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D7728" w14:textId="7E7E368B" w:rsidR="003466C5" w:rsidRDefault="00A91F7B">
      <w:pPr>
        <w:pStyle w:val="Title"/>
      </w:pPr>
      <w:r>
        <w:t>Nilam</w:t>
      </w:r>
      <w:r>
        <w:rPr>
          <w:spacing w:val="-10"/>
        </w:rPr>
        <w:t xml:space="preserve"> </w:t>
      </w:r>
      <w:r>
        <w:t>Annasaheb</w:t>
      </w:r>
      <w:r>
        <w:rPr>
          <w:spacing w:val="-7"/>
        </w:rPr>
        <w:t xml:space="preserve"> </w:t>
      </w:r>
      <w:r>
        <w:rPr>
          <w:spacing w:val="-2"/>
        </w:rPr>
        <w:t>Patil</w:t>
      </w:r>
    </w:p>
    <w:p w14:paraId="7FB1014F" w14:textId="3C02F1F6" w:rsidR="003466C5" w:rsidRDefault="00000000">
      <w:pPr>
        <w:spacing w:before="101"/>
        <w:ind w:left="4" w:right="1"/>
        <w:jc w:val="center"/>
      </w:pPr>
      <w:r>
        <w:t>9</w:t>
      </w:r>
      <w:r w:rsidR="00A91F7B">
        <w:t>923034529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5">
        <w:r w:rsidR="00A91F7B">
          <w:rPr>
            <w:color w:val="0000FF"/>
            <w:u w:val="single" w:color="0000FF"/>
          </w:rPr>
          <w:t>nilampatil1428</w:t>
        </w:r>
        <w:r>
          <w:rPr>
            <w:color w:val="0000FF"/>
            <w:u w:val="single" w:color="0000FF"/>
          </w:rPr>
          <w:t>@gmail.com</w:t>
        </w:r>
      </w:hyperlink>
      <w:r>
        <w:rPr>
          <w:color w:val="0000FF"/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A/p</w:t>
      </w:r>
      <w:r>
        <w:rPr>
          <w:spacing w:val="-9"/>
        </w:rPr>
        <w:t xml:space="preserve"> </w:t>
      </w:r>
      <w:proofErr w:type="spellStart"/>
      <w:r w:rsidR="00A91F7B">
        <w:t>Kodoli</w:t>
      </w:r>
      <w:proofErr w:type="spellEnd"/>
      <w:r>
        <w:rPr>
          <w:spacing w:val="-7"/>
        </w:rPr>
        <w:t xml:space="preserve"> </w:t>
      </w:r>
      <w:proofErr w:type="spellStart"/>
      <w:r>
        <w:t>Tq</w:t>
      </w:r>
      <w:proofErr w:type="spellEnd"/>
      <w:r>
        <w:t>.</w:t>
      </w:r>
      <w:r>
        <w:rPr>
          <w:spacing w:val="-8"/>
        </w:rPr>
        <w:t xml:space="preserve"> </w:t>
      </w:r>
      <w:proofErr w:type="spellStart"/>
      <w:r w:rsidR="00A91F7B">
        <w:t>Panhala</w:t>
      </w:r>
      <w:proofErr w:type="spellEnd"/>
      <w:r>
        <w:rPr>
          <w:spacing w:val="-8"/>
        </w:rPr>
        <w:t xml:space="preserve"> </w:t>
      </w:r>
      <w:r>
        <w:t>Di.</w:t>
      </w:r>
      <w:r>
        <w:rPr>
          <w:spacing w:val="-5"/>
        </w:rPr>
        <w:t xml:space="preserve"> </w:t>
      </w:r>
      <w:r w:rsidR="00A91F7B">
        <w:rPr>
          <w:spacing w:val="-2"/>
        </w:rPr>
        <w:t>Kolhapur</w:t>
      </w:r>
    </w:p>
    <w:p w14:paraId="448C345A" w14:textId="77777777" w:rsidR="003466C5" w:rsidRPr="003070E0" w:rsidRDefault="003466C5">
      <w:pPr>
        <w:pStyle w:val="BodyText"/>
        <w:spacing w:before="95"/>
      </w:pPr>
    </w:p>
    <w:p w14:paraId="51C135E3" w14:textId="04E9329A" w:rsidR="003466C5" w:rsidRDefault="003070E0">
      <w:pPr>
        <w:pStyle w:val="BodyText"/>
        <w:spacing w:before="1"/>
        <w:ind w:left="140" w:right="138"/>
        <w:jc w:val="both"/>
      </w:pPr>
      <w:r w:rsidRPr="003070E0">
        <w:rPr>
          <w:color w:val="0D0D0D"/>
        </w:rPr>
        <w:t>Java Backend Developer with 1</w:t>
      </w:r>
      <w:r>
        <w:rPr>
          <w:color w:val="0D0D0D"/>
        </w:rPr>
        <w:t>.</w:t>
      </w:r>
      <w:r w:rsidR="00C039A5">
        <w:rPr>
          <w:color w:val="0D0D0D"/>
        </w:rPr>
        <w:t>5</w:t>
      </w:r>
      <w:r w:rsidRPr="003070E0">
        <w:rPr>
          <w:color w:val="0D0D0D"/>
        </w:rPr>
        <w:t xml:space="preserve"> year</w:t>
      </w:r>
      <w:r>
        <w:rPr>
          <w:color w:val="0D0D0D"/>
        </w:rPr>
        <w:t>s</w:t>
      </w:r>
      <w:r w:rsidRPr="003070E0">
        <w:rPr>
          <w:color w:val="0D0D0D"/>
        </w:rPr>
        <w:t xml:space="preserve"> of experience in designing and implementing scalable backend solutions using Java and Spring Boot. </w:t>
      </w:r>
      <w:r w:rsidR="00D76CE9" w:rsidRPr="00D76CE9">
        <w:rPr>
          <w:color w:val="0D0D0D"/>
        </w:rPr>
        <w:t>Experienced in developing RESTful APIs, optimizing performance, and ensuring high code quality through unit testing with JUnit</w:t>
      </w:r>
      <w:r w:rsidRPr="003070E0">
        <w:rPr>
          <w:color w:val="0D0D0D"/>
        </w:rPr>
        <w:t xml:space="preserve">. Experienced in Agile methodologies, collaborating effectively within cross-functional teams, and managing tasks through Jira. </w:t>
      </w:r>
      <w:r w:rsidR="00D17EEC" w:rsidRPr="00D17EEC">
        <w:rPr>
          <w:color w:val="0D0D0D"/>
        </w:rPr>
        <w:t>Adept at improving code quality by 25% through debugging, refactoring, and optimization, contributing to faster release cycles and stable applications.</w:t>
      </w:r>
      <w:r w:rsidRPr="003070E0">
        <w:rPr>
          <w:color w:val="0D0D0D"/>
        </w:rPr>
        <w:t xml:space="preserve"> Committed to building maintainable and efficient applications while meeting project deadlines.</w:t>
      </w:r>
    </w:p>
    <w:p w14:paraId="7C3D3375" w14:textId="77777777" w:rsidR="003466C5" w:rsidRDefault="003466C5">
      <w:pPr>
        <w:pStyle w:val="BodyText"/>
        <w:spacing w:before="102" w:after="1"/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4"/>
        <w:gridCol w:w="1345"/>
      </w:tblGrid>
      <w:tr w:rsidR="003466C5" w14:paraId="7050EE89" w14:textId="77777777">
        <w:trPr>
          <w:trHeight w:val="244"/>
        </w:trPr>
        <w:tc>
          <w:tcPr>
            <w:tcW w:w="8074" w:type="dxa"/>
            <w:tcBorders>
              <w:bottom w:val="single" w:sz="4" w:space="0" w:color="000000"/>
            </w:tcBorders>
          </w:tcPr>
          <w:p w14:paraId="52EC0238" w14:textId="77777777" w:rsidR="003466C5" w:rsidRDefault="00000000">
            <w:pPr>
              <w:pStyle w:val="TableParagraph"/>
              <w:spacing w:line="223" w:lineRule="exact"/>
              <w:ind w:left="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EDUCATION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</w:tcPr>
          <w:p w14:paraId="431DFBC8" w14:textId="77777777" w:rsidR="003466C5" w:rsidRDefault="003466C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66C5" w14:paraId="44A00808" w14:textId="77777777">
        <w:trPr>
          <w:trHeight w:val="905"/>
        </w:trPr>
        <w:tc>
          <w:tcPr>
            <w:tcW w:w="8074" w:type="dxa"/>
            <w:tcBorders>
              <w:top w:val="single" w:sz="4" w:space="0" w:color="000000"/>
            </w:tcBorders>
          </w:tcPr>
          <w:p w14:paraId="6BDBF787" w14:textId="77777777" w:rsidR="003466C5" w:rsidRDefault="003466C5">
            <w:pPr>
              <w:pStyle w:val="TableParagraph"/>
              <w:spacing w:before="40"/>
              <w:rPr>
                <w:sz w:val="20"/>
              </w:rPr>
            </w:pPr>
          </w:p>
          <w:p w14:paraId="70B3D653" w14:textId="77777777" w:rsidR="003466C5" w:rsidRDefault="00000000">
            <w:pPr>
              <w:pStyle w:val="TableParagraph"/>
              <w:ind w:left="2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Tatyasaheb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Kore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institute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Engineering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Technology</w:t>
            </w:r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Warananagar</w:t>
            </w:r>
            <w:proofErr w:type="spellEnd"/>
            <w:r>
              <w:rPr>
                <w:b/>
                <w:sz w:val="20"/>
              </w:rPr>
              <w:t>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Kolhapur</w:t>
            </w:r>
          </w:p>
          <w:p w14:paraId="3E3217BA" w14:textId="58510F36" w:rsidR="003466C5" w:rsidRDefault="00000000">
            <w:pPr>
              <w:pStyle w:val="TableParagraph"/>
              <w:spacing w:before="27"/>
              <w:ind w:left="28"/>
              <w:rPr>
                <w:sz w:val="20"/>
              </w:rPr>
            </w:pPr>
            <w:proofErr w:type="spellStart"/>
            <w:r>
              <w:rPr>
                <w:sz w:val="20"/>
              </w:rPr>
              <w:t>B.Tech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(Computer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Engineering)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 w:rsidR="003070E0" w:rsidRPr="00BE50A9">
              <w:rPr>
                <w:rFonts w:asciiTheme="minorHAnsi" w:hAnsiTheme="minorHAnsi" w:cstheme="minorHAnsi"/>
              </w:rPr>
              <w:t>8.95 CGPA</w:t>
            </w:r>
          </w:p>
        </w:tc>
        <w:tc>
          <w:tcPr>
            <w:tcW w:w="1345" w:type="dxa"/>
            <w:tcBorders>
              <w:top w:val="single" w:sz="4" w:space="0" w:color="000000"/>
            </w:tcBorders>
          </w:tcPr>
          <w:p w14:paraId="22C511DD" w14:textId="77777777" w:rsidR="003466C5" w:rsidRDefault="003466C5">
            <w:pPr>
              <w:pStyle w:val="TableParagraph"/>
              <w:spacing w:before="40"/>
              <w:rPr>
                <w:sz w:val="20"/>
              </w:rPr>
            </w:pPr>
          </w:p>
          <w:p w14:paraId="7D4B1636" w14:textId="77777777" w:rsidR="003466C5" w:rsidRDefault="00000000">
            <w:pPr>
              <w:pStyle w:val="TableParagraph"/>
              <w:ind w:right="2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2019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2023</w:t>
            </w:r>
          </w:p>
        </w:tc>
      </w:tr>
      <w:tr w:rsidR="003466C5" w14:paraId="21DC7D49" w14:textId="77777777">
        <w:trPr>
          <w:trHeight w:val="388"/>
        </w:trPr>
        <w:tc>
          <w:tcPr>
            <w:tcW w:w="8074" w:type="dxa"/>
          </w:tcPr>
          <w:p w14:paraId="4A6102D5" w14:textId="05460CD2" w:rsidR="003466C5" w:rsidRDefault="003070E0">
            <w:pPr>
              <w:pStyle w:val="TableParagraph"/>
              <w:spacing w:before="140" w:line="228" w:lineRule="exact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YCWM College,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Warananagar</w:t>
            </w:r>
            <w:proofErr w:type="spellEnd"/>
          </w:p>
        </w:tc>
        <w:tc>
          <w:tcPr>
            <w:tcW w:w="1345" w:type="dxa"/>
          </w:tcPr>
          <w:p w14:paraId="06B67CC0" w14:textId="77777777" w:rsidR="003466C5" w:rsidRDefault="00000000">
            <w:pPr>
              <w:pStyle w:val="TableParagraph"/>
              <w:spacing w:before="140" w:line="228" w:lineRule="exact"/>
              <w:ind w:right="2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2017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2019</w:t>
            </w:r>
          </w:p>
        </w:tc>
      </w:tr>
      <w:tr w:rsidR="003466C5" w14:paraId="70C5F03D" w14:textId="77777777">
        <w:trPr>
          <w:trHeight w:val="389"/>
        </w:trPr>
        <w:tc>
          <w:tcPr>
            <w:tcW w:w="8074" w:type="dxa"/>
          </w:tcPr>
          <w:p w14:paraId="22BF2174" w14:textId="0AD19DDD" w:rsidR="003466C5" w:rsidRDefault="00000000">
            <w:pPr>
              <w:pStyle w:val="TableParagraph"/>
              <w:spacing w:before="11"/>
              <w:ind w:left="28"/>
              <w:rPr>
                <w:sz w:val="20"/>
              </w:rPr>
            </w:pPr>
            <w:r>
              <w:rPr>
                <w:sz w:val="20"/>
              </w:rPr>
              <w:t>HSC|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6</w:t>
            </w:r>
            <w:r w:rsidR="003070E0">
              <w:rPr>
                <w:spacing w:val="-2"/>
                <w:sz w:val="20"/>
              </w:rPr>
              <w:t>0.00</w:t>
            </w:r>
            <w:r>
              <w:rPr>
                <w:spacing w:val="-2"/>
                <w:sz w:val="20"/>
              </w:rPr>
              <w:t>%</w:t>
            </w:r>
          </w:p>
        </w:tc>
        <w:tc>
          <w:tcPr>
            <w:tcW w:w="1345" w:type="dxa"/>
          </w:tcPr>
          <w:p w14:paraId="19732101" w14:textId="77777777" w:rsidR="003466C5" w:rsidRDefault="003466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466C5" w14:paraId="6EEFB126" w14:textId="77777777">
        <w:trPr>
          <w:trHeight w:val="771"/>
        </w:trPr>
        <w:tc>
          <w:tcPr>
            <w:tcW w:w="8074" w:type="dxa"/>
          </w:tcPr>
          <w:p w14:paraId="749E3BEF" w14:textId="366B66F6" w:rsidR="003466C5" w:rsidRDefault="003070E0">
            <w:pPr>
              <w:pStyle w:val="TableParagraph"/>
              <w:spacing w:before="141"/>
              <w:ind w:left="2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Kodoli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HighSchool</w:t>
            </w:r>
            <w:proofErr w:type="spellEnd"/>
            <w:r w:rsidR="00C039A5">
              <w:rPr>
                <w:b/>
                <w:sz w:val="20"/>
              </w:rPr>
              <w:t>,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Kodol</w:t>
            </w:r>
            <w:r w:rsidR="00C039A5">
              <w:rPr>
                <w:b/>
                <w:sz w:val="20"/>
              </w:rPr>
              <w:t>i</w:t>
            </w:r>
            <w:proofErr w:type="spellEnd"/>
          </w:p>
          <w:p w14:paraId="756E2FB0" w14:textId="2C966BF4" w:rsidR="003466C5" w:rsidRDefault="00000000">
            <w:pPr>
              <w:pStyle w:val="TableParagraph"/>
              <w:spacing w:before="26"/>
              <w:ind w:left="28"/>
              <w:rPr>
                <w:sz w:val="20"/>
              </w:rPr>
            </w:pPr>
            <w:r>
              <w:rPr>
                <w:sz w:val="20"/>
              </w:rPr>
              <w:t>SSC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 w:rsidR="003070E0">
              <w:rPr>
                <w:spacing w:val="-2"/>
                <w:sz w:val="20"/>
              </w:rPr>
              <w:t>92.20</w:t>
            </w:r>
            <w:r>
              <w:rPr>
                <w:spacing w:val="-2"/>
                <w:sz w:val="20"/>
              </w:rPr>
              <w:t>%</w:t>
            </w:r>
          </w:p>
        </w:tc>
        <w:tc>
          <w:tcPr>
            <w:tcW w:w="1345" w:type="dxa"/>
          </w:tcPr>
          <w:p w14:paraId="1F287A7C" w14:textId="77777777" w:rsidR="003466C5" w:rsidRDefault="00000000">
            <w:pPr>
              <w:pStyle w:val="TableParagraph"/>
              <w:spacing w:before="141"/>
              <w:ind w:right="2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2016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4"/>
                <w:sz w:val="20"/>
              </w:rPr>
              <w:t xml:space="preserve"> 2017</w:t>
            </w:r>
          </w:p>
        </w:tc>
      </w:tr>
      <w:tr w:rsidR="003466C5" w14:paraId="3A0C8D87" w14:textId="77777777">
        <w:trPr>
          <w:trHeight w:val="389"/>
        </w:trPr>
        <w:tc>
          <w:tcPr>
            <w:tcW w:w="8074" w:type="dxa"/>
            <w:tcBorders>
              <w:bottom w:val="single" w:sz="4" w:space="0" w:color="000000"/>
            </w:tcBorders>
          </w:tcPr>
          <w:p w14:paraId="7C6BF14B" w14:textId="77777777" w:rsidR="003466C5" w:rsidRDefault="00000000">
            <w:pPr>
              <w:pStyle w:val="TableParagraph"/>
              <w:spacing w:before="137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WORK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EXPERIENCE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</w:tcPr>
          <w:p w14:paraId="5414B910" w14:textId="77777777" w:rsidR="003466C5" w:rsidRDefault="003466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E9E5168" w14:textId="77777777" w:rsidR="003466C5" w:rsidRDefault="003466C5">
      <w:pPr>
        <w:pStyle w:val="BodyText"/>
        <w:spacing w:before="65"/>
      </w:pPr>
    </w:p>
    <w:p w14:paraId="6AA5C2B1" w14:textId="0AEAC81C" w:rsidR="003466C5" w:rsidRDefault="00C039A5">
      <w:pPr>
        <w:pStyle w:val="ListParagraph"/>
        <w:numPr>
          <w:ilvl w:val="0"/>
          <w:numId w:val="2"/>
        </w:numPr>
        <w:tabs>
          <w:tab w:val="left" w:pos="558"/>
        </w:tabs>
        <w:ind w:left="558" w:hanging="358"/>
        <w:rPr>
          <w:sz w:val="20"/>
        </w:rPr>
      </w:pPr>
      <w:r w:rsidRPr="00C039A5">
        <w:rPr>
          <w:b/>
          <w:sz w:val="20"/>
        </w:rPr>
        <w:t xml:space="preserve">Graduate Software Development Engineer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Maveric Systems Ltd</w:t>
      </w:r>
      <w:r>
        <w:rPr>
          <w:b/>
          <w:spacing w:val="-1"/>
          <w:sz w:val="20"/>
        </w:rPr>
        <w:t xml:space="preserve"> </w:t>
      </w:r>
      <w:r>
        <w:rPr>
          <w:b/>
          <w:i/>
          <w:sz w:val="20"/>
        </w:rPr>
        <w:t>(Pune)</w:t>
      </w:r>
      <w:r>
        <w:rPr>
          <w:b/>
          <w:i/>
          <w:spacing w:val="67"/>
          <w:w w:val="150"/>
          <w:sz w:val="20"/>
        </w:rPr>
        <w:t xml:space="preserve"> </w:t>
      </w:r>
      <w:r>
        <w:rPr>
          <w:i/>
          <w:sz w:val="20"/>
        </w:rPr>
        <w:t>August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December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</w:t>
      </w:r>
      <w:r>
        <w:rPr>
          <w:spacing w:val="-4"/>
          <w:sz w:val="20"/>
        </w:rPr>
        <w:t>24</w:t>
      </w:r>
    </w:p>
    <w:p w14:paraId="742AFE2D" w14:textId="77777777" w:rsidR="003466C5" w:rsidRDefault="003466C5" w:rsidP="00C039A5">
      <w:pPr>
        <w:pStyle w:val="BodyText"/>
        <w:spacing w:before="71"/>
        <w:ind w:left="200"/>
      </w:pPr>
    </w:p>
    <w:p w14:paraId="1CFFCE71" w14:textId="77BEB1A5" w:rsidR="00FC7572" w:rsidRPr="00FC7572" w:rsidRDefault="008F6E2C" w:rsidP="00FC7572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8F6E2C">
        <w:rPr>
          <w:color w:val="0D0D0D"/>
          <w:sz w:val="20"/>
        </w:rPr>
        <w:t xml:space="preserve">Designed and developed </w:t>
      </w:r>
      <w:r w:rsidRPr="008F6E2C">
        <w:rPr>
          <w:b/>
          <w:bCs/>
          <w:color w:val="0D0D0D"/>
          <w:sz w:val="20"/>
        </w:rPr>
        <w:t>RESTful APIs</w:t>
      </w:r>
      <w:r w:rsidRPr="008F6E2C">
        <w:rPr>
          <w:color w:val="0D0D0D"/>
          <w:sz w:val="20"/>
        </w:rPr>
        <w:t xml:space="preserve"> using </w:t>
      </w:r>
      <w:r w:rsidRPr="008F6E2C">
        <w:rPr>
          <w:b/>
          <w:bCs/>
          <w:color w:val="0D0D0D"/>
          <w:sz w:val="20"/>
        </w:rPr>
        <w:t>Java</w:t>
      </w:r>
      <w:r w:rsidRPr="008F6E2C">
        <w:rPr>
          <w:color w:val="0D0D0D"/>
          <w:sz w:val="20"/>
        </w:rPr>
        <w:t xml:space="preserve"> and </w:t>
      </w:r>
      <w:r w:rsidRPr="008F6E2C">
        <w:rPr>
          <w:b/>
          <w:bCs/>
          <w:color w:val="0D0D0D"/>
          <w:sz w:val="20"/>
        </w:rPr>
        <w:t>Spring Boot</w:t>
      </w:r>
      <w:r w:rsidRPr="008F6E2C">
        <w:rPr>
          <w:color w:val="0D0D0D"/>
          <w:sz w:val="20"/>
        </w:rPr>
        <w:t>, implementing key functionalities and ensuring seamless integration with frontend services</w:t>
      </w:r>
      <w:r w:rsidR="00FC7572" w:rsidRPr="00FC7572">
        <w:rPr>
          <w:color w:val="0D0D0D"/>
          <w:sz w:val="20"/>
        </w:rPr>
        <w:t>.</w:t>
      </w:r>
      <w:r w:rsidR="00FC7572" w:rsidRPr="00FC7572">
        <w:t xml:space="preserve"> </w:t>
      </w:r>
    </w:p>
    <w:p w14:paraId="1CA7AC39" w14:textId="77777777" w:rsidR="008F6E2C" w:rsidRDefault="00FC7572" w:rsidP="00FC7572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8F6E2C">
        <w:rPr>
          <w:color w:val="0D0D0D"/>
          <w:sz w:val="20"/>
        </w:rPr>
        <w:t xml:space="preserve">Designed and executed </w:t>
      </w:r>
      <w:r w:rsidR="008F6E2C" w:rsidRPr="008F6E2C">
        <w:rPr>
          <w:b/>
          <w:bCs/>
          <w:color w:val="0D0D0D"/>
          <w:sz w:val="20"/>
        </w:rPr>
        <w:t>CRUD operations</w:t>
      </w:r>
      <w:r w:rsidR="008F6E2C" w:rsidRPr="008F6E2C">
        <w:rPr>
          <w:color w:val="0D0D0D"/>
          <w:sz w:val="20"/>
        </w:rPr>
        <w:t xml:space="preserve"> for various modules, optimizing backend architecture and ensuring effective </w:t>
      </w:r>
      <w:r w:rsidR="008F6E2C" w:rsidRPr="008F6E2C">
        <w:rPr>
          <w:b/>
          <w:bCs/>
          <w:color w:val="0D0D0D"/>
          <w:sz w:val="20"/>
        </w:rPr>
        <w:t>data management</w:t>
      </w:r>
      <w:r w:rsidR="008F6E2C" w:rsidRPr="008F6E2C">
        <w:rPr>
          <w:color w:val="0D0D0D"/>
          <w:sz w:val="20"/>
        </w:rPr>
        <w:t xml:space="preserve"> and </w:t>
      </w:r>
      <w:r w:rsidR="008F6E2C" w:rsidRPr="008F6E2C">
        <w:rPr>
          <w:b/>
          <w:bCs/>
          <w:color w:val="0D0D0D"/>
          <w:sz w:val="20"/>
        </w:rPr>
        <w:t>system scalability</w:t>
      </w:r>
      <w:r w:rsidR="008F6E2C" w:rsidRPr="008F6E2C">
        <w:rPr>
          <w:color w:val="0D0D0D"/>
          <w:sz w:val="20"/>
        </w:rPr>
        <w:t>.</w:t>
      </w:r>
    </w:p>
    <w:p w14:paraId="52553880" w14:textId="1FFC174B" w:rsidR="00FC7572" w:rsidRPr="008F6E2C" w:rsidRDefault="00FC7572" w:rsidP="00FC7572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8F6E2C">
        <w:rPr>
          <w:color w:val="0D0D0D"/>
          <w:sz w:val="20"/>
        </w:rPr>
        <w:t xml:space="preserve">Actively participated in </w:t>
      </w:r>
      <w:r w:rsidRPr="008F6E2C">
        <w:rPr>
          <w:b/>
          <w:bCs/>
          <w:color w:val="0D0D0D"/>
          <w:sz w:val="20"/>
        </w:rPr>
        <w:t>Agile</w:t>
      </w:r>
      <w:r w:rsidRPr="008F6E2C">
        <w:rPr>
          <w:color w:val="0D0D0D"/>
          <w:sz w:val="20"/>
        </w:rPr>
        <w:t xml:space="preserve"> </w:t>
      </w:r>
      <w:r w:rsidRPr="008F6E2C">
        <w:rPr>
          <w:b/>
          <w:bCs/>
          <w:color w:val="0D0D0D"/>
          <w:sz w:val="20"/>
        </w:rPr>
        <w:t>methodology</w:t>
      </w:r>
      <w:r w:rsidRPr="008F6E2C">
        <w:rPr>
          <w:color w:val="0D0D0D"/>
          <w:sz w:val="20"/>
        </w:rPr>
        <w:t xml:space="preserve"> by collaborating with cross-functional teams, attending </w:t>
      </w:r>
      <w:r w:rsidRPr="008F6E2C">
        <w:rPr>
          <w:b/>
          <w:bCs/>
          <w:color w:val="0D0D0D"/>
          <w:sz w:val="20"/>
        </w:rPr>
        <w:t>daily stand-ups</w:t>
      </w:r>
      <w:r w:rsidRPr="008F6E2C">
        <w:rPr>
          <w:color w:val="0D0D0D"/>
          <w:sz w:val="20"/>
        </w:rPr>
        <w:t xml:space="preserve">, </w:t>
      </w:r>
      <w:r w:rsidRPr="008F6E2C">
        <w:rPr>
          <w:b/>
          <w:bCs/>
          <w:color w:val="0D0D0D"/>
          <w:sz w:val="20"/>
        </w:rPr>
        <w:t>sprint planning</w:t>
      </w:r>
      <w:r w:rsidRPr="008F6E2C">
        <w:rPr>
          <w:color w:val="0D0D0D"/>
          <w:sz w:val="20"/>
        </w:rPr>
        <w:t xml:space="preserve">, and </w:t>
      </w:r>
      <w:r w:rsidRPr="008F6E2C">
        <w:rPr>
          <w:b/>
          <w:bCs/>
          <w:color w:val="0D0D0D"/>
          <w:sz w:val="20"/>
        </w:rPr>
        <w:t>retrospectives</w:t>
      </w:r>
      <w:r w:rsidRPr="008F6E2C">
        <w:rPr>
          <w:color w:val="0D0D0D"/>
          <w:sz w:val="20"/>
        </w:rPr>
        <w:t xml:space="preserve"> to ensure continuous project delivery.</w:t>
      </w:r>
    </w:p>
    <w:p w14:paraId="58AF545D" w14:textId="77777777" w:rsidR="008F6E2C" w:rsidRDefault="008F6E2C" w:rsidP="00FC7572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8F6E2C">
        <w:rPr>
          <w:color w:val="0D0D0D"/>
          <w:sz w:val="20"/>
        </w:rPr>
        <w:t xml:space="preserve">Utilized </w:t>
      </w:r>
      <w:r w:rsidRPr="008F6E2C">
        <w:rPr>
          <w:b/>
          <w:bCs/>
          <w:color w:val="0D0D0D"/>
          <w:sz w:val="20"/>
        </w:rPr>
        <w:t>Jira</w:t>
      </w:r>
      <w:r w:rsidRPr="008F6E2C">
        <w:rPr>
          <w:color w:val="0D0D0D"/>
          <w:sz w:val="20"/>
        </w:rPr>
        <w:t xml:space="preserve"> for </w:t>
      </w:r>
      <w:r w:rsidRPr="008F6E2C">
        <w:rPr>
          <w:b/>
          <w:bCs/>
          <w:color w:val="0D0D0D"/>
          <w:sz w:val="20"/>
        </w:rPr>
        <w:t>task tracking</w:t>
      </w:r>
      <w:r w:rsidRPr="008F6E2C">
        <w:rPr>
          <w:color w:val="0D0D0D"/>
          <w:sz w:val="20"/>
        </w:rPr>
        <w:t>, managing user stories, and achieving sprint goals while maintaining an effective workflow with the team.</w:t>
      </w:r>
    </w:p>
    <w:p w14:paraId="116F55C7" w14:textId="4024A3DE" w:rsidR="00FC7572" w:rsidRPr="00FC7572" w:rsidRDefault="00FC7572" w:rsidP="00FC7572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FC7572">
        <w:rPr>
          <w:color w:val="0D0D0D"/>
          <w:sz w:val="20"/>
        </w:rPr>
        <w:t xml:space="preserve">Performed comprehensive </w:t>
      </w:r>
      <w:r w:rsidRPr="008F6E2C">
        <w:rPr>
          <w:b/>
          <w:bCs/>
          <w:color w:val="0D0D0D"/>
          <w:sz w:val="20"/>
        </w:rPr>
        <w:t>API</w:t>
      </w:r>
      <w:r w:rsidRPr="00FC7572">
        <w:rPr>
          <w:color w:val="0D0D0D"/>
          <w:sz w:val="20"/>
        </w:rPr>
        <w:t xml:space="preserve"> </w:t>
      </w:r>
      <w:r w:rsidRPr="008F6E2C">
        <w:rPr>
          <w:b/>
          <w:bCs/>
          <w:color w:val="0D0D0D"/>
          <w:sz w:val="20"/>
        </w:rPr>
        <w:t>testing</w:t>
      </w:r>
      <w:r w:rsidRPr="00FC7572">
        <w:rPr>
          <w:color w:val="0D0D0D"/>
          <w:sz w:val="20"/>
        </w:rPr>
        <w:t xml:space="preserve"> with </w:t>
      </w:r>
      <w:r w:rsidRPr="008F6E2C">
        <w:rPr>
          <w:b/>
          <w:bCs/>
          <w:color w:val="0D0D0D"/>
          <w:sz w:val="20"/>
        </w:rPr>
        <w:t>Postman</w:t>
      </w:r>
      <w:r w:rsidRPr="00FC7572">
        <w:rPr>
          <w:color w:val="0D0D0D"/>
          <w:sz w:val="20"/>
        </w:rPr>
        <w:t>, validating functionality and ensuring alignment with business requirements.</w:t>
      </w:r>
    </w:p>
    <w:p w14:paraId="773A6079" w14:textId="77777777" w:rsidR="00FC7572" w:rsidRPr="00FC7572" w:rsidRDefault="00FC7572" w:rsidP="00FC7572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FC7572">
        <w:rPr>
          <w:color w:val="0D0D0D"/>
          <w:sz w:val="20"/>
        </w:rPr>
        <w:t xml:space="preserve">Improved code quality and reduced </w:t>
      </w:r>
      <w:r w:rsidRPr="008F6E2C">
        <w:rPr>
          <w:b/>
          <w:bCs/>
          <w:color w:val="0D0D0D"/>
          <w:sz w:val="20"/>
        </w:rPr>
        <w:t>production</w:t>
      </w:r>
      <w:r w:rsidRPr="00FC7572">
        <w:rPr>
          <w:color w:val="0D0D0D"/>
          <w:sz w:val="20"/>
        </w:rPr>
        <w:t xml:space="preserve"> </w:t>
      </w:r>
      <w:r w:rsidRPr="008F6E2C">
        <w:rPr>
          <w:b/>
          <w:bCs/>
          <w:color w:val="0D0D0D"/>
          <w:sz w:val="20"/>
        </w:rPr>
        <w:t>bugs</w:t>
      </w:r>
      <w:r w:rsidRPr="00FC7572">
        <w:rPr>
          <w:color w:val="0D0D0D"/>
          <w:sz w:val="20"/>
        </w:rPr>
        <w:t xml:space="preserve"> by </w:t>
      </w:r>
      <w:r w:rsidRPr="008F6E2C">
        <w:rPr>
          <w:b/>
          <w:bCs/>
          <w:color w:val="0D0D0D"/>
          <w:sz w:val="20"/>
        </w:rPr>
        <w:t>25%</w:t>
      </w:r>
      <w:r w:rsidRPr="00FC7572">
        <w:rPr>
          <w:color w:val="0D0D0D"/>
          <w:sz w:val="20"/>
        </w:rPr>
        <w:t xml:space="preserve"> through proactive </w:t>
      </w:r>
      <w:r w:rsidRPr="008F6E2C">
        <w:rPr>
          <w:b/>
          <w:bCs/>
          <w:color w:val="0D0D0D"/>
          <w:sz w:val="20"/>
        </w:rPr>
        <w:t>debugging</w:t>
      </w:r>
      <w:r w:rsidRPr="00FC7572">
        <w:rPr>
          <w:color w:val="0D0D0D"/>
          <w:sz w:val="20"/>
        </w:rPr>
        <w:t xml:space="preserve">, </w:t>
      </w:r>
      <w:r w:rsidRPr="008F6E2C">
        <w:rPr>
          <w:b/>
          <w:bCs/>
          <w:color w:val="0D0D0D"/>
          <w:sz w:val="20"/>
        </w:rPr>
        <w:t>code</w:t>
      </w:r>
      <w:r w:rsidRPr="00FC7572">
        <w:rPr>
          <w:color w:val="0D0D0D"/>
          <w:sz w:val="20"/>
        </w:rPr>
        <w:t xml:space="preserve"> </w:t>
      </w:r>
      <w:r w:rsidRPr="008F6E2C">
        <w:rPr>
          <w:b/>
          <w:bCs/>
          <w:color w:val="0D0D0D"/>
          <w:sz w:val="20"/>
        </w:rPr>
        <w:t>refactoring</w:t>
      </w:r>
      <w:r w:rsidRPr="00FC7572">
        <w:rPr>
          <w:color w:val="0D0D0D"/>
          <w:sz w:val="20"/>
        </w:rPr>
        <w:t xml:space="preserve">, and </w:t>
      </w:r>
      <w:r w:rsidRPr="008F6E2C">
        <w:rPr>
          <w:b/>
          <w:bCs/>
          <w:color w:val="0D0D0D"/>
          <w:sz w:val="20"/>
        </w:rPr>
        <w:t>optimization</w:t>
      </w:r>
      <w:r w:rsidRPr="00FC7572">
        <w:rPr>
          <w:color w:val="0D0D0D"/>
          <w:sz w:val="20"/>
        </w:rPr>
        <w:t>, leading to more stable releases.</w:t>
      </w:r>
    </w:p>
    <w:p w14:paraId="1593F01B" w14:textId="77777777" w:rsidR="00FC7572" w:rsidRPr="00FC7572" w:rsidRDefault="00FC7572" w:rsidP="00FC7572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FC7572">
        <w:rPr>
          <w:color w:val="0D0D0D"/>
          <w:sz w:val="20"/>
        </w:rPr>
        <w:t xml:space="preserve">Achieved </w:t>
      </w:r>
      <w:r w:rsidRPr="008F6E2C">
        <w:rPr>
          <w:b/>
          <w:bCs/>
          <w:color w:val="0D0D0D"/>
          <w:sz w:val="20"/>
        </w:rPr>
        <w:t>90% test coverage</w:t>
      </w:r>
      <w:r w:rsidRPr="00FC7572">
        <w:rPr>
          <w:color w:val="0D0D0D"/>
          <w:sz w:val="20"/>
        </w:rPr>
        <w:t xml:space="preserve"> by writing and maintaining unit tests with </w:t>
      </w:r>
      <w:r w:rsidRPr="008F6E2C">
        <w:rPr>
          <w:b/>
          <w:bCs/>
          <w:color w:val="0D0D0D"/>
          <w:sz w:val="20"/>
        </w:rPr>
        <w:t>JUnit</w:t>
      </w:r>
      <w:r w:rsidRPr="00FC7572">
        <w:rPr>
          <w:color w:val="0D0D0D"/>
          <w:sz w:val="20"/>
        </w:rPr>
        <w:t>, ensuring code reliability, maintainability, and quality across the development lifecycle.</w:t>
      </w:r>
    </w:p>
    <w:p w14:paraId="2FF90106" w14:textId="3907B742" w:rsidR="00FC7572" w:rsidRDefault="00FC7572" w:rsidP="00FC7572">
      <w:pPr>
        <w:pStyle w:val="ListParagraph"/>
        <w:numPr>
          <w:ilvl w:val="1"/>
          <w:numId w:val="2"/>
        </w:numPr>
        <w:tabs>
          <w:tab w:val="left" w:pos="860"/>
        </w:tabs>
        <w:spacing w:before="48"/>
      </w:pPr>
      <w:r w:rsidRPr="00FC7572">
        <w:rPr>
          <w:color w:val="0D0D0D"/>
          <w:sz w:val="20"/>
        </w:rPr>
        <w:t xml:space="preserve">Managed source code using </w:t>
      </w:r>
      <w:r w:rsidRPr="008F6E2C">
        <w:rPr>
          <w:b/>
          <w:bCs/>
          <w:color w:val="0D0D0D"/>
          <w:sz w:val="20"/>
        </w:rPr>
        <w:t>Git</w:t>
      </w:r>
      <w:r w:rsidRPr="00FC7572">
        <w:rPr>
          <w:color w:val="0D0D0D"/>
          <w:sz w:val="20"/>
        </w:rPr>
        <w:t>, ensuring version control best practices and effective collaboration within the development team.</w:t>
      </w:r>
    </w:p>
    <w:p w14:paraId="70683E32" w14:textId="77777777" w:rsidR="00C039A5" w:rsidRDefault="00C039A5">
      <w:pPr>
        <w:pStyle w:val="BodyText"/>
      </w:pPr>
    </w:p>
    <w:p w14:paraId="5BF9D333" w14:textId="77777777" w:rsidR="00C039A5" w:rsidRDefault="00C039A5" w:rsidP="00C039A5">
      <w:pPr>
        <w:pStyle w:val="Heading1"/>
        <w:spacing w:before="8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A283029" wp14:editId="12CC4633">
                <wp:simplePos x="0" y="0"/>
                <wp:positionH relativeFrom="page">
                  <wp:posOffset>896416</wp:posOffset>
                </wp:positionH>
                <wp:positionV relativeFrom="paragraph">
                  <wp:posOffset>209550</wp:posOffset>
                </wp:positionV>
                <wp:extent cx="5981065" cy="6350"/>
                <wp:effectExtent l="0" t="0" r="0" b="0"/>
                <wp:wrapTopAndBottom/>
                <wp:docPr id="1856341616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0ABAA" id="Graphic 8" o:spid="_x0000_s1026" style="position:absolute;margin-left:70.6pt;margin-top:16.5pt;width:470.9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CfyFVz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745E2D39" w14:textId="77777777" w:rsidR="00C039A5" w:rsidRDefault="00C039A5">
      <w:pPr>
        <w:pStyle w:val="BodyText"/>
      </w:pPr>
    </w:p>
    <w:p w14:paraId="29BFC14D" w14:textId="089E5FCB" w:rsidR="004A3B70" w:rsidRDefault="00C039A5" w:rsidP="00FC7572">
      <w:pPr>
        <w:pStyle w:val="BodyText"/>
        <w:numPr>
          <w:ilvl w:val="0"/>
          <w:numId w:val="3"/>
        </w:numPr>
        <w:spacing w:before="129"/>
      </w:pPr>
      <w:r>
        <w:t xml:space="preserve">  </w:t>
      </w:r>
      <w:r w:rsidRPr="00C039A5">
        <w:t>Citibank Cards Management System (2024)</w:t>
      </w:r>
    </w:p>
    <w:p w14:paraId="66056AB3" w14:textId="66FD50AE" w:rsidR="006F295F" w:rsidRDefault="006F295F" w:rsidP="006F295F">
      <w:pPr>
        <w:pStyle w:val="BodyText"/>
        <w:numPr>
          <w:ilvl w:val="0"/>
          <w:numId w:val="6"/>
        </w:numPr>
        <w:spacing w:before="129"/>
        <w:jc w:val="both"/>
      </w:pPr>
      <w:r w:rsidRPr="006F295F">
        <w:t xml:space="preserve">Contributed to the </w:t>
      </w:r>
      <w:r w:rsidRPr="006F295F">
        <w:rPr>
          <w:b/>
          <w:bCs/>
        </w:rPr>
        <w:t>backend architecture</w:t>
      </w:r>
      <w:r w:rsidRPr="006F295F">
        <w:t xml:space="preserve"> of the </w:t>
      </w:r>
      <w:r w:rsidRPr="006F295F">
        <w:rPr>
          <w:b/>
          <w:bCs/>
        </w:rPr>
        <w:t>Citibank Cards Management System</w:t>
      </w:r>
      <w:r w:rsidRPr="006F295F">
        <w:t xml:space="preserve">, focusing on the development and optimization of </w:t>
      </w:r>
      <w:r w:rsidRPr="006F295F">
        <w:rPr>
          <w:b/>
          <w:bCs/>
        </w:rPr>
        <w:t>RESTful APIs</w:t>
      </w:r>
      <w:r w:rsidRPr="006F295F">
        <w:t xml:space="preserve"> to manage customer card details and transaction records.</w:t>
      </w:r>
    </w:p>
    <w:p w14:paraId="25D85599" w14:textId="566F0E71" w:rsidR="006F295F" w:rsidRPr="006F295F" w:rsidRDefault="006F295F" w:rsidP="006F295F">
      <w:pPr>
        <w:pStyle w:val="BodyText"/>
        <w:numPr>
          <w:ilvl w:val="0"/>
          <w:numId w:val="6"/>
        </w:numPr>
        <w:spacing w:before="129"/>
        <w:jc w:val="both"/>
        <w:rPr>
          <w:lang w:val="en-IN"/>
        </w:rPr>
      </w:pPr>
      <w:r w:rsidRPr="006F295F">
        <w:rPr>
          <w:lang w:val="en-IN"/>
        </w:rPr>
        <w:t xml:space="preserve">Designed </w:t>
      </w:r>
      <w:r w:rsidRPr="006F295F">
        <w:rPr>
          <w:b/>
          <w:bCs/>
          <w:lang w:val="en-IN"/>
        </w:rPr>
        <w:t>CRUD operations</w:t>
      </w:r>
      <w:r w:rsidRPr="006F295F">
        <w:rPr>
          <w:lang w:val="en-IN"/>
        </w:rPr>
        <w:t xml:space="preserve"> to handle sensitive customer data, ensuring secure and efficient data management using </w:t>
      </w:r>
      <w:r w:rsidRPr="006F295F">
        <w:rPr>
          <w:b/>
          <w:bCs/>
          <w:lang w:val="en-IN"/>
        </w:rPr>
        <w:t>Java</w:t>
      </w:r>
      <w:r w:rsidRPr="006F295F">
        <w:rPr>
          <w:lang w:val="en-IN"/>
        </w:rPr>
        <w:t xml:space="preserve">, </w:t>
      </w:r>
      <w:r w:rsidRPr="006F295F">
        <w:rPr>
          <w:b/>
          <w:bCs/>
          <w:lang w:val="en-IN"/>
        </w:rPr>
        <w:t>Spring Boot</w:t>
      </w:r>
      <w:r w:rsidRPr="006F295F">
        <w:rPr>
          <w:lang w:val="en-IN"/>
        </w:rPr>
        <w:t xml:space="preserve">, and </w:t>
      </w:r>
      <w:r w:rsidRPr="006F295F">
        <w:rPr>
          <w:b/>
          <w:bCs/>
          <w:lang w:val="en-IN"/>
        </w:rPr>
        <w:t>MySQL</w:t>
      </w:r>
      <w:r w:rsidRPr="006F295F">
        <w:rPr>
          <w:lang w:val="en-IN"/>
        </w:rPr>
        <w:t>.</w:t>
      </w:r>
    </w:p>
    <w:p w14:paraId="7758A199" w14:textId="2BFDA7BB" w:rsidR="006F295F" w:rsidRPr="006F295F" w:rsidRDefault="006F295F" w:rsidP="006F295F">
      <w:pPr>
        <w:pStyle w:val="BodyText"/>
        <w:numPr>
          <w:ilvl w:val="0"/>
          <w:numId w:val="6"/>
        </w:numPr>
        <w:spacing w:before="129"/>
        <w:jc w:val="both"/>
        <w:rPr>
          <w:lang w:val="en-IN"/>
        </w:rPr>
      </w:pPr>
      <w:r w:rsidRPr="006F295F">
        <w:rPr>
          <w:lang w:val="en-IN"/>
        </w:rPr>
        <w:t xml:space="preserve">Optimized database queries, reducing </w:t>
      </w:r>
      <w:r w:rsidRPr="006F295F">
        <w:rPr>
          <w:b/>
          <w:bCs/>
          <w:lang w:val="en-IN"/>
        </w:rPr>
        <w:t>API response time by 30%</w:t>
      </w:r>
      <w:r w:rsidRPr="006F295F">
        <w:rPr>
          <w:lang w:val="en-IN"/>
        </w:rPr>
        <w:t>, and ensuring high-performance data access and processing.</w:t>
      </w:r>
    </w:p>
    <w:p w14:paraId="1E3C74AD" w14:textId="44B33881" w:rsidR="006F295F" w:rsidRPr="006F295F" w:rsidRDefault="006F295F" w:rsidP="006F295F">
      <w:pPr>
        <w:pStyle w:val="BodyText"/>
        <w:numPr>
          <w:ilvl w:val="0"/>
          <w:numId w:val="6"/>
        </w:numPr>
        <w:spacing w:before="129"/>
        <w:jc w:val="both"/>
        <w:rPr>
          <w:lang w:val="en-IN"/>
        </w:rPr>
      </w:pPr>
      <w:r w:rsidRPr="006F295F">
        <w:rPr>
          <w:lang w:val="en-IN"/>
        </w:rPr>
        <w:lastRenderedPageBreak/>
        <w:t xml:space="preserve">Implemented custom </w:t>
      </w:r>
      <w:r w:rsidRPr="006F295F">
        <w:rPr>
          <w:b/>
          <w:bCs/>
          <w:lang w:val="en-IN"/>
        </w:rPr>
        <w:t>exception handling</w:t>
      </w:r>
      <w:r w:rsidRPr="006F295F">
        <w:rPr>
          <w:lang w:val="en-IN"/>
        </w:rPr>
        <w:t xml:space="preserve"> and </w:t>
      </w:r>
      <w:r w:rsidRPr="006F295F">
        <w:rPr>
          <w:b/>
          <w:bCs/>
          <w:lang w:val="en-IN"/>
        </w:rPr>
        <w:t>input validation</w:t>
      </w:r>
      <w:r w:rsidRPr="006F295F">
        <w:rPr>
          <w:lang w:val="en-IN"/>
        </w:rPr>
        <w:t xml:space="preserve"> to enhance the </w:t>
      </w:r>
      <w:r w:rsidRPr="006F295F">
        <w:rPr>
          <w:b/>
          <w:bCs/>
          <w:lang w:val="en-IN"/>
        </w:rPr>
        <w:t>robustness</w:t>
      </w:r>
      <w:r w:rsidRPr="006F295F">
        <w:rPr>
          <w:lang w:val="en-IN"/>
        </w:rPr>
        <w:t xml:space="preserve"> of the APIs.</w:t>
      </w:r>
    </w:p>
    <w:p w14:paraId="4414D7CD" w14:textId="77777777" w:rsidR="006F295F" w:rsidRPr="006F295F" w:rsidRDefault="006F295F" w:rsidP="006F295F">
      <w:pPr>
        <w:pStyle w:val="BodyText"/>
        <w:numPr>
          <w:ilvl w:val="0"/>
          <w:numId w:val="6"/>
        </w:numPr>
        <w:spacing w:before="129"/>
        <w:jc w:val="both"/>
      </w:pPr>
      <w:r w:rsidRPr="006F295F">
        <w:rPr>
          <w:lang w:val="en-IN"/>
        </w:rPr>
        <w:t xml:space="preserve">Conducted comprehensive </w:t>
      </w:r>
      <w:r w:rsidRPr="006F295F">
        <w:rPr>
          <w:b/>
          <w:bCs/>
          <w:lang w:val="en-IN"/>
        </w:rPr>
        <w:t>API testing</w:t>
      </w:r>
      <w:r w:rsidRPr="006F295F">
        <w:rPr>
          <w:lang w:val="en-IN"/>
        </w:rPr>
        <w:t xml:space="preserve"> using </w:t>
      </w:r>
      <w:r w:rsidRPr="006F295F">
        <w:rPr>
          <w:b/>
          <w:bCs/>
          <w:lang w:val="en-IN"/>
        </w:rPr>
        <w:t>Postman</w:t>
      </w:r>
      <w:r w:rsidRPr="006F295F">
        <w:rPr>
          <w:lang w:val="en-IN"/>
        </w:rPr>
        <w:t xml:space="preserve"> to validate the correctness and functionality of endpoints.</w:t>
      </w:r>
    </w:p>
    <w:p w14:paraId="15C1CA4E" w14:textId="3E4DA738" w:rsidR="00FC7572" w:rsidRDefault="00FC7572" w:rsidP="006F295F">
      <w:pPr>
        <w:pStyle w:val="BodyText"/>
        <w:numPr>
          <w:ilvl w:val="0"/>
          <w:numId w:val="6"/>
        </w:numPr>
        <w:spacing w:before="129"/>
        <w:jc w:val="both"/>
      </w:pPr>
      <w:r>
        <w:t>Tools/Technologies: Java, MySQL, Postman, Git,</w:t>
      </w:r>
      <w:r w:rsidR="00D17EEC">
        <w:t xml:space="preserve"> </w:t>
      </w:r>
      <w:r>
        <w:t>Junit</w:t>
      </w:r>
      <w:r w:rsidR="00D17EEC">
        <w:t>, Jira</w:t>
      </w:r>
    </w:p>
    <w:p w14:paraId="72D6A37D" w14:textId="77777777" w:rsidR="00FC7572" w:rsidRDefault="00FC7572" w:rsidP="00FC7572">
      <w:pPr>
        <w:pStyle w:val="BodyText"/>
        <w:spacing w:before="129"/>
        <w:ind w:left="636"/>
        <w:jc w:val="both"/>
      </w:pPr>
    </w:p>
    <w:p w14:paraId="660008BF" w14:textId="77777777" w:rsidR="00FC7572" w:rsidRDefault="00FC7572" w:rsidP="00FC7572">
      <w:pPr>
        <w:pStyle w:val="BodyText"/>
        <w:spacing w:before="129"/>
        <w:ind w:left="636"/>
        <w:jc w:val="both"/>
      </w:pPr>
    </w:p>
    <w:p w14:paraId="327DBA27" w14:textId="314D8B20" w:rsidR="00FC7572" w:rsidRDefault="00FC7572" w:rsidP="00FC7572">
      <w:pPr>
        <w:pStyle w:val="BodyText"/>
        <w:numPr>
          <w:ilvl w:val="0"/>
          <w:numId w:val="3"/>
        </w:numPr>
        <w:spacing w:before="129"/>
        <w:jc w:val="both"/>
      </w:pPr>
      <w:r w:rsidRPr="00FC7572">
        <w:t>Customer Session Portal (2024)</w:t>
      </w:r>
    </w:p>
    <w:p w14:paraId="7FF42B40" w14:textId="77777777" w:rsidR="006F295F" w:rsidRDefault="006F295F" w:rsidP="006F295F">
      <w:pPr>
        <w:pStyle w:val="BodyText"/>
        <w:numPr>
          <w:ilvl w:val="0"/>
          <w:numId w:val="7"/>
        </w:numPr>
        <w:spacing w:before="129"/>
        <w:jc w:val="both"/>
      </w:pPr>
      <w:r w:rsidRPr="006F295F">
        <w:t xml:space="preserve">Contributed to the development of the </w:t>
      </w:r>
      <w:r w:rsidRPr="006F295F">
        <w:rPr>
          <w:b/>
          <w:bCs/>
        </w:rPr>
        <w:t>Customer Session Portal</w:t>
      </w:r>
      <w:r w:rsidRPr="006F295F">
        <w:t xml:space="preserve">, a tool for </w:t>
      </w:r>
      <w:r w:rsidRPr="006F295F">
        <w:rPr>
          <w:b/>
          <w:bCs/>
        </w:rPr>
        <w:t>Relationship Managers (RMs)</w:t>
      </w:r>
      <w:r w:rsidRPr="006F295F">
        <w:t xml:space="preserve"> to efficiently manage customer sessions, using </w:t>
      </w:r>
      <w:r w:rsidRPr="006F295F">
        <w:rPr>
          <w:b/>
          <w:bCs/>
        </w:rPr>
        <w:t>Java</w:t>
      </w:r>
      <w:r w:rsidRPr="006F295F">
        <w:t xml:space="preserve"> for backend logic and business process automation.</w:t>
      </w:r>
    </w:p>
    <w:p w14:paraId="77B1A2E8" w14:textId="3A9694A7" w:rsidR="006F295F" w:rsidRPr="006F295F" w:rsidRDefault="006F295F" w:rsidP="006F295F">
      <w:pPr>
        <w:pStyle w:val="BodyText"/>
        <w:numPr>
          <w:ilvl w:val="0"/>
          <w:numId w:val="7"/>
        </w:numPr>
        <w:spacing w:before="129"/>
        <w:jc w:val="both"/>
        <w:rPr>
          <w:lang w:val="en-IN"/>
        </w:rPr>
      </w:pPr>
      <w:r w:rsidRPr="006F295F">
        <w:rPr>
          <w:lang w:val="en-IN"/>
        </w:rPr>
        <w:t xml:space="preserve">Developed </w:t>
      </w:r>
      <w:r w:rsidRPr="006F295F">
        <w:rPr>
          <w:b/>
          <w:bCs/>
          <w:lang w:val="en-IN"/>
        </w:rPr>
        <w:t>RESTful APIs</w:t>
      </w:r>
      <w:r w:rsidRPr="006F295F">
        <w:rPr>
          <w:lang w:val="en-IN"/>
        </w:rPr>
        <w:t xml:space="preserve"> to enable smooth interaction between the portal and backend database, ensuring real-time data processing.</w:t>
      </w:r>
    </w:p>
    <w:p w14:paraId="74C39CFB" w14:textId="0CE36C5C" w:rsidR="006F295F" w:rsidRPr="006F295F" w:rsidRDefault="006F295F" w:rsidP="006F295F">
      <w:pPr>
        <w:pStyle w:val="BodyText"/>
        <w:numPr>
          <w:ilvl w:val="0"/>
          <w:numId w:val="7"/>
        </w:numPr>
        <w:spacing w:before="129"/>
        <w:jc w:val="both"/>
        <w:rPr>
          <w:lang w:val="en-IN"/>
        </w:rPr>
      </w:pPr>
      <w:r w:rsidRPr="006F295F">
        <w:rPr>
          <w:lang w:val="en-IN"/>
        </w:rPr>
        <w:t xml:space="preserve">Followed </w:t>
      </w:r>
      <w:r w:rsidRPr="006F295F">
        <w:rPr>
          <w:b/>
          <w:bCs/>
          <w:lang w:val="en-IN"/>
        </w:rPr>
        <w:t>Agile methodology</w:t>
      </w:r>
      <w:r w:rsidRPr="006F295F">
        <w:rPr>
          <w:lang w:val="en-IN"/>
        </w:rPr>
        <w:t xml:space="preserve">, collaborating within </w:t>
      </w:r>
      <w:r w:rsidRPr="006F295F">
        <w:rPr>
          <w:b/>
          <w:bCs/>
          <w:lang w:val="en-IN"/>
        </w:rPr>
        <w:t>cross-functional teams</w:t>
      </w:r>
      <w:r w:rsidRPr="006F295F">
        <w:rPr>
          <w:lang w:val="en-IN"/>
        </w:rPr>
        <w:t xml:space="preserve"> to complete assigned tasks and ensure timely delivery of user stories.</w:t>
      </w:r>
    </w:p>
    <w:p w14:paraId="3E0B7B12" w14:textId="5B07746B" w:rsidR="006F295F" w:rsidRDefault="006F295F" w:rsidP="006F295F">
      <w:pPr>
        <w:pStyle w:val="BodyText"/>
        <w:numPr>
          <w:ilvl w:val="0"/>
          <w:numId w:val="7"/>
        </w:numPr>
        <w:spacing w:before="129"/>
        <w:jc w:val="both"/>
      </w:pPr>
      <w:r w:rsidRPr="006F295F">
        <w:rPr>
          <w:lang w:val="en-IN"/>
        </w:rPr>
        <w:t xml:space="preserve">Ensured high API quality by conducting </w:t>
      </w:r>
      <w:r w:rsidRPr="006F295F">
        <w:rPr>
          <w:b/>
          <w:bCs/>
          <w:lang w:val="en-IN"/>
        </w:rPr>
        <w:t>functional testing</w:t>
      </w:r>
      <w:r w:rsidRPr="006F295F">
        <w:rPr>
          <w:lang w:val="en-IN"/>
        </w:rPr>
        <w:t xml:space="preserve"> and </w:t>
      </w:r>
      <w:r w:rsidRPr="006F295F">
        <w:rPr>
          <w:b/>
          <w:bCs/>
          <w:lang w:val="en-IN"/>
        </w:rPr>
        <w:t>API validation</w:t>
      </w:r>
      <w:r w:rsidRPr="006F295F">
        <w:rPr>
          <w:lang w:val="en-IN"/>
        </w:rPr>
        <w:t xml:space="preserve"> using </w:t>
      </w:r>
      <w:r w:rsidRPr="006F295F">
        <w:rPr>
          <w:b/>
          <w:bCs/>
          <w:lang w:val="en-IN"/>
        </w:rPr>
        <w:t>Postman</w:t>
      </w:r>
      <w:r w:rsidRPr="006F295F">
        <w:rPr>
          <w:lang w:val="en-IN"/>
        </w:rPr>
        <w:t xml:space="preserve">, ensuring API </w:t>
      </w:r>
      <w:r w:rsidR="00643B09" w:rsidRPr="006F295F">
        <w:rPr>
          <w:lang w:val="en-IN"/>
        </w:rPr>
        <w:t>behaviour</w:t>
      </w:r>
      <w:r w:rsidRPr="006F295F">
        <w:rPr>
          <w:lang w:val="en-IN"/>
        </w:rPr>
        <w:t xml:space="preserve"> aligned with business objectives</w:t>
      </w:r>
      <w:r>
        <w:rPr>
          <w:lang w:val="en-IN"/>
        </w:rPr>
        <w:t>.</w:t>
      </w:r>
    </w:p>
    <w:p w14:paraId="3A868F65" w14:textId="36FDB4BD" w:rsidR="00FC7572" w:rsidRDefault="00FC7572" w:rsidP="006F295F">
      <w:pPr>
        <w:pStyle w:val="BodyText"/>
        <w:numPr>
          <w:ilvl w:val="0"/>
          <w:numId w:val="7"/>
        </w:numPr>
        <w:spacing w:before="129"/>
        <w:jc w:val="both"/>
      </w:pPr>
      <w:r>
        <w:t>Tools/Technologies: Java, MySQL, Postman, Git, JUnit, Jira.</w:t>
      </w:r>
    </w:p>
    <w:p w14:paraId="46FCA705" w14:textId="77777777" w:rsidR="00C039A5" w:rsidRDefault="00C039A5" w:rsidP="00FC7572">
      <w:pPr>
        <w:pStyle w:val="BodyText"/>
        <w:spacing w:before="129"/>
      </w:pPr>
    </w:p>
    <w:p w14:paraId="47432B40" w14:textId="302F014D" w:rsidR="003466C5" w:rsidRDefault="003466C5">
      <w:pPr>
        <w:pStyle w:val="BodyText"/>
        <w:spacing w:before="10"/>
        <w:rPr>
          <w:sz w:val="12"/>
        </w:rPr>
      </w:pPr>
    </w:p>
    <w:p w14:paraId="2610CADC" w14:textId="77777777" w:rsidR="00FC7572" w:rsidRDefault="00FC7572" w:rsidP="00FC757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23BBEAE" wp14:editId="590F0D46">
                <wp:simplePos x="0" y="0"/>
                <wp:positionH relativeFrom="page">
                  <wp:posOffset>896416</wp:posOffset>
                </wp:positionH>
                <wp:positionV relativeFrom="paragraph">
                  <wp:posOffset>159180</wp:posOffset>
                </wp:positionV>
                <wp:extent cx="5981065" cy="6350"/>
                <wp:effectExtent l="0" t="0" r="0" b="0"/>
                <wp:wrapTopAndBottom/>
                <wp:docPr id="655101924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BA05D" id="Graphic 10" o:spid="_x0000_s1026" style="position:absolute;margin-left:70.6pt;margin-top:12.55pt;width:470.95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5JR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" path="m5981065,l,,,6095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6D431736" w14:textId="77777777" w:rsidR="00FC7572" w:rsidRDefault="00FC7572" w:rsidP="00FC7572">
      <w:pPr>
        <w:pStyle w:val="BodyText"/>
        <w:spacing w:before="24"/>
        <w:rPr>
          <w:b/>
        </w:rPr>
      </w:pPr>
    </w:p>
    <w:p w14:paraId="1CE2CC8F" w14:textId="7C922D4D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Programming Languages: Java, SQL</w:t>
      </w:r>
      <w:r>
        <w:rPr>
          <w:szCs w:val="22"/>
        </w:rPr>
        <w:t xml:space="preserve"> Basics</w:t>
      </w:r>
    </w:p>
    <w:p w14:paraId="43CE545A" w14:textId="7200DB20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Frameworks &amp; Libraries: Spring Boot</w:t>
      </w:r>
    </w:p>
    <w:p w14:paraId="5D86E8B2" w14:textId="77777777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Tools: Postman, Git, GitHub, Jira</w:t>
      </w:r>
    </w:p>
    <w:p w14:paraId="1B99D300" w14:textId="05F41CB1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Testing: JUnit, API Testing</w:t>
      </w:r>
    </w:p>
    <w:p w14:paraId="774074C6" w14:textId="77777777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Database: MySQL</w:t>
      </w:r>
    </w:p>
    <w:p w14:paraId="7ECCBE98" w14:textId="1F66F2B7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Methodologies: Agile</w:t>
      </w:r>
      <w:r>
        <w:rPr>
          <w:szCs w:val="22"/>
        </w:rPr>
        <w:t>,</w:t>
      </w:r>
      <w:r w:rsidRPr="00D648F2">
        <w:rPr>
          <w:szCs w:val="22"/>
        </w:rPr>
        <w:t xml:space="preserve"> REST API Development, Object-Oriented Programming (OOP), SDLC</w:t>
      </w:r>
    </w:p>
    <w:p w14:paraId="0B808FB7" w14:textId="10A3AE40" w:rsidR="00FC7572" w:rsidRDefault="00D648F2" w:rsidP="00D648F2">
      <w:pPr>
        <w:pStyle w:val="BodyText"/>
        <w:numPr>
          <w:ilvl w:val="0"/>
          <w:numId w:val="5"/>
        </w:numPr>
      </w:pPr>
      <w:r w:rsidRPr="00D648F2">
        <w:rPr>
          <w:szCs w:val="22"/>
        </w:rPr>
        <w:t>Soft Skills:</w:t>
      </w:r>
      <w:r>
        <w:rPr>
          <w:szCs w:val="22"/>
        </w:rPr>
        <w:t xml:space="preserve"> </w:t>
      </w:r>
      <w:r w:rsidRPr="00D648F2">
        <w:rPr>
          <w:szCs w:val="22"/>
        </w:rPr>
        <w:t>Problem-Solving, Collaboration, Communication</w:t>
      </w:r>
    </w:p>
    <w:p w14:paraId="5E161906" w14:textId="77777777" w:rsidR="00FC7572" w:rsidRDefault="00FC7572" w:rsidP="00FC7572">
      <w:pPr>
        <w:pStyle w:val="BodyText"/>
        <w:spacing w:before="125"/>
      </w:pPr>
    </w:p>
    <w:p w14:paraId="10CAE834" w14:textId="77777777" w:rsidR="00FC7572" w:rsidRDefault="00FC7572" w:rsidP="00FC757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17D1E22" wp14:editId="27F9C0D1">
                <wp:simplePos x="0" y="0"/>
                <wp:positionH relativeFrom="page">
                  <wp:posOffset>896416</wp:posOffset>
                </wp:positionH>
                <wp:positionV relativeFrom="paragraph">
                  <wp:posOffset>160745</wp:posOffset>
                </wp:positionV>
                <wp:extent cx="5981065" cy="6350"/>
                <wp:effectExtent l="0" t="0" r="0" b="0"/>
                <wp:wrapTopAndBottom/>
                <wp:docPr id="114620877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C7C75" id="Graphic 11" o:spid="_x0000_s1026" style="position:absolute;margin-left:70.6pt;margin-top:12.65pt;width:470.95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Ju1byX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DECLARATION</w:t>
      </w:r>
    </w:p>
    <w:p w14:paraId="533AD161" w14:textId="77777777" w:rsidR="00FC7572" w:rsidRDefault="00FC7572" w:rsidP="00FC7572">
      <w:pPr>
        <w:pStyle w:val="BodyText"/>
        <w:spacing w:before="93"/>
        <w:rPr>
          <w:b/>
        </w:rPr>
      </w:pPr>
    </w:p>
    <w:p w14:paraId="127F62D0" w14:textId="77777777" w:rsidR="00FC7572" w:rsidRDefault="00FC7572" w:rsidP="00FC7572">
      <w:pPr>
        <w:pStyle w:val="BodyText"/>
        <w:ind w:left="140"/>
      </w:pPr>
      <w:r>
        <w:rPr>
          <w:color w:val="0D0D0D"/>
        </w:rPr>
        <w:t>I hereby affirm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information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provided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document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accurate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truthful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best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my knowledge and belief.</w:t>
      </w:r>
    </w:p>
    <w:p w14:paraId="3BFE809B" w14:textId="77777777" w:rsidR="00FC7572" w:rsidRDefault="00FC7572" w:rsidP="00FC7572">
      <w:pPr>
        <w:pStyle w:val="BodyText"/>
        <w:spacing w:before="97"/>
      </w:pPr>
    </w:p>
    <w:p w14:paraId="76DF0DC4" w14:textId="10913133" w:rsidR="003466C5" w:rsidRPr="00FC7572" w:rsidRDefault="00FC7572" w:rsidP="00FC7572">
      <w:pPr>
        <w:pStyle w:val="BodyText"/>
        <w:spacing w:before="1"/>
        <w:ind w:left="140"/>
        <w:sectPr w:rsidR="003466C5" w:rsidRPr="00FC7572">
          <w:type w:val="continuous"/>
          <w:pgSz w:w="12240" w:h="15840"/>
          <w:pgMar w:top="700" w:right="1300" w:bottom="280" w:left="1300" w:header="720" w:footer="720" w:gutter="0"/>
          <w:cols w:space="720"/>
        </w:sectPr>
      </w:pPr>
      <w:r>
        <w:rPr>
          <w:color w:val="0D0D0D"/>
        </w:rPr>
        <w:t>Name: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Nilam Patil</w:t>
      </w:r>
    </w:p>
    <w:p w14:paraId="277E88E7" w14:textId="37381BAA" w:rsidR="003466C5" w:rsidRDefault="003466C5" w:rsidP="00FC7572">
      <w:pPr>
        <w:pStyle w:val="Heading1"/>
        <w:spacing w:before="1"/>
        <w:ind w:left="0"/>
      </w:pPr>
    </w:p>
    <w:sectPr w:rsidR="003466C5">
      <w:pgSz w:w="12240" w:h="15840"/>
      <w:pgMar w:top="136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30524"/>
    <w:multiLevelType w:val="hybridMultilevel"/>
    <w:tmpl w:val="DB141E5A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AE21197"/>
    <w:multiLevelType w:val="hybridMultilevel"/>
    <w:tmpl w:val="14545950"/>
    <w:lvl w:ilvl="0" w:tplc="B672E134">
      <w:start w:val="1"/>
      <w:numFmt w:val="decimal"/>
      <w:lvlText w:val="%1"/>
      <w:lvlJc w:val="left"/>
      <w:pPr>
        <w:ind w:left="8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96F746">
      <w:numFmt w:val="bullet"/>
      <w:lvlText w:val="●"/>
      <w:lvlJc w:val="left"/>
      <w:pPr>
        <w:ind w:left="860" w:hanging="360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E1F63A50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93DE594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683668CE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3B3A9BB6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3F2281B0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E3745AF8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3D5C842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53210E"/>
    <w:multiLevelType w:val="hybridMultilevel"/>
    <w:tmpl w:val="85B60B9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33E053B8"/>
    <w:multiLevelType w:val="hybridMultilevel"/>
    <w:tmpl w:val="FE3AB61C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FB526AB"/>
    <w:multiLevelType w:val="hybridMultilevel"/>
    <w:tmpl w:val="3C46C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629C5"/>
    <w:multiLevelType w:val="hybridMultilevel"/>
    <w:tmpl w:val="27EC0B02"/>
    <w:lvl w:ilvl="0" w:tplc="BEC64136">
      <w:start w:val="1"/>
      <w:numFmt w:val="decimal"/>
      <w:lvlText w:val="%1."/>
      <w:lvlJc w:val="left"/>
      <w:pPr>
        <w:ind w:left="5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A127C18">
      <w:numFmt w:val="bullet"/>
      <w:lvlText w:val=""/>
      <w:lvlJc w:val="left"/>
      <w:pPr>
        <w:ind w:left="853" w:hanging="35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1C3C773E">
      <w:numFmt w:val="bullet"/>
      <w:lvlText w:val="•"/>
      <w:lvlJc w:val="left"/>
      <w:pPr>
        <w:ind w:left="1835" w:hanging="356"/>
      </w:pPr>
      <w:rPr>
        <w:rFonts w:hint="default"/>
        <w:lang w:val="en-US" w:eastAsia="en-US" w:bidi="ar-SA"/>
      </w:rPr>
    </w:lvl>
    <w:lvl w:ilvl="3" w:tplc="21924794">
      <w:numFmt w:val="bullet"/>
      <w:lvlText w:val="•"/>
      <w:lvlJc w:val="left"/>
      <w:pPr>
        <w:ind w:left="2811" w:hanging="356"/>
      </w:pPr>
      <w:rPr>
        <w:rFonts w:hint="default"/>
        <w:lang w:val="en-US" w:eastAsia="en-US" w:bidi="ar-SA"/>
      </w:rPr>
    </w:lvl>
    <w:lvl w:ilvl="4" w:tplc="640463EC">
      <w:numFmt w:val="bullet"/>
      <w:lvlText w:val="•"/>
      <w:lvlJc w:val="left"/>
      <w:pPr>
        <w:ind w:left="3786" w:hanging="356"/>
      </w:pPr>
      <w:rPr>
        <w:rFonts w:hint="default"/>
        <w:lang w:val="en-US" w:eastAsia="en-US" w:bidi="ar-SA"/>
      </w:rPr>
    </w:lvl>
    <w:lvl w:ilvl="5" w:tplc="C1F8CB9A">
      <w:numFmt w:val="bullet"/>
      <w:lvlText w:val="•"/>
      <w:lvlJc w:val="left"/>
      <w:pPr>
        <w:ind w:left="4762" w:hanging="356"/>
      </w:pPr>
      <w:rPr>
        <w:rFonts w:hint="default"/>
        <w:lang w:val="en-US" w:eastAsia="en-US" w:bidi="ar-SA"/>
      </w:rPr>
    </w:lvl>
    <w:lvl w:ilvl="6" w:tplc="8F4CF67A">
      <w:numFmt w:val="bullet"/>
      <w:lvlText w:val="•"/>
      <w:lvlJc w:val="left"/>
      <w:pPr>
        <w:ind w:left="5737" w:hanging="356"/>
      </w:pPr>
      <w:rPr>
        <w:rFonts w:hint="default"/>
        <w:lang w:val="en-US" w:eastAsia="en-US" w:bidi="ar-SA"/>
      </w:rPr>
    </w:lvl>
    <w:lvl w:ilvl="7" w:tplc="61241000">
      <w:numFmt w:val="bullet"/>
      <w:lvlText w:val="•"/>
      <w:lvlJc w:val="left"/>
      <w:pPr>
        <w:ind w:left="6713" w:hanging="356"/>
      </w:pPr>
      <w:rPr>
        <w:rFonts w:hint="default"/>
        <w:lang w:val="en-US" w:eastAsia="en-US" w:bidi="ar-SA"/>
      </w:rPr>
    </w:lvl>
    <w:lvl w:ilvl="8" w:tplc="4B102D62">
      <w:numFmt w:val="bullet"/>
      <w:lvlText w:val="•"/>
      <w:lvlJc w:val="left"/>
      <w:pPr>
        <w:ind w:left="7688" w:hanging="356"/>
      </w:pPr>
      <w:rPr>
        <w:rFonts w:hint="default"/>
        <w:lang w:val="en-US" w:eastAsia="en-US" w:bidi="ar-SA"/>
      </w:rPr>
    </w:lvl>
  </w:abstractNum>
  <w:abstractNum w:abstractNumId="6" w15:restartNumberingAfterBreak="0">
    <w:nsid w:val="64BA76D3"/>
    <w:multiLevelType w:val="hybridMultilevel"/>
    <w:tmpl w:val="CF465FC0"/>
    <w:lvl w:ilvl="0" w:tplc="13D08B0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6" w:hanging="360"/>
      </w:pPr>
    </w:lvl>
    <w:lvl w:ilvl="2" w:tplc="4009001B" w:tentative="1">
      <w:start w:val="1"/>
      <w:numFmt w:val="lowerRoman"/>
      <w:lvlText w:val="%3."/>
      <w:lvlJc w:val="right"/>
      <w:pPr>
        <w:ind w:left="2076" w:hanging="180"/>
      </w:pPr>
    </w:lvl>
    <w:lvl w:ilvl="3" w:tplc="4009000F" w:tentative="1">
      <w:start w:val="1"/>
      <w:numFmt w:val="decimal"/>
      <w:lvlText w:val="%4."/>
      <w:lvlJc w:val="left"/>
      <w:pPr>
        <w:ind w:left="2796" w:hanging="360"/>
      </w:pPr>
    </w:lvl>
    <w:lvl w:ilvl="4" w:tplc="40090019" w:tentative="1">
      <w:start w:val="1"/>
      <w:numFmt w:val="lowerLetter"/>
      <w:lvlText w:val="%5."/>
      <w:lvlJc w:val="left"/>
      <w:pPr>
        <w:ind w:left="3516" w:hanging="360"/>
      </w:pPr>
    </w:lvl>
    <w:lvl w:ilvl="5" w:tplc="4009001B" w:tentative="1">
      <w:start w:val="1"/>
      <w:numFmt w:val="lowerRoman"/>
      <w:lvlText w:val="%6."/>
      <w:lvlJc w:val="right"/>
      <w:pPr>
        <w:ind w:left="4236" w:hanging="180"/>
      </w:pPr>
    </w:lvl>
    <w:lvl w:ilvl="6" w:tplc="4009000F" w:tentative="1">
      <w:start w:val="1"/>
      <w:numFmt w:val="decimal"/>
      <w:lvlText w:val="%7."/>
      <w:lvlJc w:val="left"/>
      <w:pPr>
        <w:ind w:left="4956" w:hanging="360"/>
      </w:pPr>
    </w:lvl>
    <w:lvl w:ilvl="7" w:tplc="40090019" w:tentative="1">
      <w:start w:val="1"/>
      <w:numFmt w:val="lowerLetter"/>
      <w:lvlText w:val="%8."/>
      <w:lvlJc w:val="left"/>
      <w:pPr>
        <w:ind w:left="5676" w:hanging="360"/>
      </w:pPr>
    </w:lvl>
    <w:lvl w:ilvl="8" w:tplc="4009001B" w:tentative="1">
      <w:start w:val="1"/>
      <w:numFmt w:val="lowerRoman"/>
      <w:lvlText w:val="%9."/>
      <w:lvlJc w:val="right"/>
      <w:pPr>
        <w:ind w:left="6396" w:hanging="180"/>
      </w:pPr>
    </w:lvl>
  </w:abstractNum>
  <w:num w:numId="1" w16cid:durableId="580988130">
    <w:abstractNumId w:val="1"/>
  </w:num>
  <w:num w:numId="2" w16cid:durableId="364406778">
    <w:abstractNumId w:val="5"/>
  </w:num>
  <w:num w:numId="3" w16cid:durableId="1778019592">
    <w:abstractNumId w:val="6"/>
  </w:num>
  <w:num w:numId="4" w16cid:durableId="307711389">
    <w:abstractNumId w:val="4"/>
  </w:num>
  <w:num w:numId="5" w16cid:durableId="1015352508">
    <w:abstractNumId w:val="2"/>
  </w:num>
  <w:num w:numId="6" w16cid:durableId="1707026124">
    <w:abstractNumId w:val="0"/>
  </w:num>
  <w:num w:numId="7" w16cid:durableId="1478836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C5"/>
    <w:rsid w:val="003070E0"/>
    <w:rsid w:val="003466C5"/>
    <w:rsid w:val="004A3B70"/>
    <w:rsid w:val="00643B09"/>
    <w:rsid w:val="006F295F"/>
    <w:rsid w:val="008F6E2C"/>
    <w:rsid w:val="009A61EF"/>
    <w:rsid w:val="00A91F7B"/>
    <w:rsid w:val="00C039A5"/>
    <w:rsid w:val="00C3195D"/>
    <w:rsid w:val="00D17EEC"/>
    <w:rsid w:val="00D648F2"/>
    <w:rsid w:val="00D76CE9"/>
    <w:rsid w:val="00E4447C"/>
    <w:rsid w:val="00E77EFF"/>
    <w:rsid w:val="00FC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DF6A"/>
  <w15:docId w15:val="{39949C25-7E92-4ED4-93D7-62F26523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4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91F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F7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039A5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C7572"/>
    <w:rPr>
      <w:rFonts w:ascii="Arial" w:eastAsia="Arial" w:hAnsi="Arial" w:cs="Arial"/>
      <w:sz w:val="20"/>
      <w:szCs w:val="20"/>
    </w:rPr>
  </w:style>
  <w:style w:type="character" w:styleId="Strong">
    <w:name w:val="Strong"/>
    <w:basedOn w:val="DefaultParagraphFont"/>
    <w:uiPriority w:val="22"/>
    <w:qFormat/>
    <w:rsid w:val="006F2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9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ubhampalve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Miti Shah</dc:creator>
  <cp:lastModifiedBy>Nilam Annasaheb Patil</cp:lastModifiedBy>
  <cp:revision>8</cp:revision>
  <dcterms:created xsi:type="dcterms:W3CDTF">2024-12-07T11:02:00Z</dcterms:created>
  <dcterms:modified xsi:type="dcterms:W3CDTF">2024-12-07T11:49:00Z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2024-12-07T00:00:00Z</vt:filetime>
  </property>
  <property fmtid="{D5CDD505-2E9C-101B-9397-08002B2CF9AE}" pid="5" name="Producer">
    <vt:lpwstr>Microsoft® Word 2019</vt:lpwstr>
  </property>
</Properties>
</file>