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4F352E">
        <w:rPr>
          <w:sz w:val="24"/>
          <w:szCs w:val="24"/>
        </w:rPr>
        <w:t>Wilson Jordonne</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4F352E">
        <w:rPr>
          <w:sz w:val="24"/>
          <w:szCs w:val="24"/>
        </w:rPr>
        <w:t>09/10/2019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4F352E">
        <w:rPr>
          <w:sz w:val="24"/>
          <w:szCs w:val="24"/>
        </w:rPr>
        <w:t>08/13/2019</w:t>
      </w:r>
    </w:p>
    <w:p w:rsidR="00A33676" w:rsidRDefault="004F352E" w:rsidP="00DB7BE2">
      <w:pPr>
        <w:rPr>
          <w:sz w:val="24"/>
          <w:szCs w:val="24"/>
        </w:rPr>
      </w:pPr>
      <w:bookmarkStart w:id="3" w:name="DOA"/>
      <w:bookmarkEnd w:id="3"/>
      <w:r>
        <w:rPr>
          <w:sz w:val="24"/>
          <w:szCs w:val="24"/>
        </w:rPr>
        <w:t>Dt. of Injury:</w:t>
      </w:r>
      <w:r>
        <w:rPr>
          <w:sz w:val="24"/>
          <w:szCs w:val="24"/>
        </w:rPr>
        <w:tab/>
      </w:r>
      <w:r>
        <w:rPr>
          <w:sz w:val="24"/>
          <w:szCs w:val="24"/>
        </w:rPr>
        <w:tab/>
      </w:r>
      <w:bookmarkStart w:id="4" w:name="REEVALNOTE"/>
      <w:bookmarkEnd w:id="4"/>
    </w:p>
    <w:p w:rsidR="0006471E" w:rsidRPr="002140CA" w:rsidRDefault="0006471E" w:rsidP="00DB7BE2">
      <w:pPr>
        <w:rPr>
          <w:sz w:val="24"/>
          <w:szCs w:val="24"/>
        </w:rPr>
      </w:pPr>
      <w:bookmarkStart w:id="5" w:name="PROCPERF"/>
      <w:bookmarkEnd w:id="5"/>
    </w:p>
    <w:p w:rsidR="004F352E" w:rsidRDefault="004F352E" w:rsidP="00CF151E">
      <w:pPr>
        <w:rPr>
          <w:b/>
          <w:sz w:val="24"/>
          <w:szCs w:val="24"/>
        </w:rPr>
      </w:pPr>
      <w:bookmarkStart w:id="6" w:name="FU"/>
      <w:bookmarkEnd w:id="6"/>
    </w:p>
    <w:p w:rsidR="004F352E" w:rsidRDefault="004F352E" w:rsidP="00CF151E">
      <w:pPr>
        <w:rPr>
          <w:b/>
          <w:sz w:val="24"/>
          <w:szCs w:val="24"/>
        </w:rPr>
      </w:pPr>
    </w:p>
    <w:p w:rsidR="004F352E" w:rsidRDefault="004F352E" w:rsidP="00CF151E">
      <w:pPr>
        <w:rPr>
          <w:b/>
          <w:sz w:val="24"/>
          <w:szCs w:val="24"/>
          <w:u w:val="single"/>
        </w:rPr>
      </w:pPr>
      <w:r w:rsidRPr="004F352E">
        <w:rPr>
          <w:b/>
          <w:sz w:val="24"/>
          <w:szCs w:val="24"/>
          <w:u w:val="single"/>
        </w:rPr>
        <w:t>Chief Complaint:</w:t>
      </w:r>
    </w:p>
    <w:p w:rsidR="004F352E" w:rsidRDefault="004F352E" w:rsidP="00CF151E">
      <w:pPr>
        <w:rPr>
          <w:b/>
          <w:sz w:val="24"/>
          <w:szCs w:val="24"/>
          <w:u w:val="single"/>
        </w:rPr>
      </w:pPr>
    </w:p>
    <w:p w:rsidR="004F352E" w:rsidRDefault="004F352E" w:rsidP="00CF151E">
      <w:pPr>
        <w:rPr>
          <w:sz w:val="24"/>
          <w:szCs w:val="24"/>
        </w:rPr>
      </w:pPr>
      <w:r w:rsidRPr="004F352E">
        <w:rPr>
          <w:sz w:val="24"/>
          <w:szCs w:val="24"/>
        </w:rPr>
        <w:t>The patient complains of neck pain that is 7/10, with 10 being the worst, which is sharp and shooting in nature. The neck pain radiates to bilateral hands. Neck pain is associated with numbness and tingling to the bilateral hands. Neck pain is worsened with sitting, standing and lying down. The patient presents today for followup evaluation of low back and neck pain.  He is having neck pain radiating down the upper extremities with left being greater than right.  He is also experiencing low back pain which is radiating down the lower extremities with left being greater than right. He is undergoing chiropractic care with benefit.  He underwent an MRI of the neck, cervical, and lumbar spine and we are waiting for the official report in a day or two.</w:t>
      </w:r>
    </w:p>
    <w:p w:rsidR="004F352E" w:rsidRDefault="004F352E" w:rsidP="00CF151E">
      <w:pPr>
        <w:rPr>
          <w:sz w:val="24"/>
          <w:szCs w:val="24"/>
        </w:rPr>
      </w:pPr>
    </w:p>
    <w:p w:rsidR="00B61B95" w:rsidRPr="004F352E" w:rsidRDefault="004F352E" w:rsidP="00CF151E">
      <w:pPr>
        <w:rPr>
          <w:sz w:val="24"/>
          <w:szCs w:val="24"/>
        </w:rPr>
      </w:pPr>
      <w:r w:rsidRPr="004F352E">
        <w:rPr>
          <w:sz w:val="24"/>
          <w:szCs w:val="24"/>
        </w:rPr>
        <w:t>The patient complains of lower back pain that is 8/10, with 10 being the worst, which is sharp in nature. The lower back pain radiates to bilateral legs. Lower back pain is associated with numbness and tingling to the bilateral legs. Lower back pain is worsened with sitting, standing, lying down, movement activities and climbing stairs. The patient presents today for followup evaluation.  He is having neck pain radiating down the upper extremities with left being greater than right.  He also is experiencing low back pain which is radiating down the lower extremities with left being greater than right.  He had had an MRI of the neck, cervical, and lumbar spine done.  We are waiting for the official report in a day or two.  He is undergoing chiropractic care with benefit.</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4F352E" w:rsidRPr="004F352E">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4F352E" w:rsidRPr="004F352E">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4F352E" w:rsidRPr="004F352E">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4F352E" w:rsidRPr="004F352E">
        <w:rPr>
          <w:sz w:val="24"/>
          <w:szCs w:val="24"/>
        </w:rPr>
        <w:t xml:space="preserve"> None.</w:t>
      </w:r>
    </w:p>
    <w:p w:rsidR="00CF151E" w:rsidRDefault="00CF151E" w:rsidP="00CF151E">
      <w:pPr>
        <w:rPr>
          <w:sz w:val="24"/>
          <w:szCs w:val="24"/>
        </w:rPr>
      </w:pPr>
    </w:p>
    <w:p w:rsidR="004F352E" w:rsidRDefault="00CF151E" w:rsidP="00CF151E">
      <w:pPr>
        <w:rPr>
          <w:sz w:val="24"/>
          <w:szCs w:val="24"/>
        </w:rPr>
      </w:pPr>
      <w:r>
        <w:rPr>
          <w:b/>
          <w:sz w:val="24"/>
          <w:szCs w:val="24"/>
        </w:rPr>
        <w:t>ALLERGIES:</w:t>
      </w:r>
      <w:r>
        <w:rPr>
          <w:sz w:val="24"/>
          <w:szCs w:val="24"/>
        </w:rPr>
        <w:t xml:space="preserve">  </w:t>
      </w:r>
      <w:bookmarkStart w:id="11" w:name="ALRGS"/>
      <w:bookmarkEnd w:id="11"/>
      <w:r w:rsidR="004F352E" w:rsidRPr="004F352E">
        <w:rPr>
          <w:sz w:val="24"/>
          <w:szCs w:val="24"/>
        </w:rPr>
        <w:t xml:space="preserve"> No known drug allergies.</w:t>
      </w:r>
    </w:p>
    <w:p w:rsidR="004F352E" w:rsidRDefault="004F352E" w:rsidP="00CF151E">
      <w:pPr>
        <w:rPr>
          <w:sz w:val="24"/>
          <w:szCs w:val="24"/>
        </w:rPr>
      </w:pPr>
    </w:p>
    <w:p w:rsidR="004F352E" w:rsidRDefault="004F352E" w:rsidP="00CF151E">
      <w:pPr>
        <w:rPr>
          <w:b/>
          <w:sz w:val="24"/>
          <w:szCs w:val="24"/>
          <w:u w:val="single"/>
        </w:rPr>
      </w:pPr>
      <w:r w:rsidRPr="004F352E">
        <w:rPr>
          <w:b/>
          <w:sz w:val="24"/>
          <w:szCs w:val="24"/>
          <w:u w:val="single"/>
        </w:rPr>
        <w:lastRenderedPageBreak/>
        <w:t>Physical Examination:</w:t>
      </w:r>
    </w:p>
    <w:p w:rsidR="004F352E" w:rsidRDefault="004F352E" w:rsidP="00CF151E">
      <w:pPr>
        <w:rPr>
          <w:b/>
          <w:sz w:val="24"/>
          <w:szCs w:val="24"/>
          <w:u w:val="single"/>
        </w:rPr>
      </w:pPr>
    </w:p>
    <w:p w:rsidR="004F352E" w:rsidRDefault="004F352E" w:rsidP="00CF151E">
      <w:pPr>
        <w:rPr>
          <w:sz w:val="24"/>
          <w:szCs w:val="24"/>
        </w:rPr>
      </w:pPr>
      <w:r w:rsidRPr="004F352E">
        <w:rPr>
          <w:b/>
          <w:sz w:val="24"/>
          <w:szCs w:val="24"/>
          <w:u w:val="single"/>
        </w:rPr>
        <w:t>Neurological Exam:</w:t>
      </w:r>
      <w:r w:rsidRPr="004F352E">
        <w:rPr>
          <w:sz w:val="24"/>
          <w:szCs w:val="24"/>
        </w:rPr>
        <w:t xml:space="preserve"> Patient is alert and cooperative and responding appropriately. Cranial nerves II-XII grossly intact.</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Deep Tendon Reflexes:</w:t>
      </w:r>
      <w:r w:rsidRPr="004F352E">
        <w:rPr>
          <w:sz w:val="24"/>
          <w:szCs w:val="24"/>
        </w:rPr>
        <w:t xml:space="preserve"> Are 2+ and equal.</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Sensory Examination:</w:t>
      </w:r>
      <w:r w:rsidRPr="004F352E">
        <w:rPr>
          <w:sz w:val="24"/>
          <w:szCs w:val="24"/>
        </w:rPr>
        <w:t xml:space="preserve"> .</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Manual Muscle Strength Testing:</w:t>
      </w:r>
      <w:r w:rsidRPr="004F352E">
        <w:rPr>
          <w:sz w:val="24"/>
          <w:szCs w:val="24"/>
        </w:rPr>
        <w:t xml:space="preserve"> Testing is 5/5 normal.</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Cervical Spine exam:</w:t>
      </w:r>
      <w:r w:rsidRPr="004F352E">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Lumbar Spine Examination:</w:t>
      </w:r>
      <w:r w:rsidRPr="004F352E">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GAIT:</w:t>
      </w:r>
      <w:r w:rsidRPr="004F352E">
        <w:rPr>
          <w:sz w:val="24"/>
          <w:szCs w:val="24"/>
        </w:rPr>
        <w:t xml:space="preserve"> Normal.</w:t>
      </w:r>
    </w:p>
    <w:p w:rsidR="004F352E" w:rsidRDefault="004F352E" w:rsidP="00CF151E">
      <w:pPr>
        <w:rPr>
          <w:sz w:val="24"/>
          <w:szCs w:val="24"/>
        </w:rPr>
      </w:pPr>
    </w:p>
    <w:p w:rsidR="004F352E" w:rsidRDefault="004F352E" w:rsidP="00CF151E">
      <w:pPr>
        <w:rPr>
          <w:sz w:val="24"/>
          <w:szCs w:val="24"/>
        </w:rPr>
      </w:pPr>
      <w:r w:rsidRPr="004F352E">
        <w:rPr>
          <w:b/>
          <w:sz w:val="24"/>
          <w:szCs w:val="24"/>
          <w:u w:val="single"/>
        </w:rPr>
        <w:t>Diagnostic Studies:</w:t>
      </w:r>
      <w:r w:rsidRPr="004F352E">
        <w:rPr>
          <w:sz w:val="24"/>
          <w:szCs w:val="24"/>
        </w:rPr>
        <w:t xml:space="preserve"> None reviewed.</w:t>
      </w:r>
    </w:p>
    <w:p w:rsidR="004F352E" w:rsidRDefault="004F352E" w:rsidP="00CF151E">
      <w:pPr>
        <w:rPr>
          <w:sz w:val="24"/>
          <w:szCs w:val="24"/>
        </w:rPr>
      </w:pPr>
    </w:p>
    <w:p w:rsidR="004F352E" w:rsidRDefault="004F352E" w:rsidP="00CF151E">
      <w:pPr>
        <w:rPr>
          <w:b/>
          <w:sz w:val="24"/>
          <w:szCs w:val="24"/>
          <w:u w:val="single"/>
        </w:rPr>
      </w:pPr>
      <w:r w:rsidRPr="004F352E">
        <w:rPr>
          <w:b/>
          <w:sz w:val="24"/>
          <w:szCs w:val="24"/>
          <w:u w:val="single"/>
        </w:rPr>
        <w:t>Diagnosis:</w:t>
      </w:r>
    </w:p>
    <w:p w:rsidR="004F352E" w:rsidRDefault="004F352E" w:rsidP="00CF151E">
      <w:pPr>
        <w:rPr>
          <w:sz w:val="24"/>
          <w:szCs w:val="24"/>
        </w:rPr>
      </w:pPr>
      <w:r w:rsidRPr="004F352E">
        <w:rPr>
          <w:sz w:val="24"/>
          <w:szCs w:val="24"/>
        </w:rPr>
        <w:t>Cervical Muscle Sprain/Strain.</w:t>
      </w:r>
    </w:p>
    <w:p w:rsidR="004F352E" w:rsidRDefault="004F352E" w:rsidP="00CF151E">
      <w:pPr>
        <w:rPr>
          <w:sz w:val="24"/>
          <w:szCs w:val="24"/>
        </w:rPr>
      </w:pPr>
      <w:r w:rsidRPr="004F352E">
        <w:rPr>
          <w:sz w:val="24"/>
          <w:szCs w:val="24"/>
        </w:rPr>
        <w:t>Possible Cervical Disc Herniation.</w:t>
      </w:r>
    </w:p>
    <w:p w:rsidR="004F352E" w:rsidRDefault="004F352E" w:rsidP="00CF151E">
      <w:pPr>
        <w:rPr>
          <w:sz w:val="24"/>
          <w:szCs w:val="24"/>
        </w:rPr>
      </w:pPr>
      <w:r w:rsidRPr="004F352E">
        <w:rPr>
          <w:sz w:val="24"/>
          <w:szCs w:val="24"/>
        </w:rPr>
        <w:t>Possible Cervical Radiculopathy Vs. Plexopathy Vs. Entrapment Syndrome.</w:t>
      </w:r>
    </w:p>
    <w:p w:rsidR="004F352E" w:rsidRDefault="004F352E" w:rsidP="00CF151E">
      <w:pPr>
        <w:rPr>
          <w:sz w:val="24"/>
          <w:szCs w:val="24"/>
        </w:rPr>
      </w:pPr>
      <w:r w:rsidRPr="004F352E">
        <w:rPr>
          <w:sz w:val="24"/>
          <w:szCs w:val="24"/>
        </w:rPr>
        <w:t>Lumbar Muscle sprain/strain.</w:t>
      </w:r>
    </w:p>
    <w:p w:rsidR="004F352E" w:rsidRDefault="004F352E" w:rsidP="00CF151E">
      <w:pPr>
        <w:rPr>
          <w:sz w:val="24"/>
          <w:szCs w:val="24"/>
        </w:rPr>
      </w:pPr>
      <w:r w:rsidRPr="004F352E">
        <w:rPr>
          <w:sz w:val="24"/>
          <w:szCs w:val="24"/>
        </w:rPr>
        <w:t>Possible Lumbar disc herniation.</w:t>
      </w:r>
    </w:p>
    <w:p w:rsidR="004F352E" w:rsidRDefault="004F352E" w:rsidP="00CF151E">
      <w:pPr>
        <w:rPr>
          <w:sz w:val="24"/>
          <w:szCs w:val="24"/>
        </w:rPr>
      </w:pPr>
      <w:r w:rsidRPr="004F352E">
        <w:rPr>
          <w:sz w:val="24"/>
          <w:szCs w:val="24"/>
        </w:rPr>
        <w:t>Possible Lumbar radiculopathy vs. entrapment syndrome vs. polyradiculopathy.</w:t>
      </w:r>
    </w:p>
    <w:p w:rsidR="004F352E" w:rsidRDefault="004F352E" w:rsidP="00CF151E">
      <w:pPr>
        <w:rPr>
          <w:sz w:val="24"/>
          <w:szCs w:val="24"/>
        </w:rPr>
      </w:pPr>
      <w:r w:rsidRPr="004F352E">
        <w:rPr>
          <w:sz w:val="24"/>
          <w:szCs w:val="24"/>
        </w:rPr>
        <w:t>Sacroiliitis.</w:t>
      </w:r>
    </w:p>
    <w:p w:rsidR="004F352E" w:rsidRDefault="004F352E" w:rsidP="00CF151E">
      <w:pPr>
        <w:rPr>
          <w:sz w:val="24"/>
          <w:szCs w:val="24"/>
        </w:rPr>
      </w:pPr>
    </w:p>
    <w:p w:rsidR="004F352E" w:rsidRDefault="004F352E" w:rsidP="00CF151E">
      <w:pPr>
        <w:rPr>
          <w:b/>
          <w:sz w:val="24"/>
          <w:szCs w:val="24"/>
          <w:u w:val="single"/>
        </w:rPr>
      </w:pPr>
      <w:r w:rsidRPr="004F352E">
        <w:rPr>
          <w:b/>
          <w:sz w:val="24"/>
          <w:szCs w:val="24"/>
          <w:u w:val="single"/>
        </w:rPr>
        <w:t>Plan:</w:t>
      </w:r>
    </w:p>
    <w:p w:rsidR="004F352E" w:rsidRDefault="004F352E" w:rsidP="00CF151E">
      <w:pPr>
        <w:rPr>
          <w:b/>
          <w:sz w:val="24"/>
          <w:szCs w:val="24"/>
          <w:u w:val="single"/>
        </w:rPr>
      </w:pPr>
    </w:p>
    <w:p w:rsidR="004F352E" w:rsidRDefault="004F352E" w:rsidP="00CF151E">
      <w:pPr>
        <w:rPr>
          <w:sz w:val="24"/>
          <w:szCs w:val="24"/>
        </w:rPr>
      </w:pPr>
      <w:r w:rsidRPr="004F352E">
        <w:rPr>
          <w:sz w:val="24"/>
          <w:szCs w:val="24"/>
        </w:rPr>
        <w:t>of the cervical spine to rule out herniated nucleus pulposus/soft tissue injury .</w:t>
      </w:r>
    </w:p>
    <w:p w:rsidR="004F352E" w:rsidRDefault="004F352E" w:rsidP="00CF151E">
      <w:pPr>
        <w:rPr>
          <w:sz w:val="24"/>
          <w:szCs w:val="24"/>
        </w:rPr>
      </w:pPr>
    </w:p>
    <w:p w:rsidR="004F352E" w:rsidRPr="004F352E" w:rsidRDefault="004F352E" w:rsidP="00CF151E">
      <w:pPr>
        <w:rPr>
          <w:sz w:val="24"/>
          <w:szCs w:val="24"/>
        </w:rPr>
      </w:pPr>
      <w:r w:rsidRPr="004F352E">
        <w:rPr>
          <w:sz w:val="24"/>
          <w:szCs w:val="24"/>
        </w:rPr>
        <w:t xml:space="preserve">Performed CTPI x 1 today. </w:t>
      </w:r>
    </w:p>
    <w:p w:rsidR="004F352E" w:rsidRPr="004F352E" w:rsidRDefault="004F352E" w:rsidP="00CF151E">
      <w:pPr>
        <w:rPr>
          <w:sz w:val="24"/>
          <w:szCs w:val="24"/>
        </w:rPr>
      </w:pPr>
      <w:r w:rsidRPr="004F352E">
        <w:rPr>
          <w:sz w:val="24"/>
          <w:szCs w:val="24"/>
        </w:rPr>
        <w:t xml:space="preserve">Continue with chiropractic care. </w:t>
      </w:r>
    </w:p>
    <w:p w:rsidR="004F352E" w:rsidRPr="004F352E" w:rsidRDefault="004F352E" w:rsidP="00CF151E">
      <w:pPr>
        <w:rPr>
          <w:sz w:val="24"/>
          <w:szCs w:val="24"/>
        </w:rPr>
      </w:pPr>
      <w:r w:rsidRPr="004F352E">
        <w:rPr>
          <w:sz w:val="24"/>
          <w:szCs w:val="24"/>
        </w:rPr>
        <w:t>Request lumbar trigger point injection.</w:t>
      </w:r>
    </w:p>
    <w:p w:rsidR="004F352E" w:rsidRDefault="004F352E" w:rsidP="00CF151E">
      <w:pPr>
        <w:rPr>
          <w:sz w:val="24"/>
          <w:szCs w:val="24"/>
        </w:rPr>
      </w:pPr>
      <w:r w:rsidRPr="004F352E">
        <w:rPr>
          <w:sz w:val="24"/>
          <w:szCs w:val="24"/>
        </w:rPr>
        <w:t>Follow up in 4 weeks at which time other modalities that can be offered.</w:t>
      </w:r>
    </w:p>
    <w:p w:rsidR="004F352E" w:rsidRDefault="004F352E" w:rsidP="00CF151E">
      <w:pPr>
        <w:rPr>
          <w:sz w:val="24"/>
          <w:szCs w:val="24"/>
        </w:rPr>
      </w:pPr>
    </w:p>
    <w:p w:rsidR="004F352E" w:rsidRDefault="004F352E" w:rsidP="00CF151E">
      <w:pPr>
        <w:rPr>
          <w:sz w:val="24"/>
          <w:szCs w:val="24"/>
        </w:rPr>
      </w:pPr>
      <w:r w:rsidRPr="004F352E">
        <w:rPr>
          <w:sz w:val="24"/>
          <w:szCs w:val="24"/>
        </w:rPr>
        <w:t>Procedure - Bilateral cervical trigger point injection under ultrasound guidance:</w:t>
      </w:r>
    </w:p>
    <w:p w:rsidR="004F352E" w:rsidRDefault="004F352E" w:rsidP="00CF151E">
      <w:pPr>
        <w:rPr>
          <w:sz w:val="24"/>
          <w:szCs w:val="24"/>
        </w:rPr>
      </w:pPr>
    </w:p>
    <w:p w:rsidR="004F352E" w:rsidRPr="004F352E" w:rsidRDefault="004F352E" w:rsidP="00CF151E">
      <w:pPr>
        <w:rPr>
          <w:sz w:val="24"/>
          <w:szCs w:val="24"/>
        </w:rPr>
      </w:pPr>
      <w:r w:rsidRPr="004F352E">
        <w:rPr>
          <w:sz w:val="24"/>
          <w:szCs w:val="24"/>
        </w:rPr>
        <w:t xml:space="preserve">Performed CTPI x 1 today. </w:t>
      </w:r>
    </w:p>
    <w:p w:rsidR="004F352E" w:rsidRPr="004F352E" w:rsidRDefault="004F352E" w:rsidP="00CF151E">
      <w:pPr>
        <w:rPr>
          <w:sz w:val="24"/>
          <w:szCs w:val="24"/>
        </w:rPr>
      </w:pPr>
      <w:r w:rsidRPr="004F352E">
        <w:rPr>
          <w:sz w:val="24"/>
          <w:szCs w:val="24"/>
        </w:rPr>
        <w:t xml:space="preserve">Continue with chiropractic care. </w:t>
      </w:r>
    </w:p>
    <w:p w:rsidR="004F352E" w:rsidRPr="004F352E" w:rsidRDefault="004F352E" w:rsidP="00CF151E">
      <w:pPr>
        <w:rPr>
          <w:sz w:val="24"/>
          <w:szCs w:val="24"/>
        </w:rPr>
      </w:pPr>
      <w:r w:rsidRPr="004F352E">
        <w:rPr>
          <w:sz w:val="24"/>
          <w:szCs w:val="24"/>
        </w:rPr>
        <w:t>Request lumbar trigger point injection.</w:t>
      </w:r>
    </w:p>
    <w:p w:rsidR="004F352E" w:rsidRDefault="004F352E" w:rsidP="00CF151E">
      <w:pPr>
        <w:rPr>
          <w:sz w:val="24"/>
          <w:szCs w:val="24"/>
        </w:rPr>
      </w:pPr>
      <w:r w:rsidRPr="004F352E">
        <w:rPr>
          <w:sz w:val="24"/>
          <w:szCs w:val="24"/>
        </w:rPr>
        <w:t>Follow up in 4 weeks at which time other modalities that can be offered.</w:t>
      </w:r>
    </w:p>
    <w:p w:rsidR="004F352E" w:rsidRDefault="004F352E" w:rsidP="00CF151E">
      <w:pPr>
        <w:rPr>
          <w:sz w:val="24"/>
          <w:szCs w:val="24"/>
        </w:rPr>
      </w:pPr>
    </w:p>
    <w:p w:rsidR="004F352E" w:rsidRDefault="004F352E" w:rsidP="00CF151E">
      <w:pPr>
        <w:rPr>
          <w:sz w:val="24"/>
          <w:szCs w:val="24"/>
        </w:rPr>
      </w:pPr>
      <w:r w:rsidRPr="004F352E">
        <w:rPr>
          <w:sz w:val="24"/>
          <w:szCs w:val="24"/>
        </w:rPr>
        <w:t>Request Bilateral lumbar trigger point injections x3:</w:t>
      </w:r>
    </w:p>
    <w:p w:rsidR="004F352E" w:rsidRDefault="004F352E" w:rsidP="00CF151E">
      <w:pPr>
        <w:rPr>
          <w:sz w:val="24"/>
          <w:szCs w:val="24"/>
        </w:rPr>
      </w:pPr>
    </w:p>
    <w:p w:rsidR="004F352E" w:rsidRPr="004F352E" w:rsidRDefault="004F352E" w:rsidP="00CF151E">
      <w:pPr>
        <w:rPr>
          <w:sz w:val="24"/>
          <w:szCs w:val="24"/>
        </w:rPr>
      </w:pPr>
      <w:r w:rsidRPr="004F352E">
        <w:rPr>
          <w:sz w:val="24"/>
          <w:szCs w:val="24"/>
        </w:rPr>
        <w:t xml:space="preserve">Performed CTPI x 1 today. </w:t>
      </w:r>
    </w:p>
    <w:p w:rsidR="004F352E" w:rsidRPr="004F352E" w:rsidRDefault="004F352E" w:rsidP="00CF151E">
      <w:pPr>
        <w:rPr>
          <w:sz w:val="24"/>
          <w:szCs w:val="24"/>
        </w:rPr>
      </w:pPr>
      <w:r w:rsidRPr="004F352E">
        <w:rPr>
          <w:sz w:val="24"/>
          <w:szCs w:val="24"/>
        </w:rPr>
        <w:t xml:space="preserve">Continue with chiropractic care. </w:t>
      </w:r>
    </w:p>
    <w:p w:rsidR="004F352E" w:rsidRPr="004F352E" w:rsidRDefault="004F352E" w:rsidP="00CF151E">
      <w:pPr>
        <w:rPr>
          <w:sz w:val="24"/>
          <w:szCs w:val="24"/>
        </w:rPr>
      </w:pPr>
      <w:r w:rsidRPr="004F352E">
        <w:rPr>
          <w:sz w:val="24"/>
          <w:szCs w:val="24"/>
        </w:rPr>
        <w:t>Request lumbar trigger point injection.</w:t>
      </w:r>
    </w:p>
    <w:p w:rsidR="004F352E" w:rsidRDefault="004F352E" w:rsidP="00CF151E">
      <w:pPr>
        <w:rPr>
          <w:sz w:val="24"/>
          <w:szCs w:val="24"/>
        </w:rPr>
      </w:pPr>
      <w:r w:rsidRPr="004F352E">
        <w:rPr>
          <w:sz w:val="24"/>
          <w:szCs w:val="24"/>
        </w:rPr>
        <w:t>Follow up in 4 weeks at which time other modalities that can be offered.</w:t>
      </w:r>
    </w:p>
    <w:p w:rsidR="004F352E" w:rsidRDefault="004F352E" w:rsidP="00CF151E">
      <w:pPr>
        <w:rPr>
          <w:sz w:val="24"/>
          <w:szCs w:val="24"/>
        </w:rPr>
      </w:pPr>
    </w:p>
    <w:p w:rsidR="00CF151E" w:rsidRPr="004F352E" w:rsidRDefault="004F352E" w:rsidP="00CF151E">
      <w:pPr>
        <w:rPr>
          <w:b/>
          <w:sz w:val="24"/>
          <w:szCs w:val="24"/>
          <w:u w:val="single"/>
        </w:rPr>
      </w:pPr>
      <w:r w:rsidRPr="004F352E">
        <w:rPr>
          <w:b/>
          <w:sz w:val="24"/>
          <w:szCs w:val="24"/>
          <w:u w:val="single"/>
        </w:rPr>
        <w:t>Follow-up:</w:t>
      </w:r>
      <w:r w:rsidRPr="004F352E">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4F352E" w:rsidRPr="0075670F" w:rsidRDefault="004F352E"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4F352E" w:rsidRPr="0075670F" w:rsidRDefault="004F352E"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A51" w:rsidRDefault="00151A51">
      <w:r>
        <w:separator/>
      </w:r>
    </w:p>
  </w:endnote>
  <w:endnote w:type="continuationSeparator" w:id="1">
    <w:p w:rsidR="00151A51" w:rsidRDefault="00151A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4F352E">
      <w:t>Wilson Jordonne</w:t>
    </w:r>
    <w:r>
      <w:tab/>
    </w:r>
    <w:bookmarkStart w:id="16" w:name="FDOB"/>
    <w:bookmarkEnd w:id="16"/>
    <w:r w:rsidR="004F352E">
      <w:t>3/6/1970</w:t>
    </w:r>
    <w:r>
      <w:tab/>
    </w:r>
    <w:bookmarkStart w:id="17" w:name="FDOS"/>
    <w:bookmarkEnd w:id="17"/>
    <w:r w:rsidR="004F352E">
      <w:t>9/10/2019</w:t>
    </w:r>
    <w:r>
      <w:tab/>
    </w:r>
    <w:r w:rsidR="00F57C76">
      <w:t xml:space="preserve">Page </w:t>
    </w:r>
    <w:fldSimple w:instr=" PAGE ">
      <w:r w:rsidR="004F352E">
        <w:rPr>
          <w:noProof/>
        </w:rPr>
        <w:t>3</w:t>
      </w:r>
    </w:fldSimple>
    <w:r w:rsidR="00F57C76">
      <w:t xml:space="preserve"> of </w:t>
    </w:r>
    <w:fldSimple w:instr=" NUMPAGES  ">
      <w:r w:rsidR="004F352E">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A51" w:rsidRDefault="00151A51">
      <w:r>
        <w:separator/>
      </w:r>
    </w:p>
  </w:footnote>
  <w:footnote w:type="continuationSeparator" w:id="1">
    <w:p w:rsidR="00151A51" w:rsidRDefault="00151A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A51" w:rsidRPr="007408B1" w:rsidRDefault="00151A51" w:rsidP="00DF2525">
    <w:pPr>
      <w:pStyle w:val="CompanyName"/>
      <w:spacing w:after="0"/>
      <w:jc w:val="center"/>
    </w:pPr>
    <w:bookmarkStart w:id="18" w:name="OLE_LINK1"/>
    <w:r w:rsidRPr="007408B1">
      <w:t>Prestige Pain Centers</w:t>
    </w:r>
  </w:p>
  <w:p w:rsidR="00151A51" w:rsidRPr="005039B5" w:rsidRDefault="00151A51" w:rsidP="00DF2525">
    <w:pPr>
      <w:jc w:val="center"/>
      <w:rPr>
        <w:rFonts w:ascii="Calibri" w:hAnsi="Calibri"/>
      </w:rPr>
    </w:pPr>
    <w:r w:rsidRPr="005039B5">
      <w:rPr>
        <w:rFonts w:ascii="Calibri" w:hAnsi="Calibri"/>
      </w:rPr>
      <w:t>Gurbir Johal M.D.</w:t>
    </w:r>
  </w:p>
  <w:p w:rsidR="00151A51" w:rsidRPr="005039B5" w:rsidRDefault="00151A51" w:rsidP="005039B5">
    <w:pPr>
      <w:jc w:val="center"/>
      <w:rPr>
        <w:rFonts w:ascii="Calibri" w:hAnsi="Calibri"/>
      </w:rPr>
    </w:pPr>
    <w:r w:rsidRPr="005039B5">
      <w:rPr>
        <w:rFonts w:ascii="Calibri" w:hAnsi="Calibri"/>
      </w:rPr>
      <w:t>P.O. Box 370</w:t>
    </w:r>
  </w:p>
  <w:p w:rsidR="00151A51" w:rsidRPr="005039B5" w:rsidRDefault="00151A51" w:rsidP="005039B5">
    <w:pPr>
      <w:jc w:val="center"/>
      <w:rPr>
        <w:rFonts w:ascii="Calibri" w:hAnsi="Calibri"/>
      </w:rPr>
    </w:pPr>
    <w:r w:rsidRPr="005039B5">
      <w:rPr>
        <w:rFonts w:ascii="Calibri" w:hAnsi="Calibri"/>
      </w:rPr>
      <w:t>Carteret, New Jersey 07008</w:t>
    </w:r>
  </w:p>
  <w:p w:rsidR="00151A51" w:rsidRPr="005039B5" w:rsidRDefault="00151A51" w:rsidP="005039B5">
    <w:pPr>
      <w:jc w:val="center"/>
      <w:rPr>
        <w:rFonts w:ascii="Calibri" w:hAnsi="Calibri"/>
      </w:rPr>
    </w:pPr>
    <w:r w:rsidRPr="005039B5">
      <w:rPr>
        <w:rFonts w:ascii="Calibri" w:hAnsi="Calibri"/>
      </w:rPr>
      <w:t>T: (732)-887-2004</w:t>
    </w:r>
  </w:p>
  <w:p w:rsidR="00151A51" w:rsidRPr="005039B5" w:rsidRDefault="00151A51" w:rsidP="005039B5">
    <w:pPr>
      <w:jc w:val="center"/>
      <w:rPr>
        <w:rFonts w:ascii="Calibri" w:hAnsi="Calibri"/>
        <w:szCs w:val="28"/>
      </w:rPr>
    </w:pPr>
    <w:r w:rsidRPr="005039B5">
      <w:rPr>
        <w:rFonts w:ascii="Calibri" w:hAnsi="Calibri"/>
      </w:rPr>
      <w:t>F: (732)-882-6364</w:t>
    </w:r>
    <w:bookmarkEnd w:id="18"/>
  </w:p>
  <w:p w:rsidR="00151A51" w:rsidRPr="00151A51" w:rsidRDefault="00151A51" w:rsidP="00151A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352E"/>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1A51"/>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352E"/>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151A51"/>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673</Words>
  <Characters>3705</Characters>
  <Application>Microsoft Office Word</Application>
  <DocSecurity>0</DocSecurity>
  <Lines>95</Lines>
  <Paragraphs>32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2019-09-10T21:07:00Z</dcterms:created>
  <dcterms:modified xsi:type="dcterms:W3CDTF">2019-09-10T21:07:00Z</dcterms:modified>
</cp:coreProperties>
</file>