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e99f4d1f2ad425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DOUGLAS, ALWYN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12/08/1959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today for follow-up evaluation for 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 Call haematologist to see if there is something to be done for blood to get right knee scope (would like levels script before next year).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a4bb81e6a3f49b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f938960eff74132"/>
      <w:headerReference w:type="first" r:id="R42611e3228734712"/>
      <w:headerReference w:type="default" r:id="R2c76397859094786"/>
      <w:footerReference w:type="even" r:id="R60ca5d9417d841a8"/>
      <w:footerReference w:type="first" r:id="R1c50e0393f674ce5"/>
      <w:footerReference w:type="default" r:id="R8ee4f5ef8f034c6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Douglas, Alwyn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Douglas, Alwyn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96754bca6cb4cd4" /><Relationship Type="http://schemas.openxmlformats.org/officeDocument/2006/relationships/numbering" Target="/word/numbering.xml" Id="R560d2b5b4ad64dbd" /><Relationship Type="http://schemas.openxmlformats.org/officeDocument/2006/relationships/settings" Target="/word/settings.xml" Id="R5b74e0280847427b" /><Relationship Type="http://schemas.openxmlformats.org/officeDocument/2006/relationships/image" Target="/word/media/2ed74450-6753-493a-a566-d4852cdfe843.jpg" Id="Rea4bb81e6a3f49b4" /><Relationship Type="http://schemas.openxmlformats.org/officeDocument/2006/relationships/header" Target="/word/header1.xml" Id="R2f938960eff74132" /><Relationship Type="http://schemas.openxmlformats.org/officeDocument/2006/relationships/header" Target="/word/header2.xml" Id="R42611e3228734712" /><Relationship Type="http://schemas.openxmlformats.org/officeDocument/2006/relationships/header" Target="/word/header3.xml" Id="R2c76397859094786" /><Relationship Type="http://schemas.openxmlformats.org/officeDocument/2006/relationships/footer" Target="/word/footer1.xml" Id="R60ca5d9417d841a8" /><Relationship Type="http://schemas.openxmlformats.org/officeDocument/2006/relationships/footer" Target="/word/footer2.xml" Id="R1c50e0393f674ce5" /><Relationship Type="http://schemas.openxmlformats.org/officeDocument/2006/relationships/footer" Target="/word/footer3.xml" Id="R8ee4f5ef8f034c66" /></Relationships>
</file>