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A1272C">
        <w:rPr>
          <w:sz w:val="24"/>
          <w:szCs w:val="24"/>
        </w:rPr>
        <w:t>Edward Thompson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A1272C">
        <w:rPr>
          <w:sz w:val="24"/>
          <w:szCs w:val="24"/>
        </w:rPr>
        <w:t>08/16/2019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A1272C">
        <w:rPr>
          <w:sz w:val="24"/>
          <w:szCs w:val="24"/>
        </w:rPr>
        <w:t>07/27/2018</w:t>
      </w:r>
    </w:p>
    <w:p w:rsidR="00A33676" w:rsidRDefault="00A33676" w:rsidP="00DB7BE2">
      <w:pPr>
        <w:rPr>
          <w:sz w:val="24"/>
          <w:szCs w:val="24"/>
        </w:rPr>
      </w:pPr>
      <w:bookmarkStart w:id="3" w:name="DOA"/>
      <w:bookmarkStart w:id="4" w:name="REEVALNOTE"/>
      <w:bookmarkEnd w:id="3"/>
      <w:bookmarkEnd w:id="4"/>
    </w:p>
    <w:p w:rsidR="00A1272C" w:rsidRDefault="00A1272C" w:rsidP="00DB7BE2">
      <w:pPr>
        <w:rPr>
          <w:sz w:val="24"/>
          <w:szCs w:val="24"/>
        </w:rPr>
      </w:pPr>
      <w:bookmarkStart w:id="5" w:name="PROCPERF"/>
      <w:bookmarkEnd w:id="5"/>
    </w:p>
    <w:p w:rsidR="00A1272C" w:rsidRDefault="00A1272C" w:rsidP="00DB7BE2">
      <w:pPr>
        <w:rPr>
          <w:sz w:val="24"/>
          <w:szCs w:val="24"/>
        </w:rPr>
      </w:pPr>
    </w:p>
    <w:p w:rsidR="00A1272C" w:rsidRDefault="00A1272C" w:rsidP="00DB7BE2">
      <w:pPr>
        <w:rPr>
          <w:b/>
          <w:sz w:val="24"/>
          <w:szCs w:val="24"/>
          <w:u w:val="single"/>
        </w:rPr>
      </w:pPr>
      <w:r w:rsidRPr="00A1272C">
        <w:rPr>
          <w:b/>
          <w:sz w:val="24"/>
          <w:szCs w:val="24"/>
          <w:u w:val="single"/>
        </w:rPr>
        <w:t>Procedures performed:</w:t>
      </w:r>
    </w:p>
    <w:p w:rsidR="00A1272C" w:rsidRPr="00A1272C" w:rsidRDefault="00A1272C" w:rsidP="00DB7BE2">
      <w:pPr>
        <w:rPr>
          <w:sz w:val="24"/>
          <w:szCs w:val="24"/>
        </w:rPr>
      </w:pPr>
      <w:r w:rsidRPr="00A1272C">
        <w:rPr>
          <w:sz w:val="24"/>
          <w:szCs w:val="24"/>
        </w:rPr>
        <w:t>9/18/18 - LTPI #1</w:t>
      </w:r>
    </w:p>
    <w:p w:rsidR="00A1272C" w:rsidRPr="00A1272C" w:rsidRDefault="00A1272C" w:rsidP="00DB7BE2">
      <w:pPr>
        <w:rPr>
          <w:sz w:val="24"/>
          <w:szCs w:val="24"/>
        </w:rPr>
      </w:pPr>
      <w:r w:rsidRPr="00A1272C">
        <w:rPr>
          <w:sz w:val="24"/>
          <w:szCs w:val="24"/>
        </w:rPr>
        <w:t>9/22/18 - Caudal w/cath #1</w:t>
      </w:r>
    </w:p>
    <w:p w:rsidR="00A1272C" w:rsidRPr="00A1272C" w:rsidRDefault="00A1272C" w:rsidP="00DB7BE2">
      <w:pPr>
        <w:rPr>
          <w:sz w:val="24"/>
          <w:szCs w:val="24"/>
        </w:rPr>
      </w:pPr>
      <w:r w:rsidRPr="00A1272C">
        <w:rPr>
          <w:sz w:val="24"/>
          <w:szCs w:val="24"/>
        </w:rPr>
        <w:t>10/27/18 - Caudal w/cath #2</w:t>
      </w:r>
    </w:p>
    <w:p w:rsidR="0006471E" w:rsidRPr="00A1272C" w:rsidRDefault="00A1272C" w:rsidP="00DB7BE2">
      <w:pPr>
        <w:rPr>
          <w:b/>
          <w:sz w:val="24"/>
          <w:szCs w:val="24"/>
          <w:u w:val="single"/>
        </w:rPr>
      </w:pPr>
      <w:r w:rsidRPr="00A1272C">
        <w:rPr>
          <w:sz w:val="24"/>
          <w:szCs w:val="24"/>
        </w:rPr>
        <w:t>3/23/19 - INB(T10, T11, T12)</w:t>
      </w:r>
    </w:p>
    <w:p w:rsidR="00A1272C" w:rsidRDefault="00A1272C" w:rsidP="00CF151E">
      <w:pPr>
        <w:rPr>
          <w:b/>
          <w:sz w:val="24"/>
          <w:szCs w:val="24"/>
        </w:rPr>
      </w:pPr>
      <w:bookmarkStart w:id="6" w:name="FU"/>
      <w:bookmarkEnd w:id="6"/>
    </w:p>
    <w:p w:rsidR="00A1272C" w:rsidRDefault="00A1272C" w:rsidP="00CF151E">
      <w:pPr>
        <w:rPr>
          <w:b/>
          <w:sz w:val="24"/>
          <w:szCs w:val="24"/>
        </w:rPr>
      </w:pPr>
    </w:p>
    <w:p w:rsidR="00A1272C" w:rsidRDefault="00A1272C" w:rsidP="00CF151E">
      <w:pPr>
        <w:rPr>
          <w:b/>
          <w:sz w:val="24"/>
          <w:szCs w:val="24"/>
          <w:u w:val="single"/>
        </w:rPr>
      </w:pPr>
      <w:r w:rsidRPr="00A1272C">
        <w:rPr>
          <w:b/>
          <w:sz w:val="24"/>
          <w:szCs w:val="24"/>
          <w:u w:val="single"/>
        </w:rPr>
        <w:t>Chief Complaint:</w:t>
      </w:r>
    </w:p>
    <w:p w:rsidR="00A1272C" w:rsidRDefault="00A1272C" w:rsidP="00CF151E">
      <w:pPr>
        <w:rPr>
          <w:b/>
          <w:sz w:val="24"/>
          <w:szCs w:val="24"/>
          <w:u w:val="single"/>
        </w:rPr>
      </w:pPr>
    </w:p>
    <w:p w:rsidR="00A1272C" w:rsidRDefault="00A1272C" w:rsidP="00CF151E">
      <w:pPr>
        <w:rPr>
          <w:sz w:val="24"/>
          <w:szCs w:val="24"/>
        </w:rPr>
      </w:pPr>
      <w:r w:rsidRPr="00A1272C">
        <w:rPr>
          <w:sz w:val="24"/>
          <w:szCs w:val="24"/>
        </w:rPr>
        <w:t>The patient complains of mid back pain that is 7/10, with 10 being the worst, which is dull and achy in nature. Mid-back pain is worsened with lying down, movement activities and bending.</w:t>
      </w:r>
    </w:p>
    <w:p w:rsidR="00A1272C" w:rsidRDefault="00A1272C" w:rsidP="00CF151E">
      <w:pPr>
        <w:rPr>
          <w:sz w:val="24"/>
          <w:szCs w:val="24"/>
        </w:rPr>
      </w:pPr>
    </w:p>
    <w:p w:rsidR="00B61B95" w:rsidRPr="00A1272C" w:rsidRDefault="00A1272C" w:rsidP="00CF151E">
      <w:pPr>
        <w:rPr>
          <w:sz w:val="24"/>
          <w:szCs w:val="24"/>
        </w:rPr>
      </w:pPr>
      <w:r w:rsidRPr="00A1272C">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followup evaluation of his back pain and medication refills.  He recently underwent low back surgery and this was his 3rd surgery.  He states his back is still bothering him and he describes the back pain as an "awkward achy" pain which pops.  He also experiences some pain with walking.  He is unable to sit for prolonged period of time and has to get up and take a walk to get rid of the pain.  His sciatica has been worsening in the buttocks region.  He is on stable dose of medications to include oxycodone, morphine sulfate, and Flexeril today.</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A1272C" w:rsidRPr="00A1272C">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A1272C" w:rsidRPr="00A1272C">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A1272C" w:rsidRPr="00A1272C">
        <w:rPr>
          <w:sz w:val="24"/>
          <w:szCs w:val="24"/>
        </w:rPr>
        <w:t xml:space="preserve"> Surgery to free up pinch nerve in March 2017.  In June 2017, fusion.</w:t>
      </w:r>
    </w:p>
    <w:p w:rsidR="00CF151E" w:rsidRDefault="00CF151E" w:rsidP="00CF151E">
      <w:pPr>
        <w:rPr>
          <w:sz w:val="24"/>
          <w:szCs w:val="24"/>
        </w:rPr>
      </w:pPr>
    </w:p>
    <w:p w:rsidR="00CF151E" w:rsidRDefault="00CF151E" w:rsidP="00CF151E">
      <w:pPr>
        <w:rPr>
          <w:sz w:val="24"/>
          <w:szCs w:val="24"/>
        </w:rPr>
      </w:pPr>
      <w:r>
        <w:rPr>
          <w:b/>
          <w:sz w:val="24"/>
          <w:szCs w:val="24"/>
        </w:rPr>
        <w:lastRenderedPageBreak/>
        <w:t>MEDICATIONS:</w:t>
      </w:r>
      <w:r>
        <w:rPr>
          <w:sz w:val="24"/>
          <w:szCs w:val="24"/>
        </w:rPr>
        <w:t xml:space="preserve">  </w:t>
      </w:r>
      <w:bookmarkStart w:id="10" w:name="MEDI"/>
      <w:bookmarkEnd w:id="10"/>
      <w:r w:rsidR="00A1272C" w:rsidRPr="00A1272C">
        <w:rPr>
          <w:sz w:val="24"/>
          <w:szCs w:val="24"/>
        </w:rPr>
        <w:t xml:space="preserve"> Oxycodone 20 mg qid, oxycontin 30 mg bid, Flexeril 10 mg tid, Ambien 10 mg once a day, Zolpidem 10 mg, Cyclobenzaprine 10 mg.</w:t>
      </w:r>
    </w:p>
    <w:p w:rsidR="00CF151E" w:rsidRDefault="00CF151E" w:rsidP="00CF151E">
      <w:pPr>
        <w:rPr>
          <w:sz w:val="24"/>
          <w:szCs w:val="24"/>
        </w:rPr>
      </w:pPr>
    </w:p>
    <w:p w:rsidR="00A1272C" w:rsidRDefault="00CF151E" w:rsidP="00CF151E">
      <w:pPr>
        <w:rPr>
          <w:sz w:val="24"/>
          <w:szCs w:val="24"/>
        </w:rPr>
      </w:pPr>
      <w:r>
        <w:rPr>
          <w:b/>
          <w:sz w:val="24"/>
          <w:szCs w:val="24"/>
        </w:rPr>
        <w:t>ALLERGIES:</w:t>
      </w:r>
      <w:r>
        <w:rPr>
          <w:sz w:val="24"/>
          <w:szCs w:val="24"/>
        </w:rPr>
        <w:t xml:space="preserve">  </w:t>
      </w:r>
      <w:bookmarkStart w:id="11" w:name="ALRGS"/>
      <w:bookmarkEnd w:id="11"/>
      <w:r w:rsidR="00A1272C" w:rsidRPr="00A1272C">
        <w:rPr>
          <w:sz w:val="24"/>
          <w:szCs w:val="24"/>
        </w:rPr>
        <w:t xml:space="preserve"> No known drug allergies.</w:t>
      </w:r>
    </w:p>
    <w:p w:rsidR="00A1272C" w:rsidRDefault="00A1272C" w:rsidP="00CF151E">
      <w:pPr>
        <w:rPr>
          <w:sz w:val="24"/>
          <w:szCs w:val="24"/>
        </w:rPr>
      </w:pPr>
    </w:p>
    <w:p w:rsidR="00A1272C" w:rsidRDefault="00A1272C" w:rsidP="00CF151E">
      <w:pPr>
        <w:rPr>
          <w:b/>
          <w:sz w:val="24"/>
          <w:szCs w:val="24"/>
          <w:u w:val="single"/>
        </w:rPr>
      </w:pPr>
      <w:r w:rsidRPr="00A1272C">
        <w:rPr>
          <w:b/>
          <w:sz w:val="24"/>
          <w:szCs w:val="24"/>
          <w:u w:val="single"/>
        </w:rPr>
        <w:t>Physical Examination:</w:t>
      </w:r>
    </w:p>
    <w:p w:rsidR="00A1272C" w:rsidRDefault="00A1272C" w:rsidP="00CF151E">
      <w:pPr>
        <w:rPr>
          <w:b/>
          <w:sz w:val="24"/>
          <w:szCs w:val="24"/>
          <w:u w:val="single"/>
        </w:rPr>
      </w:pPr>
    </w:p>
    <w:p w:rsidR="00A1272C" w:rsidRDefault="00A1272C" w:rsidP="00CF151E">
      <w:pPr>
        <w:rPr>
          <w:sz w:val="24"/>
          <w:szCs w:val="24"/>
        </w:rPr>
      </w:pPr>
      <w:r w:rsidRPr="00A1272C">
        <w:rPr>
          <w:b/>
          <w:sz w:val="24"/>
          <w:szCs w:val="24"/>
          <w:u w:val="single"/>
        </w:rPr>
        <w:t>Neurological Exam:</w:t>
      </w:r>
      <w:r w:rsidRPr="00A1272C">
        <w:rPr>
          <w:sz w:val="24"/>
          <w:szCs w:val="24"/>
        </w:rPr>
        <w:t xml:space="preserve"> Patient is alert and cooperative and responding appropriately. Cranial nerves II-XII grossly intact.</w:t>
      </w:r>
    </w:p>
    <w:p w:rsidR="00A1272C" w:rsidRDefault="00A1272C" w:rsidP="00CF151E">
      <w:pPr>
        <w:rPr>
          <w:sz w:val="24"/>
          <w:szCs w:val="24"/>
        </w:rPr>
      </w:pPr>
    </w:p>
    <w:p w:rsidR="00A1272C" w:rsidRDefault="00A1272C" w:rsidP="00CF151E">
      <w:pPr>
        <w:rPr>
          <w:sz w:val="24"/>
          <w:szCs w:val="24"/>
        </w:rPr>
      </w:pPr>
      <w:r w:rsidRPr="00A1272C">
        <w:rPr>
          <w:b/>
          <w:sz w:val="24"/>
          <w:szCs w:val="24"/>
          <w:u w:val="single"/>
        </w:rPr>
        <w:t>Deep Tendon Reflexes:</w:t>
      </w:r>
      <w:r w:rsidRPr="00A1272C">
        <w:rPr>
          <w:sz w:val="24"/>
          <w:szCs w:val="24"/>
        </w:rPr>
        <w:t xml:space="preserve"> Are 2+ and equal with the exception of right triceps 1/2 and left triceps 1/2.</w:t>
      </w:r>
    </w:p>
    <w:p w:rsidR="00A1272C" w:rsidRDefault="00A1272C" w:rsidP="00CF151E">
      <w:pPr>
        <w:rPr>
          <w:sz w:val="24"/>
          <w:szCs w:val="24"/>
        </w:rPr>
      </w:pPr>
    </w:p>
    <w:p w:rsidR="00A1272C" w:rsidRDefault="00A1272C" w:rsidP="00CF151E">
      <w:pPr>
        <w:rPr>
          <w:sz w:val="24"/>
          <w:szCs w:val="24"/>
        </w:rPr>
      </w:pPr>
      <w:r w:rsidRPr="00A1272C">
        <w:rPr>
          <w:b/>
          <w:sz w:val="24"/>
          <w:szCs w:val="24"/>
          <w:u w:val="single"/>
        </w:rPr>
        <w:t>Sensory Examination:</w:t>
      </w:r>
      <w:r w:rsidRPr="00A1272C">
        <w:rPr>
          <w:sz w:val="24"/>
          <w:szCs w:val="24"/>
        </w:rPr>
        <w:t xml:space="preserve"> Is checked by pinprick. It is intact.</w:t>
      </w:r>
    </w:p>
    <w:p w:rsidR="00A1272C" w:rsidRDefault="00A1272C" w:rsidP="00CF151E">
      <w:pPr>
        <w:rPr>
          <w:sz w:val="24"/>
          <w:szCs w:val="24"/>
        </w:rPr>
      </w:pPr>
    </w:p>
    <w:p w:rsidR="00A1272C" w:rsidRDefault="00A1272C" w:rsidP="00CF151E">
      <w:pPr>
        <w:rPr>
          <w:sz w:val="24"/>
          <w:szCs w:val="24"/>
        </w:rPr>
      </w:pPr>
      <w:r w:rsidRPr="00A1272C">
        <w:rPr>
          <w:b/>
          <w:sz w:val="24"/>
          <w:szCs w:val="24"/>
          <w:u w:val="single"/>
        </w:rPr>
        <w:t>Manual Muscle Strength Testing:</w:t>
      </w:r>
      <w:r w:rsidRPr="00A1272C">
        <w:rPr>
          <w:sz w:val="24"/>
          <w:szCs w:val="24"/>
        </w:rPr>
        <w:t xml:space="preserve"> Testing is 5/5 normal with the exception of right shoulder abduction 5-/5, left shoulder abduction 5-/5, right shoulder flexion 5-/5, left shoulder flexion 5-/5, right hip flexion 5-/5 and left hip flexion 5-/5.</w:t>
      </w:r>
    </w:p>
    <w:p w:rsidR="00A1272C" w:rsidRDefault="00A1272C" w:rsidP="00CF151E">
      <w:pPr>
        <w:rPr>
          <w:sz w:val="24"/>
          <w:szCs w:val="24"/>
        </w:rPr>
      </w:pPr>
    </w:p>
    <w:p w:rsidR="00A1272C" w:rsidRDefault="00A1272C" w:rsidP="00CF151E">
      <w:pPr>
        <w:rPr>
          <w:sz w:val="24"/>
          <w:szCs w:val="24"/>
        </w:rPr>
      </w:pPr>
      <w:r w:rsidRPr="00A1272C">
        <w:rPr>
          <w:b/>
          <w:sz w:val="24"/>
          <w:szCs w:val="24"/>
          <w:u w:val="single"/>
        </w:rPr>
        <w:t>Thoracic Spine Examination:</w:t>
      </w:r>
      <w:r w:rsidRPr="00A1272C">
        <w:rPr>
          <w:sz w:val="24"/>
          <w:szCs w:val="24"/>
        </w:rPr>
        <w:t xml:space="preserve"> Reveals tenderness upon palpation at T1-T12 levels bilaterally with muscle spasm present. Trigger points with palpable taut bands were noted at bilateral rhomboids, bilateral trapezius and bilateral serratus posterior superior. ROM is mildly decreased.</w:t>
      </w:r>
    </w:p>
    <w:p w:rsidR="00A1272C" w:rsidRDefault="00A1272C" w:rsidP="00CF151E">
      <w:pPr>
        <w:rPr>
          <w:sz w:val="24"/>
          <w:szCs w:val="24"/>
        </w:rPr>
      </w:pPr>
    </w:p>
    <w:p w:rsidR="00A1272C" w:rsidRDefault="00A1272C" w:rsidP="00CF151E">
      <w:pPr>
        <w:rPr>
          <w:sz w:val="24"/>
          <w:szCs w:val="24"/>
        </w:rPr>
      </w:pPr>
      <w:r w:rsidRPr="00A1272C">
        <w:rPr>
          <w:b/>
          <w:sz w:val="24"/>
          <w:szCs w:val="24"/>
          <w:u w:val="single"/>
        </w:rPr>
        <w:t>Lumbar Spine Examination:</w:t>
      </w:r>
      <w:r w:rsidRPr="00A1272C">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A1272C" w:rsidRDefault="00A1272C" w:rsidP="00CF151E">
      <w:pPr>
        <w:rPr>
          <w:sz w:val="24"/>
          <w:szCs w:val="24"/>
        </w:rPr>
      </w:pPr>
    </w:p>
    <w:p w:rsidR="00A1272C" w:rsidRDefault="00A1272C" w:rsidP="00CF151E">
      <w:pPr>
        <w:rPr>
          <w:sz w:val="24"/>
          <w:szCs w:val="24"/>
        </w:rPr>
      </w:pPr>
      <w:r w:rsidRPr="00A1272C">
        <w:rPr>
          <w:b/>
          <w:sz w:val="24"/>
          <w:szCs w:val="24"/>
          <w:u w:val="single"/>
        </w:rPr>
        <w:t>GAIT:</w:t>
      </w:r>
      <w:r w:rsidRPr="00A1272C">
        <w:rPr>
          <w:sz w:val="24"/>
          <w:szCs w:val="24"/>
        </w:rPr>
        <w:t xml:space="preserve"> Normal.</w:t>
      </w:r>
    </w:p>
    <w:p w:rsidR="00A1272C" w:rsidRDefault="00A1272C" w:rsidP="00CF151E">
      <w:pPr>
        <w:rPr>
          <w:sz w:val="24"/>
          <w:szCs w:val="24"/>
        </w:rPr>
      </w:pPr>
    </w:p>
    <w:p w:rsidR="00A1272C" w:rsidRDefault="00A1272C" w:rsidP="00CF151E">
      <w:pPr>
        <w:rPr>
          <w:b/>
          <w:sz w:val="24"/>
          <w:szCs w:val="24"/>
          <w:u w:val="single"/>
        </w:rPr>
      </w:pPr>
      <w:r w:rsidRPr="00A1272C">
        <w:rPr>
          <w:b/>
          <w:sz w:val="24"/>
          <w:szCs w:val="24"/>
          <w:u w:val="single"/>
        </w:rPr>
        <w:t>Diagnostic Studies:</w:t>
      </w:r>
    </w:p>
    <w:p w:rsidR="00A1272C" w:rsidRDefault="00A1272C" w:rsidP="00CF151E">
      <w:pPr>
        <w:rPr>
          <w:sz w:val="24"/>
          <w:szCs w:val="24"/>
        </w:rPr>
      </w:pPr>
      <w:r w:rsidRPr="00A1272C">
        <w:rPr>
          <w:sz w:val="24"/>
          <w:szCs w:val="24"/>
        </w:rPr>
        <w:t>2/13/2019 - MRI of the Lumbar spine reveals bulge at L2-3 minimal, L4-5 , HNP at L4-5 and Mild degenerative findings without significant stenosis.  Mild facet hypertrophy at L1-2 and L3-4.  Mild bilateral foraminal stenosis at L3-4.</w:t>
      </w:r>
    </w:p>
    <w:p w:rsidR="00A1272C" w:rsidRDefault="00A1272C" w:rsidP="00CF151E">
      <w:pPr>
        <w:rPr>
          <w:sz w:val="24"/>
          <w:szCs w:val="24"/>
        </w:rPr>
      </w:pPr>
      <w:r w:rsidRPr="00A1272C">
        <w:rPr>
          <w:sz w:val="24"/>
          <w:szCs w:val="24"/>
        </w:rPr>
        <w:t>3/5/2018 - CT Scan of the lumbar spine:  Since the prior examination, the patient is status post left-sided pedicle screw fixation at L3-4.  There is no evidence of hardware malfunction  There is osseous bridging of the anterior margin of the disc space on both the left and right side.  Again demonstrated is bilateral pars defects at both L2 and L3.  At both L4-5 and L5-S1 there are Dallas grade 3 tears.  At L2-3 there is a Dallas grade 1 tear unchanged from the previous study..</w:t>
      </w:r>
    </w:p>
    <w:p w:rsidR="00A1272C" w:rsidRDefault="00A1272C" w:rsidP="00CF151E">
      <w:pPr>
        <w:rPr>
          <w:sz w:val="24"/>
          <w:szCs w:val="24"/>
        </w:rPr>
      </w:pPr>
    </w:p>
    <w:p w:rsidR="00A1272C" w:rsidRDefault="00A1272C" w:rsidP="00CF151E">
      <w:pPr>
        <w:rPr>
          <w:sz w:val="24"/>
          <w:szCs w:val="24"/>
        </w:rPr>
      </w:pPr>
      <w:r w:rsidRPr="00A1272C">
        <w:rPr>
          <w:sz w:val="24"/>
          <w:szCs w:val="24"/>
        </w:rPr>
        <w:t>The above diagnostic studies were reviewed.</w:t>
      </w:r>
    </w:p>
    <w:p w:rsidR="00A1272C" w:rsidRDefault="00A1272C" w:rsidP="00CF151E">
      <w:pPr>
        <w:rPr>
          <w:sz w:val="24"/>
          <w:szCs w:val="24"/>
        </w:rPr>
      </w:pPr>
    </w:p>
    <w:p w:rsidR="00A1272C" w:rsidRDefault="00A1272C" w:rsidP="00CF151E">
      <w:pPr>
        <w:rPr>
          <w:b/>
          <w:sz w:val="24"/>
          <w:szCs w:val="24"/>
          <w:u w:val="single"/>
        </w:rPr>
      </w:pPr>
      <w:r w:rsidRPr="00A1272C">
        <w:rPr>
          <w:b/>
          <w:sz w:val="24"/>
          <w:szCs w:val="24"/>
          <w:u w:val="single"/>
        </w:rPr>
        <w:t>Diagnosis:</w:t>
      </w:r>
    </w:p>
    <w:p w:rsidR="00A1272C" w:rsidRDefault="00A1272C" w:rsidP="00CF151E">
      <w:pPr>
        <w:rPr>
          <w:sz w:val="24"/>
          <w:szCs w:val="24"/>
        </w:rPr>
      </w:pPr>
      <w:r w:rsidRPr="00A1272C">
        <w:rPr>
          <w:sz w:val="24"/>
          <w:szCs w:val="24"/>
        </w:rPr>
        <w:lastRenderedPageBreak/>
        <w:t>Lumbar disc bulge at L2-3 minimal, L4-5.</w:t>
      </w:r>
    </w:p>
    <w:p w:rsidR="00A1272C" w:rsidRDefault="00A1272C" w:rsidP="00CF151E">
      <w:pPr>
        <w:rPr>
          <w:sz w:val="24"/>
          <w:szCs w:val="24"/>
        </w:rPr>
      </w:pPr>
      <w:r w:rsidRPr="00A1272C">
        <w:rPr>
          <w:sz w:val="24"/>
          <w:szCs w:val="24"/>
        </w:rPr>
        <w:t>Lumbar disc herniation at L4-5.</w:t>
      </w:r>
    </w:p>
    <w:p w:rsidR="00A1272C" w:rsidRDefault="00A1272C" w:rsidP="00CF151E">
      <w:pPr>
        <w:rPr>
          <w:sz w:val="24"/>
          <w:szCs w:val="24"/>
        </w:rPr>
      </w:pPr>
      <w:r w:rsidRPr="00A1272C">
        <w:rPr>
          <w:sz w:val="24"/>
          <w:szCs w:val="24"/>
        </w:rPr>
        <w:t>Lumbar Mild degenerative findings without significant stenosis.  Mild facet hypertrophy at L1-2 and L3-4.  Mild bilateral foraminal stenosis at L3-4..</w:t>
      </w:r>
    </w:p>
    <w:p w:rsidR="00A1272C" w:rsidRDefault="00A1272C" w:rsidP="00CF151E">
      <w:pPr>
        <w:rPr>
          <w:sz w:val="24"/>
          <w:szCs w:val="24"/>
        </w:rPr>
      </w:pPr>
      <w:r w:rsidRPr="00A1272C">
        <w:rPr>
          <w:sz w:val="24"/>
          <w:szCs w:val="24"/>
        </w:rPr>
        <w:t>Thoracic Muscle Sprain/Strain.</w:t>
      </w:r>
    </w:p>
    <w:p w:rsidR="00A1272C" w:rsidRDefault="00A1272C" w:rsidP="00CF151E">
      <w:pPr>
        <w:rPr>
          <w:sz w:val="24"/>
          <w:szCs w:val="24"/>
        </w:rPr>
      </w:pPr>
      <w:r w:rsidRPr="00A1272C">
        <w:rPr>
          <w:sz w:val="24"/>
          <w:szCs w:val="24"/>
        </w:rPr>
        <w:t>Back pain (thoracic):  M54.6</w:t>
      </w:r>
    </w:p>
    <w:p w:rsidR="00A1272C" w:rsidRPr="00A1272C" w:rsidRDefault="00A1272C" w:rsidP="00CF151E">
      <w:pPr>
        <w:rPr>
          <w:sz w:val="24"/>
          <w:szCs w:val="24"/>
        </w:rPr>
      </w:pPr>
      <w:r w:rsidRPr="00A1272C">
        <w:rPr>
          <w:sz w:val="24"/>
          <w:szCs w:val="24"/>
        </w:rPr>
        <w:t>Low back pain (Lumbago): M54.5</w:t>
      </w:r>
    </w:p>
    <w:p w:rsidR="00A1272C" w:rsidRDefault="00A1272C" w:rsidP="00CF151E">
      <w:pPr>
        <w:rPr>
          <w:sz w:val="24"/>
          <w:szCs w:val="24"/>
        </w:rPr>
      </w:pPr>
      <w:r w:rsidRPr="00A1272C">
        <w:rPr>
          <w:sz w:val="24"/>
          <w:szCs w:val="24"/>
        </w:rPr>
        <w:t>Sacroiliitis: M46.1</w:t>
      </w:r>
    </w:p>
    <w:p w:rsidR="00A1272C" w:rsidRDefault="00A1272C" w:rsidP="00CF151E">
      <w:pPr>
        <w:rPr>
          <w:sz w:val="24"/>
          <w:szCs w:val="24"/>
        </w:rPr>
      </w:pPr>
    </w:p>
    <w:p w:rsidR="00A1272C" w:rsidRDefault="00A1272C" w:rsidP="00CF151E">
      <w:pPr>
        <w:rPr>
          <w:b/>
          <w:sz w:val="24"/>
          <w:szCs w:val="24"/>
          <w:u w:val="single"/>
        </w:rPr>
      </w:pPr>
      <w:r w:rsidRPr="00A1272C">
        <w:rPr>
          <w:b/>
          <w:sz w:val="24"/>
          <w:szCs w:val="24"/>
          <w:u w:val="single"/>
        </w:rPr>
        <w:t>Plan:</w:t>
      </w:r>
    </w:p>
    <w:p w:rsidR="00A1272C" w:rsidRDefault="00A1272C" w:rsidP="00CF151E">
      <w:pPr>
        <w:rPr>
          <w:b/>
          <w:sz w:val="24"/>
          <w:szCs w:val="24"/>
          <w:u w:val="single"/>
        </w:rPr>
      </w:pPr>
    </w:p>
    <w:p w:rsidR="00A1272C" w:rsidRPr="00A1272C" w:rsidRDefault="00A1272C" w:rsidP="00CF151E">
      <w:pPr>
        <w:rPr>
          <w:sz w:val="24"/>
          <w:szCs w:val="24"/>
        </w:rPr>
      </w:pPr>
      <w:r w:rsidRPr="00A1272C">
        <w:rPr>
          <w:sz w:val="24"/>
          <w:szCs w:val="24"/>
        </w:rPr>
        <w:t xml:space="preserve">Refilled his medications today. </w:t>
      </w:r>
    </w:p>
    <w:p w:rsidR="00A1272C" w:rsidRPr="00A1272C" w:rsidRDefault="00A1272C" w:rsidP="00CF151E">
      <w:pPr>
        <w:rPr>
          <w:sz w:val="24"/>
          <w:szCs w:val="24"/>
        </w:rPr>
      </w:pPr>
      <w:r w:rsidRPr="00A1272C">
        <w:rPr>
          <w:sz w:val="24"/>
          <w:szCs w:val="24"/>
        </w:rPr>
        <w:t>Continue with medical management.</w:t>
      </w:r>
    </w:p>
    <w:p w:rsidR="00A1272C" w:rsidRPr="00A1272C" w:rsidRDefault="00A1272C" w:rsidP="00CF151E">
      <w:pPr>
        <w:rPr>
          <w:sz w:val="24"/>
          <w:szCs w:val="24"/>
        </w:rPr>
      </w:pPr>
      <w:r w:rsidRPr="00A1272C">
        <w:rPr>
          <w:sz w:val="24"/>
          <w:szCs w:val="24"/>
        </w:rPr>
        <w:t xml:space="preserve">Wait for spine surgery to okay physical therapy.  </w:t>
      </w:r>
    </w:p>
    <w:p w:rsidR="00A1272C" w:rsidRPr="00A1272C" w:rsidRDefault="00A1272C" w:rsidP="00CF151E">
      <w:pPr>
        <w:rPr>
          <w:sz w:val="24"/>
          <w:szCs w:val="24"/>
        </w:rPr>
      </w:pPr>
      <w:r w:rsidRPr="00A1272C">
        <w:rPr>
          <w:sz w:val="24"/>
          <w:szCs w:val="24"/>
        </w:rPr>
        <w:t>Request percutaneous electrical nerve stimulation.</w:t>
      </w:r>
    </w:p>
    <w:p w:rsidR="00A1272C" w:rsidRDefault="00A1272C" w:rsidP="00CF151E">
      <w:pPr>
        <w:rPr>
          <w:sz w:val="24"/>
          <w:szCs w:val="24"/>
        </w:rPr>
      </w:pPr>
      <w:r w:rsidRPr="00A1272C">
        <w:rPr>
          <w:sz w:val="24"/>
          <w:szCs w:val="24"/>
        </w:rPr>
        <w:t>Follow up on 09/16/2019 in Edison.</w:t>
      </w:r>
    </w:p>
    <w:p w:rsidR="00A1272C" w:rsidRDefault="00A1272C" w:rsidP="00CF151E">
      <w:pPr>
        <w:rPr>
          <w:sz w:val="24"/>
          <w:szCs w:val="24"/>
        </w:rPr>
      </w:pPr>
    </w:p>
    <w:p w:rsidR="00A1272C" w:rsidRPr="00A1272C" w:rsidRDefault="00A1272C" w:rsidP="00CF151E">
      <w:pPr>
        <w:rPr>
          <w:sz w:val="24"/>
          <w:szCs w:val="24"/>
        </w:rPr>
      </w:pPr>
      <w:r w:rsidRPr="00A1272C">
        <w:rPr>
          <w:sz w:val="24"/>
          <w:szCs w:val="24"/>
        </w:rPr>
        <w:t xml:space="preserve">Refilled his medications today. </w:t>
      </w:r>
    </w:p>
    <w:p w:rsidR="00A1272C" w:rsidRPr="00A1272C" w:rsidRDefault="00A1272C" w:rsidP="00CF151E">
      <w:pPr>
        <w:rPr>
          <w:sz w:val="24"/>
          <w:szCs w:val="24"/>
        </w:rPr>
      </w:pPr>
      <w:r w:rsidRPr="00A1272C">
        <w:rPr>
          <w:sz w:val="24"/>
          <w:szCs w:val="24"/>
        </w:rPr>
        <w:t>Continue with medical management.</w:t>
      </w:r>
    </w:p>
    <w:p w:rsidR="00A1272C" w:rsidRPr="00A1272C" w:rsidRDefault="00A1272C" w:rsidP="00CF151E">
      <w:pPr>
        <w:rPr>
          <w:sz w:val="24"/>
          <w:szCs w:val="24"/>
        </w:rPr>
      </w:pPr>
      <w:r w:rsidRPr="00A1272C">
        <w:rPr>
          <w:sz w:val="24"/>
          <w:szCs w:val="24"/>
        </w:rPr>
        <w:t xml:space="preserve">Wait for spine surgery to okay physical therapy.  </w:t>
      </w:r>
    </w:p>
    <w:p w:rsidR="00A1272C" w:rsidRPr="00A1272C" w:rsidRDefault="00A1272C" w:rsidP="00CF151E">
      <w:pPr>
        <w:rPr>
          <w:sz w:val="24"/>
          <w:szCs w:val="24"/>
        </w:rPr>
      </w:pPr>
      <w:r w:rsidRPr="00A1272C">
        <w:rPr>
          <w:sz w:val="24"/>
          <w:szCs w:val="24"/>
        </w:rPr>
        <w:t>Request percutaneous electrical nerve stimulation.</w:t>
      </w:r>
    </w:p>
    <w:p w:rsidR="00A1272C" w:rsidRDefault="00A1272C" w:rsidP="00CF151E">
      <w:pPr>
        <w:rPr>
          <w:sz w:val="24"/>
          <w:szCs w:val="24"/>
        </w:rPr>
      </w:pPr>
      <w:r w:rsidRPr="00A1272C">
        <w:rPr>
          <w:sz w:val="24"/>
          <w:szCs w:val="24"/>
        </w:rPr>
        <w:t>Follow up on 09/16/2019 in Edison.</w:t>
      </w:r>
    </w:p>
    <w:p w:rsidR="00A1272C" w:rsidRDefault="00A1272C" w:rsidP="00CF151E">
      <w:pPr>
        <w:rPr>
          <w:sz w:val="24"/>
          <w:szCs w:val="24"/>
        </w:rPr>
      </w:pPr>
    </w:p>
    <w:p w:rsidR="00A1272C" w:rsidRDefault="00A1272C" w:rsidP="00CF151E">
      <w:pPr>
        <w:rPr>
          <w:b/>
          <w:sz w:val="24"/>
          <w:szCs w:val="24"/>
          <w:u w:val="single"/>
        </w:rPr>
      </w:pPr>
      <w:r w:rsidRPr="00A1272C">
        <w:rPr>
          <w:b/>
          <w:sz w:val="24"/>
          <w:szCs w:val="24"/>
          <w:u w:val="single"/>
        </w:rPr>
        <w:t>Medications:</w:t>
      </w:r>
    </w:p>
    <w:p w:rsidR="00A1272C" w:rsidRPr="00A1272C" w:rsidRDefault="00A1272C" w:rsidP="00CF151E">
      <w:pPr>
        <w:rPr>
          <w:sz w:val="24"/>
          <w:szCs w:val="24"/>
        </w:rPr>
      </w:pPr>
      <w:r w:rsidRPr="00A1272C">
        <w:rPr>
          <w:sz w:val="24"/>
          <w:szCs w:val="24"/>
        </w:rPr>
        <w:t>Refills given for:</w:t>
      </w:r>
    </w:p>
    <w:p w:rsidR="00A1272C" w:rsidRPr="00A1272C" w:rsidRDefault="00A1272C" w:rsidP="00CF151E">
      <w:pPr>
        <w:rPr>
          <w:sz w:val="24"/>
          <w:szCs w:val="24"/>
        </w:rPr>
      </w:pPr>
      <w:r w:rsidRPr="00A1272C">
        <w:rPr>
          <w:sz w:val="24"/>
          <w:szCs w:val="24"/>
        </w:rPr>
        <w:t>Flexeril 10 mg one tab bid prn dispense #60</w:t>
      </w:r>
    </w:p>
    <w:p w:rsidR="00A1272C" w:rsidRPr="00A1272C" w:rsidRDefault="00A1272C" w:rsidP="00CF151E">
      <w:pPr>
        <w:rPr>
          <w:sz w:val="24"/>
          <w:szCs w:val="24"/>
        </w:rPr>
      </w:pPr>
      <w:r w:rsidRPr="00A1272C">
        <w:rPr>
          <w:sz w:val="24"/>
          <w:szCs w:val="24"/>
        </w:rPr>
        <w:t>Morphine sulfate ER 30 mg one tab bid dispense #60 tabs</w:t>
      </w:r>
    </w:p>
    <w:p w:rsidR="00A1272C" w:rsidRDefault="00A1272C" w:rsidP="00CF151E">
      <w:pPr>
        <w:rPr>
          <w:sz w:val="24"/>
          <w:szCs w:val="24"/>
        </w:rPr>
      </w:pPr>
      <w:r w:rsidRPr="00A1272C">
        <w:rPr>
          <w:sz w:val="24"/>
          <w:szCs w:val="24"/>
        </w:rPr>
        <w:t>Oxycodone 30 mg tablets, one tablet q6h. p.r.n. pain, dispense #120 chronic pain syndrome</w:t>
      </w:r>
    </w:p>
    <w:p w:rsidR="00A1272C" w:rsidRDefault="00A1272C" w:rsidP="00CF151E">
      <w:pPr>
        <w:rPr>
          <w:sz w:val="24"/>
          <w:szCs w:val="24"/>
        </w:rPr>
      </w:pPr>
    </w:p>
    <w:p w:rsidR="00CF151E" w:rsidRPr="00A1272C" w:rsidRDefault="00A1272C" w:rsidP="00CF151E">
      <w:pPr>
        <w:rPr>
          <w:b/>
          <w:sz w:val="24"/>
          <w:szCs w:val="24"/>
          <w:u w:val="single"/>
        </w:rPr>
      </w:pPr>
      <w:r w:rsidRPr="00A1272C">
        <w:rPr>
          <w:b/>
          <w:sz w:val="24"/>
          <w:szCs w:val="24"/>
          <w:u w:val="single"/>
        </w:rPr>
        <w:t>Follow-up:</w:t>
      </w:r>
      <w:r w:rsidRPr="00A1272C">
        <w:rPr>
          <w:sz w:val="24"/>
          <w:szCs w:val="24"/>
        </w:rPr>
        <w:t xml:space="preserve"> 09/16/2019</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A1272C" w:rsidRPr="0075670F" w:rsidRDefault="00A1272C"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A1272C" w:rsidRPr="0075670F" w:rsidRDefault="00A1272C"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1C6" w:rsidRDefault="006611C6">
      <w:r>
        <w:separator/>
      </w:r>
    </w:p>
  </w:endnote>
  <w:endnote w:type="continuationSeparator" w:id="1">
    <w:p w:rsidR="006611C6" w:rsidRDefault="006611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A1272C">
      <w:t>Edward Thompson</w:t>
    </w:r>
    <w:r>
      <w:tab/>
    </w:r>
    <w:bookmarkStart w:id="16" w:name="FDOB"/>
    <w:bookmarkEnd w:id="16"/>
    <w:r w:rsidR="00A1272C">
      <w:t>12/30/1983</w:t>
    </w:r>
    <w:r>
      <w:tab/>
    </w:r>
    <w:bookmarkStart w:id="17" w:name="FDOS"/>
    <w:bookmarkEnd w:id="17"/>
    <w:r w:rsidR="00A1272C">
      <w:t>8/16/2019</w:t>
    </w:r>
    <w:r>
      <w:tab/>
    </w:r>
    <w:r w:rsidR="00F57C76">
      <w:t xml:space="preserve">Page </w:t>
    </w:r>
    <w:fldSimple w:instr=" PAGE ">
      <w:r w:rsidR="00A1272C">
        <w:rPr>
          <w:noProof/>
        </w:rPr>
        <w:t>3</w:t>
      </w:r>
    </w:fldSimple>
    <w:r w:rsidR="00F57C76">
      <w:t xml:space="preserve"> of </w:t>
    </w:r>
    <w:fldSimple w:instr=" NUMPAGES  ">
      <w:r w:rsidR="00A1272C">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1C6" w:rsidRDefault="006611C6">
      <w:r>
        <w:separator/>
      </w:r>
    </w:p>
  </w:footnote>
  <w:footnote w:type="continuationSeparator" w:id="1">
    <w:p w:rsidR="006611C6" w:rsidRDefault="006611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1C6" w:rsidRPr="007408B1" w:rsidRDefault="006611C6" w:rsidP="00DF2525">
    <w:pPr>
      <w:pStyle w:val="CompanyName"/>
      <w:spacing w:after="0"/>
      <w:jc w:val="center"/>
    </w:pPr>
    <w:bookmarkStart w:id="18" w:name="OLE_LINK1"/>
    <w:r w:rsidRPr="007408B1">
      <w:t>Prestige Pain Centers</w:t>
    </w:r>
  </w:p>
  <w:p w:rsidR="006611C6" w:rsidRPr="005039B5" w:rsidRDefault="006611C6" w:rsidP="00DF2525">
    <w:pPr>
      <w:jc w:val="center"/>
      <w:rPr>
        <w:rFonts w:ascii="Calibri" w:hAnsi="Calibri"/>
      </w:rPr>
    </w:pPr>
    <w:r w:rsidRPr="005039B5">
      <w:rPr>
        <w:rFonts w:ascii="Calibri" w:hAnsi="Calibri"/>
      </w:rPr>
      <w:t>Gurbir Johal M.D.</w:t>
    </w:r>
  </w:p>
  <w:p w:rsidR="006611C6" w:rsidRPr="005039B5" w:rsidRDefault="006611C6" w:rsidP="005039B5">
    <w:pPr>
      <w:jc w:val="center"/>
      <w:rPr>
        <w:rFonts w:ascii="Calibri" w:hAnsi="Calibri"/>
      </w:rPr>
    </w:pPr>
    <w:r w:rsidRPr="005039B5">
      <w:rPr>
        <w:rFonts w:ascii="Calibri" w:hAnsi="Calibri"/>
      </w:rPr>
      <w:t>P.O. Box 370</w:t>
    </w:r>
  </w:p>
  <w:p w:rsidR="006611C6" w:rsidRPr="005039B5" w:rsidRDefault="006611C6" w:rsidP="005039B5">
    <w:pPr>
      <w:jc w:val="center"/>
      <w:rPr>
        <w:rFonts w:ascii="Calibri" w:hAnsi="Calibri"/>
      </w:rPr>
    </w:pPr>
    <w:r w:rsidRPr="005039B5">
      <w:rPr>
        <w:rFonts w:ascii="Calibri" w:hAnsi="Calibri"/>
      </w:rPr>
      <w:t>Carteret, New Jersey 07008</w:t>
    </w:r>
  </w:p>
  <w:p w:rsidR="006611C6" w:rsidRPr="005039B5" w:rsidRDefault="006611C6" w:rsidP="005039B5">
    <w:pPr>
      <w:jc w:val="center"/>
      <w:rPr>
        <w:rFonts w:ascii="Calibri" w:hAnsi="Calibri"/>
      </w:rPr>
    </w:pPr>
    <w:r w:rsidRPr="005039B5">
      <w:rPr>
        <w:rFonts w:ascii="Calibri" w:hAnsi="Calibri"/>
      </w:rPr>
      <w:t>T: (732)-887-2004</w:t>
    </w:r>
  </w:p>
  <w:p w:rsidR="006611C6" w:rsidRPr="005039B5" w:rsidRDefault="006611C6" w:rsidP="005039B5">
    <w:pPr>
      <w:jc w:val="center"/>
      <w:rPr>
        <w:rFonts w:ascii="Calibri" w:hAnsi="Calibri"/>
        <w:szCs w:val="28"/>
      </w:rPr>
    </w:pPr>
    <w:r w:rsidRPr="005039B5">
      <w:rPr>
        <w:rFonts w:ascii="Calibri" w:hAnsi="Calibri"/>
      </w:rPr>
      <w:t>F: (732)-882-6364</w:t>
    </w:r>
    <w:bookmarkEnd w:id="18"/>
  </w:p>
  <w:p w:rsidR="006611C6" w:rsidRPr="006611C6" w:rsidRDefault="006611C6" w:rsidP="006611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1272C"/>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1C6"/>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72C"/>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6611C6"/>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849</Words>
  <Characters>4496</Characters>
  <Application>Microsoft Office Word</Application>
  <DocSecurity>0</DocSecurity>
  <Lines>118</Lines>
  <Paragraphs>43</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2019-08-16T21:07:00Z</dcterms:created>
  <dcterms:modified xsi:type="dcterms:W3CDTF">2019-08-16T21:07:00Z</dcterms:modified>
</cp:coreProperties>
</file>