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E0" w:rsidRDefault="006B6EE0" w:rsidP="006B6EE0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Chest X-ray Dataset </w:t>
      </w:r>
      <w:r>
        <w:rPr>
          <w:sz w:val="20"/>
          <w:szCs w:val="20"/>
        </w:rPr>
        <w:t xml:space="preserve">(Source: </w:t>
      </w:r>
      <w:hyperlink r:id="rId5" w:history="1">
        <w:proofErr w:type="spellStart"/>
        <w:r>
          <w:rPr>
            <w:rStyle w:val="Hyperlink"/>
            <w:color w:val="1155CC"/>
            <w:sz w:val="20"/>
            <w:szCs w:val="20"/>
          </w:rPr>
          <w:t>Kaggle</w:t>
        </w:r>
        <w:proofErr w:type="spellEnd"/>
      </w:hyperlink>
      <w:r>
        <w:rPr>
          <w:sz w:val="20"/>
          <w:szCs w:val="20"/>
        </w:rPr>
        <w:t>)</w:t>
      </w:r>
    </w:p>
    <w:p w:rsidR="006B6EE0" w:rsidRDefault="006B6EE0" w:rsidP="006B6EE0">
      <w:pPr>
        <w:widowControl w:val="0"/>
        <w:spacing w:line="240" w:lineRule="auto"/>
        <w:rPr>
          <w:sz w:val="20"/>
          <w:szCs w:val="20"/>
        </w:rPr>
      </w:pPr>
    </w:p>
    <w:p w:rsidR="006B6EE0" w:rsidRDefault="006B6EE0" w:rsidP="006B6EE0">
      <w:pPr>
        <w:widowControl w:val="0"/>
        <w:numPr>
          <w:ilvl w:val="0"/>
          <w:numId w:val="1"/>
        </w:numPr>
        <w:spacing w:line="240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Total: </w:t>
      </w:r>
      <w:r>
        <w:rPr>
          <w:b/>
          <w:sz w:val="20"/>
          <w:szCs w:val="20"/>
        </w:rPr>
        <w:t>6432</w:t>
      </w:r>
    </w:p>
    <w:p w:rsidR="006B6EE0" w:rsidRDefault="006B6EE0" w:rsidP="006B6EE0">
      <w:pPr>
        <w:widowControl w:val="0"/>
        <w:numPr>
          <w:ilvl w:val="0"/>
          <w:numId w:val="1"/>
        </w:numPr>
        <w:spacing w:line="240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Training: </w:t>
      </w:r>
      <w:r>
        <w:rPr>
          <w:b/>
          <w:sz w:val="20"/>
          <w:szCs w:val="20"/>
        </w:rPr>
        <w:t xml:space="preserve">5467 </w:t>
      </w:r>
      <w:r>
        <w:rPr>
          <w:sz w:val="20"/>
          <w:szCs w:val="20"/>
        </w:rPr>
        <w:t xml:space="preserve">Normal: </w:t>
      </w:r>
      <w:r>
        <w:rPr>
          <w:b/>
          <w:sz w:val="20"/>
          <w:szCs w:val="20"/>
        </w:rPr>
        <w:t xml:space="preserve">1345 </w:t>
      </w:r>
    </w:p>
    <w:p w:rsidR="006B6EE0" w:rsidRDefault="006B6EE0" w:rsidP="006B6EE0">
      <w:pPr>
        <w:widowControl w:val="0"/>
        <w:spacing w:line="240" w:lineRule="auto"/>
        <w:ind w:left="450" w:right="-9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Covid</w:t>
      </w:r>
      <w:proofErr w:type="spellEnd"/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490 </w:t>
      </w:r>
      <w:r>
        <w:rPr>
          <w:sz w:val="20"/>
          <w:szCs w:val="20"/>
        </w:rPr>
        <w:t xml:space="preserve">Pneumonia: </w:t>
      </w:r>
      <w:r>
        <w:rPr>
          <w:b/>
          <w:sz w:val="20"/>
          <w:szCs w:val="20"/>
        </w:rPr>
        <w:t>3632</w:t>
      </w:r>
    </w:p>
    <w:p w:rsidR="006B6EE0" w:rsidRDefault="006B6EE0" w:rsidP="006B6EE0">
      <w:pPr>
        <w:widowControl w:val="0"/>
        <w:numPr>
          <w:ilvl w:val="0"/>
          <w:numId w:val="1"/>
        </w:numPr>
        <w:spacing w:line="240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Validation: </w:t>
      </w:r>
      <w:r>
        <w:rPr>
          <w:b/>
          <w:sz w:val="20"/>
          <w:szCs w:val="20"/>
        </w:rPr>
        <w:t xml:space="preserve">965 </w:t>
      </w:r>
    </w:p>
    <w:p w:rsidR="006B6EE0" w:rsidRDefault="006B6EE0" w:rsidP="006B6EE0">
      <w:pPr>
        <w:widowControl w:val="0"/>
        <w:spacing w:line="240" w:lineRule="auto"/>
        <w:ind w:left="450" w:right="-90"/>
        <w:rPr>
          <w:b/>
          <w:sz w:val="20"/>
          <w:szCs w:val="20"/>
        </w:rPr>
      </w:pPr>
      <w:r>
        <w:rPr>
          <w:sz w:val="20"/>
          <w:szCs w:val="20"/>
        </w:rPr>
        <w:t xml:space="preserve">Normal: </w:t>
      </w:r>
      <w:r>
        <w:rPr>
          <w:b/>
          <w:sz w:val="20"/>
          <w:szCs w:val="20"/>
        </w:rPr>
        <w:t xml:space="preserve">238 </w:t>
      </w:r>
    </w:p>
    <w:p w:rsidR="006B6EE0" w:rsidRDefault="006B6EE0" w:rsidP="006B6EE0">
      <w:pPr>
        <w:widowControl w:val="0"/>
        <w:spacing w:line="240" w:lineRule="auto"/>
        <w:ind w:left="450" w:right="-9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Covid</w:t>
      </w:r>
      <w:proofErr w:type="spellEnd"/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86 </w:t>
      </w:r>
      <w:r>
        <w:rPr>
          <w:sz w:val="20"/>
          <w:szCs w:val="20"/>
        </w:rPr>
        <w:t xml:space="preserve">Pneumonia: </w:t>
      </w:r>
      <w:r>
        <w:rPr>
          <w:b/>
          <w:sz w:val="20"/>
          <w:szCs w:val="20"/>
        </w:rPr>
        <w:t>641</w:t>
      </w:r>
    </w:p>
    <w:p w:rsidR="00654458" w:rsidRDefault="00252586">
      <w:pPr>
        <w:pBdr>
          <w:bottom w:val="double" w:sz="6" w:space="1" w:color="auto"/>
        </w:pBdr>
      </w:pPr>
    </w:p>
    <w:p w:rsidR="008F2A40" w:rsidRDefault="008F2A40"/>
    <w:p w:rsidR="008F2A40" w:rsidRDefault="008F2A40" w:rsidP="008F2A40">
      <w:pPr>
        <w:widowControl w:val="0"/>
        <w:spacing w:line="240" w:lineRule="auto"/>
        <w:rPr>
          <w:sz w:val="20"/>
          <w:szCs w:val="20"/>
        </w:rPr>
      </w:pPr>
      <w:r w:rsidRPr="00274A85">
        <w:rPr>
          <w:sz w:val="20"/>
          <w:szCs w:val="20"/>
        </w:rPr>
        <w:t>The following four datasets are used here:</w:t>
      </w:r>
    </w:p>
    <w:p w:rsidR="008F2A40" w:rsidRDefault="008F2A40" w:rsidP="008F2A40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SARS-COV-2 Ct-Scan Dataset (</w:t>
      </w:r>
      <w:hyperlink r:id="rId6" w:history="1">
        <w:r w:rsidRPr="00084B96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>)</w:t>
      </w:r>
    </w:p>
    <w:p w:rsidR="008F2A40" w:rsidRDefault="008F2A40" w:rsidP="008F2A40">
      <w:pPr>
        <w:pStyle w:val="ListParagraph"/>
        <w:widowControl w:val="0"/>
        <w:spacing w:line="240" w:lineRule="auto"/>
        <w:rPr>
          <w:sz w:val="20"/>
          <w:szCs w:val="20"/>
        </w:rPr>
      </w:pPr>
      <w:r w:rsidRPr="00A75704">
        <w:rPr>
          <w:b/>
          <w:sz w:val="20"/>
          <w:szCs w:val="20"/>
        </w:rPr>
        <w:t>Positive</w:t>
      </w:r>
      <w:r>
        <w:rPr>
          <w:sz w:val="20"/>
          <w:szCs w:val="20"/>
        </w:rPr>
        <w:t>: 1252</w:t>
      </w:r>
    </w:p>
    <w:p w:rsidR="008F2A40" w:rsidRDefault="008F2A40" w:rsidP="008F2A40">
      <w:pPr>
        <w:pStyle w:val="ListParagraph"/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Negative</w:t>
      </w:r>
      <w:r w:rsidRPr="00A75704">
        <w:rPr>
          <w:sz w:val="20"/>
          <w:szCs w:val="20"/>
        </w:rPr>
        <w:t>:</w:t>
      </w:r>
    </w:p>
    <w:p w:rsidR="008F2A40" w:rsidRDefault="008F2A40" w:rsidP="008F2A40">
      <w:pPr>
        <w:pStyle w:val="ListParagraph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1230</w:t>
      </w:r>
    </w:p>
    <w:p w:rsidR="008F2A40" w:rsidRDefault="008F2A40" w:rsidP="008F2A40">
      <w:pPr>
        <w:pStyle w:val="ListParagraph"/>
        <w:widowControl w:val="0"/>
        <w:spacing w:line="240" w:lineRule="auto"/>
        <w:rPr>
          <w:sz w:val="20"/>
          <w:szCs w:val="20"/>
        </w:rPr>
      </w:pPr>
    </w:p>
    <w:p w:rsidR="008F2A40" w:rsidRDefault="008F2A40" w:rsidP="008F2A40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COVID-CT Dataset (</w:t>
      </w:r>
      <w:hyperlink r:id="rId7" w:history="1">
        <w:r w:rsidRPr="00395D3B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>)</w:t>
      </w:r>
    </w:p>
    <w:p w:rsidR="008F2A40" w:rsidRDefault="008F2A40" w:rsidP="008F2A40">
      <w:pPr>
        <w:pStyle w:val="ListParagraph"/>
        <w:widowControl w:val="0"/>
        <w:spacing w:line="240" w:lineRule="auto"/>
        <w:rPr>
          <w:sz w:val="20"/>
          <w:szCs w:val="20"/>
        </w:rPr>
      </w:pPr>
    </w:p>
    <w:p w:rsidR="008F2A40" w:rsidRDefault="008F2A40" w:rsidP="008F2A40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Combination of below two datasets:</w:t>
      </w:r>
    </w:p>
    <w:p w:rsidR="008F2A40" w:rsidRDefault="008F2A40" w:rsidP="008F2A40">
      <w:pPr>
        <w:pStyle w:val="ListParagraph"/>
        <w:widowControl w:val="0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Covid</w:t>
      </w:r>
      <w:proofErr w:type="spellEnd"/>
      <w:r>
        <w:rPr>
          <w:sz w:val="20"/>
          <w:szCs w:val="20"/>
        </w:rPr>
        <w:t xml:space="preserve">-chest </w:t>
      </w:r>
      <w:proofErr w:type="spellStart"/>
      <w:r>
        <w:rPr>
          <w:sz w:val="20"/>
          <w:szCs w:val="20"/>
        </w:rPr>
        <w:t>xray</w:t>
      </w:r>
      <w:proofErr w:type="spellEnd"/>
      <w:r>
        <w:rPr>
          <w:sz w:val="20"/>
          <w:szCs w:val="20"/>
        </w:rPr>
        <w:t>-dataset (</w:t>
      </w:r>
      <w:hyperlink r:id="rId8" w:history="1">
        <w:r w:rsidRPr="00395D3B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>)</w:t>
      </w:r>
      <w:r w:rsidR="005B287F">
        <w:rPr>
          <w:sz w:val="20"/>
          <w:szCs w:val="20"/>
        </w:rPr>
        <w:t xml:space="preserve">   ------------------------------------------- same1</w:t>
      </w:r>
    </w:p>
    <w:p w:rsidR="008F2A40" w:rsidRDefault="008F2A40" w:rsidP="008F2A40">
      <w:pPr>
        <w:pStyle w:val="ListParagraph"/>
        <w:widowControl w:val="0"/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chest </w:t>
      </w:r>
      <w:proofErr w:type="spellStart"/>
      <w:r>
        <w:rPr>
          <w:sz w:val="20"/>
          <w:szCs w:val="20"/>
        </w:rPr>
        <w:t>xray</w:t>
      </w:r>
      <w:proofErr w:type="spellEnd"/>
      <w:r>
        <w:rPr>
          <w:sz w:val="20"/>
          <w:szCs w:val="20"/>
        </w:rPr>
        <w:t xml:space="preserve"> images dataset (</w:t>
      </w:r>
      <w:hyperlink r:id="rId9" w:history="1">
        <w:r w:rsidRPr="00395D3B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>)</w:t>
      </w:r>
    </w:p>
    <w:p w:rsidR="008F2A40" w:rsidRDefault="008F2A40" w:rsidP="008F2A40">
      <w:pPr>
        <w:pStyle w:val="ListParagraph"/>
        <w:widowControl w:val="0"/>
        <w:spacing w:line="240" w:lineRule="auto"/>
        <w:rPr>
          <w:sz w:val="20"/>
          <w:szCs w:val="20"/>
        </w:rPr>
      </w:pPr>
    </w:p>
    <w:p w:rsidR="008F2A40" w:rsidRDefault="008F2A40" w:rsidP="008F2A40">
      <w:pPr>
        <w:pBdr>
          <w:bottom w:val="doub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CMSC-678-ML-Project Dataset (</w:t>
      </w:r>
      <w:hyperlink r:id="rId10" w:history="1">
        <w:r w:rsidRPr="00CB1394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>)</w:t>
      </w:r>
    </w:p>
    <w:p w:rsidR="008F2A40" w:rsidRDefault="008F2A40" w:rsidP="008F2A40">
      <w:pPr>
        <w:rPr>
          <w:sz w:val="20"/>
          <w:szCs w:val="20"/>
        </w:rPr>
      </w:pPr>
    </w:p>
    <w:p w:rsidR="008F2A40" w:rsidRDefault="008F2A40" w:rsidP="008F2A40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Covid</w:t>
      </w:r>
      <w:proofErr w:type="spellEnd"/>
      <w:r>
        <w:rPr>
          <w:b/>
          <w:bCs/>
          <w:sz w:val="20"/>
          <w:szCs w:val="20"/>
        </w:rPr>
        <w:t xml:space="preserve"> 19 Chest X-ray Dataset </w:t>
      </w:r>
      <w:r>
        <w:rPr>
          <w:sz w:val="20"/>
          <w:szCs w:val="20"/>
        </w:rPr>
        <w:t>(Source:</w:t>
      </w:r>
      <w:r>
        <w:t xml:space="preserve"> </w:t>
      </w:r>
      <w:hyperlink r:id="rId11" w:history="1">
        <w:proofErr w:type="spellStart"/>
        <w:r>
          <w:rPr>
            <w:rStyle w:val="Hyperlink"/>
          </w:rPr>
          <w:t>github</w:t>
        </w:r>
        <w:proofErr w:type="gramStart"/>
        <w:r>
          <w:rPr>
            <w:rStyle w:val="Hyperlink"/>
          </w:rPr>
          <w:t>,RSNA</w:t>
        </w:r>
        <w:proofErr w:type="spellEnd"/>
        <w:proofErr w:type="gramEnd"/>
      </w:hyperlink>
      <w:r>
        <w:rPr>
          <w:sz w:val="20"/>
          <w:szCs w:val="20"/>
        </w:rPr>
        <w:t>)</w:t>
      </w:r>
      <w:r w:rsidR="005B287F">
        <w:rPr>
          <w:sz w:val="20"/>
          <w:szCs w:val="20"/>
        </w:rPr>
        <w:t xml:space="preserve"> </w:t>
      </w:r>
      <w:r w:rsidR="005B287F">
        <w:rPr>
          <w:sz w:val="20"/>
          <w:szCs w:val="20"/>
        </w:rPr>
        <w:t>------------------------------------------- same1</w:t>
      </w:r>
    </w:p>
    <w:p w:rsidR="008F2A40" w:rsidRDefault="008F2A40" w:rsidP="008F2A40">
      <w:pPr>
        <w:widowControl w:val="0"/>
        <w:spacing w:line="240" w:lineRule="auto"/>
        <w:rPr>
          <w:sz w:val="20"/>
          <w:szCs w:val="20"/>
        </w:rPr>
      </w:pPr>
    </w:p>
    <w:p w:rsidR="008F2A40" w:rsidRDefault="008F2A40" w:rsidP="008F2A40">
      <w:pPr>
        <w:widowControl w:val="0"/>
        <w:numPr>
          <w:ilvl w:val="0"/>
          <w:numId w:val="3"/>
        </w:numPr>
        <w:spacing w:line="240" w:lineRule="auto"/>
        <w:ind w:right="-90"/>
        <w:rPr>
          <w:b/>
          <w:bCs/>
          <w:sz w:val="20"/>
          <w:szCs w:val="20"/>
        </w:rPr>
      </w:pPr>
      <w:r>
        <w:rPr>
          <w:sz w:val="20"/>
          <w:szCs w:val="20"/>
        </w:rPr>
        <w:t>X-ray: 205</w:t>
      </w:r>
    </w:p>
    <w:p w:rsidR="008F2A40" w:rsidRDefault="008F2A40" w:rsidP="008F2A40">
      <w:pPr>
        <w:widowControl w:val="0"/>
        <w:numPr>
          <w:ilvl w:val="0"/>
          <w:numId w:val="3"/>
        </w:numPr>
        <w:spacing w:line="240" w:lineRule="auto"/>
        <w:ind w:right="-90"/>
        <w:rPr>
          <w:sz w:val="20"/>
          <w:szCs w:val="20"/>
        </w:rPr>
      </w:pPr>
      <w:r>
        <w:rPr>
          <w:sz w:val="20"/>
          <w:szCs w:val="20"/>
        </w:rPr>
        <w:t>CT-scan: 202</w:t>
      </w:r>
    </w:p>
    <w:p w:rsidR="008F2A40" w:rsidRDefault="008F2A40" w:rsidP="008F2A40">
      <w:pPr>
        <w:widowControl w:val="0"/>
        <w:spacing w:line="240" w:lineRule="auto"/>
        <w:rPr>
          <w:sz w:val="20"/>
          <w:szCs w:val="20"/>
        </w:rPr>
      </w:pPr>
    </w:p>
    <w:p w:rsidR="008F2A40" w:rsidRDefault="008F2A40" w:rsidP="008F2A40">
      <w:pPr>
        <w:widowControl w:val="0"/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Chest X-ray Images</w:t>
      </w:r>
      <w:r>
        <w:rPr>
          <w:sz w:val="20"/>
          <w:szCs w:val="20"/>
        </w:rPr>
        <w:t>:</w:t>
      </w:r>
    </w:p>
    <w:p w:rsidR="008F2A40" w:rsidRDefault="008F2A40" w:rsidP="008F2A40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(Source:  NIH)</w:t>
      </w:r>
    </w:p>
    <w:p w:rsidR="008F2A40" w:rsidRDefault="008F2A40" w:rsidP="008F2A40">
      <w:pPr>
        <w:widowControl w:val="0"/>
        <w:spacing w:line="240" w:lineRule="auto"/>
      </w:pPr>
    </w:p>
    <w:p w:rsidR="008F2A40" w:rsidRDefault="008F2A40" w:rsidP="008F2A40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data  for</w:t>
      </w:r>
      <w:proofErr w:type="gramEnd"/>
      <w:r>
        <w:rPr>
          <w:sz w:val="20"/>
          <w:szCs w:val="20"/>
        </w:rPr>
        <w:t xml:space="preserve"> the Chest X-Ray pulmonary diseases are obtained from NIH with total of 81,176 observations with disease labels from 30,805 unique patients. The images are of size 1024x1024.</w:t>
      </w:r>
    </w:p>
    <w:p w:rsidR="008F2A40" w:rsidRDefault="008F2A40" w:rsidP="008F2A40">
      <w:pPr>
        <w:spacing w:line="240" w:lineRule="auto"/>
        <w:rPr>
          <w:sz w:val="20"/>
          <w:szCs w:val="20"/>
        </w:rPr>
      </w:pPr>
    </w:p>
    <w:p w:rsidR="008F2A40" w:rsidRDefault="008F2A40" w:rsidP="008F2A40">
      <w:pPr>
        <w:spacing w:line="240" w:lineRule="auto"/>
        <w:rPr>
          <w:sz w:val="20"/>
          <w:szCs w:val="20"/>
        </w:rPr>
      </w:pPr>
    </w:p>
    <w:p w:rsidR="008F2A40" w:rsidRDefault="008F2A40" w:rsidP="008F2A4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Disease    Image</w:t>
      </w:r>
    </w:p>
    <w:p w:rsidR="008F2A40" w:rsidRDefault="008F2A40" w:rsidP="008F2A40">
      <w:pPr>
        <w:spacing w:line="240" w:lineRule="auto"/>
        <w:rPr>
          <w:sz w:val="20"/>
          <w:szCs w:val="20"/>
        </w:rPr>
      </w:pPr>
    </w:p>
    <w:p w:rsidR="008F2A40" w:rsidRDefault="008F2A40" w:rsidP="008F2A4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Atelectasis      11559 </w:t>
      </w:r>
      <w:proofErr w:type="gramStart"/>
      <w:r>
        <w:rPr>
          <w:sz w:val="20"/>
          <w:szCs w:val="20"/>
        </w:rPr>
        <w:t>Cardiomegaly  2776</w:t>
      </w:r>
      <w:proofErr w:type="gramEnd"/>
      <w:r>
        <w:rPr>
          <w:sz w:val="20"/>
          <w:szCs w:val="20"/>
        </w:rPr>
        <w:t xml:space="preserve"> Consolidation  4667 Edema            2303 </w:t>
      </w:r>
    </w:p>
    <w:p w:rsidR="008F2A40" w:rsidRDefault="008F2A40" w:rsidP="008F2A4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Effusion          13317 Emphysema   2516 Fibrosis          1686 Hernia            227 Infiltration       19894 Mass              5782 Nodule           6331 </w:t>
      </w:r>
      <w:r>
        <w:rPr>
          <w:sz w:val="16"/>
          <w:szCs w:val="16"/>
        </w:rPr>
        <w:t>Pleural Thickening</w:t>
      </w:r>
      <w:r>
        <w:rPr>
          <w:sz w:val="20"/>
          <w:szCs w:val="20"/>
        </w:rPr>
        <w:t xml:space="preserve"> 3385 Pneumonia      1431 Pneumothorax 5302</w:t>
      </w:r>
    </w:p>
    <w:p w:rsidR="008F2A40" w:rsidRDefault="008F2A40" w:rsidP="008F2A40">
      <w:pPr>
        <w:pBdr>
          <w:bottom w:val="double" w:sz="6" w:space="1" w:color="auto"/>
        </w:pBdr>
      </w:pPr>
    </w:p>
    <w:p w:rsidR="008F2A40" w:rsidRDefault="008F2A40" w:rsidP="008F2A40"/>
    <w:p w:rsidR="007830B5" w:rsidRDefault="007830B5" w:rsidP="007830B5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Covid</w:t>
      </w:r>
      <w:proofErr w:type="spellEnd"/>
      <w:r>
        <w:rPr>
          <w:b/>
          <w:sz w:val="20"/>
          <w:szCs w:val="20"/>
        </w:rPr>
        <w:t xml:space="preserve"> 19 Chest X-ray Dataset </w:t>
      </w:r>
      <w:r>
        <w:rPr>
          <w:sz w:val="20"/>
          <w:szCs w:val="20"/>
        </w:rPr>
        <w:t>(Source:</w:t>
      </w:r>
      <w:r>
        <w:t xml:space="preserve"> </w:t>
      </w:r>
      <w:hyperlink r:id="rId12" w:history="1">
        <w:proofErr w:type="spellStart"/>
        <w:r>
          <w:rPr>
            <w:rStyle w:val="Hyperlink"/>
          </w:rPr>
          <w:t>github</w:t>
        </w:r>
        <w:proofErr w:type="spellEnd"/>
      </w:hyperlink>
      <w:r>
        <w:rPr>
          <w:sz w:val="20"/>
          <w:szCs w:val="20"/>
        </w:rPr>
        <w:t>)</w:t>
      </w:r>
      <w:r w:rsidR="00252586">
        <w:rPr>
          <w:sz w:val="20"/>
          <w:szCs w:val="20"/>
        </w:rPr>
        <w:t xml:space="preserve"> </w:t>
      </w:r>
      <w:r w:rsidR="00252586">
        <w:rPr>
          <w:sz w:val="20"/>
          <w:szCs w:val="20"/>
        </w:rPr>
        <w:t>------------------------------------------- same1</w:t>
      </w:r>
      <w:bookmarkStart w:id="0" w:name="_GoBack"/>
      <w:bookmarkEnd w:id="0"/>
    </w:p>
    <w:p w:rsidR="007830B5" w:rsidRDefault="007830B5" w:rsidP="007830B5">
      <w:pPr>
        <w:widowControl w:val="0"/>
        <w:spacing w:line="240" w:lineRule="auto"/>
        <w:rPr>
          <w:sz w:val="20"/>
          <w:szCs w:val="20"/>
        </w:rPr>
      </w:pPr>
    </w:p>
    <w:p w:rsidR="007830B5" w:rsidRDefault="007830B5" w:rsidP="007830B5">
      <w:pPr>
        <w:widowControl w:val="0"/>
        <w:numPr>
          <w:ilvl w:val="0"/>
          <w:numId w:val="3"/>
        </w:numPr>
        <w:spacing w:line="240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Total: </w:t>
      </w:r>
      <w:r>
        <w:rPr>
          <w:b/>
          <w:sz w:val="20"/>
          <w:szCs w:val="20"/>
        </w:rPr>
        <w:t>225</w:t>
      </w:r>
    </w:p>
    <w:p w:rsidR="007830B5" w:rsidRDefault="007830B5" w:rsidP="007830B5">
      <w:pPr>
        <w:widowControl w:val="0"/>
        <w:numPr>
          <w:ilvl w:val="0"/>
          <w:numId w:val="3"/>
        </w:numPr>
        <w:spacing w:line="240" w:lineRule="auto"/>
        <w:ind w:right="-90"/>
        <w:rPr>
          <w:sz w:val="20"/>
          <w:szCs w:val="20"/>
        </w:rPr>
      </w:pPr>
      <w:r>
        <w:rPr>
          <w:bCs/>
          <w:sz w:val="20"/>
          <w:szCs w:val="20"/>
        </w:rPr>
        <w:t xml:space="preserve">Male: </w:t>
      </w:r>
      <w:r>
        <w:rPr>
          <w:b/>
          <w:sz w:val="20"/>
          <w:szCs w:val="20"/>
        </w:rPr>
        <w:t>131</w:t>
      </w:r>
    </w:p>
    <w:p w:rsidR="007830B5" w:rsidRDefault="007830B5" w:rsidP="007830B5">
      <w:pPr>
        <w:widowControl w:val="0"/>
        <w:numPr>
          <w:ilvl w:val="0"/>
          <w:numId w:val="3"/>
        </w:numPr>
        <w:spacing w:line="240" w:lineRule="auto"/>
        <w:ind w:right="-90"/>
        <w:rPr>
          <w:sz w:val="20"/>
          <w:szCs w:val="20"/>
        </w:rPr>
      </w:pPr>
      <w:r>
        <w:rPr>
          <w:bCs/>
          <w:sz w:val="20"/>
          <w:szCs w:val="20"/>
        </w:rPr>
        <w:t xml:space="preserve">Female: </w:t>
      </w:r>
      <w:r>
        <w:rPr>
          <w:b/>
          <w:sz w:val="20"/>
          <w:szCs w:val="20"/>
        </w:rPr>
        <w:t>64</w:t>
      </w:r>
    </w:p>
    <w:p w:rsidR="007830B5" w:rsidRDefault="007830B5" w:rsidP="007830B5">
      <w:pPr>
        <w:widowControl w:val="0"/>
        <w:spacing w:line="240" w:lineRule="auto"/>
        <w:rPr>
          <w:sz w:val="20"/>
          <w:szCs w:val="20"/>
        </w:rPr>
      </w:pPr>
    </w:p>
    <w:p w:rsidR="007830B5" w:rsidRDefault="007830B5" w:rsidP="007830B5">
      <w:pPr>
        <w:widowControl w:val="0"/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Chest X-ray Images</w:t>
      </w:r>
      <w:r>
        <w:rPr>
          <w:sz w:val="20"/>
          <w:szCs w:val="20"/>
        </w:rPr>
        <w:t>:</w:t>
      </w:r>
    </w:p>
    <w:p w:rsidR="007830B5" w:rsidRDefault="007830B5" w:rsidP="007830B5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(Source:  </w:t>
      </w:r>
      <w:hyperlink r:id="rId13" w:history="1">
        <w:proofErr w:type="spellStart"/>
        <w:r>
          <w:rPr>
            <w:rStyle w:val="Hyperlink"/>
            <w:sz w:val="20"/>
            <w:szCs w:val="20"/>
          </w:rPr>
          <w:t>kermany</w:t>
        </w:r>
        <w:proofErr w:type="spellEnd"/>
        <w:r>
          <w:rPr>
            <w:rStyle w:val="Hyperlink"/>
            <w:sz w:val="20"/>
            <w:szCs w:val="20"/>
          </w:rPr>
          <w:t xml:space="preserve"> et al</w:t>
        </w:r>
      </w:hyperlink>
      <w:r>
        <w:rPr>
          <w:sz w:val="20"/>
          <w:szCs w:val="20"/>
        </w:rPr>
        <w:t>)</w:t>
      </w:r>
    </w:p>
    <w:p w:rsidR="007830B5" w:rsidRDefault="007830B5" w:rsidP="007830B5">
      <w:pPr>
        <w:widowControl w:val="0"/>
        <w:spacing w:line="240" w:lineRule="auto"/>
      </w:pPr>
    </w:p>
    <w:p w:rsidR="007830B5" w:rsidRDefault="007830B5" w:rsidP="007830B5">
      <w:pPr>
        <w:pStyle w:val="ListParagraph"/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Total: </w:t>
      </w:r>
      <w:r>
        <w:rPr>
          <w:b/>
          <w:bCs/>
          <w:sz w:val="20"/>
          <w:szCs w:val="20"/>
        </w:rPr>
        <w:t>5875</w:t>
      </w:r>
    </w:p>
    <w:p w:rsidR="007830B5" w:rsidRDefault="007830B5" w:rsidP="007830B5">
      <w:pPr>
        <w:pStyle w:val="ListParagraph"/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Pneumonia: </w:t>
      </w:r>
      <w:r>
        <w:rPr>
          <w:b/>
          <w:bCs/>
          <w:sz w:val="20"/>
          <w:szCs w:val="20"/>
        </w:rPr>
        <w:t>4292</w:t>
      </w:r>
    </w:p>
    <w:p w:rsidR="007830B5" w:rsidRDefault="007830B5" w:rsidP="007830B5">
      <w:pPr>
        <w:pStyle w:val="ListParagraph"/>
        <w:widowControl w:val="0"/>
        <w:spacing w:line="240" w:lineRule="auto"/>
        <w:ind w:left="64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Bacterial: </w:t>
      </w:r>
      <w:r>
        <w:rPr>
          <w:b/>
          <w:bCs/>
          <w:sz w:val="20"/>
          <w:szCs w:val="20"/>
        </w:rPr>
        <w:t>2790</w:t>
      </w:r>
    </w:p>
    <w:p w:rsidR="007830B5" w:rsidRDefault="007830B5" w:rsidP="007830B5">
      <w:pPr>
        <w:pStyle w:val="ListParagraph"/>
        <w:widowControl w:val="0"/>
        <w:spacing w:line="240" w:lineRule="auto"/>
        <w:ind w:left="64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Viral: </w:t>
      </w:r>
      <w:r>
        <w:rPr>
          <w:b/>
          <w:bCs/>
          <w:sz w:val="20"/>
          <w:szCs w:val="20"/>
        </w:rPr>
        <w:t>1502</w:t>
      </w:r>
    </w:p>
    <w:p w:rsidR="007830B5" w:rsidRDefault="007830B5" w:rsidP="007830B5">
      <w:pPr>
        <w:pStyle w:val="ListParagraph"/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Normal: </w:t>
      </w:r>
      <w:r>
        <w:rPr>
          <w:b/>
          <w:bCs/>
          <w:sz w:val="20"/>
          <w:szCs w:val="20"/>
        </w:rPr>
        <w:t>1583</w:t>
      </w:r>
    </w:p>
    <w:p w:rsidR="008F2A40" w:rsidRDefault="008F2A40" w:rsidP="008F2A40">
      <w:pPr>
        <w:pBdr>
          <w:bottom w:val="double" w:sz="6" w:space="1" w:color="auto"/>
        </w:pBdr>
      </w:pPr>
    </w:p>
    <w:p w:rsidR="007830B5" w:rsidRDefault="007830B5" w:rsidP="008F2A40"/>
    <w:p w:rsidR="00927811" w:rsidRDefault="00927811" w:rsidP="00927811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COVID-19 Image data Collection</w:t>
      </w:r>
    </w:p>
    <w:p w:rsidR="00927811" w:rsidRDefault="00927811" w:rsidP="00927811">
      <w:pPr>
        <w:widowControl w:val="0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(</w:t>
      </w:r>
      <w:hyperlink r:id="rId14" w:history="1">
        <w:r>
          <w:rPr>
            <w:rStyle w:val="Hyperlink"/>
            <w:bCs/>
            <w:sz w:val="20"/>
            <w:szCs w:val="20"/>
          </w:rPr>
          <w:t>Source</w:t>
        </w:r>
      </w:hyperlink>
      <w:proofErr w:type="gramStart"/>
      <w:r>
        <w:rPr>
          <w:bCs/>
          <w:sz w:val="20"/>
          <w:szCs w:val="20"/>
        </w:rPr>
        <w:t>: )</w:t>
      </w:r>
      <w:proofErr w:type="gramEnd"/>
    </w:p>
    <w:p w:rsidR="00927811" w:rsidRDefault="00927811" w:rsidP="00927811">
      <w:pPr>
        <w:pStyle w:val="ListParagraph"/>
        <w:widowControl w:val="0"/>
        <w:numPr>
          <w:ilvl w:val="0"/>
          <w:numId w:val="5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Total: 115</w:t>
      </w:r>
    </w:p>
    <w:p w:rsidR="00927811" w:rsidRDefault="00927811" w:rsidP="00927811">
      <w:pPr>
        <w:pStyle w:val="ListParagraph"/>
        <w:widowControl w:val="0"/>
        <w:numPr>
          <w:ilvl w:val="0"/>
          <w:numId w:val="5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Covid-19: 115</w:t>
      </w:r>
    </w:p>
    <w:p w:rsidR="00927811" w:rsidRDefault="00927811" w:rsidP="00927811">
      <w:pPr>
        <w:widowControl w:val="0"/>
        <w:spacing w:line="240" w:lineRule="auto"/>
        <w:rPr>
          <w:bCs/>
          <w:sz w:val="20"/>
          <w:szCs w:val="20"/>
        </w:rPr>
      </w:pPr>
    </w:p>
    <w:p w:rsidR="00927811" w:rsidRDefault="00927811" w:rsidP="00927811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NIH Chest X-ray</w:t>
      </w:r>
    </w:p>
    <w:p w:rsidR="00927811" w:rsidRDefault="00927811" w:rsidP="00927811">
      <w:pPr>
        <w:widowControl w:val="0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(</w:t>
      </w:r>
      <w:hyperlink r:id="rId15" w:history="1">
        <w:r>
          <w:rPr>
            <w:rStyle w:val="Hyperlink"/>
            <w:bCs/>
            <w:sz w:val="20"/>
            <w:szCs w:val="20"/>
          </w:rPr>
          <w:t>Source:</w:t>
        </w:r>
      </w:hyperlink>
      <w:r>
        <w:rPr>
          <w:bCs/>
          <w:sz w:val="20"/>
          <w:szCs w:val="20"/>
        </w:rPr>
        <w:t xml:space="preserve"> )</w:t>
      </w:r>
    </w:p>
    <w:p w:rsidR="00927811" w:rsidRDefault="00927811" w:rsidP="00927811">
      <w:pPr>
        <w:pStyle w:val="ListParagraph"/>
        <w:widowControl w:val="0"/>
        <w:numPr>
          <w:ilvl w:val="0"/>
          <w:numId w:val="6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Total: 60683</w:t>
      </w:r>
    </w:p>
    <w:p w:rsidR="00927811" w:rsidRDefault="00927811" w:rsidP="00927811">
      <w:pPr>
        <w:pStyle w:val="ListParagraph"/>
        <w:widowControl w:val="0"/>
        <w:numPr>
          <w:ilvl w:val="0"/>
          <w:numId w:val="6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Pneumonia: 322</w:t>
      </w:r>
    </w:p>
    <w:p w:rsidR="00927811" w:rsidRDefault="00927811" w:rsidP="00927811">
      <w:pPr>
        <w:pStyle w:val="ListParagraph"/>
        <w:widowControl w:val="0"/>
        <w:numPr>
          <w:ilvl w:val="0"/>
          <w:numId w:val="6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NO finding: 60361</w:t>
      </w:r>
    </w:p>
    <w:p w:rsidR="00927811" w:rsidRDefault="00927811" w:rsidP="00927811">
      <w:pPr>
        <w:widowControl w:val="0"/>
        <w:spacing w:line="240" w:lineRule="auto"/>
        <w:rPr>
          <w:bCs/>
          <w:sz w:val="20"/>
          <w:szCs w:val="20"/>
        </w:rPr>
      </w:pPr>
    </w:p>
    <w:p w:rsidR="00927811" w:rsidRDefault="00927811" w:rsidP="00927811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COVID CT Dataset</w:t>
      </w:r>
    </w:p>
    <w:p w:rsidR="00927811" w:rsidRDefault="00927811" w:rsidP="00927811">
      <w:pPr>
        <w:widowControl w:val="0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(</w:t>
      </w:r>
      <w:hyperlink r:id="rId16" w:history="1">
        <w:r>
          <w:rPr>
            <w:rStyle w:val="Hyperlink"/>
            <w:bCs/>
            <w:sz w:val="20"/>
            <w:szCs w:val="20"/>
          </w:rPr>
          <w:t>Source:</w:t>
        </w:r>
      </w:hyperlink>
      <w:r>
        <w:rPr>
          <w:bCs/>
          <w:sz w:val="20"/>
          <w:szCs w:val="20"/>
        </w:rPr>
        <w:t xml:space="preserve"> )</w:t>
      </w:r>
    </w:p>
    <w:p w:rsidR="00927811" w:rsidRDefault="00927811" w:rsidP="00927811">
      <w:pPr>
        <w:pStyle w:val="ListParagraph"/>
        <w:widowControl w:val="0"/>
        <w:numPr>
          <w:ilvl w:val="0"/>
          <w:numId w:val="7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Total: 746</w:t>
      </w:r>
    </w:p>
    <w:p w:rsidR="00927811" w:rsidRDefault="00927811" w:rsidP="00927811">
      <w:pPr>
        <w:pStyle w:val="ListParagraph"/>
        <w:widowControl w:val="0"/>
        <w:numPr>
          <w:ilvl w:val="0"/>
          <w:numId w:val="7"/>
        </w:numPr>
        <w:spacing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Covid</w:t>
      </w:r>
      <w:proofErr w:type="spellEnd"/>
      <w:r>
        <w:rPr>
          <w:bCs/>
          <w:sz w:val="20"/>
          <w:szCs w:val="20"/>
        </w:rPr>
        <w:t>: 349</w:t>
      </w:r>
    </w:p>
    <w:p w:rsidR="00927811" w:rsidRDefault="00927811" w:rsidP="00927811">
      <w:pPr>
        <w:pStyle w:val="ListParagraph"/>
        <w:widowControl w:val="0"/>
        <w:numPr>
          <w:ilvl w:val="0"/>
          <w:numId w:val="7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Non </w:t>
      </w:r>
      <w:proofErr w:type="spellStart"/>
      <w:r>
        <w:rPr>
          <w:bCs/>
          <w:sz w:val="20"/>
          <w:szCs w:val="20"/>
        </w:rPr>
        <w:t>covid</w:t>
      </w:r>
      <w:proofErr w:type="spellEnd"/>
      <w:r>
        <w:rPr>
          <w:bCs/>
          <w:sz w:val="20"/>
          <w:szCs w:val="20"/>
        </w:rPr>
        <w:t>: 397</w:t>
      </w:r>
    </w:p>
    <w:p w:rsidR="00927811" w:rsidRDefault="00927811" w:rsidP="00927811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POCOVID-Net Dataset</w:t>
      </w:r>
    </w:p>
    <w:p w:rsidR="00927811" w:rsidRDefault="00927811" w:rsidP="00927811">
      <w:pPr>
        <w:widowControl w:val="0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(</w:t>
      </w:r>
      <w:hyperlink r:id="rId17" w:history="1">
        <w:r>
          <w:rPr>
            <w:rStyle w:val="Hyperlink"/>
            <w:bCs/>
            <w:sz w:val="20"/>
            <w:szCs w:val="20"/>
          </w:rPr>
          <w:t>Source:</w:t>
        </w:r>
      </w:hyperlink>
      <w:r>
        <w:rPr>
          <w:bCs/>
          <w:sz w:val="20"/>
          <w:szCs w:val="20"/>
        </w:rPr>
        <w:t xml:space="preserve"> )</w:t>
      </w:r>
    </w:p>
    <w:p w:rsidR="00927811" w:rsidRDefault="00927811" w:rsidP="00927811">
      <w:pPr>
        <w:pStyle w:val="ListParagraph"/>
        <w:widowControl w:val="0"/>
        <w:numPr>
          <w:ilvl w:val="0"/>
          <w:numId w:val="8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Total: 1103</w:t>
      </w:r>
    </w:p>
    <w:p w:rsidR="00927811" w:rsidRDefault="00927811" w:rsidP="00927811">
      <w:pPr>
        <w:pStyle w:val="ListParagraph"/>
        <w:widowControl w:val="0"/>
        <w:numPr>
          <w:ilvl w:val="0"/>
          <w:numId w:val="8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Covid-19: 654</w:t>
      </w:r>
    </w:p>
    <w:p w:rsidR="00927811" w:rsidRDefault="00927811" w:rsidP="00927811">
      <w:pPr>
        <w:pStyle w:val="ListParagraph"/>
        <w:widowControl w:val="0"/>
        <w:numPr>
          <w:ilvl w:val="0"/>
          <w:numId w:val="8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Pneumonia: 277</w:t>
      </w:r>
    </w:p>
    <w:p w:rsidR="007830B5" w:rsidRDefault="00927811" w:rsidP="0092781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No Finding: 172</w:t>
      </w:r>
    </w:p>
    <w:p w:rsidR="00927811" w:rsidRDefault="00927811" w:rsidP="00927811">
      <w:pPr>
        <w:pBdr>
          <w:bottom w:val="double" w:sz="6" w:space="1" w:color="auto"/>
        </w:pBdr>
        <w:rPr>
          <w:bCs/>
          <w:sz w:val="20"/>
          <w:szCs w:val="20"/>
        </w:rPr>
      </w:pPr>
    </w:p>
    <w:p w:rsidR="00927811" w:rsidRDefault="00927811" w:rsidP="00927811">
      <w:pPr>
        <w:rPr>
          <w:bCs/>
          <w:sz w:val="20"/>
          <w:szCs w:val="20"/>
        </w:rPr>
      </w:pPr>
    </w:p>
    <w:p w:rsidR="00724B16" w:rsidRDefault="00724B16" w:rsidP="00724B16">
      <w:pPr>
        <w:widowControl w:val="0"/>
        <w:spacing w:line="240" w:lineRule="auto"/>
      </w:pPr>
      <w:r>
        <w:t>Three class chest X-ray datasets</w:t>
      </w:r>
    </w:p>
    <w:p w:rsidR="00724B16" w:rsidRDefault="00724B16" w:rsidP="00724B16">
      <w:pPr>
        <w:widowControl w:val="0"/>
        <w:spacing w:line="240" w:lineRule="auto"/>
      </w:pPr>
      <w:hyperlink r:id="rId18" w:history="1">
        <w:r>
          <w:rPr>
            <w:rStyle w:val="Hyperlink"/>
            <w:color w:val="1155CC"/>
          </w:rPr>
          <w:t>Dataset Link</w:t>
        </w:r>
      </w:hyperlink>
    </w:p>
    <w:p w:rsidR="00724B16" w:rsidRDefault="00724B16" w:rsidP="00724B16">
      <w:pPr>
        <w:widowControl w:val="0"/>
        <w:spacing w:line="240" w:lineRule="auto"/>
      </w:pPr>
    </w:p>
    <w:p w:rsidR="00724B16" w:rsidRDefault="00724B16" w:rsidP="00724B16">
      <w:pPr>
        <w:widowControl w:val="0"/>
        <w:spacing w:line="240" w:lineRule="auto"/>
      </w:pPr>
      <w:r>
        <w:t>It contains three classes as COVID-19 (+), pneumonia (+) but COVID-19 (-), and other infections except COVID-19 and pneumonia.</w:t>
      </w:r>
    </w:p>
    <w:p w:rsidR="00724B16" w:rsidRDefault="00724B16" w:rsidP="00724B16">
      <w:pPr>
        <w:widowControl w:val="0"/>
        <w:spacing w:line="240" w:lineRule="auto"/>
      </w:pPr>
    </w:p>
    <w:p w:rsidR="00927811" w:rsidRDefault="00927811" w:rsidP="00927811"/>
    <w:sectPr w:rsidR="0092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9F2"/>
    <w:multiLevelType w:val="hybridMultilevel"/>
    <w:tmpl w:val="0B4CC6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6A318E"/>
    <w:multiLevelType w:val="hybridMultilevel"/>
    <w:tmpl w:val="C0EE1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503"/>
    <w:multiLevelType w:val="hybridMultilevel"/>
    <w:tmpl w:val="2A86A734"/>
    <w:lvl w:ilvl="0" w:tplc="A750394C">
      <w:start w:val="1"/>
      <w:numFmt w:val="bullet"/>
      <w:lvlText w:val="●"/>
      <w:lvlJc w:val="left"/>
      <w:pPr>
        <w:ind w:left="464" w:hanging="18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935E0656">
      <w:start w:val="1"/>
      <w:numFmt w:val="bullet"/>
      <w:lvlText w:val="○"/>
      <w:lvlJc w:val="left"/>
      <w:pPr>
        <w:ind w:left="1030" w:hanging="360"/>
      </w:pPr>
      <w:rPr>
        <w:strike w:val="0"/>
        <w:dstrike w:val="0"/>
        <w:u w:val="none"/>
        <w:effect w:val="none"/>
      </w:rPr>
    </w:lvl>
    <w:lvl w:ilvl="2" w:tplc="4CDC18EE">
      <w:start w:val="1"/>
      <w:numFmt w:val="bullet"/>
      <w:lvlText w:val="■"/>
      <w:lvlJc w:val="left"/>
      <w:pPr>
        <w:ind w:left="1750" w:hanging="360"/>
      </w:pPr>
      <w:rPr>
        <w:strike w:val="0"/>
        <w:dstrike w:val="0"/>
        <w:u w:val="none"/>
        <w:effect w:val="none"/>
      </w:rPr>
    </w:lvl>
    <w:lvl w:ilvl="3" w:tplc="B8042964">
      <w:start w:val="1"/>
      <w:numFmt w:val="bullet"/>
      <w:lvlText w:val="●"/>
      <w:lvlJc w:val="left"/>
      <w:pPr>
        <w:ind w:left="2470" w:hanging="360"/>
      </w:pPr>
      <w:rPr>
        <w:strike w:val="0"/>
        <w:dstrike w:val="0"/>
        <w:u w:val="none"/>
        <w:effect w:val="none"/>
      </w:rPr>
    </w:lvl>
    <w:lvl w:ilvl="4" w:tplc="31200F72">
      <w:start w:val="1"/>
      <w:numFmt w:val="bullet"/>
      <w:lvlText w:val="○"/>
      <w:lvlJc w:val="left"/>
      <w:pPr>
        <w:ind w:left="3190" w:hanging="360"/>
      </w:pPr>
      <w:rPr>
        <w:strike w:val="0"/>
        <w:dstrike w:val="0"/>
        <w:u w:val="none"/>
        <w:effect w:val="none"/>
      </w:rPr>
    </w:lvl>
    <w:lvl w:ilvl="5" w:tplc="ED2E96FE">
      <w:start w:val="1"/>
      <w:numFmt w:val="bullet"/>
      <w:lvlText w:val="■"/>
      <w:lvlJc w:val="left"/>
      <w:pPr>
        <w:ind w:left="3910" w:hanging="360"/>
      </w:pPr>
      <w:rPr>
        <w:strike w:val="0"/>
        <w:dstrike w:val="0"/>
        <w:u w:val="none"/>
        <w:effect w:val="none"/>
      </w:rPr>
    </w:lvl>
    <w:lvl w:ilvl="6" w:tplc="11FC71FA">
      <w:start w:val="1"/>
      <w:numFmt w:val="bullet"/>
      <w:lvlText w:val="●"/>
      <w:lvlJc w:val="left"/>
      <w:pPr>
        <w:ind w:left="4630" w:hanging="360"/>
      </w:pPr>
      <w:rPr>
        <w:strike w:val="0"/>
        <w:dstrike w:val="0"/>
        <w:u w:val="none"/>
        <w:effect w:val="none"/>
      </w:rPr>
    </w:lvl>
    <w:lvl w:ilvl="7" w:tplc="23DAAFEC">
      <w:start w:val="1"/>
      <w:numFmt w:val="bullet"/>
      <w:lvlText w:val="○"/>
      <w:lvlJc w:val="left"/>
      <w:pPr>
        <w:ind w:left="5350" w:hanging="360"/>
      </w:pPr>
      <w:rPr>
        <w:strike w:val="0"/>
        <w:dstrike w:val="0"/>
        <w:u w:val="none"/>
        <w:effect w:val="none"/>
      </w:rPr>
    </w:lvl>
    <w:lvl w:ilvl="8" w:tplc="9E92E758">
      <w:start w:val="1"/>
      <w:numFmt w:val="bullet"/>
      <w:lvlText w:val="■"/>
      <w:lvlJc w:val="left"/>
      <w:pPr>
        <w:ind w:left="607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08A7DA1"/>
    <w:multiLevelType w:val="multilevel"/>
    <w:tmpl w:val="C8621512"/>
    <w:lvl w:ilvl="0">
      <w:start w:val="1"/>
      <w:numFmt w:val="bullet"/>
      <w:lvlText w:val="●"/>
      <w:lvlJc w:val="left"/>
      <w:pPr>
        <w:ind w:left="450" w:hanging="1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8A577E3"/>
    <w:multiLevelType w:val="hybridMultilevel"/>
    <w:tmpl w:val="7A7EC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747BA"/>
    <w:multiLevelType w:val="hybridMultilevel"/>
    <w:tmpl w:val="ED3240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DE01D4"/>
    <w:multiLevelType w:val="hybridMultilevel"/>
    <w:tmpl w:val="8CB2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004C1"/>
    <w:multiLevelType w:val="hybridMultilevel"/>
    <w:tmpl w:val="27007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C0"/>
    <w:rsid w:val="00252586"/>
    <w:rsid w:val="004245C0"/>
    <w:rsid w:val="005B287F"/>
    <w:rsid w:val="006B6EE0"/>
    <w:rsid w:val="006D6DB0"/>
    <w:rsid w:val="00724B16"/>
    <w:rsid w:val="00774090"/>
    <w:rsid w:val="007830B5"/>
    <w:rsid w:val="008F2A40"/>
    <w:rsid w:val="00927811"/>
    <w:rsid w:val="00F2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9F6BE-34AE-4DD1-A43E-84AC6328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EE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E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A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2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ee8023/covid-chestxray-dataset" TargetMode="External"/><Relationship Id="rId13" Type="http://schemas.openxmlformats.org/officeDocument/2006/relationships/hyperlink" Target="https://doi.org/10.1016/j.cell.2018.02.010" TargetMode="External"/><Relationship Id="rId18" Type="http://schemas.openxmlformats.org/officeDocument/2006/relationships/hyperlink" Target="https://www.sciencedirect.com/science/article/pii/S00104825203016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CSD-AI4H/COVID-CT" TargetMode="External"/><Relationship Id="rId12" Type="http://schemas.openxmlformats.org/officeDocument/2006/relationships/hyperlink" Target="https://github.com/ieee8023/covid-chestxray-dataset" TargetMode="External"/><Relationship Id="rId17" Type="http://schemas.openxmlformats.org/officeDocument/2006/relationships/hyperlink" Target="https://arxiv.org/abs/2004.120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003.1386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lameneduardo/sarscov2-ctscan-dataset" TargetMode="External"/><Relationship Id="rId11" Type="http://schemas.openxmlformats.org/officeDocument/2006/relationships/hyperlink" Target="https://github.com/ieee8023/covid-chestxray-dataset" TargetMode="External"/><Relationship Id="rId5" Type="http://schemas.openxmlformats.org/officeDocument/2006/relationships/hyperlink" Target="https://www.kaggle.com/prashant268/chest-xray-covid19-pneumonia" TargetMode="External"/><Relationship Id="rId15" Type="http://schemas.openxmlformats.org/officeDocument/2006/relationships/hyperlink" Target="https://arxiv.org/abs/1705.02315" TargetMode="External"/><Relationship Id="rId10" Type="http://schemas.openxmlformats.org/officeDocument/2006/relationships/hyperlink" Target="https://github.com/vj2050/Transfer-Learning-COVID-1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ultimothymooney/chest-xray-pneumonia" TargetMode="External"/><Relationship Id="rId14" Type="http://schemas.openxmlformats.org/officeDocument/2006/relationships/hyperlink" Target="https://arxiv.org/abs/2006.11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2021-11-21T06:34:00Z</dcterms:created>
  <dcterms:modified xsi:type="dcterms:W3CDTF">2021-11-21T07:26:00Z</dcterms:modified>
</cp:coreProperties>
</file>