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444F7" w14:textId="415AFA4C" w:rsidR="00D222A0" w:rsidRPr="00CB148B" w:rsidRDefault="00D222A0" w:rsidP="00D222A0">
      <w:pPr>
        <w:rPr>
          <w:rFonts w:eastAsia="Georgia" w:cstheme="minorHAnsi"/>
          <w:color w:val="444444"/>
          <w:sz w:val="48"/>
          <w:szCs w:val="48"/>
        </w:rPr>
      </w:pPr>
      <w:r>
        <w:rPr>
          <w:sz w:val="36"/>
          <w:szCs w:val="36"/>
        </w:rPr>
        <w:t xml:space="preserve">                </w:t>
      </w:r>
      <w:r w:rsidRPr="34807920">
        <w:rPr>
          <w:sz w:val="36"/>
          <w:szCs w:val="36"/>
        </w:rPr>
        <w:t xml:space="preserve">Running wordcount program </w:t>
      </w:r>
      <w:r>
        <w:rPr>
          <w:sz w:val="36"/>
          <w:szCs w:val="36"/>
        </w:rPr>
        <w:t xml:space="preserve">with </w:t>
      </w:r>
      <w:r>
        <w:rPr>
          <w:sz w:val="36"/>
          <w:szCs w:val="36"/>
        </w:rPr>
        <w:t>AWS</w:t>
      </w:r>
      <w:r>
        <w:rPr>
          <w:sz w:val="36"/>
          <w:szCs w:val="36"/>
        </w:rPr>
        <w:t xml:space="preserve"> </w:t>
      </w:r>
    </w:p>
    <w:p w14:paraId="53546F11" w14:textId="77777777" w:rsidR="00D222A0" w:rsidRDefault="00D222A0"/>
    <w:sectPr w:rsidR="00D2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A0"/>
    <w:rsid w:val="00D2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1340"/>
  <w15:chartTrackingRefBased/>
  <w15:docId w15:val="{B656E5D7-5523-44B9-811C-6DB8B05B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Reshim, Nilam</dc:creator>
  <cp:keywords/>
  <dc:description/>
  <cp:lastModifiedBy>Reshim, Nilam</cp:lastModifiedBy>
  <cp:revision>1</cp:revision>
  <dcterms:created xsi:type="dcterms:W3CDTF">2020-12-11T22:08:00Z</dcterms:created>
  <dcterms:modified xsi:type="dcterms:W3CDTF">2020-12-11T22:09:00Z</dcterms:modified>
</cp:coreProperties>
</file>