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b/>
          <w:bCs/>
          <w:color w:val="1F4E79"/>
          <w:sz w:val="22"/>
          <w:szCs w:val="22"/>
        </w:rPr>
        <w:t xml:space="preserve">C-CLARKE INTERNATIONAL INSTITUTE OF DIGITAL SCIENCES</w:t>
      </w:r>
    </w:p>
    <w:p>
      <w:pPr>
        <w:spacing w:after="600"/>
        <w:jc w:val="center"/>
      </w:pPr>
      <w:r>
        <w:rPr>
          <w:color w:val="555555"/>
          <w:sz w:val="19"/>
          <w:szCs w:val="19"/>
        </w:rPr>
        <w:t xml:space="preserve">Diploma in Advanced AI &amp; Software Engineering  |  Batch 25/26</w:t>
      </w:r>
    </w:p>
    <w:p>
      <w:pPr>
        <w:spacing w:after="40" w:before="800"/>
        <w:jc w:val="center"/>
      </w:pPr>
      <w:r>
        <w:rPr>
          <w:b/>
          <w:bCs/>
          <w:color w:val="000000"/>
          <w:sz w:val="64"/>
          <w:szCs w:val="64"/>
        </w:rPr>
        <w:t xml:space="preserve">SMART HIRE</w:t>
      </w:r>
    </w:p>
    <w:p>
      <w:pPr>
        <w:spacing w:after="30"/>
        <w:jc w:val="center"/>
      </w:pPr>
      <w:r>
        <w:rPr>
          <w:b/>
          <w:bCs/>
          <w:color w:val="1F4E79"/>
          <w:sz w:val="34"/>
          <w:szCs w:val="34"/>
        </w:rPr>
        <w:t xml:space="preserve">Database Design</w:t>
      </w:r>
    </w:p>
    <w:p>
      <w:pPr>
        <w:spacing w:after="700"/>
        <w:jc w:val="center"/>
      </w:pPr>
      <w:r>
        <w:rPr>
          <w:i/>
          <w:iCs/>
          <w:color w:val="555555"/>
          <w:sz w:val="22"/>
          <w:szCs w:val="22"/>
        </w:rPr>
        <w:t xml:space="preserve">Database Design Document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Program</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Diploma in Advanced AI &amp; Software Engineering</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Batch</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25 / 26</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Assessment</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Group Software Development Assignment</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Deliverable</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Database Design</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DBMS</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PostgreSQL 16 (with pgvector &amp; pg_trgm)</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Submission Date</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22 July 2026</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Prepared by</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[Team Member Names – to be completed]</w:t>
            </w:r>
          </w:p>
        </w:tc>
      </w:tr>
      <w:tr>
        <w:tc>
          <w:tcPr>
            <w:tcW w:type="dxa" w:w="3200"/>
            <w:tcBorders>
              <w:top w:val="single" w:color="BFBFBF" w:sz="1"/>
              <w:left w:val="single" w:color="BFBFBF" w:sz="1"/>
              <w:bottom w:val="single" w:color="BFBFBF" w:sz="1"/>
              <w:right w:val="single" w:color="BFBFBF" w:sz="1"/>
            </w:tcBorders>
            <w:shd w:fill="D9E6F2" w:val="clear"/>
            <w:tcMar>
              <w:top w:type="dxa" w:w="70"/>
              <w:left w:type="dxa" w:w="120"/>
              <w:bottom w:type="dxa" w:w="70"/>
              <w:right w:type="dxa" w:w="120"/>
            </w:tcMar>
          </w:tcPr>
          <w:p>
            <w:r>
              <w:rPr>
                <w:b/>
                <w:bCs/>
                <w:sz w:val="20"/>
                <w:szCs w:val="20"/>
              </w:rPr>
              <w:t xml:space="preserve">Document Version</w:t>
            </w:r>
          </w:p>
        </w:tc>
        <w:tc>
          <w:tcPr>
            <w:tcW w:type="dxa" w:w="61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sz w:val="20"/>
                <w:szCs w:val="20"/>
              </w:rPr>
              <w:t xml:space="preserve">1.0</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64"/>
      </w:pPr>
      <w:r>
        <w:rPr>
          <w:b w:val="false"/>
          <w:bCs w:val="false"/>
          <w:i w:val="false"/>
          <w:iCs w:val="false"/>
        </w:rPr>
        <w:t xml:space="preserve">This document specifies the database design for the Smart Hire platform. It defines the entities, relationships, detailed table structures (data dictionary), enumerated types, indexing and performance strategy, the data structures that support the AI feature, and the integrity and security measures. The accompanying DDL scripts in Appendix A can be executed directly against a PostgreSQL instance to create the schema.</w:t>
      </w:r>
    </w:p>
    <w:p>
      <w:pPr>
        <w:pStyle w:val="Heading2"/>
      </w:pPr>
      <w:r>
        <w:t xml:space="preserve">1.2 Scope</w:t>
      </w:r>
    </w:p>
    <w:p>
      <w:pPr>
        <w:spacing w:after="120" w:line="264"/>
      </w:pPr>
      <w:r>
        <w:rPr>
          <w:b w:val="false"/>
          <w:bCs w:val="false"/>
          <w:i w:val="false"/>
          <w:iCs w:val="false"/>
        </w:rPr>
        <w:t xml:space="preserve">The design covers all persistent data required by Smart Hire: user identity and roles, provider profiles, the service catalog, bookings and payments, reviews, notifications, and the data required by the AI feature (conversational support, review summarization, and semantic service recommendation).</w:t>
      </w:r>
    </w:p>
    <w:p>
      <w:pPr>
        <w:pStyle w:val="Heading2"/>
      </w:pPr>
      <w:r>
        <w:t xml:space="preserve">1.3 Database Technology</w:t>
      </w:r>
    </w:p>
    <w:p>
      <w:pPr>
        <w:spacing w:after="120" w:line="264"/>
      </w:pPr>
      <w:r>
        <w:rPr>
          <w:b w:val="false"/>
          <w:bCs w:val="false"/>
          <w:i w:val="false"/>
          <w:iCs w:val="false"/>
        </w:rPr>
        <w:t xml:space="preserve">PostgreSQL was selected for its strong support of relational integrity, rich native data types (including enumerated types, JSON, and arrays), robust indexing options, and first-class extensions. Two extensions are used: pg_trgm for fast fuzzy text search over service titles and descriptions, and pgvector for storing and querying the embeddings that power AI service recommendation.</w:t>
      </w:r>
    </w:p>
    <w:p>
      <w:pPr>
        <w:pStyle w:val="Heading2"/>
      </w:pPr>
      <w:r>
        <w:t xml:space="preserve">1.4 Design Conventions</w:t>
      </w:r>
    </w:p>
    <w:p>
      <w:pPr>
        <w:pStyle w:val="ListParagraph"/>
        <w:numPr>
          <w:ilvl w:val="0"/>
          <w:numId w:val="2"/>
        </w:numPr>
        <w:spacing w:after="60" w:line="252"/>
      </w:pPr>
      <w:r>
        <w:t xml:space="preserve">Table names are lower-case, snake_case and plural (for example, service_categories).</w:t>
      </w:r>
    </w:p>
    <w:p>
      <w:pPr>
        <w:pStyle w:val="ListParagraph"/>
        <w:numPr>
          <w:ilvl w:val="0"/>
          <w:numId w:val="2"/>
        </w:numPr>
        <w:spacing w:after="60" w:line="252"/>
      </w:pPr>
      <w:r>
        <w:t xml:space="preserve">Every table uses a surrogate primary key id of type BIGINT GENERATED ALWAYS AS IDENTITY, except pure one-to-one extension tables that share their parent's key.</w:t>
      </w:r>
    </w:p>
    <w:p>
      <w:pPr>
        <w:pStyle w:val="ListParagraph"/>
        <w:numPr>
          <w:ilvl w:val="0"/>
          <w:numId w:val="2"/>
        </w:numPr>
        <w:spacing w:after="60" w:line="252"/>
      </w:pPr>
      <w:r>
        <w:t xml:space="preserve">Audit columns created_at and updated_at use TIMESTAMPTZ and default to now().</w:t>
      </w:r>
    </w:p>
    <w:p>
      <w:pPr>
        <w:pStyle w:val="ListParagraph"/>
        <w:numPr>
          <w:ilvl w:val="0"/>
          <w:numId w:val="2"/>
        </w:numPr>
        <w:spacing w:after="60" w:line="252"/>
      </w:pPr>
      <w:r>
        <w:t xml:space="preserve">Constrained value sets are modelled with native PostgreSQL ENUM types; an equivalent VARCHAR + CHECK approach is noted as an alternative.</w:t>
      </w:r>
    </w:p>
    <w:p>
      <w:pPr>
        <w:pStyle w:val="ListParagraph"/>
        <w:numPr>
          <w:ilvl w:val="0"/>
          <w:numId w:val="2"/>
        </w:numPr>
        <w:spacing w:after="60" w:line="252"/>
      </w:pPr>
      <w:r>
        <w:t xml:space="preserve">Monetary values use NUMERIC(12,2) to avoid floating-point rounding errors.</w:t>
      </w:r>
    </w:p>
    <w:p>
      <w:r>
        <w:br w:type="page"/>
      </w:r>
    </w:p>
    <w:p>
      <w:pPr>
        <w:pStyle w:val="Heading1"/>
      </w:pPr>
      <w:r>
        <w:t xml:space="preserve">2. Design Objectives &amp; Principles</w:t>
      </w:r>
    </w:p>
    <w:p>
      <w:pPr>
        <w:pStyle w:val="ListParagraph"/>
        <w:numPr>
          <w:ilvl w:val="0"/>
          <w:numId w:val="2"/>
        </w:numPr>
        <w:spacing w:after="60" w:line="252"/>
      </w:pPr>
      <w:r>
        <w:rPr>
          <w:b/>
          <w:bCs/>
        </w:rPr>
        <w:t xml:space="preserve">Integrity. </w:t>
      </w:r>
      <w:r>
        <w:t xml:space="preserve">Primary keys, foreign keys, unique constraints and CHECK constraints enforce valid data at the database level, independent of the application.</w:t>
      </w:r>
    </w:p>
    <w:p>
      <w:pPr>
        <w:pStyle w:val="ListParagraph"/>
        <w:numPr>
          <w:ilvl w:val="0"/>
          <w:numId w:val="2"/>
        </w:numPr>
        <w:spacing w:after="60" w:line="252"/>
      </w:pPr>
      <w:r>
        <w:rPr>
          <w:b/>
          <w:bCs/>
        </w:rPr>
        <w:t xml:space="preserve">Normalization. </w:t>
      </w:r>
      <w:r>
        <w:t xml:space="preserve">The schema is normalised to Third Normal Form (3NF) to remove redundancy and update anomalies, with two deliberate, documented caches for performance.</w:t>
      </w:r>
    </w:p>
    <w:p>
      <w:pPr>
        <w:pStyle w:val="ListParagraph"/>
        <w:numPr>
          <w:ilvl w:val="0"/>
          <w:numId w:val="2"/>
        </w:numPr>
        <w:spacing w:after="60" w:line="252"/>
      </w:pPr>
      <w:r>
        <w:rPr>
          <w:b/>
          <w:bCs/>
        </w:rPr>
        <w:t xml:space="preserve">Scalability. </w:t>
      </w:r>
      <w:r>
        <w:t xml:space="preserve">Surrogate keys, targeted indexes and a clean separation of catalog, transaction and AI data allow the data set to grow without structural change.</w:t>
      </w:r>
    </w:p>
    <w:p>
      <w:pPr>
        <w:pStyle w:val="ListParagraph"/>
        <w:numPr>
          <w:ilvl w:val="0"/>
          <w:numId w:val="2"/>
        </w:numPr>
        <w:spacing w:after="60" w:line="252"/>
      </w:pPr>
      <w:r>
        <w:rPr>
          <w:b/>
          <w:bCs/>
        </w:rPr>
        <w:t xml:space="preserve">Security. </w:t>
      </w:r>
      <w:r>
        <w:t xml:space="preserve">Passwords are stored only as bcrypt hashes; access is mediated by an application role with least privilege; soft deletes preserve audit history.</w:t>
      </w:r>
    </w:p>
    <w:p>
      <w:pPr>
        <w:pStyle w:val="ListParagraph"/>
        <w:numPr>
          <w:ilvl w:val="0"/>
          <w:numId w:val="2"/>
        </w:numPr>
        <w:spacing w:after="60" w:line="252"/>
      </w:pPr>
      <w:r>
        <w:rPr>
          <w:b/>
          <w:bCs/>
        </w:rPr>
        <w:t xml:space="preserve">AI-readiness. </w:t>
      </w:r>
      <w:r>
        <w:t xml:space="preserve">Dedicated structures store chat history, generated review summaries and vector embeddings so AI features are first-class, queryable data rather than bolt-ons.</w:t>
      </w:r>
    </w:p>
    <w:p>
      <w:pPr>
        <w:pStyle w:val="Heading1"/>
      </w:pPr>
      <w:r>
        <w:t xml:space="preserve">3. Entity Overview</w:t>
      </w:r>
    </w:p>
    <w:p>
      <w:pPr>
        <w:spacing w:after="140" w:line="264"/>
      </w:pPr>
      <w:r>
        <w:rPr>
          <w:b w:val="false"/>
          <w:bCs w:val="false"/>
          <w:i w:val="false"/>
          <w:iCs w:val="false"/>
        </w:rPr>
        <w:t xml:space="preserve">The schema comprises sixteen tables grouped into four logical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Area</w:t>
            </w:r>
          </w:p>
        </w:tc>
        <w:tc>
          <w:tcPr>
            <w:tcW w:type="dxa" w:w="2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Entity</w:t>
            </w:r>
          </w:p>
        </w:tc>
        <w:tc>
          <w:tcPr>
            <w:tcW w:type="dxa" w:w="46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Purpose</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Identity &amp; Profiles</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users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Core account for every customer, provider and admin</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provider_profiles</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Provider-specific attributes (1:1 extension of users)</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Catalog</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service_categories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Hierarchy of service categories (self-referencing)</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services</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Service offerings published by providers</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service_images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Images attached to a service</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service_areas</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Geographic coverage of a provider</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provider_availability</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Weekly working-hour slots of a provider</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Transactions</w:t>
            </w:r>
          </w:p>
        </w:tc>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bookings</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 customer's booking of a service</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payments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Payment record for a booking (1:1)</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reviews</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Customer rating and comment for a completed booking</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favorites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Services bookmarked by a customer (M:N)</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notifications</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In-app notifications per user</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AI &amp; Support</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review_summaries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LLM-generated digest of a provider's reviews</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ai_conversations</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A support-assistant chat session</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ai_messages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Individual user/assistant messages in a session</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
            </w:r>
          </w:p>
        </w:tc>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service_embeddings</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Vector embedding of a service for semantic search</w:t>
            </w:r>
          </w:p>
        </w:tc>
      </w:tr>
    </w:tbl>
    <w:p>
      <w:r>
        <w:br w:type="page"/>
      </w:r>
    </w:p>
    <w:p>
      <w:pPr>
        <w:pStyle w:val="Heading1"/>
      </w:pPr>
      <w:r>
        <w:t xml:space="preserve">4. Entity-Relationship Diagram</w:t>
      </w:r>
    </w:p>
    <w:p>
      <w:pPr>
        <w:spacing w:after="120" w:line="264"/>
      </w:pPr>
      <w:r>
        <w:rPr>
          <w:b w:val="false"/>
          <w:bCs w:val="false"/>
          <w:i w:val="false"/>
          <w:iCs w:val="false"/>
        </w:rPr>
        <w:t xml:space="preserve">The diagram below shows all entities and their relationships. Header colours group the entities: blue = identity and catalog, red = transactional, purple = AI and support. Edge labels use the (minimum..maximum) cardinality of the child side; “1” on the parent side denotes exactly one parent.</w:t>
      </w:r>
    </w:p>
    <w:p>
      <w:pPr>
        <w:spacing w:after="80" w:before="80"/>
        <w:jc w:val="center"/>
      </w:pPr>
      <w:r>
        <w:drawing>
          <wp:inline distT="0" distB="0" distL="0" distR="0">
            <wp:extent cx="4305300" cy="7924800"/>
            <wp:effectExtent t="0" r="0" b="0" l="0"/>
            <wp:docPr id="1" name="ERD" descr="Entity relationship diagram for the Smart Hire database" title="Smart Hire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05300" cy="7924800"/>
                    </a:xfrm>
                    <a:prstGeom prst="rect">
                      <a:avLst/>
                    </a:prstGeom>
                  </pic:spPr>
                </pic:pic>
              </a:graphicData>
            </a:graphic>
          </wp:inline>
        </w:drawing>
      </w:r>
    </w:p>
    <w:p>
      <w:r>
        <w:br w:type="page"/>
      </w:r>
    </w:p>
    <w:p>
      <w:pPr>
        <w:pStyle w:val="Heading1"/>
      </w:pPr>
      <w:r>
        <w:t xml:space="preserve">5. Relationship &amp; Cardinality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950"/>
        <w:gridCol w:w="850"/>
        <w:gridCol w:w="1250"/>
        <w:gridCol w:w="3460"/>
      </w:tblGrid>
      <w:tr>
        <w:trPr>
          <w:tblHeader/>
        </w:trPr>
        <w:tc>
          <w:tcPr>
            <w:tcW w:type="dxa" w:w="18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Parent</w:t>
            </w:r>
          </w:p>
        </w:tc>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Child</w:t>
            </w:r>
          </w:p>
        </w:tc>
        <w:tc>
          <w:tcPr>
            <w:tcW w:type="dxa" w:w="8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Type</w:t>
            </w:r>
          </w:p>
        </w:tc>
        <w:tc>
          <w:tcPr>
            <w:tcW w:type="dxa" w:w="12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On Delete</w:t>
            </w:r>
          </w:p>
        </w:tc>
        <w:tc>
          <w:tcPr>
            <w:tcW w:type="dxa" w:w="34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users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provider_profiles</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1</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 provider user has one profile</w:t>
            </w:r>
          </w:p>
        </w:tc>
      </w:tr>
      <w:tr>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users</w:t>
            </w:r>
          </w:p>
        </w:tc>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services</w:t>
            </w:r>
          </w:p>
        </w:tc>
        <w:tc>
          <w:tcPr>
            <w:tcW w:type="dxa" w:w="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A provider offers many services</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service_categories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services</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RESTRICT</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 category classifies many services</w:t>
            </w:r>
          </w:p>
        </w:tc>
      </w:tr>
      <w:tr>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service_categories</w:t>
            </w:r>
          </w:p>
        </w:tc>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service_categories</w:t>
            </w:r>
          </w:p>
        </w:tc>
        <w:tc>
          <w:tcPr>
            <w:tcW w:type="dxa" w:w="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SET NULL</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Self-reference for sub-categories</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services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service_images</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 service has many images</w:t>
            </w:r>
          </w:p>
        </w:tc>
      </w:tr>
      <w:tr>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users</w:t>
            </w:r>
          </w:p>
        </w:tc>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service_areas</w:t>
            </w:r>
          </w:p>
        </w:tc>
        <w:tc>
          <w:tcPr>
            <w:tcW w:type="dxa" w:w="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A provider covers many areas</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users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provider_availability</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 provider has many time slots</w:t>
            </w:r>
          </w:p>
        </w:tc>
      </w:tr>
      <w:tr>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users</w:t>
            </w:r>
          </w:p>
        </w:tc>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bookings</w:t>
            </w:r>
          </w:p>
        </w:tc>
        <w:tc>
          <w:tcPr>
            <w:tcW w:type="dxa" w:w="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RESTRICT</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A customer places many bookings</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services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bookings</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RESTRICT</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 service is booked many times</w:t>
            </w:r>
          </w:p>
        </w:tc>
      </w:tr>
      <w:tr>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bookings</w:t>
            </w:r>
          </w:p>
        </w:tc>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payments</w:t>
            </w:r>
          </w:p>
        </w:tc>
        <w:tc>
          <w:tcPr>
            <w:tcW w:type="dxa" w:w="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1 : 1</w:t>
            </w:r>
          </w:p>
        </w:tc>
        <w:tc>
          <w:tcPr>
            <w:tcW w:type="dxa" w:w="12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One payment settles a booking</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bookings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reviews</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1</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One review per completed booking</w:t>
            </w:r>
          </w:p>
        </w:tc>
      </w:tr>
      <w:tr>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services</w:t>
            </w:r>
          </w:p>
        </w:tc>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reviews</w:t>
            </w:r>
          </w:p>
        </w:tc>
        <w:tc>
          <w:tcPr>
            <w:tcW w:type="dxa" w:w="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A service receives many reviews</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users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favorites</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Customer side of the M:N favourites</w:t>
            </w:r>
          </w:p>
        </w:tc>
      </w:tr>
      <w:tr>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services</w:t>
            </w:r>
          </w:p>
        </w:tc>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favorites</w:t>
            </w:r>
          </w:p>
        </w:tc>
        <w:tc>
          <w:tcPr>
            <w:tcW w:type="dxa" w:w="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Service side of the M:N favourites</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users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notifications</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 user receives many notifications</w:t>
            </w:r>
          </w:p>
        </w:tc>
      </w:tr>
      <w:tr>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users</w:t>
            </w:r>
          </w:p>
        </w:tc>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review_summaries</w:t>
            </w:r>
          </w:p>
        </w:tc>
        <w:tc>
          <w:tcPr>
            <w:tcW w:type="dxa" w:w="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Summaries generated for a provider</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users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ai_conversations</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 user holds many chat sessions</w:t>
            </w:r>
          </w:p>
        </w:tc>
      </w:tr>
      <w:tr>
        <w:tc>
          <w:tcPr>
            <w:tcW w:type="dxa" w:w="1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ai_conversations</w:t>
            </w:r>
          </w:p>
        </w:tc>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ai_messages</w:t>
            </w:r>
          </w:p>
        </w:tc>
        <w:tc>
          <w:tcPr>
            <w:tcW w:type="dxa" w:w="8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1 : N</w:t>
            </w:r>
          </w:p>
        </w:tc>
        <w:tc>
          <w:tcPr>
            <w:tcW w:type="dxa" w:w="12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A session has many messages</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services</w:t>
            </w:r>
          </w:p>
        </w:tc>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service_embeddings</w:t>
            </w:r>
          </w:p>
        </w:tc>
        <w:tc>
          <w:tcPr>
            <w:tcW w:type="dxa" w:w="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1 : 1</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CASCADE</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One embedding per service</w:t>
            </w:r>
          </w:p>
        </w:tc>
      </w:tr>
    </w:tbl>
    <w:p>
      <w:r>
        <w:br w:type="page"/>
      </w:r>
    </w:p>
    <w:p>
      <w:pPr>
        <w:pStyle w:val="Heading1"/>
      </w:pPr>
      <w:r>
        <w:t xml:space="preserve">6. Data Dictionary</w:t>
      </w:r>
    </w:p>
    <w:p>
      <w:pPr>
        <w:spacing w:after="120" w:line="264"/>
      </w:pPr>
      <w:r>
        <w:rPr>
          <w:b w:val="false"/>
          <w:bCs w:val="false"/>
          <w:i w:val="false"/>
          <w:iCs w:val="false"/>
        </w:rPr>
        <w:t xml:space="preserve">Each table is specified below. Constraint abbreviations: PK = primary key, FK = foreign key, UQ = unique, NN = not null.</w:t>
      </w:r>
    </w:p>
    <w:p>
      <w:pPr>
        <w:pStyle w:val="Heading3"/>
      </w:pPr>
      <w:r>
        <w:t xml:space="preserve">6.1  users</w:t>
      </w:r>
    </w:p>
    <w:p>
      <w:pPr>
        <w:spacing w:after="80" w:line="264"/>
      </w:pPr>
      <w:r>
        <w:rPr>
          <w:b w:val="false"/>
          <w:bCs w:val="false"/>
          <w:i w:val="false"/>
          <w:iCs w:val="false"/>
        </w:rPr>
        <w:t xml:space="preserve">Central account record shared by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email</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VARCHAR(255)</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UQ</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Login identifier</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password_hash</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VARCHAR(255)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Bcrypt hash; plaintext never stored</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full_name</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VARCHAR(150)</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Display name</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phone</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VARCHAR(20)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Contact number</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role</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user_role</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customer</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customer / provider / admin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status</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account_status</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pending</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Account lifecycle state</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email_verified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BOOLEAN</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false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Email confirmation flag</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Creation timestamp</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updated_at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Last-modified timestamp</w:t>
            </w:r>
          </w:p>
        </w:tc>
      </w:tr>
    </w:tbl>
    <w:p>
      <w:pPr>
        <w:spacing w:after="120"/>
      </w:pPr>
    </w:p>
    <w:p>
      <w:pPr>
        <w:pStyle w:val="Heading3"/>
      </w:pPr>
      <w:r>
        <w:t xml:space="preserve">6.2  provider_profiles</w:t>
      </w:r>
    </w:p>
    <w:p>
      <w:pPr>
        <w:spacing w:after="80" w:line="264"/>
      </w:pPr>
      <w:r>
        <w:rPr>
          <w:b w:val="false"/>
          <w:bCs w:val="false"/>
          <w:i w:val="false"/>
          <w:iCs w:val="false"/>
        </w:rPr>
        <w:t xml:space="preserve">One-to-one extension of users for provider-specific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user_id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FK→users, CASCADE</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Provider's user id (shared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bio</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TEXT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Provider 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years_experience</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SMALLINT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CHECK ≥ 0</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Years of experience</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verification_status</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verification_status</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unverified</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Verification / KYC state</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avg_rating</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NUMERIC(3,2)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CHECK 0–5</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Cached average rating</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total_reviews</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INTEGER</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0</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Cached review count</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Creation timestamp</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updated_at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Last-modified timestamp</w:t>
            </w:r>
          </w:p>
        </w:tc>
      </w:tr>
    </w:tbl>
    <w:p>
      <w:pPr>
        <w:spacing w:after="120"/>
      </w:pPr>
    </w:p>
    <w:p>
      <w:pPr>
        <w:pStyle w:val="Heading3"/>
      </w:pPr>
      <w:r>
        <w:t xml:space="preserve">6.3  service_categories</w:t>
      </w:r>
    </w:p>
    <w:p>
      <w:pPr>
        <w:spacing w:after="80" w:line="264"/>
      </w:pPr>
      <w:r>
        <w:rPr>
          <w:b w:val="false"/>
          <w:bCs w:val="false"/>
          <w:i w:val="false"/>
          <w:iCs w:val="false"/>
        </w:rPr>
        <w:t xml:space="preserve">Self-referencing hierarchy of service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parent_category_id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FK→self, SET NULL</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Parent category (null = top level)</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name</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VARCHAR(100)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UQ</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Category name</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slug</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VARCHAR(120)</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UQ</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URL-friendly key</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icon</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VARCHAR(100)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Icon identifier</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is_active</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BOOLEAN</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true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Visibility flag</w:t>
            </w:r>
          </w:p>
        </w:tc>
      </w:tr>
    </w:tbl>
    <w:p>
      <w:pPr>
        <w:spacing w:after="120"/>
      </w:pPr>
    </w:p>
    <w:p>
      <w:pPr>
        <w:pStyle w:val="Heading3"/>
      </w:pPr>
      <w:r>
        <w:t xml:space="preserve">6.4  services</w:t>
      </w:r>
    </w:p>
    <w:p>
      <w:pPr>
        <w:spacing w:after="80" w:line="264"/>
      </w:pPr>
      <w:r>
        <w:rPr>
          <w:b w:val="false"/>
          <w:bCs w:val="false"/>
          <w:i w:val="false"/>
          <w:iCs w:val="false"/>
        </w:rPr>
        <w:t xml:space="preserve">A service offering published by a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provider_id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Owning provider</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category_id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FK→categories, RESTRICT</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Service category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title</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VARCHAR(150)</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Service title</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description</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TEXT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Detailed description</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base_price</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NUMERIC(12,2)</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CHECK ≥ 0</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Base price</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pricing_unit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pricing_unit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fixed</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hourly / fixed / per_visit / per_unit</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status</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service_status</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draft</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draft / active / paused / archived</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Creation timestamp</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updated_at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Last-modified timestamp</w:t>
            </w:r>
          </w:p>
        </w:tc>
      </w:tr>
    </w:tbl>
    <w:p>
      <w:pPr>
        <w:spacing w:after="120"/>
      </w:pPr>
    </w:p>
    <w:p>
      <w:pPr>
        <w:pStyle w:val="Heading3"/>
      </w:pPr>
      <w:r>
        <w:t xml:space="preserve">6.5  service_images</w:t>
      </w:r>
    </w:p>
    <w:p>
      <w:pPr>
        <w:spacing w:after="80" w:line="264"/>
      </w:pPr>
      <w:r>
        <w:rPr>
          <w:b w:val="false"/>
          <w:bCs w:val="false"/>
          <w:i w:val="false"/>
          <w:iCs w:val="false"/>
        </w:rPr>
        <w:t xml:space="preserve">Images attached to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service_id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FK→services,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Owning service</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image_url</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VARCHAR(500)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Stored image URL</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is_primary</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BOOLEAN</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false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Marks the cover image</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sort_order</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SMALLINT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0</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Display order</w:t>
            </w:r>
          </w:p>
        </w:tc>
      </w:tr>
    </w:tbl>
    <w:p>
      <w:pPr>
        <w:spacing w:after="120"/>
      </w:pPr>
    </w:p>
    <w:p>
      <w:pPr>
        <w:pStyle w:val="Heading3"/>
      </w:pPr>
      <w:r>
        <w:t xml:space="preserve">6.6  service_areas</w:t>
      </w:r>
    </w:p>
    <w:p>
      <w:pPr>
        <w:spacing w:after="80" w:line="264"/>
      </w:pPr>
      <w:r>
        <w:rPr>
          <w:b w:val="false"/>
          <w:bCs w:val="false"/>
          <w:i w:val="false"/>
          <w:iCs w:val="false"/>
        </w:rPr>
        <w:t xml:space="preserve">Geographic coverage of a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provider_id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Provider</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city</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VARCHAR(100)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Served city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region</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VARCHAR(100)</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Served region / district</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UQ(provider_id, city)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Prevents duplicate coverage rows</w:t>
            </w:r>
          </w:p>
        </w:tc>
      </w:tr>
    </w:tbl>
    <w:p>
      <w:pPr>
        <w:spacing w:after="120"/>
      </w:pPr>
    </w:p>
    <w:p>
      <w:pPr>
        <w:pStyle w:val="Heading3"/>
      </w:pPr>
      <w:r>
        <w:t xml:space="preserve">6.7  provider_availability</w:t>
      </w:r>
    </w:p>
    <w:p>
      <w:pPr>
        <w:spacing w:after="80" w:line="264"/>
      </w:pPr>
      <w:r>
        <w:rPr>
          <w:b w:val="false"/>
          <w:bCs w:val="false"/>
          <w:i w:val="false"/>
          <w:iCs w:val="false"/>
        </w:rPr>
        <w:t xml:space="preserve">Weekly working-hour slots of a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provider_id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Provider</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day_of_week</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SMALLINT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CHECK 0–6</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0 = Sunday … 6 = Saturday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start_time</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Slot start</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end_time</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CHECK &gt; start</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Slot end</w:t>
            </w:r>
          </w:p>
        </w:tc>
      </w:tr>
    </w:tbl>
    <w:p>
      <w:pPr>
        <w:spacing w:after="120"/>
      </w:pPr>
    </w:p>
    <w:p>
      <w:pPr>
        <w:pStyle w:val="Heading3"/>
      </w:pPr>
      <w:r>
        <w:t xml:space="preserve">6.8  bookings</w:t>
      </w:r>
    </w:p>
    <w:p>
      <w:pPr>
        <w:spacing w:after="80" w:line="264"/>
      </w:pPr>
      <w:r>
        <w:rPr>
          <w:b w:val="false"/>
          <w:bCs w:val="false"/>
          <w:i w:val="false"/>
          <w:iCs w:val="false"/>
        </w:rPr>
        <w:t xml:space="preserve">A customer's booking of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customer_id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RESTRICT</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Booking customer</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service_id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FK→services, RESTRICT</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Booked service</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provider_id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RESTRICT</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Fulfilling provider (denormalised)</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status</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booking_status</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pending</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Booking lifecycle state</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scheduled_at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Requested date &amp; time</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address</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VARCHAR(300)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Service location</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notes</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TEXT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Customer notes</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total_amount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NUMERIC(12,2)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CHECK ≥ 0</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Agreed total</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Creation timestamp</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updated_at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Last-modified timestamp</w:t>
            </w:r>
          </w:p>
        </w:tc>
      </w:tr>
    </w:tbl>
    <w:p>
      <w:pPr>
        <w:spacing w:after="120"/>
      </w:pPr>
    </w:p>
    <w:p>
      <w:pPr>
        <w:pStyle w:val="Heading3"/>
      </w:pPr>
      <w:r>
        <w:t xml:space="preserve">6.9  payments</w:t>
      </w:r>
    </w:p>
    <w:p>
      <w:pPr>
        <w:spacing w:after="80" w:line="264"/>
      </w:pPr>
      <w:r>
        <w:rPr>
          <w:b w:val="false"/>
          <w:bCs w:val="false"/>
          <w:i w:val="false"/>
          <w:iCs w:val="false"/>
        </w:rPr>
        <w:t xml:space="preserve">Payment record for a booking (one-to-one).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booking_id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UQ, FK→bookings,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Settled booking (one payment each)</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amount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NUMERIC(12,2)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CHECK ≥ 0</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Amount paid</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method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payment_method</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card / cash / bank_transfer / wallet</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status</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payment_status</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pending</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pending / paid / failed / refunded</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transaction_ref</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VARCHAR(100)</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Gateway reference</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paid_at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Settlement time</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Creation timestamp</w:t>
            </w:r>
          </w:p>
        </w:tc>
      </w:tr>
    </w:tbl>
    <w:p>
      <w:pPr>
        <w:spacing w:after="120"/>
      </w:pPr>
    </w:p>
    <w:p>
      <w:pPr>
        <w:pStyle w:val="Heading3"/>
      </w:pPr>
      <w:r>
        <w:t xml:space="preserve">6.10  reviews</w:t>
      </w:r>
    </w:p>
    <w:p>
      <w:pPr>
        <w:spacing w:after="80" w:line="264"/>
      </w:pPr>
      <w:r>
        <w:rPr>
          <w:b w:val="false"/>
          <w:bCs w:val="false"/>
          <w:i w:val="false"/>
          <w:iCs w:val="false"/>
        </w:rPr>
        <w:t xml:space="preserve">Customer rating and comment for a completed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booking_id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UQ, FK→bookings,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Reviewed booking (one review each)</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customer_id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FK→users, CASCADE</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Author</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provider_id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Reviewed provider (denormalised)</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service_id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FK→services, CASCADE</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Reviewed service (denormalised)</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rating</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SMALLINT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CHECK 1–5</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Star rating</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comment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TEXT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Free-text feedback</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Creation timestamp</w:t>
            </w:r>
          </w:p>
        </w:tc>
      </w:tr>
    </w:tbl>
    <w:p>
      <w:pPr>
        <w:spacing w:after="120"/>
      </w:pPr>
    </w:p>
    <w:p>
      <w:pPr>
        <w:pStyle w:val="Heading3"/>
      </w:pPr>
      <w:r>
        <w:t xml:space="preserve">6.11  favorites</w:t>
      </w:r>
    </w:p>
    <w:p>
      <w:pPr>
        <w:spacing w:after="80" w:line="264"/>
      </w:pPr>
      <w:r>
        <w:rPr>
          <w:b w:val="false"/>
          <w:bCs w:val="false"/>
          <w:i w:val="false"/>
          <w:iCs w:val="false"/>
        </w:rPr>
        <w:t xml:space="preserve">Many-to-many bookmarks between customers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customer_id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Bookmarking customer</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service_id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FK→services, CASCADE</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Bookmarked service</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Creation timestamp</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UQ(customer_id, service_id)</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One bookmark per pair</w:t>
            </w:r>
          </w:p>
        </w:tc>
      </w:tr>
    </w:tbl>
    <w:p>
      <w:pPr>
        <w:spacing w:after="120"/>
      </w:pPr>
    </w:p>
    <w:p>
      <w:pPr>
        <w:pStyle w:val="Heading3"/>
      </w:pPr>
      <w:r>
        <w:t xml:space="preserve">6.12  notifications</w:t>
      </w:r>
    </w:p>
    <w:p>
      <w:pPr>
        <w:spacing w:after="80" w:line="264"/>
      </w:pPr>
      <w:r>
        <w:rPr>
          <w:b w:val="false"/>
          <w:bCs w:val="false"/>
          <w:i w:val="false"/>
          <w:iCs w:val="false"/>
        </w:rPr>
        <w:t xml:space="preserve">In-app notifications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user_id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Recipient</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type</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notification_type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booking / payment / review / message / system</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title</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VARCHAR(150)</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Headline</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message</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TEXT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Body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is_read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BOOLEAN</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false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Read flag</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Creation timestamp</w:t>
            </w:r>
          </w:p>
        </w:tc>
      </w:tr>
    </w:tbl>
    <w:p>
      <w:pPr>
        <w:spacing w:after="120"/>
      </w:pPr>
    </w:p>
    <w:p>
      <w:pPr>
        <w:pStyle w:val="Heading3"/>
      </w:pPr>
      <w:r>
        <w:t xml:space="preserve">6.13  review_summaries  (AI)</w:t>
      </w:r>
    </w:p>
    <w:p>
      <w:pPr>
        <w:spacing w:after="80" w:line="264"/>
      </w:pPr>
      <w:r>
        <w:rPr>
          <w:b w:val="false"/>
          <w:bCs w:val="false"/>
          <w:i w:val="false"/>
          <w:iCs w:val="false"/>
        </w:rPr>
        <w:t xml:space="preserve">LLM-generated digest of a provider's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provider_id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Summarised provider</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summary_text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TEXT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Generated summary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sentiment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VARCHAR(20)</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Overall sentiment label</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source_review_count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INTEGER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0</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Reviews used as input</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model</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VARCHAR(60)</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Model that produced the summary</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generated_at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Generation time</w:t>
            </w:r>
          </w:p>
        </w:tc>
      </w:tr>
    </w:tbl>
    <w:p>
      <w:pPr>
        <w:spacing w:after="120"/>
      </w:pPr>
    </w:p>
    <w:p>
      <w:pPr>
        <w:pStyle w:val="Heading3"/>
      </w:pPr>
      <w:r>
        <w:t xml:space="preserve">6.14  ai_conversations  (AI)</w:t>
      </w:r>
    </w:p>
    <w:p>
      <w:pPr>
        <w:spacing w:after="80" w:line="264"/>
      </w:pPr>
      <w:r>
        <w:rPr>
          <w:b w:val="false"/>
          <w:bCs w:val="false"/>
          <w:i w:val="false"/>
          <w:iCs w:val="false"/>
        </w:rPr>
        <w:t xml:space="preserve">A support-assistant chat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user_id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FK→users,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Session owner</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topic</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VARCHAR(200)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Optional session topic</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Start time</w:t>
            </w:r>
          </w:p>
        </w:tc>
      </w:tr>
    </w:tbl>
    <w:p>
      <w:pPr>
        <w:spacing w:after="120"/>
      </w:pPr>
    </w:p>
    <w:p>
      <w:pPr>
        <w:pStyle w:val="Heading3"/>
      </w:pPr>
      <w:r>
        <w:t xml:space="preserve">6.15  ai_messages  (AI)</w:t>
      </w:r>
    </w:p>
    <w:p>
      <w:pPr>
        <w:spacing w:after="80" w:line="264"/>
      </w:pPr>
      <w:r>
        <w:rPr>
          <w:b w:val="false"/>
          <w:bCs w:val="false"/>
          <w:i w:val="false"/>
          <w:iCs w:val="false"/>
        </w:rPr>
        <w:t xml:space="preserve">Individual messages within a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identity</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Surrogate primary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conversation_id</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FK→ai_conversations, CASCADE</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Parent session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sender</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ai_sender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user / assistant</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content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TEXT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Message text</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created_at</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Message time</w:t>
            </w:r>
          </w:p>
        </w:tc>
      </w:tr>
    </w:tbl>
    <w:p>
      <w:pPr>
        <w:spacing w:after="120"/>
      </w:pPr>
    </w:p>
    <w:p>
      <w:pPr>
        <w:pStyle w:val="Heading3"/>
      </w:pPr>
      <w:r>
        <w:t xml:space="preserve">6.16  service_embeddings  (AI)</w:t>
      </w:r>
    </w:p>
    <w:p>
      <w:pPr>
        <w:spacing w:after="80" w:line="264"/>
      </w:pPr>
      <w:r>
        <w:rPr>
          <w:b w:val="false"/>
          <w:bCs w:val="false"/>
          <w:i w:val="false"/>
          <w:iCs w:val="false"/>
        </w:rPr>
        <w:t xml:space="preserve">Vector embedding of a service for semantic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750"/>
        <w:gridCol w:w="2400"/>
        <w:gridCol w:w="3260"/>
      </w:tblGrid>
      <w:tr>
        <w:trPr>
          <w:tblHeader/>
        </w:trPr>
        <w:tc>
          <w:tcPr>
            <w:tcW w:type="dxa" w:w="19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w:t>
            </w:r>
          </w:p>
        </w:tc>
        <w:tc>
          <w:tcPr>
            <w:tcW w:type="dxa" w:w="17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Data Type</w:t>
            </w:r>
          </w:p>
        </w:tc>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service_id</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PK, FK→services, CASCADE</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Embedded service (shared key)</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embedding</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vector(1536)</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pgvector embedding of title + description</w:t>
            </w:r>
          </w:p>
        </w:tc>
      </w:tr>
      <w:tr>
        <w:tc>
          <w:tcPr>
            <w:tcW w:type="dxa" w:w="1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model</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VARCHAR(60)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NN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7"/>
                <w:szCs w:val="17"/>
              </w:rPr>
              <w:t xml:space="preserve">Embedding model name</w:t>
            </w:r>
          </w:p>
        </w:tc>
      </w:tr>
      <w:tr>
        <w:tc>
          <w:tcPr>
            <w:tcW w:type="dxa" w:w="19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updated_at</w:t>
            </w:r>
          </w:p>
        </w:tc>
        <w:tc>
          <w:tcPr>
            <w:tcW w:type="dxa" w:w="17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7"/>
                <w:szCs w:val="17"/>
              </w:rPr>
              <w:t xml:space="preserve">TIMESTAMPTZ</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NN, default now()</w:t>
            </w:r>
          </w:p>
        </w:tc>
        <w:tc>
          <w:tcPr>
            <w:tcW w:type="dxa" w:w="32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7"/>
                <w:szCs w:val="17"/>
              </w:rPr>
              <w:t xml:space="preserve">Last re-embed time</w:t>
            </w:r>
          </w:p>
        </w:tc>
      </w:tr>
    </w:tbl>
    <w:p>
      <w:pPr>
        <w:spacing w:after="120"/>
      </w:pPr>
    </w:p>
    <w:p>
      <w:r>
        <w:br w:type="page"/>
      </w:r>
    </w:p>
    <w:p>
      <w:pPr>
        <w:pStyle w:val="Heading1"/>
      </w:pPr>
      <w:r>
        <w:t xml:space="preserve">7. Enumerated Types</w:t>
      </w:r>
    </w:p>
    <w:p>
      <w:pPr>
        <w:spacing w:after="120" w:line="264"/>
      </w:pPr>
      <w:r>
        <w:rPr>
          <w:b w:val="false"/>
          <w:bCs w:val="false"/>
          <w:i w:val="false"/>
          <w:iCs w:val="false"/>
        </w:rPr>
        <w:t xml:space="preserve">Constrained value sets are implemented as native PostgreSQL ENUM types. They make intent explicit, save storage and validate values at the database level. (An equivalent design uses VARCHAR columns guarded by CHECK constraints, which is easier to extend at the cost of explicitness.)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Type</w:t>
            </w:r>
          </w:p>
        </w:tc>
        <w:tc>
          <w:tcPr>
            <w:tcW w:type="dxa" w:w="67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Allowed Values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user_role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customer, provider, admin</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account_status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pending_verification, active, suspended, deactivated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verification_status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unverified, pending, verified, rejected</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service_status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draft, active, paused, archived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pricing_unit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hourly, fixed, per_visit, per_unit</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booking_status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pending, confirmed, in_progress, completed, cancelled, rejected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payment_status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pending, paid, failed, refunded</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payment_method</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card, cash, bank_transfer, wallet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notification_type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booking, payment, review, message, system</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8"/>
                <w:szCs w:val="18"/>
              </w:rPr>
              <w:t xml:space="preserve">ai_sender</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8"/>
                <w:szCs w:val="18"/>
              </w:rPr>
              <w:t xml:space="preserve">user, assistant</w:t>
            </w:r>
          </w:p>
        </w:tc>
      </w:tr>
    </w:tbl>
    <w:p>
      <w:pPr>
        <w:pStyle w:val="Heading1"/>
      </w:pPr>
      <w:r>
        <w:t xml:space="preserve">8. Normalization</w:t>
      </w:r>
    </w:p>
    <w:p>
      <w:pPr>
        <w:spacing w:after="80" w:line="264"/>
      </w:pPr>
      <w:r>
        <w:rPr>
          <w:b w:val="false"/>
          <w:bCs w:val="false"/>
          <w:i w:val="false"/>
          <w:iCs w:val="false"/>
        </w:rPr>
        <w:t xml:space="preserve">The schema is normalised to Third Normal Form (3NF):</w:t>
      </w:r>
    </w:p>
    <w:p>
      <w:pPr>
        <w:pStyle w:val="ListParagraph"/>
        <w:numPr>
          <w:ilvl w:val="0"/>
          <w:numId w:val="2"/>
        </w:numPr>
        <w:spacing w:after="60" w:line="252"/>
      </w:pPr>
      <w:r>
        <w:rPr>
          <w:b/>
          <w:bCs/>
        </w:rPr>
        <w:t xml:space="preserve">1NF – </w:t>
      </w:r>
      <w:r>
        <w:t xml:space="preserve">every column holds a single atomic value and each table has a primary key. Repeating groups such as a service's images are moved to their own table (service_images) rather than being stored as a list.</w:t>
      </w:r>
    </w:p>
    <w:p>
      <w:pPr>
        <w:pStyle w:val="ListParagraph"/>
        <w:numPr>
          <w:ilvl w:val="0"/>
          <w:numId w:val="2"/>
        </w:numPr>
        <w:spacing w:after="60" w:line="252"/>
      </w:pPr>
      <w:r>
        <w:rPr>
          <w:b/>
          <w:bCs/>
        </w:rPr>
        <w:t xml:space="preserve">2NF – </w:t>
      </w:r>
      <w:r>
        <w:t xml:space="preserve">with single-column surrogate keys, every non-key attribute depends on the whole key. The many-to-many relationship between customers and services is resolved through the favorites junction table.</w:t>
      </w:r>
    </w:p>
    <w:p>
      <w:pPr>
        <w:pStyle w:val="ListParagraph"/>
        <w:numPr>
          <w:ilvl w:val="0"/>
          <w:numId w:val="2"/>
        </w:numPr>
        <w:spacing w:after="60" w:line="252"/>
      </w:pPr>
      <w:r>
        <w:rPr>
          <w:b/>
          <w:bCs/>
        </w:rPr>
        <w:t xml:space="preserve">3NF – </w:t>
      </w:r>
      <w:r>
        <w:t xml:space="preserve">no non-key attribute depends on another non-key attribute. Category data lives in service_categories (not repeated as text on each service), and provider-specific attributes live in provider_profiles rather than on every related row.</w:t>
      </w:r>
    </w:p>
    <w:p>
      <w:pPr>
        <w:spacing w:after="120" w:line="264"/>
      </w:pPr>
      <w:r>
        <w:rPr>
          <w:b/>
          <w:bCs/>
        </w:rPr>
        <w:t xml:space="preserve">Documented denormalisation. </w:t>
      </w:r>
      <w:r>
        <w:t xml:space="preserve">Two values are cached for read performance: provider_profiles.avg_rating / total_reviews, and provider_id on bookings and reviews. These are derivable from reviews and services respectively and are kept consistent by application logic (or a trigger); they are intentional, controlled exceptions, not normalisation errors.</w:t>
      </w:r>
    </w:p>
    <w:p>
      <w:r>
        <w:br w:type="page"/>
      </w:r>
    </w:p>
    <w:p>
      <w:pPr>
        <w:pStyle w:val="Heading1"/>
      </w:pPr>
      <w:r>
        <w:t xml:space="preserve">9. Indexing &amp; Performance Strategy</w:t>
      </w:r>
    </w:p>
    <w:p>
      <w:pPr>
        <w:spacing w:after="120" w:line="264"/>
      </w:pPr>
      <w:r>
        <w:rPr>
          <w:b w:val="false"/>
          <w:bCs w:val="false"/>
          <w:i w:val="false"/>
          <w:iCs w:val="false"/>
        </w:rPr>
        <w:t xml:space="preserve">Primary keys and unique constraints are indexed automatically. The following additional indexes target the platform's most frequent access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550"/>
        <w:gridCol w:w="2050"/>
        <w:gridCol w:w="1300"/>
        <w:gridCol w:w="2110"/>
      </w:tblGrid>
      <w:tr>
        <w:trPr>
          <w:tblHeader/>
        </w:trPr>
        <w:tc>
          <w:tcPr>
            <w:tcW w:type="dxa" w:w="23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Index</w:t>
            </w:r>
          </w:p>
        </w:tc>
        <w:tc>
          <w:tcPr>
            <w:tcW w:type="dxa" w:w="15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Table</w:t>
            </w:r>
          </w:p>
        </w:tc>
        <w:tc>
          <w:tcPr>
            <w:tcW w:type="dxa" w:w="20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Column(s)</w:t>
            </w:r>
          </w:p>
        </w:tc>
        <w:tc>
          <w:tcPr>
            <w:tcW w:type="dxa" w:w="1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Type</w:t>
            </w:r>
          </w:p>
        </w:tc>
        <w:tc>
          <w:tcPr>
            <w:tcW w:type="dxa" w:w="211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40"/>
            </w:pPr>
            <w:r>
              <w:rPr>
                <w:b/>
                <w:bCs/>
                <w:color w:val="FFFFFF"/>
                <w:sz w:val="19"/>
                <w:szCs w:val="19"/>
              </w:rPr>
              <w:t xml:space="preserve">Purpose</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idx_services_provider</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services</w:t>
            </w:r>
          </w:p>
        </w:tc>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provider_id</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B-tree</w:t>
            </w:r>
          </w:p>
        </w:tc>
        <w:tc>
          <w:tcPr>
            <w:tcW w:type="dxa" w:w="21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List a provider's services</w:t>
            </w:r>
          </w:p>
        </w:tc>
      </w:tr>
      <w:tr>
        <w:tc>
          <w:tcPr>
            <w:tcW w:type="dxa" w:w="23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idx_services_category</w:t>
            </w:r>
          </w:p>
        </w:tc>
        <w:tc>
          <w:tcPr>
            <w:tcW w:type="dxa" w:w="1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services</w:t>
            </w:r>
          </w:p>
        </w:tc>
        <w:tc>
          <w:tcPr>
            <w:tcW w:type="dxa" w:w="20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category_id</w:t>
            </w:r>
          </w:p>
        </w:tc>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B-tree</w:t>
            </w:r>
          </w:p>
        </w:tc>
        <w:tc>
          <w:tcPr>
            <w:tcW w:type="dxa" w:w="21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Browse by category</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idx_services_status</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services</w:t>
            </w:r>
          </w:p>
        </w:tc>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status</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B-tree</w:t>
            </w:r>
          </w:p>
        </w:tc>
        <w:tc>
          <w:tcPr>
            <w:tcW w:type="dxa" w:w="21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Filter active listings</w:t>
            </w:r>
          </w:p>
        </w:tc>
      </w:tr>
      <w:tr>
        <w:tc>
          <w:tcPr>
            <w:tcW w:type="dxa" w:w="23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idx_services_title_trgm</w:t>
            </w:r>
          </w:p>
        </w:tc>
        <w:tc>
          <w:tcPr>
            <w:tcW w:type="dxa" w:w="1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services</w:t>
            </w:r>
          </w:p>
        </w:tc>
        <w:tc>
          <w:tcPr>
            <w:tcW w:type="dxa" w:w="20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title</w:t>
            </w:r>
          </w:p>
        </w:tc>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GIN (trgm)</w:t>
            </w:r>
          </w:p>
        </w:tc>
        <w:tc>
          <w:tcPr>
            <w:tcW w:type="dxa" w:w="21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Fuzzy keyword search</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idx_bookings_customer</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bookings</w:t>
            </w:r>
          </w:p>
        </w:tc>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customer_id</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B-tree</w:t>
            </w:r>
          </w:p>
        </w:tc>
        <w:tc>
          <w:tcPr>
            <w:tcW w:type="dxa" w:w="21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Customer booking history</w:t>
            </w:r>
          </w:p>
        </w:tc>
      </w:tr>
      <w:tr>
        <w:tc>
          <w:tcPr>
            <w:tcW w:type="dxa" w:w="23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idx_bookings_prov_status</w:t>
            </w:r>
          </w:p>
        </w:tc>
        <w:tc>
          <w:tcPr>
            <w:tcW w:type="dxa" w:w="1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bookings</w:t>
            </w:r>
          </w:p>
        </w:tc>
        <w:tc>
          <w:tcPr>
            <w:tcW w:type="dxa" w:w="20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provider_id, status</w:t>
            </w:r>
          </w:p>
        </w:tc>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B-tree</w:t>
            </w:r>
          </w:p>
        </w:tc>
        <w:tc>
          <w:tcPr>
            <w:tcW w:type="dxa" w:w="21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Provider's open jobs</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idx_reviews_provider</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reviews</w:t>
            </w:r>
          </w:p>
        </w:tc>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provider_id</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B-tree</w:t>
            </w:r>
          </w:p>
        </w:tc>
        <w:tc>
          <w:tcPr>
            <w:tcW w:type="dxa" w:w="21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Aggregate provider reviews</w:t>
            </w:r>
          </w:p>
        </w:tc>
      </w:tr>
      <w:tr>
        <w:tc>
          <w:tcPr>
            <w:tcW w:type="dxa" w:w="23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idx_notif_user_unread</w:t>
            </w:r>
          </w:p>
        </w:tc>
        <w:tc>
          <w:tcPr>
            <w:tcW w:type="dxa" w:w="1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notifications</w:t>
            </w:r>
          </w:p>
        </w:tc>
        <w:tc>
          <w:tcPr>
            <w:tcW w:type="dxa" w:w="20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user_id WHERE is_read=false</w:t>
            </w:r>
          </w:p>
        </w:tc>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Partial</w:t>
            </w:r>
          </w:p>
        </w:tc>
        <w:tc>
          <w:tcPr>
            <w:tcW w:type="dxa" w:w="21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Fetch unread quickly</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idx_ai_msg_conversation</w:t>
            </w:r>
          </w:p>
        </w:tc>
        <w:tc>
          <w:tcPr>
            <w:tcW w:type="dxa" w:w="1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ai_messages</w:t>
            </w:r>
          </w:p>
        </w:tc>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conversation_id</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B-tree</w:t>
            </w:r>
          </w:p>
        </w:tc>
        <w:tc>
          <w:tcPr>
            <w:tcW w:type="dxa" w:w="21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6"/>
                <w:szCs w:val="16"/>
              </w:rPr>
              <w:t xml:space="preserve">Replay a chat session</w:t>
            </w:r>
          </w:p>
        </w:tc>
      </w:tr>
      <w:tr>
        <w:tc>
          <w:tcPr>
            <w:tcW w:type="dxa" w:w="23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rFonts w:ascii="Consolas" w:cs="Consolas" w:eastAsia="Consolas" w:hAnsi="Consolas"/>
                <w:b w:val="false"/>
                <w:bCs w:val="false"/>
                <w:sz w:val="16"/>
                <w:szCs w:val="16"/>
              </w:rPr>
              <w:t xml:space="preserve">idx_embeddings_hnsw</w:t>
            </w:r>
          </w:p>
        </w:tc>
        <w:tc>
          <w:tcPr>
            <w:tcW w:type="dxa" w:w="15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service_embeddings</w:t>
            </w:r>
          </w:p>
        </w:tc>
        <w:tc>
          <w:tcPr>
            <w:tcW w:type="dxa" w:w="20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embedding</w:t>
            </w:r>
          </w:p>
        </w:tc>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HNSW (cosine)</w:t>
            </w:r>
          </w:p>
        </w:tc>
        <w:tc>
          <w:tcPr>
            <w:tcW w:type="dxa" w:w="211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0" w:line="240"/>
            </w:pPr>
            <w:r>
              <w:rPr>
                <w:b w:val="false"/>
                <w:bCs w:val="false"/>
                <w:sz w:val="16"/>
                <w:szCs w:val="16"/>
              </w:rPr>
              <w:t xml:space="preserve">Nearest-neighbour search</w:t>
            </w:r>
          </w:p>
        </w:tc>
      </w:tr>
    </w:tbl>
    <w:p>
      <w:pPr>
        <w:pStyle w:val="Heading1"/>
      </w:pPr>
      <w:r>
        <w:t xml:space="preserve">10. AI Feature Data Support</w:t>
      </w:r>
    </w:p>
    <w:p>
      <w:pPr>
        <w:spacing w:after="100" w:line="264"/>
      </w:pPr>
      <w:r>
        <w:rPr>
          <w:b w:val="false"/>
          <w:bCs w:val="false"/>
          <w:i w:val="false"/>
          <w:iCs w:val="false"/>
        </w:rPr>
        <w:t xml:space="preserve">The schema makes the AI feature a first-class, queryable part of the system. Three AI capabilities are supported:</w:t>
      </w:r>
    </w:p>
    <w:p>
      <w:pPr>
        <w:pStyle w:val="ListParagraph"/>
        <w:numPr>
          <w:ilvl w:val="0"/>
          <w:numId w:val="2"/>
        </w:numPr>
        <w:spacing w:after="60" w:line="252"/>
      </w:pPr>
      <w:r>
        <w:rPr>
          <w:b/>
          <w:bCs/>
        </w:rPr>
        <w:t xml:space="preserve">AI Customer Support Assistant </w:t>
      </w:r>
      <w:r>
        <w:t xml:space="preserve">– ai_conversations and ai_messages persist each session and its turns, so the assistant can supply prior context to the model and the team can review transcripts.</w:t>
      </w:r>
    </w:p>
    <w:p>
      <w:pPr>
        <w:pStyle w:val="ListParagraph"/>
        <w:numPr>
          <w:ilvl w:val="0"/>
          <w:numId w:val="2"/>
        </w:numPr>
        <w:spacing w:after="60" w:line="252"/>
      </w:pPr>
      <w:r>
        <w:rPr>
          <w:b/>
          <w:bCs/>
        </w:rPr>
        <w:t xml:space="preserve">AI Review Summarization </w:t>
      </w:r>
      <w:r>
        <w:t xml:space="preserve">– review_summaries stores an LLM-generated digest and sentiment for each provider, regenerated as new reviews arrive, so the UI shows an instant summary without re-calling the model.</w:t>
      </w:r>
    </w:p>
    <w:p>
      <w:pPr>
        <w:pStyle w:val="ListParagraph"/>
        <w:numPr>
          <w:ilvl w:val="0"/>
          <w:numId w:val="2"/>
        </w:numPr>
        <w:spacing w:after="60" w:line="252"/>
      </w:pPr>
      <w:r>
        <w:rPr>
          <w:b/>
          <w:bCs/>
        </w:rPr>
        <w:t xml:space="preserve">AI Service Recommendation </w:t>
      </w:r>
      <w:r>
        <w:t xml:space="preserve">– service_embeddings holds a pgvector embedding of each service. A customer's query is embedded and compared by cosine distance to rank the most relevant services.</w:t>
      </w:r>
    </w:p>
    <w:p>
      <w:pPr>
        <w:spacing w:after="60" w:line="264"/>
      </w:pPr>
      <w:r>
        <w:rPr>
          <w:b w:val="false"/>
          <w:bCs w:val="false"/>
          <w:i w:val="false"/>
          <w:iCs w:val="false"/>
        </w:rPr>
        <w:t xml:space="preserve">The recommendation query uses the pgvector distance operator and the HNSW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4F4F4"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 :query_vec is the embedded customer query</w:t>
            </w:r>
          </w:p>
          <w:p>
            <w:pPr>
              <w:spacing w:after="0" w:line="230"/>
            </w:pPr>
            <w:r>
              <w:rPr>
                <w:rFonts w:ascii="Consolas" w:cs="Consolas" w:eastAsia="Consolas" w:hAnsi="Consolas"/>
                <w:sz w:val="17"/>
                <w:szCs w:val="17"/>
              </w:rPr>
              <w:t xml:space="preserve">SELECT s.id, s.title,</w:t>
            </w:r>
          </w:p>
          <w:p>
            <w:pPr>
              <w:spacing w:after="0" w:line="230"/>
            </w:pPr>
            <w:r>
              <w:rPr>
                <w:rFonts w:ascii="Consolas" w:cs="Consolas" w:eastAsia="Consolas" w:hAnsi="Consolas"/>
                <w:sz w:val="17"/>
                <w:szCs w:val="17"/>
              </w:rPr>
              <w:t xml:space="preserve">       1 - (e.embedding &lt;=&gt; :query_vec) AS similarity</w:t>
            </w:r>
          </w:p>
          <w:p>
            <w:pPr>
              <w:spacing w:after="0" w:line="230"/>
            </w:pPr>
            <w:r>
              <w:rPr>
                <w:rFonts w:ascii="Consolas" w:cs="Consolas" w:eastAsia="Consolas" w:hAnsi="Consolas"/>
                <w:sz w:val="17"/>
                <w:szCs w:val="17"/>
              </w:rPr>
              <w:t xml:space="preserve">FROM   service_embeddings e</w:t>
            </w:r>
          </w:p>
          <w:p>
            <w:pPr>
              <w:spacing w:after="0" w:line="230"/>
            </w:pPr>
            <w:r>
              <w:rPr>
                <w:rFonts w:ascii="Consolas" w:cs="Consolas" w:eastAsia="Consolas" w:hAnsi="Consolas"/>
                <w:sz w:val="17"/>
                <w:szCs w:val="17"/>
              </w:rPr>
              <w:t xml:space="preserve">JOIN   services s ON s.id = e.service_id</w:t>
            </w:r>
          </w:p>
          <w:p>
            <w:pPr>
              <w:spacing w:after="0" w:line="230"/>
            </w:pPr>
            <w:r>
              <w:rPr>
                <w:rFonts w:ascii="Consolas" w:cs="Consolas" w:eastAsia="Consolas" w:hAnsi="Consolas"/>
                <w:sz w:val="17"/>
                <w:szCs w:val="17"/>
              </w:rPr>
              <w:t xml:space="preserve">WHERE  s.status = 'active'</w:t>
            </w:r>
          </w:p>
          <w:p>
            <w:pPr>
              <w:spacing w:after="0" w:line="230"/>
            </w:pPr>
            <w:r>
              <w:rPr>
                <w:rFonts w:ascii="Consolas" w:cs="Consolas" w:eastAsia="Consolas" w:hAnsi="Consolas"/>
                <w:sz w:val="17"/>
                <w:szCs w:val="17"/>
              </w:rPr>
              <w:t xml:space="preserve">ORDER  BY e.embedding &lt;=&gt; :query_vec   -- cosine distance, ascending</w:t>
            </w:r>
          </w:p>
          <w:p>
            <w:pPr>
              <w:spacing w:after="0" w:line="230"/>
            </w:pPr>
            <w:r>
              <w:rPr>
                <w:rFonts w:ascii="Consolas" w:cs="Consolas" w:eastAsia="Consolas" w:hAnsi="Consolas"/>
                <w:sz w:val="17"/>
                <w:szCs w:val="17"/>
              </w:rPr>
              <w:t xml:space="preserve">LIMIT  10;</w:t>
            </w:r>
          </w:p>
        </w:tc>
      </w:tr>
    </w:tbl>
    <w:p>
      <w:r>
        <w:br w:type="page"/>
      </w:r>
    </w:p>
    <w:p>
      <w:pPr>
        <w:pStyle w:val="Heading1"/>
      </w:pPr>
      <w:r>
        <w:t xml:space="preserve">11. Data Integrity &amp; Security</w:t>
      </w:r>
    </w:p>
    <w:p>
      <w:pPr>
        <w:pStyle w:val="ListParagraph"/>
        <w:numPr>
          <w:ilvl w:val="0"/>
          <w:numId w:val="2"/>
        </w:numPr>
        <w:spacing w:after="60" w:line="252"/>
      </w:pPr>
      <w:r>
        <w:rPr>
          <w:b/>
          <w:bCs/>
        </w:rPr>
        <w:t xml:space="preserve">Referential integrity. </w:t>
      </w:r>
      <w:r>
        <w:t xml:space="preserve">Foreign keys use CASCADE where children cannot exist without the parent (for example service_images), and RESTRICT where deletion must be blocked to preserve financial history (for example bookings).</w:t>
      </w:r>
    </w:p>
    <w:p>
      <w:pPr>
        <w:pStyle w:val="ListParagraph"/>
        <w:numPr>
          <w:ilvl w:val="0"/>
          <w:numId w:val="2"/>
        </w:numPr>
        <w:spacing w:after="60" w:line="252"/>
      </w:pPr>
      <w:r>
        <w:rPr>
          <w:b/>
          <w:bCs/>
        </w:rPr>
        <w:t xml:space="preserve">Domain integrity. </w:t>
      </w:r>
      <w:r>
        <w:t xml:space="preserve">CHECK constraints bound ratings (1–5), prices (≥ 0) and availability windows; ENUM types restrict status fields to valid values.</w:t>
      </w:r>
    </w:p>
    <w:p>
      <w:pPr>
        <w:pStyle w:val="ListParagraph"/>
        <w:numPr>
          <w:ilvl w:val="0"/>
          <w:numId w:val="2"/>
        </w:numPr>
        <w:spacing w:after="60" w:line="252"/>
      </w:pPr>
      <w:r>
        <w:rPr>
          <w:b/>
          <w:bCs/>
        </w:rPr>
        <w:t xml:space="preserve">Credentials. </w:t>
      </w:r>
      <w:r>
        <w:t xml:space="preserve">Only bcrypt password hashes are stored; plaintext passwords never touch the database.</w:t>
      </w:r>
    </w:p>
    <w:p>
      <w:pPr>
        <w:pStyle w:val="ListParagraph"/>
        <w:numPr>
          <w:ilvl w:val="0"/>
          <w:numId w:val="2"/>
        </w:numPr>
        <w:spacing w:after="60" w:line="252"/>
      </w:pPr>
      <w:r>
        <w:rPr>
          <w:b/>
          <w:bCs/>
        </w:rPr>
        <w:t xml:space="preserve">Least privilege. </w:t>
      </w:r>
      <w:r>
        <w:t xml:space="preserve">The application connects through a dedicated role limited to DML on its own schema; DDL and superuser rights are reserved for migrations.</w:t>
      </w:r>
    </w:p>
    <w:p>
      <w:pPr>
        <w:pStyle w:val="ListParagraph"/>
        <w:numPr>
          <w:ilvl w:val="0"/>
          <w:numId w:val="2"/>
        </w:numPr>
        <w:spacing w:after="60" w:line="252"/>
      </w:pPr>
      <w:r>
        <w:rPr>
          <w:b/>
          <w:bCs/>
        </w:rPr>
        <w:t xml:space="preserve">Soft delete &amp; audit. </w:t>
      </w:r>
      <w:r>
        <w:t xml:space="preserve">Accounts and listings are deactivated via status rather than hard-deleted, and created_at / updated_at provide a basic audit trail.</w:t>
      </w:r>
    </w:p>
    <w:p>
      <w:pPr>
        <w:pStyle w:val="ListParagraph"/>
        <w:numPr>
          <w:ilvl w:val="0"/>
          <w:numId w:val="2"/>
        </w:numPr>
        <w:spacing w:after="60" w:line="252"/>
      </w:pPr>
      <w:r>
        <w:rPr>
          <w:b/>
          <w:bCs/>
        </w:rPr>
        <w:t xml:space="preserve">Injection defence. </w:t>
      </w:r>
      <w:r>
        <w:t xml:space="preserve">All access is through SQLAlchemy with parameterised queries, eliminating string-built SQL and the associated injection risk.</w:t>
      </w:r>
    </w:p>
    <w:p>
      <w:r>
        <w:br w:type="page"/>
      </w:r>
    </w:p>
    <w:p>
      <w:pPr>
        <w:pStyle w:val="Heading1"/>
      </w:pPr>
      <w:r>
        <w:t xml:space="preserve">Appendix A – DDL Scripts</w:t>
      </w:r>
    </w:p>
    <w:p>
      <w:pPr>
        <w:spacing w:after="100" w:line="264"/>
      </w:pPr>
      <w:r>
        <w:rPr>
          <w:b w:val="false"/>
          <w:bCs w:val="false"/>
          <w:i w:val="false"/>
          <w:iCs w:val="false"/>
        </w:rPr>
        <w:t xml:space="preserve">The following PostgreSQL scripts create the complete schema and can be run in order.</w:t>
      </w:r>
    </w:p>
    <w:p>
      <w:pPr>
        <w:pStyle w:val="Heading3"/>
      </w:pPr>
      <w:r>
        <w:t xml:space="preserve">A.1  Extensions &amp; Enumerated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4F4F4"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CREATE EXTENSION IF NOT EXISTS pg_trgm;   -- fuzzy text search</w:t>
            </w:r>
          </w:p>
          <w:p>
            <w:pPr>
              <w:spacing w:after="0" w:line="230"/>
            </w:pPr>
            <w:r>
              <w:rPr>
                <w:rFonts w:ascii="Consolas" w:cs="Consolas" w:eastAsia="Consolas" w:hAnsi="Consolas"/>
                <w:sz w:val="17"/>
                <w:szCs w:val="17"/>
              </w:rPr>
              <w:t xml:space="preserve">CREATE EXTENSION IF NOT EXISTS vector;    -- pgvector for AI similarity</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TYPE user_role           AS ENUM ('customer','provider','admin');</w:t>
            </w:r>
          </w:p>
          <w:p>
            <w:pPr>
              <w:spacing w:after="0" w:line="230"/>
            </w:pPr>
            <w:r>
              <w:rPr>
                <w:rFonts w:ascii="Consolas" w:cs="Consolas" w:eastAsia="Consolas" w:hAnsi="Consolas"/>
                <w:sz w:val="17"/>
                <w:szCs w:val="17"/>
              </w:rPr>
              <w:t xml:space="preserve">CREATE TYPE account_status      AS ENUM ('pending_verification',</w:t>
            </w:r>
          </w:p>
          <w:p>
            <w:pPr>
              <w:spacing w:after="0" w:line="230"/>
            </w:pPr>
            <w:r>
              <w:rPr>
                <w:rFonts w:ascii="Consolas" w:cs="Consolas" w:eastAsia="Consolas" w:hAnsi="Consolas"/>
                <w:sz w:val="17"/>
                <w:szCs w:val="17"/>
              </w:rPr>
              <w:t xml:space="preserve">                                'active','suspended','deactivated');</w:t>
            </w:r>
          </w:p>
          <w:p>
            <w:pPr>
              <w:spacing w:after="0" w:line="230"/>
            </w:pPr>
            <w:r>
              <w:rPr>
                <w:rFonts w:ascii="Consolas" w:cs="Consolas" w:eastAsia="Consolas" w:hAnsi="Consolas"/>
                <w:sz w:val="17"/>
                <w:szCs w:val="17"/>
              </w:rPr>
              <w:t xml:space="preserve">CREATE TYPE verification_status AS ENUM ('unverified','pending',</w:t>
            </w:r>
          </w:p>
          <w:p>
            <w:pPr>
              <w:spacing w:after="0" w:line="230"/>
            </w:pPr>
            <w:r>
              <w:rPr>
                <w:rFonts w:ascii="Consolas" w:cs="Consolas" w:eastAsia="Consolas" w:hAnsi="Consolas"/>
                <w:sz w:val="17"/>
                <w:szCs w:val="17"/>
              </w:rPr>
              <w:t xml:space="preserve">                                'verified','rejected');</w:t>
            </w:r>
          </w:p>
          <w:p>
            <w:pPr>
              <w:spacing w:after="0" w:line="230"/>
            </w:pPr>
            <w:r>
              <w:rPr>
                <w:rFonts w:ascii="Consolas" w:cs="Consolas" w:eastAsia="Consolas" w:hAnsi="Consolas"/>
                <w:sz w:val="17"/>
                <w:szCs w:val="17"/>
              </w:rPr>
              <w:t xml:space="preserve">CREATE TYPE service_status      AS ENUM ('draft','active',</w:t>
            </w:r>
          </w:p>
          <w:p>
            <w:pPr>
              <w:spacing w:after="0" w:line="230"/>
            </w:pPr>
            <w:r>
              <w:rPr>
                <w:rFonts w:ascii="Consolas" w:cs="Consolas" w:eastAsia="Consolas" w:hAnsi="Consolas"/>
                <w:sz w:val="17"/>
                <w:szCs w:val="17"/>
              </w:rPr>
              <w:t xml:space="preserve">                                'paused','archived');</w:t>
            </w:r>
          </w:p>
          <w:p>
            <w:pPr>
              <w:spacing w:after="0" w:line="230"/>
            </w:pPr>
            <w:r>
              <w:rPr>
                <w:rFonts w:ascii="Consolas" w:cs="Consolas" w:eastAsia="Consolas" w:hAnsi="Consolas"/>
                <w:sz w:val="17"/>
                <w:szCs w:val="17"/>
              </w:rPr>
              <w:t xml:space="preserve">CREATE TYPE pricing_unit        AS ENUM ('hourly','fixed',</w:t>
            </w:r>
          </w:p>
          <w:p>
            <w:pPr>
              <w:spacing w:after="0" w:line="230"/>
            </w:pPr>
            <w:r>
              <w:rPr>
                <w:rFonts w:ascii="Consolas" w:cs="Consolas" w:eastAsia="Consolas" w:hAnsi="Consolas"/>
                <w:sz w:val="17"/>
                <w:szCs w:val="17"/>
              </w:rPr>
              <w:t xml:space="preserve">                                'per_visit','per_unit');</w:t>
            </w:r>
          </w:p>
          <w:p>
            <w:pPr>
              <w:spacing w:after="0" w:line="230"/>
            </w:pPr>
            <w:r>
              <w:rPr>
                <w:rFonts w:ascii="Consolas" w:cs="Consolas" w:eastAsia="Consolas" w:hAnsi="Consolas"/>
                <w:sz w:val="17"/>
                <w:szCs w:val="17"/>
              </w:rPr>
              <w:t xml:space="preserve">CREATE TYPE booking_status      AS ENUM ('pending','confirmed',</w:t>
            </w:r>
          </w:p>
          <w:p>
            <w:pPr>
              <w:spacing w:after="0" w:line="230"/>
            </w:pPr>
            <w:r>
              <w:rPr>
                <w:rFonts w:ascii="Consolas" w:cs="Consolas" w:eastAsia="Consolas" w:hAnsi="Consolas"/>
                <w:sz w:val="17"/>
                <w:szCs w:val="17"/>
              </w:rPr>
              <w:t xml:space="preserve">                                'in_progress','completed',</w:t>
            </w:r>
          </w:p>
          <w:p>
            <w:pPr>
              <w:spacing w:after="0" w:line="230"/>
            </w:pPr>
            <w:r>
              <w:rPr>
                <w:rFonts w:ascii="Consolas" w:cs="Consolas" w:eastAsia="Consolas" w:hAnsi="Consolas"/>
                <w:sz w:val="17"/>
                <w:szCs w:val="17"/>
              </w:rPr>
              <w:t xml:space="preserve">                                'cancelled','rejected');</w:t>
            </w:r>
          </w:p>
          <w:p>
            <w:pPr>
              <w:spacing w:after="0" w:line="230"/>
            </w:pPr>
            <w:r>
              <w:rPr>
                <w:rFonts w:ascii="Consolas" w:cs="Consolas" w:eastAsia="Consolas" w:hAnsi="Consolas"/>
                <w:sz w:val="17"/>
                <w:szCs w:val="17"/>
              </w:rPr>
              <w:t xml:space="preserve">CREATE TYPE payment_status      AS ENUM ('pending','paid',</w:t>
            </w:r>
          </w:p>
          <w:p>
            <w:pPr>
              <w:spacing w:after="0" w:line="230"/>
            </w:pPr>
            <w:r>
              <w:rPr>
                <w:rFonts w:ascii="Consolas" w:cs="Consolas" w:eastAsia="Consolas" w:hAnsi="Consolas"/>
                <w:sz w:val="17"/>
                <w:szCs w:val="17"/>
              </w:rPr>
              <w:t xml:space="preserve">                                'failed','refunded');</w:t>
            </w:r>
          </w:p>
          <w:p>
            <w:pPr>
              <w:spacing w:after="0" w:line="230"/>
            </w:pPr>
            <w:r>
              <w:rPr>
                <w:rFonts w:ascii="Consolas" w:cs="Consolas" w:eastAsia="Consolas" w:hAnsi="Consolas"/>
                <w:sz w:val="17"/>
                <w:szCs w:val="17"/>
              </w:rPr>
              <w:t xml:space="preserve">CREATE TYPE payment_method      AS ENUM ('card','cash',</w:t>
            </w:r>
          </w:p>
          <w:p>
            <w:pPr>
              <w:spacing w:after="0" w:line="230"/>
            </w:pPr>
            <w:r>
              <w:rPr>
                <w:rFonts w:ascii="Consolas" w:cs="Consolas" w:eastAsia="Consolas" w:hAnsi="Consolas"/>
                <w:sz w:val="17"/>
                <w:szCs w:val="17"/>
              </w:rPr>
              <w:t xml:space="preserve">                                'bank_transfer','wallet');</w:t>
            </w:r>
          </w:p>
          <w:p>
            <w:pPr>
              <w:spacing w:after="0" w:line="230"/>
            </w:pPr>
            <w:r>
              <w:rPr>
                <w:rFonts w:ascii="Consolas" w:cs="Consolas" w:eastAsia="Consolas" w:hAnsi="Consolas"/>
                <w:sz w:val="17"/>
                <w:szCs w:val="17"/>
              </w:rPr>
              <w:t xml:space="preserve">CREATE TYPE notification_type   AS ENUM ('booking','payment',</w:t>
            </w:r>
          </w:p>
          <w:p>
            <w:pPr>
              <w:spacing w:after="0" w:line="230"/>
            </w:pPr>
            <w:r>
              <w:rPr>
                <w:rFonts w:ascii="Consolas" w:cs="Consolas" w:eastAsia="Consolas" w:hAnsi="Consolas"/>
                <w:sz w:val="17"/>
                <w:szCs w:val="17"/>
              </w:rPr>
              <w:t xml:space="preserve">                                'review','message','system');</w:t>
            </w:r>
          </w:p>
          <w:p>
            <w:pPr>
              <w:spacing w:after="0" w:line="230"/>
            </w:pPr>
            <w:r>
              <w:rPr>
                <w:rFonts w:ascii="Consolas" w:cs="Consolas" w:eastAsia="Consolas" w:hAnsi="Consolas"/>
                <w:sz w:val="17"/>
                <w:szCs w:val="17"/>
              </w:rPr>
              <w:t xml:space="preserve">CREATE TYPE ai_sender           AS ENUM ('user','assistant');</w:t>
            </w:r>
          </w:p>
        </w:tc>
      </w:tr>
    </w:tbl>
    <w:p>
      <w:pPr>
        <w:pStyle w:val="Heading3"/>
      </w:pPr>
      <w:r>
        <w:t xml:space="preserve">A.2  Identity &amp; Catalog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4F4F4"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CREATE TABLE users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email          VARCHAR(255) NOT NULL UNIQUE,</w:t>
            </w:r>
          </w:p>
          <w:p>
            <w:pPr>
              <w:spacing w:after="0" w:line="230"/>
            </w:pPr>
            <w:r>
              <w:rPr>
                <w:rFonts w:ascii="Consolas" w:cs="Consolas" w:eastAsia="Consolas" w:hAnsi="Consolas"/>
                <w:sz w:val="17"/>
                <w:szCs w:val="17"/>
              </w:rPr>
              <w:t xml:space="preserve">    password_hash  VARCHAR(255) NOT NULL,</w:t>
            </w:r>
          </w:p>
          <w:p>
            <w:pPr>
              <w:spacing w:after="0" w:line="230"/>
            </w:pPr>
            <w:r>
              <w:rPr>
                <w:rFonts w:ascii="Consolas" w:cs="Consolas" w:eastAsia="Consolas" w:hAnsi="Consolas"/>
                <w:sz w:val="17"/>
                <w:szCs w:val="17"/>
              </w:rPr>
              <w:t xml:space="preserve">    full_name      VARCHAR(150) NOT NULL,</w:t>
            </w:r>
          </w:p>
          <w:p>
            <w:pPr>
              <w:spacing w:after="0" w:line="230"/>
            </w:pPr>
            <w:r>
              <w:rPr>
                <w:rFonts w:ascii="Consolas" w:cs="Consolas" w:eastAsia="Consolas" w:hAnsi="Consolas"/>
                <w:sz w:val="17"/>
                <w:szCs w:val="17"/>
              </w:rPr>
              <w:t xml:space="preserve">    phone          VARCHAR(20),</w:t>
            </w:r>
          </w:p>
          <w:p>
            <w:pPr>
              <w:spacing w:after="0" w:line="230"/>
            </w:pPr>
            <w:r>
              <w:rPr>
                <w:rFonts w:ascii="Consolas" w:cs="Consolas" w:eastAsia="Consolas" w:hAnsi="Consolas"/>
                <w:sz w:val="17"/>
                <w:szCs w:val="17"/>
              </w:rPr>
              <w:t xml:space="preserve">    role           user_role      NOT NULL DEFAULT 'customer',</w:t>
            </w:r>
          </w:p>
          <w:p>
            <w:pPr>
              <w:spacing w:after="0" w:line="230"/>
            </w:pPr>
            <w:r>
              <w:rPr>
                <w:rFonts w:ascii="Consolas" w:cs="Consolas" w:eastAsia="Consolas" w:hAnsi="Consolas"/>
                <w:sz w:val="17"/>
                <w:szCs w:val="17"/>
              </w:rPr>
              <w:t xml:space="preserve">    status         account_status NOT NULL DEFAULT 'pending_verification',</w:t>
            </w:r>
          </w:p>
          <w:p>
            <w:pPr>
              <w:spacing w:after="0" w:line="230"/>
            </w:pPr>
            <w:r>
              <w:rPr>
                <w:rFonts w:ascii="Consolas" w:cs="Consolas" w:eastAsia="Consolas" w:hAnsi="Consolas"/>
                <w:sz w:val="17"/>
                <w:szCs w:val="17"/>
              </w:rPr>
              <w:t xml:space="preserve">    email_verified BOOLEAN        NOT NULL DEFAULT FALSE,</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    updated_at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provider_profiles (</w:t>
            </w:r>
          </w:p>
          <w:p>
            <w:pPr>
              <w:spacing w:after="0" w:line="230"/>
            </w:pPr>
            <w:r>
              <w:rPr>
                <w:rFonts w:ascii="Consolas" w:cs="Consolas" w:eastAsia="Consolas" w:hAnsi="Consolas"/>
                <w:sz w:val="17"/>
                <w:szCs w:val="17"/>
              </w:rPr>
              <w:t xml:space="preserve">    user_id             BIGINT PRIMARY KEY</w:t>
            </w:r>
          </w:p>
          <w:p>
            <w:pPr>
              <w:spacing w:after="0" w:line="230"/>
            </w:pPr>
            <w:r>
              <w:rPr>
                <w:rFonts w:ascii="Consolas" w:cs="Consolas" w:eastAsia="Consolas" w:hAnsi="Consolas"/>
                <w:sz w:val="17"/>
                <w:szCs w:val="17"/>
              </w:rPr>
              <w:t xml:space="preserve">                        REFERENCES users(id) ON DELETE CASCADE,</w:t>
            </w:r>
          </w:p>
          <w:p>
            <w:pPr>
              <w:spacing w:after="0" w:line="230"/>
            </w:pPr>
            <w:r>
              <w:rPr>
                <w:rFonts w:ascii="Consolas" w:cs="Consolas" w:eastAsia="Consolas" w:hAnsi="Consolas"/>
                <w:sz w:val="17"/>
                <w:szCs w:val="17"/>
              </w:rPr>
              <w:t xml:space="preserve">    bio                 TEXT,</w:t>
            </w:r>
          </w:p>
          <w:p>
            <w:pPr>
              <w:spacing w:after="0" w:line="230"/>
            </w:pPr>
            <w:r>
              <w:rPr>
                <w:rFonts w:ascii="Consolas" w:cs="Consolas" w:eastAsia="Consolas" w:hAnsi="Consolas"/>
                <w:sz w:val="17"/>
                <w:szCs w:val="17"/>
              </w:rPr>
              <w:t xml:space="preserve">    years_experience    SMALLINT CHECK (years_experience &gt;= 0),</w:t>
            </w:r>
          </w:p>
          <w:p>
            <w:pPr>
              <w:spacing w:after="0" w:line="230"/>
            </w:pPr>
            <w:r>
              <w:rPr>
                <w:rFonts w:ascii="Consolas" w:cs="Consolas" w:eastAsia="Consolas" w:hAnsi="Consolas"/>
                <w:sz w:val="17"/>
                <w:szCs w:val="17"/>
              </w:rPr>
              <w:t xml:space="preserve">    verification_status verification_status NOT NULL DEFAULT 'unverified',</w:t>
            </w:r>
          </w:p>
          <w:p>
            <w:pPr>
              <w:spacing w:after="0" w:line="230"/>
            </w:pPr>
            <w:r>
              <w:rPr>
                <w:rFonts w:ascii="Consolas" w:cs="Consolas" w:eastAsia="Consolas" w:hAnsi="Consolas"/>
                <w:sz w:val="17"/>
                <w:szCs w:val="17"/>
              </w:rPr>
              <w:t xml:space="preserve">    avg_rating          NUMERIC(3,2) NOT NULL DEFAULT 0</w:t>
            </w:r>
          </w:p>
          <w:p>
            <w:pPr>
              <w:spacing w:after="0" w:line="230"/>
            </w:pPr>
            <w:r>
              <w:rPr>
                <w:rFonts w:ascii="Consolas" w:cs="Consolas" w:eastAsia="Consolas" w:hAnsi="Consolas"/>
                <w:sz w:val="17"/>
                <w:szCs w:val="17"/>
              </w:rPr>
              <w:t xml:space="preserve">                        CHECK (avg_rating BETWEEN 0 AND 5),</w:t>
            </w:r>
          </w:p>
          <w:p>
            <w:pPr>
              <w:spacing w:after="0" w:line="230"/>
            </w:pPr>
            <w:r>
              <w:rPr>
                <w:rFonts w:ascii="Consolas" w:cs="Consolas" w:eastAsia="Consolas" w:hAnsi="Consolas"/>
                <w:sz w:val="17"/>
                <w:szCs w:val="17"/>
              </w:rPr>
              <w:t xml:space="preserve">    total_reviews       INTEGER NOT NULL DEFAULT 0,</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    updated_at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service_categories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parent_category_id BIGINT REFERENCES service_categories(id)</w:t>
            </w:r>
          </w:p>
          <w:p>
            <w:pPr>
              <w:spacing w:after="0" w:line="230"/>
            </w:pPr>
            <w:r>
              <w:rPr>
                <w:rFonts w:ascii="Consolas" w:cs="Consolas" w:eastAsia="Consolas" w:hAnsi="Consolas"/>
                <w:sz w:val="17"/>
                <w:szCs w:val="17"/>
              </w:rPr>
              <w:t xml:space="preserve">                       ON DELETE SET NULL,</w:t>
            </w:r>
          </w:p>
          <w:p>
            <w:pPr>
              <w:spacing w:after="0" w:line="230"/>
            </w:pPr>
            <w:r>
              <w:rPr>
                <w:rFonts w:ascii="Consolas" w:cs="Consolas" w:eastAsia="Consolas" w:hAnsi="Consolas"/>
                <w:sz w:val="17"/>
                <w:szCs w:val="17"/>
              </w:rPr>
              <w:t xml:space="preserve">    name      VARCHAR(100) NOT NULL UNIQUE,</w:t>
            </w:r>
          </w:p>
          <w:p>
            <w:pPr>
              <w:spacing w:after="0" w:line="230"/>
            </w:pPr>
            <w:r>
              <w:rPr>
                <w:rFonts w:ascii="Consolas" w:cs="Consolas" w:eastAsia="Consolas" w:hAnsi="Consolas"/>
                <w:sz w:val="17"/>
                <w:szCs w:val="17"/>
              </w:rPr>
              <w:t xml:space="preserve">    slug      VARCHAR(120) NOT NULL UNIQUE,</w:t>
            </w:r>
          </w:p>
          <w:p>
            <w:pPr>
              <w:spacing w:after="0" w:line="230"/>
            </w:pPr>
            <w:r>
              <w:rPr>
                <w:rFonts w:ascii="Consolas" w:cs="Consolas" w:eastAsia="Consolas" w:hAnsi="Consolas"/>
                <w:sz w:val="17"/>
                <w:szCs w:val="17"/>
              </w:rPr>
              <w:t xml:space="preserve">    icon      VARCHAR(100),</w:t>
            </w:r>
          </w:p>
          <w:p>
            <w:pPr>
              <w:spacing w:after="0" w:line="230"/>
            </w:pPr>
            <w:r>
              <w:rPr>
                <w:rFonts w:ascii="Consolas" w:cs="Consolas" w:eastAsia="Consolas" w:hAnsi="Consolas"/>
                <w:sz w:val="17"/>
                <w:szCs w:val="17"/>
              </w:rPr>
              <w:t xml:space="preserve">    is_active BOOLEAN NOT NULL DEFAULT TRUE</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services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provider_id  BIGINT NOT NULL REFERENCES users(id) ON DELETE CASCADE,</w:t>
            </w:r>
          </w:p>
          <w:p>
            <w:pPr>
              <w:spacing w:after="0" w:line="230"/>
            </w:pPr>
            <w:r>
              <w:rPr>
                <w:rFonts w:ascii="Consolas" w:cs="Consolas" w:eastAsia="Consolas" w:hAnsi="Consolas"/>
                <w:sz w:val="17"/>
                <w:szCs w:val="17"/>
              </w:rPr>
              <w:t xml:space="preserve">    category_id  BIGINT NOT NULL REFERENCES service_categories(id)</w:t>
            </w:r>
          </w:p>
          <w:p>
            <w:pPr>
              <w:spacing w:after="0" w:line="230"/>
            </w:pPr>
            <w:r>
              <w:rPr>
                <w:rFonts w:ascii="Consolas" w:cs="Consolas" w:eastAsia="Consolas" w:hAnsi="Consolas"/>
                <w:sz w:val="17"/>
                <w:szCs w:val="17"/>
              </w:rPr>
              <w:t xml:space="preserve">                 ON DELETE RESTRICT,</w:t>
            </w:r>
          </w:p>
          <w:p>
            <w:pPr>
              <w:spacing w:after="0" w:line="230"/>
            </w:pPr>
            <w:r>
              <w:rPr>
                <w:rFonts w:ascii="Consolas" w:cs="Consolas" w:eastAsia="Consolas" w:hAnsi="Consolas"/>
                <w:sz w:val="17"/>
                <w:szCs w:val="17"/>
              </w:rPr>
              <w:t xml:space="preserve">    title        VARCHAR(150) NOT NULL,</w:t>
            </w:r>
          </w:p>
          <w:p>
            <w:pPr>
              <w:spacing w:after="0" w:line="230"/>
            </w:pPr>
            <w:r>
              <w:rPr>
                <w:rFonts w:ascii="Consolas" w:cs="Consolas" w:eastAsia="Consolas" w:hAnsi="Consolas"/>
                <w:sz w:val="17"/>
                <w:szCs w:val="17"/>
              </w:rPr>
              <w:t xml:space="preserve">    description  TEXT NOT NULL,</w:t>
            </w:r>
          </w:p>
          <w:p>
            <w:pPr>
              <w:spacing w:after="0" w:line="230"/>
            </w:pPr>
            <w:r>
              <w:rPr>
                <w:rFonts w:ascii="Consolas" w:cs="Consolas" w:eastAsia="Consolas" w:hAnsi="Consolas"/>
                <w:sz w:val="17"/>
                <w:szCs w:val="17"/>
              </w:rPr>
              <w:t xml:space="preserve">    base_price   NUMERIC(12,2) NOT NULL CHECK (base_price &gt;= 0),</w:t>
            </w:r>
          </w:p>
          <w:p>
            <w:pPr>
              <w:spacing w:after="0" w:line="230"/>
            </w:pPr>
            <w:r>
              <w:rPr>
                <w:rFonts w:ascii="Consolas" w:cs="Consolas" w:eastAsia="Consolas" w:hAnsi="Consolas"/>
                <w:sz w:val="17"/>
                <w:szCs w:val="17"/>
              </w:rPr>
              <w:t xml:space="preserve">    pricing_unit pricing_unit   NOT NULL DEFAULT 'fixed',</w:t>
            </w:r>
          </w:p>
          <w:p>
            <w:pPr>
              <w:spacing w:after="0" w:line="230"/>
            </w:pPr>
            <w:r>
              <w:rPr>
                <w:rFonts w:ascii="Consolas" w:cs="Consolas" w:eastAsia="Consolas" w:hAnsi="Consolas"/>
                <w:sz w:val="17"/>
                <w:szCs w:val="17"/>
              </w:rPr>
              <w:t xml:space="preserve">    status       service_status NOT NULL DEFAULT 'draft',</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    updated_at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service_images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service_id BIGINT NOT NULL REFERENCES services(id) ON DELETE CASCADE,</w:t>
            </w:r>
          </w:p>
          <w:p>
            <w:pPr>
              <w:spacing w:after="0" w:line="230"/>
            </w:pPr>
            <w:r>
              <w:rPr>
                <w:rFonts w:ascii="Consolas" w:cs="Consolas" w:eastAsia="Consolas" w:hAnsi="Consolas"/>
                <w:sz w:val="17"/>
                <w:szCs w:val="17"/>
              </w:rPr>
              <w:t xml:space="preserve">    image_url  VARCHAR(500) NOT NULL,</w:t>
            </w:r>
          </w:p>
          <w:p>
            <w:pPr>
              <w:spacing w:after="0" w:line="230"/>
            </w:pPr>
            <w:r>
              <w:rPr>
                <w:rFonts w:ascii="Consolas" w:cs="Consolas" w:eastAsia="Consolas" w:hAnsi="Consolas"/>
                <w:sz w:val="17"/>
                <w:szCs w:val="17"/>
              </w:rPr>
              <w:t xml:space="preserve">    is_primary BOOLEAN NOT NULL DEFAULT FALSE,</w:t>
            </w:r>
          </w:p>
          <w:p>
            <w:pPr>
              <w:spacing w:after="0" w:line="230"/>
            </w:pPr>
            <w:r>
              <w:rPr>
                <w:rFonts w:ascii="Consolas" w:cs="Consolas" w:eastAsia="Consolas" w:hAnsi="Consolas"/>
                <w:sz w:val="17"/>
                <w:szCs w:val="17"/>
              </w:rPr>
              <w:t xml:space="preserve">    sort_order SMALLINT NOT NULL DEFAULT 0</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service_areas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provider_id BIGINT NOT NULL REFERENCES users(id) ON DELETE CASCADE,</w:t>
            </w:r>
          </w:p>
          <w:p>
            <w:pPr>
              <w:spacing w:after="0" w:line="230"/>
            </w:pPr>
            <w:r>
              <w:rPr>
                <w:rFonts w:ascii="Consolas" w:cs="Consolas" w:eastAsia="Consolas" w:hAnsi="Consolas"/>
                <w:sz w:val="17"/>
                <w:szCs w:val="17"/>
              </w:rPr>
              <w:t xml:space="preserve">    city        VARCHAR(100) NOT NULL,</w:t>
            </w:r>
          </w:p>
          <w:p>
            <w:pPr>
              <w:spacing w:after="0" w:line="230"/>
            </w:pPr>
            <w:r>
              <w:rPr>
                <w:rFonts w:ascii="Consolas" w:cs="Consolas" w:eastAsia="Consolas" w:hAnsi="Consolas"/>
                <w:sz w:val="17"/>
                <w:szCs w:val="17"/>
              </w:rPr>
              <w:t xml:space="preserve">    region      VARCHAR(100),</w:t>
            </w:r>
          </w:p>
          <w:p>
            <w:pPr>
              <w:spacing w:after="0" w:line="230"/>
            </w:pPr>
            <w:r>
              <w:rPr>
                <w:rFonts w:ascii="Consolas" w:cs="Consolas" w:eastAsia="Consolas" w:hAnsi="Consolas"/>
                <w:sz w:val="17"/>
                <w:szCs w:val="17"/>
              </w:rPr>
              <w:t xml:space="preserve">    UNIQUE (provider_id, city)</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provider_availability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provider_id BIGINT NOT NULL REFERENCES users(id) ON DELETE CASCADE,</w:t>
            </w:r>
          </w:p>
          <w:p>
            <w:pPr>
              <w:spacing w:after="0" w:line="230"/>
            </w:pPr>
            <w:r>
              <w:rPr>
                <w:rFonts w:ascii="Consolas" w:cs="Consolas" w:eastAsia="Consolas" w:hAnsi="Consolas"/>
                <w:sz w:val="17"/>
                <w:szCs w:val="17"/>
              </w:rPr>
              <w:t xml:space="preserve">    day_of_week SMALLINT NOT NULL CHECK (day_of_week BETWEEN 0 AND 6),</w:t>
            </w:r>
          </w:p>
          <w:p>
            <w:pPr>
              <w:spacing w:after="0" w:line="230"/>
            </w:pPr>
            <w:r>
              <w:rPr>
                <w:rFonts w:ascii="Consolas" w:cs="Consolas" w:eastAsia="Consolas" w:hAnsi="Consolas"/>
                <w:sz w:val="17"/>
                <w:szCs w:val="17"/>
              </w:rPr>
              <w:t xml:space="preserve">    start_time  TIME NOT NULL,</w:t>
            </w:r>
          </w:p>
          <w:p>
            <w:pPr>
              <w:spacing w:after="0" w:line="230"/>
            </w:pPr>
            <w:r>
              <w:rPr>
                <w:rFonts w:ascii="Consolas" w:cs="Consolas" w:eastAsia="Consolas" w:hAnsi="Consolas"/>
                <w:sz w:val="17"/>
                <w:szCs w:val="17"/>
              </w:rPr>
              <w:t xml:space="preserve">    end_time    TIME NOT NULL,</w:t>
            </w:r>
          </w:p>
          <w:p>
            <w:pPr>
              <w:spacing w:after="0" w:line="230"/>
            </w:pPr>
            <w:r>
              <w:rPr>
                <w:rFonts w:ascii="Consolas" w:cs="Consolas" w:eastAsia="Consolas" w:hAnsi="Consolas"/>
                <w:sz w:val="17"/>
                <w:szCs w:val="17"/>
              </w:rPr>
              <w:t xml:space="preserve">    CHECK (end_time &gt; start_time)</w:t>
            </w:r>
          </w:p>
          <w:p>
            <w:pPr>
              <w:spacing w:after="0" w:line="230"/>
            </w:pPr>
            <w:r>
              <w:rPr>
                <w:rFonts w:ascii="Consolas" w:cs="Consolas" w:eastAsia="Consolas" w:hAnsi="Consolas"/>
                <w:sz w:val="17"/>
                <w:szCs w:val="17"/>
              </w:rPr>
              <w:t xml:space="preserve">);</w:t>
            </w:r>
          </w:p>
        </w:tc>
      </w:tr>
    </w:tbl>
    <w:p>
      <w:pPr>
        <w:pStyle w:val="Heading3"/>
      </w:pPr>
      <w:r>
        <w:t xml:space="preserve">A.3  Transaction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4F4F4"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CREATE TABLE bookings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customer_id  BIGINT NOT NULL REFERENCES users(id) ON DELETE RESTRICT,</w:t>
            </w:r>
          </w:p>
          <w:p>
            <w:pPr>
              <w:spacing w:after="0" w:line="230"/>
            </w:pPr>
            <w:r>
              <w:rPr>
                <w:rFonts w:ascii="Consolas" w:cs="Consolas" w:eastAsia="Consolas" w:hAnsi="Consolas"/>
                <w:sz w:val="17"/>
                <w:szCs w:val="17"/>
              </w:rPr>
              <w:t xml:space="preserve">    service_id   BIGINT NOT NULL REFERENCES services(id) ON DELETE RESTRICT,</w:t>
            </w:r>
          </w:p>
          <w:p>
            <w:pPr>
              <w:spacing w:after="0" w:line="230"/>
            </w:pPr>
            <w:r>
              <w:rPr>
                <w:rFonts w:ascii="Consolas" w:cs="Consolas" w:eastAsia="Consolas" w:hAnsi="Consolas"/>
                <w:sz w:val="17"/>
                <w:szCs w:val="17"/>
              </w:rPr>
              <w:t xml:space="preserve">    provider_id  BIGINT NOT NULL REFERENCES users(id) ON DELETE RESTRICT,</w:t>
            </w:r>
          </w:p>
          <w:p>
            <w:pPr>
              <w:spacing w:after="0" w:line="230"/>
            </w:pPr>
            <w:r>
              <w:rPr>
                <w:rFonts w:ascii="Consolas" w:cs="Consolas" w:eastAsia="Consolas" w:hAnsi="Consolas"/>
                <w:sz w:val="17"/>
                <w:szCs w:val="17"/>
              </w:rPr>
              <w:t xml:space="preserve">    status       booking_status NOT NULL DEFAULT 'pending',</w:t>
            </w:r>
          </w:p>
          <w:p>
            <w:pPr>
              <w:spacing w:after="0" w:line="230"/>
            </w:pPr>
            <w:r>
              <w:rPr>
                <w:rFonts w:ascii="Consolas" w:cs="Consolas" w:eastAsia="Consolas" w:hAnsi="Consolas"/>
                <w:sz w:val="17"/>
                <w:szCs w:val="17"/>
              </w:rPr>
              <w:t xml:space="preserve">    scheduled_at TIMESTAMPTZ NOT NULL,</w:t>
            </w:r>
          </w:p>
          <w:p>
            <w:pPr>
              <w:spacing w:after="0" w:line="230"/>
            </w:pPr>
            <w:r>
              <w:rPr>
                <w:rFonts w:ascii="Consolas" w:cs="Consolas" w:eastAsia="Consolas" w:hAnsi="Consolas"/>
                <w:sz w:val="17"/>
                <w:szCs w:val="17"/>
              </w:rPr>
              <w:t xml:space="preserve">    address      VARCHAR(300) NOT NULL,</w:t>
            </w:r>
          </w:p>
          <w:p>
            <w:pPr>
              <w:spacing w:after="0" w:line="230"/>
            </w:pPr>
            <w:r>
              <w:rPr>
                <w:rFonts w:ascii="Consolas" w:cs="Consolas" w:eastAsia="Consolas" w:hAnsi="Consolas"/>
                <w:sz w:val="17"/>
                <w:szCs w:val="17"/>
              </w:rPr>
              <w:t xml:space="preserve">    notes        TEXT,</w:t>
            </w:r>
          </w:p>
          <w:p>
            <w:pPr>
              <w:spacing w:after="0" w:line="230"/>
            </w:pPr>
            <w:r>
              <w:rPr>
                <w:rFonts w:ascii="Consolas" w:cs="Consolas" w:eastAsia="Consolas" w:hAnsi="Consolas"/>
                <w:sz w:val="17"/>
                <w:szCs w:val="17"/>
              </w:rPr>
              <w:t xml:space="preserve">    total_amount NUMERIC(12,2) NOT NULL CHECK (total_amount &gt;= 0),</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    updated_at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payments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booking_id      BIGINT NOT NULL UNIQUE</w:t>
            </w:r>
          </w:p>
          <w:p>
            <w:pPr>
              <w:spacing w:after="0" w:line="230"/>
            </w:pPr>
            <w:r>
              <w:rPr>
                <w:rFonts w:ascii="Consolas" w:cs="Consolas" w:eastAsia="Consolas" w:hAnsi="Consolas"/>
                <w:sz w:val="17"/>
                <w:szCs w:val="17"/>
              </w:rPr>
              <w:t xml:space="preserve">                    REFERENCES bookings(id) ON DELETE CASCADE,</w:t>
            </w:r>
          </w:p>
          <w:p>
            <w:pPr>
              <w:spacing w:after="0" w:line="230"/>
            </w:pPr>
            <w:r>
              <w:rPr>
                <w:rFonts w:ascii="Consolas" w:cs="Consolas" w:eastAsia="Consolas" w:hAnsi="Consolas"/>
                <w:sz w:val="17"/>
                <w:szCs w:val="17"/>
              </w:rPr>
              <w:t xml:space="preserve">    amount          NUMERIC(12,2) NOT NULL CHECK (amount &gt;= 0),</w:t>
            </w:r>
          </w:p>
          <w:p>
            <w:pPr>
              <w:spacing w:after="0" w:line="230"/>
            </w:pPr>
            <w:r>
              <w:rPr>
                <w:rFonts w:ascii="Consolas" w:cs="Consolas" w:eastAsia="Consolas" w:hAnsi="Consolas"/>
                <w:sz w:val="17"/>
                <w:szCs w:val="17"/>
              </w:rPr>
              <w:t xml:space="preserve">    method          payment_method NOT NULL,</w:t>
            </w:r>
          </w:p>
          <w:p>
            <w:pPr>
              <w:spacing w:after="0" w:line="230"/>
            </w:pPr>
            <w:r>
              <w:rPr>
                <w:rFonts w:ascii="Consolas" w:cs="Consolas" w:eastAsia="Consolas" w:hAnsi="Consolas"/>
                <w:sz w:val="17"/>
                <w:szCs w:val="17"/>
              </w:rPr>
              <w:t xml:space="preserve">    status          payment_status NOT NULL DEFAULT 'pending',</w:t>
            </w:r>
          </w:p>
          <w:p>
            <w:pPr>
              <w:spacing w:after="0" w:line="230"/>
            </w:pPr>
            <w:r>
              <w:rPr>
                <w:rFonts w:ascii="Consolas" w:cs="Consolas" w:eastAsia="Consolas" w:hAnsi="Consolas"/>
                <w:sz w:val="17"/>
                <w:szCs w:val="17"/>
              </w:rPr>
              <w:t xml:space="preserve">    transaction_ref VARCHAR(100),</w:t>
            </w:r>
          </w:p>
          <w:p>
            <w:pPr>
              <w:spacing w:after="0" w:line="230"/>
            </w:pPr>
            <w:r>
              <w:rPr>
                <w:rFonts w:ascii="Consolas" w:cs="Consolas" w:eastAsia="Consolas" w:hAnsi="Consolas"/>
                <w:sz w:val="17"/>
                <w:szCs w:val="17"/>
              </w:rPr>
              <w:t xml:space="preserve">    paid_at         TIMESTAMPTZ,</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reviews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booking_id  BIGINT NOT NULL UNIQUE</w:t>
            </w:r>
          </w:p>
          <w:p>
            <w:pPr>
              <w:spacing w:after="0" w:line="230"/>
            </w:pPr>
            <w:r>
              <w:rPr>
                <w:rFonts w:ascii="Consolas" w:cs="Consolas" w:eastAsia="Consolas" w:hAnsi="Consolas"/>
                <w:sz w:val="17"/>
                <w:szCs w:val="17"/>
              </w:rPr>
              <w:t xml:space="preserve">                REFERENCES bookings(id) ON DELETE CASCADE,</w:t>
            </w:r>
          </w:p>
          <w:p>
            <w:pPr>
              <w:spacing w:after="0" w:line="230"/>
            </w:pPr>
            <w:r>
              <w:rPr>
                <w:rFonts w:ascii="Consolas" w:cs="Consolas" w:eastAsia="Consolas" w:hAnsi="Consolas"/>
                <w:sz w:val="17"/>
                <w:szCs w:val="17"/>
              </w:rPr>
              <w:t xml:space="preserve">    customer_id BIGINT NOT NULL REFERENCES users(id) ON DELETE CASCADE,</w:t>
            </w:r>
          </w:p>
          <w:p>
            <w:pPr>
              <w:spacing w:after="0" w:line="230"/>
            </w:pPr>
            <w:r>
              <w:rPr>
                <w:rFonts w:ascii="Consolas" w:cs="Consolas" w:eastAsia="Consolas" w:hAnsi="Consolas"/>
                <w:sz w:val="17"/>
                <w:szCs w:val="17"/>
              </w:rPr>
              <w:t xml:space="preserve">    provider_id BIGINT NOT NULL REFERENCES users(id) ON DELETE CASCADE,</w:t>
            </w:r>
          </w:p>
          <w:p>
            <w:pPr>
              <w:spacing w:after="0" w:line="230"/>
            </w:pPr>
            <w:r>
              <w:rPr>
                <w:rFonts w:ascii="Consolas" w:cs="Consolas" w:eastAsia="Consolas" w:hAnsi="Consolas"/>
                <w:sz w:val="17"/>
                <w:szCs w:val="17"/>
              </w:rPr>
              <w:t xml:space="preserve">    service_id  BIGINT NOT NULL REFERENCES services(id) ON DELETE CASCADE,</w:t>
            </w:r>
          </w:p>
          <w:p>
            <w:pPr>
              <w:spacing w:after="0" w:line="230"/>
            </w:pPr>
            <w:r>
              <w:rPr>
                <w:rFonts w:ascii="Consolas" w:cs="Consolas" w:eastAsia="Consolas" w:hAnsi="Consolas"/>
                <w:sz w:val="17"/>
                <w:szCs w:val="17"/>
              </w:rPr>
              <w:t xml:space="preserve">    rating      SMALLINT NOT NULL CHECK (rating BETWEEN 1 AND 5),</w:t>
            </w:r>
          </w:p>
          <w:p>
            <w:pPr>
              <w:spacing w:after="0" w:line="230"/>
            </w:pPr>
            <w:r>
              <w:rPr>
                <w:rFonts w:ascii="Consolas" w:cs="Consolas" w:eastAsia="Consolas" w:hAnsi="Consolas"/>
                <w:sz w:val="17"/>
                <w:szCs w:val="17"/>
              </w:rPr>
              <w:t xml:space="preserve">    comment     TEXT,</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favorites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customer_id BIGINT NOT NULL REFERENCES users(id) ON DELETE CASCADE,</w:t>
            </w:r>
          </w:p>
          <w:p>
            <w:pPr>
              <w:spacing w:after="0" w:line="230"/>
            </w:pPr>
            <w:r>
              <w:rPr>
                <w:rFonts w:ascii="Consolas" w:cs="Consolas" w:eastAsia="Consolas" w:hAnsi="Consolas"/>
                <w:sz w:val="17"/>
                <w:szCs w:val="17"/>
              </w:rPr>
              <w:t xml:space="preserve">    service_id  BIGINT NOT NULL REFERENCES services(id) ON DELETE CASCADE,</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    UNIQUE (customer_id, service_id)</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notifications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user_id    BIGINT NOT NULL REFERENCES users(id) ON DELETE CASCADE,</w:t>
            </w:r>
          </w:p>
          <w:p>
            <w:pPr>
              <w:spacing w:after="0" w:line="230"/>
            </w:pPr>
            <w:r>
              <w:rPr>
                <w:rFonts w:ascii="Consolas" w:cs="Consolas" w:eastAsia="Consolas" w:hAnsi="Consolas"/>
                <w:sz w:val="17"/>
                <w:szCs w:val="17"/>
              </w:rPr>
              <w:t xml:space="preserve">    type       notification_type NOT NULL,</w:t>
            </w:r>
          </w:p>
          <w:p>
            <w:pPr>
              <w:spacing w:after="0" w:line="230"/>
            </w:pPr>
            <w:r>
              <w:rPr>
                <w:rFonts w:ascii="Consolas" w:cs="Consolas" w:eastAsia="Consolas" w:hAnsi="Consolas"/>
                <w:sz w:val="17"/>
                <w:szCs w:val="17"/>
              </w:rPr>
              <w:t xml:space="preserve">    title      VARCHAR(150) NOT NULL,</w:t>
            </w:r>
          </w:p>
          <w:p>
            <w:pPr>
              <w:spacing w:after="0" w:line="230"/>
            </w:pPr>
            <w:r>
              <w:rPr>
                <w:rFonts w:ascii="Consolas" w:cs="Consolas" w:eastAsia="Consolas" w:hAnsi="Consolas"/>
                <w:sz w:val="17"/>
                <w:szCs w:val="17"/>
              </w:rPr>
              <w:t xml:space="preserve">    message    TEXT NOT NULL,</w:t>
            </w:r>
          </w:p>
          <w:p>
            <w:pPr>
              <w:spacing w:after="0" w:line="230"/>
            </w:pPr>
            <w:r>
              <w:rPr>
                <w:rFonts w:ascii="Consolas" w:cs="Consolas" w:eastAsia="Consolas" w:hAnsi="Consolas"/>
                <w:sz w:val="17"/>
                <w:szCs w:val="17"/>
              </w:rPr>
              <w:t xml:space="preserve">    is_read    BOOLEAN NOT NULL DEFAULT FALSE,</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w:t>
            </w:r>
          </w:p>
        </w:tc>
      </w:tr>
    </w:tbl>
    <w:p>
      <w:pPr>
        <w:pStyle w:val="Heading3"/>
      </w:pPr>
      <w:r>
        <w:t xml:space="preserve">A.4  AI Tables &amp;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4F4F4" w:val="clear"/>
            <w:tcMar>
              <w:top w:type="dxa" w:w="100"/>
              <w:left w:type="dxa" w:w="140"/>
              <w:bottom w:type="dxa" w:w="100"/>
              <w:right w:type="dxa" w:w="140"/>
            </w:tcMar>
          </w:tcPr>
          <w:p>
            <w:pPr>
              <w:spacing w:after="0" w:line="230"/>
            </w:pPr>
            <w:r>
              <w:rPr>
                <w:rFonts w:ascii="Consolas" w:cs="Consolas" w:eastAsia="Consolas" w:hAnsi="Consolas"/>
                <w:sz w:val="17"/>
                <w:szCs w:val="17"/>
              </w:rPr>
              <w:t xml:space="preserve">CREATE TABLE review_summaries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provider_id         BIGINT NOT NULL</w:t>
            </w:r>
          </w:p>
          <w:p>
            <w:pPr>
              <w:spacing w:after="0" w:line="230"/>
            </w:pPr>
            <w:r>
              <w:rPr>
                <w:rFonts w:ascii="Consolas" w:cs="Consolas" w:eastAsia="Consolas" w:hAnsi="Consolas"/>
                <w:sz w:val="17"/>
                <w:szCs w:val="17"/>
              </w:rPr>
              <w:t xml:space="preserve">                        REFERENCES users(id) ON DELETE CASCADE,</w:t>
            </w:r>
          </w:p>
          <w:p>
            <w:pPr>
              <w:spacing w:after="0" w:line="230"/>
            </w:pPr>
            <w:r>
              <w:rPr>
                <w:rFonts w:ascii="Consolas" w:cs="Consolas" w:eastAsia="Consolas" w:hAnsi="Consolas"/>
                <w:sz w:val="17"/>
                <w:szCs w:val="17"/>
              </w:rPr>
              <w:t xml:space="preserve">    summary_text        TEXT NOT NULL,</w:t>
            </w:r>
          </w:p>
          <w:p>
            <w:pPr>
              <w:spacing w:after="0" w:line="230"/>
            </w:pPr>
            <w:r>
              <w:rPr>
                <w:rFonts w:ascii="Consolas" w:cs="Consolas" w:eastAsia="Consolas" w:hAnsi="Consolas"/>
                <w:sz w:val="17"/>
                <w:szCs w:val="17"/>
              </w:rPr>
              <w:t xml:space="preserve">    sentiment           VARCHAR(20),</w:t>
            </w:r>
          </w:p>
          <w:p>
            <w:pPr>
              <w:spacing w:after="0" w:line="230"/>
            </w:pPr>
            <w:r>
              <w:rPr>
                <w:rFonts w:ascii="Consolas" w:cs="Consolas" w:eastAsia="Consolas" w:hAnsi="Consolas"/>
                <w:sz w:val="17"/>
                <w:szCs w:val="17"/>
              </w:rPr>
              <w:t xml:space="preserve">    source_review_count INTEGER NOT NULL DEFAULT 0,</w:t>
            </w:r>
          </w:p>
          <w:p>
            <w:pPr>
              <w:spacing w:after="0" w:line="230"/>
            </w:pPr>
            <w:r>
              <w:rPr>
                <w:rFonts w:ascii="Consolas" w:cs="Consolas" w:eastAsia="Consolas" w:hAnsi="Consolas"/>
                <w:sz w:val="17"/>
                <w:szCs w:val="17"/>
              </w:rPr>
              <w:t xml:space="preserve">    model               VARCHAR(60),</w:t>
            </w:r>
          </w:p>
          <w:p>
            <w:pPr>
              <w:spacing w:after="0" w:line="230"/>
            </w:pPr>
            <w:r>
              <w:rPr>
                <w:rFonts w:ascii="Consolas" w:cs="Consolas" w:eastAsia="Consolas" w:hAnsi="Consolas"/>
                <w:sz w:val="17"/>
                <w:szCs w:val="17"/>
              </w:rPr>
              <w:t xml:space="preserve">    generated_at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ai_conversations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user_id    BIGINT NOT NULL REFERENCES users(id) ON DELETE CASCADE,</w:t>
            </w:r>
          </w:p>
          <w:p>
            <w:pPr>
              <w:spacing w:after="0" w:line="230"/>
            </w:pPr>
            <w:r>
              <w:rPr>
                <w:rFonts w:ascii="Consolas" w:cs="Consolas" w:eastAsia="Consolas" w:hAnsi="Consolas"/>
                <w:sz w:val="17"/>
                <w:szCs w:val="17"/>
              </w:rPr>
              <w:t xml:space="preserve">    topic      VARCHAR(200),</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ai_messages (</w:t>
            </w:r>
          </w:p>
          <w:p>
            <w:pPr>
              <w:spacing w:after="0" w:line="230"/>
            </w:pPr>
            <w:r>
              <w:rPr>
                <w:rFonts w:ascii="Consolas" w:cs="Consolas" w:eastAsia="Consolas" w:hAnsi="Consolas"/>
                <w:sz w:val="17"/>
                <w:szCs w:val="17"/>
              </w:rPr>
              <w:t xml:space="preserve">    id              BIGINT GENERATED ALWAYS AS IDENTITY PRIMARY KEY,</w:t>
            </w:r>
          </w:p>
          <w:p>
            <w:pPr>
              <w:spacing w:after="0" w:line="230"/>
            </w:pPr>
            <w:r>
              <w:rPr>
                <w:rFonts w:ascii="Consolas" w:cs="Consolas" w:eastAsia="Consolas" w:hAnsi="Consolas"/>
                <w:sz w:val="17"/>
                <w:szCs w:val="17"/>
              </w:rPr>
              <w:t xml:space="preserve">    conversation_id BIGINT NOT NULL</w:t>
            </w:r>
          </w:p>
          <w:p>
            <w:pPr>
              <w:spacing w:after="0" w:line="230"/>
            </w:pPr>
            <w:r>
              <w:rPr>
                <w:rFonts w:ascii="Consolas" w:cs="Consolas" w:eastAsia="Consolas" w:hAnsi="Consolas"/>
                <w:sz w:val="17"/>
                <w:szCs w:val="17"/>
              </w:rPr>
              <w:t xml:space="preserve">                    REFERENCES ai_conversations(id) ON DELETE CASCADE,</w:t>
            </w:r>
          </w:p>
          <w:p>
            <w:pPr>
              <w:spacing w:after="0" w:line="230"/>
            </w:pPr>
            <w:r>
              <w:rPr>
                <w:rFonts w:ascii="Consolas" w:cs="Consolas" w:eastAsia="Consolas" w:hAnsi="Consolas"/>
                <w:sz w:val="17"/>
                <w:szCs w:val="17"/>
              </w:rPr>
              <w:t xml:space="preserve">    sender          ai_sender NOT NULL,</w:t>
            </w:r>
          </w:p>
          <w:p>
            <w:pPr>
              <w:spacing w:after="0" w:line="230"/>
            </w:pPr>
            <w:r>
              <w:rPr>
                <w:rFonts w:ascii="Consolas" w:cs="Consolas" w:eastAsia="Consolas" w:hAnsi="Consolas"/>
                <w:sz w:val="17"/>
                <w:szCs w:val="17"/>
              </w:rPr>
              <w:t xml:space="preserve">    content         TEXT NOT NULL,</w:t>
            </w:r>
          </w:p>
          <w:p>
            <w:pPr>
              <w:spacing w:after="0" w:line="230"/>
            </w:pPr>
            <w:r>
              <w:rPr>
                <w:rFonts w:ascii="Consolas" w:cs="Consolas" w:eastAsia="Consolas" w:hAnsi="Consolas"/>
                <w:sz w:val="17"/>
                <w:szCs w:val="17"/>
              </w:rPr>
              <w:t xml:space="preserve">    created_at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CREATE TABLE service_embeddings (</w:t>
            </w:r>
          </w:p>
          <w:p>
            <w:pPr>
              <w:spacing w:after="0" w:line="230"/>
            </w:pPr>
            <w:r>
              <w:rPr>
                <w:rFonts w:ascii="Consolas" w:cs="Consolas" w:eastAsia="Consolas" w:hAnsi="Consolas"/>
                <w:sz w:val="17"/>
                <w:szCs w:val="17"/>
              </w:rPr>
              <w:t xml:space="preserve">    service_id BIGINT PRIMARY KEY</w:t>
            </w:r>
          </w:p>
          <w:p>
            <w:pPr>
              <w:spacing w:after="0" w:line="230"/>
            </w:pPr>
            <w:r>
              <w:rPr>
                <w:rFonts w:ascii="Consolas" w:cs="Consolas" w:eastAsia="Consolas" w:hAnsi="Consolas"/>
                <w:sz w:val="17"/>
                <w:szCs w:val="17"/>
              </w:rPr>
              <w:t xml:space="preserve">               REFERENCES services(id) ON DELETE CASCADE,</w:t>
            </w:r>
          </w:p>
          <w:p>
            <w:pPr>
              <w:spacing w:after="0" w:line="230"/>
            </w:pPr>
            <w:r>
              <w:rPr>
                <w:rFonts w:ascii="Consolas" w:cs="Consolas" w:eastAsia="Consolas" w:hAnsi="Consolas"/>
                <w:sz w:val="17"/>
                <w:szCs w:val="17"/>
              </w:rPr>
              <w:t xml:space="preserve">    embedding  vector(1536) NOT NULL,</w:t>
            </w:r>
          </w:p>
          <w:p>
            <w:pPr>
              <w:spacing w:after="0" w:line="230"/>
            </w:pPr>
            <w:r>
              <w:rPr>
                <w:rFonts w:ascii="Consolas" w:cs="Consolas" w:eastAsia="Consolas" w:hAnsi="Consolas"/>
                <w:sz w:val="17"/>
                <w:szCs w:val="17"/>
              </w:rPr>
              <w:t xml:space="preserve">    model      VARCHAR(60) NOT NULL,</w:t>
            </w:r>
          </w:p>
          <w:p>
            <w:pPr>
              <w:spacing w:after="0" w:line="230"/>
            </w:pPr>
            <w:r>
              <w:rPr>
                <w:rFonts w:ascii="Consolas" w:cs="Consolas" w:eastAsia="Consolas" w:hAnsi="Consolas"/>
                <w:sz w:val="17"/>
                <w:szCs w:val="17"/>
              </w:rPr>
              <w:t xml:space="preserve">    updated_at TIMESTAMPTZ NOT NULL DEFAULT now()</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Indexes</w:t>
            </w:r>
          </w:p>
          <w:p>
            <w:pPr>
              <w:spacing w:after="0" w:line="230"/>
            </w:pPr>
            <w:r>
              <w:rPr>
                <w:rFonts w:ascii="Consolas" w:cs="Consolas" w:eastAsia="Consolas" w:hAnsi="Consolas"/>
                <w:sz w:val="17"/>
                <w:szCs w:val="17"/>
              </w:rPr>
              <w:t xml:space="preserve">CREATE INDEX idx_services_provider ON services(provider_id);</w:t>
            </w:r>
          </w:p>
          <w:p>
            <w:pPr>
              <w:spacing w:after="0" w:line="230"/>
            </w:pPr>
            <w:r>
              <w:rPr>
                <w:rFonts w:ascii="Consolas" w:cs="Consolas" w:eastAsia="Consolas" w:hAnsi="Consolas"/>
                <w:sz w:val="17"/>
                <w:szCs w:val="17"/>
              </w:rPr>
              <w:t xml:space="preserve">CREATE INDEX idx_services_category ON services(category_id);</w:t>
            </w:r>
          </w:p>
          <w:p>
            <w:pPr>
              <w:spacing w:after="0" w:line="230"/>
            </w:pPr>
            <w:r>
              <w:rPr>
                <w:rFonts w:ascii="Consolas" w:cs="Consolas" w:eastAsia="Consolas" w:hAnsi="Consolas"/>
                <w:sz w:val="17"/>
                <w:szCs w:val="17"/>
              </w:rPr>
              <w:t xml:space="preserve">CREATE INDEX idx_services_status   ON services(status);</w:t>
            </w:r>
          </w:p>
          <w:p>
            <w:pPr>
              <w:spacing w:after="0" w:line="230"/>
            </w:pPr>
            <w:r>
              <w:rPr>
                <w:rFonts w:ascii="Consolas" w:cs="Consolas" w:eastAsia="Consolas" w:hAnsi="Consolas"/>
                <w:sz w:val="17"/>
                <w:szCs w:val="17"/>
              </w:rPr>
              <w:t xml:space="preserve">CREATE INDEX idx_services_title_trgm</w:t>
            </w:r>
          </w:p>
          <w:p>
            <w:pPr>
              <w:spacing w:after="0" w:line="230"/>
            </w:pPr>
            <w:r>
              <w:rPr>
                <w:rFonts w:ascii="Consolas" w:cs="Consolas" w:eastAsia="Consolas" w:hAnsi="Consolas"/>
                <w:sz w:val="17"/>
                <w:szCs w:val="17"/>
              </w:rPr>
              <w:t xml:space="preserve">    ON services USING gin (title gin_trgm_ops);</w:t>
            </w:r>
          </w:p>
          <w:p>
            <w:pPr>
              <w:spacing w:after="0" w:line="230"/>
            </w:pPr>
            <w:r>
              <w:rPr>
                <w:rFonts w:ascii="Consolas" w:cs="Consolas" w:eastAsia="Consolas" w:hAnsi="Consolas"/>
                <w:sz w:val="17"/>
                <w:szCs w:val="17"/>
              </w:rPr>
              <w:t xml:space="preserve">CREATE INDEX idx_bookings_customer ON bookings(customer_id);</w:t>
            </w:r>
          </w:p>
          <w:p>
            <w:pPr>
              <w:spacing w:after="0" w:line="230"/>
            </w:pPr>
            <w:r>
              <w:rPr>
                <w:rFonts w:ascii="Consolas" w:cs="Consolas" w:eastAsia="Consolas" w:hAnsi="Consolas"/>
                <w:sz w:val="17"/>
                <w:szCs w:val="17"/>
              </w:rPr>
              <w:t xml:space="preserve">CREATE INDEX idx_bookings_prov_status</w:t>
            </w:r>
          </w:p>
          <w:p>
            <w:pPr>
              <w:spacing w:after="0" w:line="230"/>
            </w:pPr>
            <w:r>
              <w:rPr>
                <w:rFonts w:ascii="Consolas" w:cs="Consolas" w:eastAsia="Consolas" w:hAnsi="Consolas"/>
                <w:sz w:val="17"/>
                <w:szCs w:val="17"/>
              </w:rPr>
              <w:t xml:space="preserve">    ON bookings(provider_id, status);</w:t>
            </w:r>
          </w:p>
          <w:p>
            <w:pPr>
              <w:spacing w:after="0" w:line="230"/>
            </w:pPr>
            <w:r>
              <w:rPr>
                <w:rFonts w:ascii="Consolas" w:cs="Consolas" w:eastAsia="Consolas" w:hAnsi="Consolas"/>
                <w:sz w:val="17"/>
                <w:szCs w:val="17"/>
              </w:rPr>
              <w:t xml:space="preserve">CREATE INDEX idx_reviews_provider  ON reviews(provider_id);</w:t>
            </w:r>
          </w:p>
          <w:p>
            <w:pPr>
              <w:spacing w:after="0" w:line="230"/>
            </w:pPr>
            <w:r>
              <w:rPr>
                <w:rFonts w:ascii="Consolas" w:cs="Consolas" w:eastAsia="Consolas" w:hAnsi="Consolas"/>
                <w:sz w:val="17"/>
                <w:szCs w:val="17"/>
              </w:rPr>
              <w:t xml:space="preserve">CREATE INDEX idx_notif_user_unread</w:t>
            </w:r>
          </w:p>
          <w:p>
            <w:pPr>
              <w:spacing w:after="0" w:line="230"/>
            </w:pPr>
            <w:r>
              <w:rPr>
                <w:rFonts w:ascii="Consolas" w:cs="Consolas" w:eastAsia="Consolas" w:hAnsi="Consolas"/>
                <w:sz w:val="17"/>
                <w:szCs w:val="17"/>
              </w:rPr>
              <w:t xml:space="preserve">    ON notifications(user_id) WHERE is_read = FALSE;</w:t>
            </w:r>
          </w:p>
          <w:p>
            <w:pPr>
              <w:spacing w:after="0" w:line="230"/>
            </w:pPr>
            <w:r>
              <w:rPr>
                <w:rFonts w:ascii="Consolas" w:cs="Consolas" w:eastAsia="Consolas" w:hAnsi="Consolas"/>
                <w:sz w:val="17"/>
                <w:szCs w:val="17"/>
              </w:rPr>
              <w:t xml:space="preserve">CREATE INDEX idx_ai_msg_conversation</w:t>
            </w:r>
          </w:p>
          <w:p>
            <w:pPr>
              <w:spacing w:after="0" w:line="230"/>
            </w:pPr>
            <w:r>
              <w:rPr>
                <w:rFonts w:ascii="Consolas" w:cs="Consolas" w:eastAsia="Consolas" w:hAnsi="Consolas"/>
                <w:sz w:val="17"/>
                <w:szCs w:val="17"/>
              </w:rPr>
              <w:t xml:space="preserve">    ON ai_messages(conversation_id);</w:t>
            </w:r>
          </w:p>
          <w:p>
            <w:pPr>
              <w:spacing w:after="0" w:line="230"/>
            </w:pPr>
            <w:r>
              <w:rPr>
                <w:rFonts w:ascii="Consolas" w:cs="Consolas" w:eastAsia="Consolas" w:hAnsi="Consolas"/>
                <w:sz w:val="17"/>
                <w:szCs w:val="17"/>
              </w:rPr>
              <w:t xml:space="preserve">CREATE INDEX idx_embeddings_hnsw</w:t>
            </w:r>
          </w:p>
          <w:p>
            <w:pPr>
              <w:spacing w:after="0" w:line="230"/>
            </w:pPr>
            <w:r>
              <w:rPr>
                <w:rFonts w:ascii="Consolas" w:cs="Consolas" w:eastAsia="Consolas" w:hAnsi="Consolas"/>
                <w:sz w:val="17"/>
                <w:szCs w:val="17"/>
              </w:rPr>
              <w:t xml:space="preserve">    ON service_embeddings USING hnsw (embedding vector_cosine_ops);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888888"/>
        <w:sz w:val="16"/>
        <w:szCs w:val="16"/>
      </w:rPr>
      <w:t xml:space="preserve">Smart Hire – C-Clarke International Institute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88888"/>
        <w:sz w:val="16"/>
        <w:szCs w:val="16"/>
      </w:rPr>
      <w:t xml:space="preserve">Smart Hire – Database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bCs/>
      <w:color w:val="000000"/>
      <w:sz w:val="56"/>
      <w:szCs w:val="56"/>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cee682555a2bb52add3ff3ba7a28389d8db12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2026-06-24T15:33:43.959Z</dcterms:created>
  <dcterms:modified xsi:type="dcterms:W3CDTF">2026-06-24T15:33:43.960Z</dcterms:modified>
</cp:coreProperties>
</file>

<file path=docProps/custom.xml><?xml version="1.0" encoding="utf-8"?>
<Properties xmlns="http://schemas.openxmlformats.org/officeDocument/2006/custom-properties" xmlns:vt="http://schemas.openxmlformats.org/officeDocument/2006/docPropsVTypes"/>
</file>