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F087" w14:textId="77777777" w:rsidR="002F75FD" w:rsidRDefault="008363A3" w:rsidP="008363A3">
      <w:pPr>
        <w:pStyle w:val="Kop1"/>
      </w:pPr>
      <w:r>
        <w:t>Junior data engineer</w:t>
      </w:r>
    </w:p>
    <w:p w14:paraId="3C0B6254" w14:textId="77777777" w:rsidR="003B71B4" w:rsidRDefault="003B71B4" w:rsidP="003B71B4">
      <w:r>
        <w:t>Soort projecten</w:t>
      </w:r>
    </w:p>
    <w:p w14:paraId="1BC810F3" w14:textId="77777777" w:rsidR="003B71B4" w:rsidRDefault="003B71B4" w:rsidP="003B71B4"/>
    <w:p w14:paraId="653F0B59" w14:textId="77777777" w:rsidR="003B71B4" w:rsidRPr="003B71B4" w:rsidRDefault="003B71B4" w:rsidP="003B71B4"/>
    <w:p w14:paraId="3EA343B4" w14:textId="77777777" w:rsidR="008363A3" w:rsidRDefault="008363A3">
      <w:r>
        <w:t>Autonomie</w:t>
      </w:r>
    </w:p>
    <w:p w14:paraId="18691939" w14:textId="77777777" w:rsidR="008363A3" w:rsidRDefault="0090514C">
      <w:r>
        <w:t>Werkt zelfstandig of in teamverband aan projecten</w:t>
      </w:r>
      <w:r w:rsidR="00101531">
        <w:t>, maar zoekt wel afstemming met de Senior Engineer (Sander). I</w:t>
      </w:r>
      <w:r>
        <w:t>s (mede) verantwoordelijk voor het opleveren van kwalitatief hoogwaardige oplossingen binnen afgestemde doorlooptijd.</w:t>
      </w:r>
    </w:p>
    <w:p w14:paraId="12F96877" w14:textId="77777777" w:rsidR="0090514C" w:rsidRDefault="0090514C"/>
    <w:p w14:paraId="05295F05" w14:textId="77777777" w:rsidR="008363A3" w:rsidRDefault="008363A3">
      <w:r>
        <w:t>Complexiteit</w:t>
      </w:r>
    </w:p>
    <w:p w14:paraId="1F2F08BA" w14:textId="77777777" w:rsidR="008363A3" w:rsidRDefault="008363A3">
      <w:r>
        <w:t xml:space="preserve">Is vaktechnisch groeiend en dient zich te ontwikkelen tot een volledig zelfstandig </w:t>
      </w:r>
      <w:r w:rsidR="0090514C">
        <w:t>werkende professional.</w:t>
      </w:r>
    </w:p>
    <w:p w14:paraId="6A6E8D1A" w14:textId="77777777" w:rsidR="0090514C" w:rsidRDefault="0090514C"/>
    <w:p w14:paraId="2E280DDD" w14:textId="77777777" w:rsidR="008363A3" w:rsidRDefault="008363A3">
      <w:r>
        <w:t>Expertise</w:t>
      </w:r>
    </w:p>
    <w:p w14:paraId="51A8B4F2" w14:textId="77777777" w:rsidR="008363A3" w:rsidRDefault="003B71B4" w:rsidP="003B71B4">
      <w:pPr>
        <w:spacing w:before="40" w:after="40"/>
      </w:pPr>
      <w:r w:rsidRPr="001A4642">
        <w:rPr>
          <w:rFonts w:cs="Arial"/>
          <w:sz w:val="20"/>
          <w:szCs w:val="20"/>
        </w:rPr>
        <w:t>Professi</w:t>
      </w:r>
      <w:r>
        <w:rPr>
          <w:rFonts w:cs="Arial"/>
          <w:sz w:val="20"/>
          <w:szCs w:val="20"/>
        </w:rPr>
        <w:t xml:space="preserve">onele kennis in een discipline, </w:t>
      </w:r>
      <w:r w:rsidRPr="001A4642">
        <w:rPr>
          <w:rFonts w:cs="Arial"/>
          <w:sz w:val="20"/>
          <w:szCs w:val="20"/>
        </w:rPr>
        <w:t>vaktechnisch specialist. Kent het</w:t>
      </w:r>
      <w:r>
        <w:rPr>
          <w:rFonts w:cs="Arial"/>
          <w:sz w:val="20"/>
          <w:szCs w:val="20"/>
        </w:rPr>
        <w:t xml:space="preserve"> data </w:t>
      </w:r>
      <w:r w:rsidRPr="001A4642">
        <w:rPr>
          <w:rFonts w:cs="Arial"/>
          <w:sz w:val="20"/>
          <w:szCs w:val="20"/>
        </w:rPr>
        <w:t>vakgebied op generiek niveau.</w:t>
      </w:r>
    </w:p>
    <w:p w14:paraId="503283B3" w14:textId="77777777" w:rsidR="0090514C" w:rsidRDefault="0090514C"/>
    <w:p w14:paraId="3CF3576C" w14:textId="77777777" w:rsidR="0090514C" w:rsidRDefault="0090514C" w:rsidP="0090514C">
      <w:pPr>
        <w:pStyle w:val="Kop1"/>
      </w:pPr>
      <w:proofErr w:type="spellStart"/>
      <w:r>
        <w:t>Medior</w:t>
      </w:r>
      <w:proofErr w:type="spellEnd"/>
      <w:r>
        <w:t xml:space="preserve"> data engineer</w:t>
      </w:r>
    </w:p>
    <w:p w14:paraId="5E6DAB91" w14:textId="77777777" w:rsidR="003B71B4" w:rsidRDefault="003B71B4" w:rsidP="003B71B4">
      <w:r>
        <w:t>Soort projecten</w:t>
      </w:r>
    </w:p>
    <w:p w14:paraId="305BB1A5" w14:textId="77777777" w:rsidR="003B71B4" w:rsidRDefault="003B71B4" w:rsidP="003B71B4"/>
    <w:p w14:paraId="48BAC3DC" w14:textId="77777777" w:rsidR="003B71B4" w:rsidRPr="003B71B4" w:rsidRDefault="003B71B4" w:rsidP="003B71B4"/>
    <w:p w14:paraId="3FF89C40" w14:textId="77777777" w:rsidR="0090514C" w:rsidRDefault="0090514C" w:rsidP="0090514C">
      <w:r>
        <w:t>Autonomie</w:t>
      </w:r>
    </w:p>
    <w:p w14:paraId="3F8F081C" w14:textId="77777777" w:rsidR="0090514C" w:rsidRDefault="0090514C" w:rsidP="0090514C">
      <w:r>
        <w:t>Werkt zelfstandig of in multidisciplinaire teams aan projecten. Draagt zorg voor het gehele traject van adviseren en ontwerpen tot het succesvol laten draaien van data oplossingen.</w:t>
      </w:r>
      <w:r w:rsidR="003B71B4">
        <w:t xml:space="preserve"> </w:t>
      </w:r>
    </w:p>
    <w:p w14:paraId="6D36F13C" w14:textId="77777777" w:rsidR="0090514C" w:rsidRDefault="0090514C" w:rsidP="0090514C"/>
    <w:p w14:paraId="6FD18D8B" w14:textId="77777777" w:rsidR="003B71B4" w:rsidRDefault="003B71B4" w:rsidP="0090514C">
      <w:r>
        <w:t>Complexiteit</w:t>
      </w:r>
    </w:p>
    <w:p w14:paraId="55300C59" w14:textId="77777777" w:rsidR="003B71B4" w:rsidRDefault="003B71B4" w:rsidP="0090514C"/>
    <w:p w14:paraId="2F56A01A" w14:textId="77777777" w:rsidR="003B71B4" w:rsidRDefault="003B71B4" w:rsidP="0090514C"/>
    <w:p w14:paraId="2948E342" w14:textId="77777777" w:rsidR="003B71B4" w:rsidRDefault="003B71B4" w:rsidP="0090514C">
      <w:r>
        <w:t>Expertise</w:t>
      </w:r>
    </w:p>
    <w:p w14:paraId="6C431E56" w14:textId="77777777" w:rsidR="003B71B4" w:rsidRDefault="003B71B4" w:rsidP="0090514C"/>
    <w:p w14:paraId="65EFAE65" w14:textId="77777777" w:rsidR="003B71B4" w:rsidRDefault="003B71B4" w:rsidP="0090514C"/>
    <w:p w14:paraId="37023AEC" w14:textId="77777777" w:rsidR="003B71B4" w:rsidRDefault="003B71B4" w:rsidP="003B71B4">
      <w:pPr>
        <w:pStyle w:val="Kop1"/>
      </w:pPr>
      <w:r>
        <w:t>Senior data engineer</w:t>
      </w:r>
    </w:p>
    <w:p w14:paraId="6B9B4E97" w14:textId="77777777" w:rsidR="003B71B4" w:rsidRDefault="003B71B4" w:rsidP="003B71B4">
      <w:r>
        <w:t>Soort projecten</w:t>
      </w:r>
    </w:p>
    <w:p w14:paraId="4022F569" w14:textId="77777777" w:rsidR="003B71B4" w:rsidRDefault="003B71B4" w:rsidP="003B71B4"/>
    <w:p w14:paraId="182D8F0B" w14:textId="77777777" w:rsidR="003B71B4" w:rsidRPr="003B71B4" w:rsidRDefault="003B71B4" w:rsidP="003B71B4"/>
    <w:p w14:paraId="26D560EE" w14:textId="77777777" w:rsidR="003B71B4" w:rsidRDefault="003B71B4" w:rsidP="003B71B4">
      <w:r>
        <w:t>Autonomie</w:t>
      </w:r>
    </w:p>
    <w:p w14:paraId="62F44C52" w14:textId="77777777" w:rsidR="003B71B4" w:rsidRDefault="003B71B4" w:rsidP="003B71B4"/>
    <w:p w14:paraId="5120D907" w14:textId="77777777" w:rsidR="003B71B4" w:rsidRPr="003B71B4" w:rsidRDefault="003B71B4" w:rsidP="003B71B4"/>
    <w:p w14:paraId="7432C951" w14:textId="77777777" w:rsidR="0090514C" w:rsidRDefault="0090514C" w:rsidP="0090514C">
      <w:r>
        <w:t>Complexiteit</w:t>
      </w:r>
    </w:p>
    <w:p w14:paraId="5B621838" w14:textId="77777777" w:rsidR="0090514C" w:rsidRDefault="003B71B4" w:rsidP="0090514C">
      <w:r>
        <w:t xml:space="preserve">Werkt multidisciplinair. Kan het overzicht, de samenhang, prioriteit en risico’s omzetten in een onderbouwd en verantwoord advies. </w:t>
      </w:r>
    </w:p>
    <w:p w14:paraId="5D47F67B" w14:textId="77777777" w:rsidR="0090514C" w:rsidRDefault="0090514C" w:rsidP="0090514C"/>
    <w:p w14:paraId="2CC7BA3B" w14:textId="77777777" w:rsidR="0090514C" w:rsidRDefault="0090514C" w:rsidP="0090514C">
      <w:r>
        <w:t>Expertise</w:t>
      </w:r>
    </w:p>
    <w:p w14:paraId="05403258" w14:textId="198A9A5F" w:rsidR="003B71B4" w:rsidRDefault="003B71B4" w:rsidP="0090514C">
      <w:pPr>
        <w:rPr>
          <w:rFonts w:cs="Arial"/>
          <w:sz w:val="20"/>
          <w:szCs w:val="20"/>
        </w:rPr>
      </w:pPr>
      <w:r w:rsidRPr="00A14B48">
        <w:rPr>
          <w:rFonts w:cs="Arial"/>
          <w:sz w:val="20"/>
          <w:szCs w:val="20"/>
        </w:rPr>
        <w:t>Autoriteit in een discipline en heeft professionele kennis van a</w:t>
      </w:r>
      <w:r>
        <w:rPr>
          <w:rFonts w:cs="Arial"/>
          <w:sz w:val="20"/>
          <w:szCs w:val="20"/>
        </w:rPr>
        <w:t xml:space="preserve">ndere disciplines. Kijkt verder </w:t>
      </w:r>
      <w:r w:rsidRPr="00A14B48">
        <w:rPr>
          <w:rFonts w:cs="Arial"/>
          <w:sz w:val="20"/>
          <w:szCs w:val="20"/>
        </w:rPr>
        <w:t>dan de techniek.</w:t>
      </w:r>
    </w:p>
    <w:p w14:paraId="7550E881" w14:textId="0FC86F0E" w:rsidR="00DF34E3" w:rsidRDefault="00DF34E3" w:rsidP="0090514C">
      <w:pPr>
        <w:rPr>
          <w:rFonts w:cs="Arial"/>
          <w:sz w:val="20"/>
          <w:szCs w:val="20"/>
        </w:rPr>
      </w:pPr>
    </w:p>
    <w:p w14:paraId="1759343F" w14:textId="4ED14B2D" w:rsidR="00DF34E3" w:rsidRDefault="00DF34E3" w:rsidP="00DF34E3">
      <w:pPr>
        <w:pStyle w:val="Kop1"/>
      </w:pPr>
      <w:proofErr w:type="spellStart"/>
      <w:r>
        <w:t>Skillset</w:t>
      </w:r>
      <w:proofErr w:type="spellEnd"/>
    </w:p>
    <w:p w14:paraId="4E3DDE14" w14:textId="26D362CF" w:rsidR="00DF34E3" w:rsidRDefault="00DF34E3" w:rsidP="00DF34E3">
      <w:pPr>
        <w:pStyle w:val="Lijstalinea"/>
        <w:numPr>
          <w:ilvl w:val="0"/>
          <w:numId w:val="1"/>
        </w:numPr>
      </w:pPr>
      <w:r>
        <w:t>HBO of uni</w:t>
      </w:r>
      <w:r w:rsidR="00DC2AB0">
        <w:t>versitaire opleiding</w:t>
      </w:r>
    </w:p>
    <w:p w14:paraId="16825454" w14:textId="213C5070" w:rsidR="00DC2AB0" w:rsidRDefault="00DC2AB0" w:rsidP="00DF34E3">
      <w:pPr>
        <w:pStyle w:val="Lijstalinea"/>
        <w:numPr>
          <w:ilvl w:val="0"/>
          <w:numId w:val="1"/>
        </w:numPr>
      </w:pPr>
      <w:r>
        <w:t>Ervaring/affiniteit met data-analyses</w:t>
      </w:r>
    </w:p>
    <w:p w14:paraId="21E689D8" w14:textId="38F1F92C" w:rsidR="00DC2AB0" w:rsidRDefault="008E4CB6" w:rsidP="00DF34E3">
      <w:pPr>
        <w:pStyle w:val="Lijstalinea"/>
        <w:numPr>
          <w:ilvl w:val="0"/>
          <w:numId w:val="1"/>
        </w:numPr>
      </w:pPr>
      <w:r>
        <w:t>Ervaring met optimalisatie vraagstukken</w:t>
      </w:r>
    </w:p>
    <w:p w14:paraId="35F0D584" w14:textId="7C984147" w:rsidR="008E4CB6" w:rsidRDefault="008E4CB6" w:rsidP="00DF34E3">
      <w:pPr>
        <w:pStyle w:val="Lijstalinea"/>
        <w:numPr>
          <w:ilvl w:val="0"/>
          <w:numId w:val="1"/>
        </w:numPr>
      </w:pPr>
      <w:r>
        <w:t>Ervaring met programmeertalen als R of Python is een pré</w:t>
      </w:r>
    </w:p>
    <w:p w14:paraId="780D2F3C" w14:textId="4FD5048A" w:rsidR="008E4CB6" w:rsidRDefault="008E4CB6" w:rsidP="00DF34E3">
      <w:pPr>
        <w:pStyle w:val="Lijstalinea"/>
        <w:numPr>
          <w:ilvl w:val="0"/>
          <w:numId w:val="1"/>
        </w:numPr>
      </w:pPr>
      <w:r>
        <w:t>Sterke commun</w:t>
      </w:r>
      <w:r w:rsidR="00710BC3">
        <w:t>icatieve eigenschappen</w:t>
      </w:r>
    </w:p>
    <w:p w14:paraId="3A1C142D" w14:textId="2C34FB41" w:rsidR="00710BC3" w:rsidRDefault="00710BC3" w:rsidP="00DF34E3">
      <w:pPr>
        <w:pStyle w:val="Lijstalinea"/>
        <w:numPr>
          <w:ilvl w:val="0"/>
          <w:numId w:val="1"/>
        </w:numPr>
      </w:pPr>
      <w:r>
        <w:t xml:space="preserve">Een nieuwsgierigheid en drive naar uitdagende </w:t>
      </w:r>
      <w:r w:rsidR="007B3187">
        <w:t>vraagstukken</w:t>
      </w:r>
    </w:p>
    <w:p w14:paraId="0797CA0D" w14:textId="652F1B9A" w:rsidR="007B3187" w:rsidRDefault="007B3187" w:rsidP="007B3187">
      <w:pPr>
        <w:pStyle w:val="Lijstalinea"/>
      </w:pPr>
    </w:p>
    <w:p w14:paraId="5B42DCB4" w14:textId="466591C3" w:rsidR="007B3187" w:rsidRPr="00DF34E3" w:rsidRDefault="00AE6C40" w:rsidP="007B3187">
      <w:pPr>
        <w:pStyle w:val="Lijstalinea"/>
        <w:numPr>
          <w:ilvl w:val="0"/>
          <w:numId w:val="1"/>
        </w:numPr>
      </w:pPr>
      <w:r>
        <w:t>Sterke analytische en probleemoplossende vaardigheden</w:t>
      </w:r>
      <w:bookmarkStart w:id="0" w:name="_GoBack"/>
      <w:bookmarkEnd w:id="0"/>
    </w:p>
    <w:sectPr w:rsidR="007B3187" w:rsidRPr="00DF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321"/>
    <w:multiLevelType w:val="hybridMultilevel"/>
    <w:tmpl w:val="FCF265AA"/>
    <w:lvl w:ilvl="0" w:tplc="7C0A2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A3"/>
    <w:rsid w:val="00101531"/>
    <w:rsid w:val="002F75FD"/>
    <w:rsid w:val="003B71B4"/>
    <w:rsid w:val="00710BC3"/>
    <w:rsid w:val="00712FC3"/>
    <w:rsid w:val="007B3187"/>
    <w:rsid w:val="008363A3"/>
    <w:rsid w:val="008E4CB6"/>
    <w:rsid w:val="0090514C"/>
    <w:rsid w:val="00AE6C40"/>
    <w:rsid w:val="00DC2AB0"/>
    <w:rsid w:val="00DF34E3"/>
    <w:rsid w:val="00F5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4182"/>
  <w15:chartTrackingRefBased/>
  <w15:docId w15:val="{C8A2BB3E-AB37-494B-A00D-5544FE3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6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6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RelyOnCS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BD67FAA65B34E8859E2AC4F764023" ma:contentTypeVersion="12" ma:contentTypeDescription="Een nieuw document maken." ma:contentTypeScope="" ma:versionID="e4896da1179d7d6664d4d978202ebf86">
  <xsd:schema xmlns:xsd="http://www.w3.org/2001/XMLSchema" xmlns:xs="http://www.w3.org/2001/XMLSchema" xmlns:p="http://schemas.microsoft.com/office/2006/metadata/properties" xmlns:ns3="249b02b3-e4af-4748-bef7-1112de795569" xmlns:ns4="a413c6b5-f09a-49c3-9405-5c484f7852ba" targetNamespace="http://schemas.microsoft.com/office/2006/metadata/properties" ma:root="true" ma:fieldsID="951c685559cdd4ff8a679b6b825dcc6a" ns3:_="" ns4:_="">
    <xsd:import namespace="249b02b3-e4af-4748-bef7-1112de795569"/>
    <xsd:import namespace="a413c6b5-f09a-49c3-9405-5c484f7852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b02b3-e4af-4748-bef7-1112de795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3c6b5-f09a-49c3-9405-5c484f7852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C463FC-940E-4EC0-AD86-560CB4716E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54507A-0939-4C22-8E9D-3C9199E52E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E691-1E94-4288-AFAC-2B4B83CE3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9b02b3-e4af-4748-bef7-1112de795569"/>
    <ds:schemaRef ds:uri="a413c6b5-f09a-49c3-9405-5c484f7852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TBI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Bais, N. (Nilan)</dc:creator>
  <cp:keywords/>
  <dc:description/>
  <cp:lastModifiedBy>Bais, N. (Nilan)</cp:lastModifiedBy>
  <cp:revision>8</cp:revision>
  <dcterms:created xsi:type="dcterms:W3CDTF">2020-11-30T07:41:00Z</dcterms:created>
  <dcterms:modified xsi:type="dcterms:W3CDTF">2020-11-30T09:28:00Z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0x0101009E5BD67FAA65B34E8859E2AC4F764023</vt:lpwstr>
  </property>
</Properties>
</file>