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19E4C" w14:textId="72E2C1E7" w:rsidR="00B6412E" w:rsidRDefault="00B6412E" w:rsidP="00B6412E">
      <w:pPr>
        <w:pStyle w:val="a3"/>
        <w:numPr>
          <w:ilvl w:val="0"/>
          <w:numId w:val="3"/>
        </w:numPr>
        <w:ind w:firstLineChars="0"/>
        <w:rPr>
          <w:rFonts w:ascii="Times New Roman" w:hAnsi="Times New Roman" w:cs="Times New Roman"/>
        </w:rPr>
      </w:pPr>
      <w:r w:rsidRPr="00B6412E">
        <w:rPr>
          <w:rFonts w:ascii="Times New Roman" w:hAnsi="Times New Roman" w:cs="Times New Roman"/>
        </w:rPr>
        <w:t>Concepts and Symptoms</w:t>
      </w:r>
      <w:r w:rsidR="00F25D2F">
        <w:rPr>
          <w:rFonts w:ascii="Times New Roman" w:hAnsi="Times New Roman" w:cs="Times New Roman"/>
        </w:rPr>
        <w:t xml:space="preserve"> [1]</w:t>
      </w:r>
    </w:p>
    <w:p w14:paraId="0035A2B3" w14:textId="2EB35E12" w:rsidR="008F37A0" w:rsidRDefault="008F37A0" w:rsidP="008F37A0">
      <w:pPr>
        <w:pStyle w:val="a3"/>
        <w:ind w:left="360" w:firstLineChars="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Brief: What is autism and how to tell if a child has autism?)</w:t>
      </w:r>
    </w:p>
    <w:p w14:paraId="5A7D8129" w14:textId="77777777" w:rsidR="008F37A0" w:rsidRPr="008F37A0" w:rsidRDefault="008F37A0" w:rsidP="008F37A0">
      <w:pPr>
        <w:pStyle w:val="a3"/>
        <w:ind w:left="360" w:firstLineChars="0" w:firstLine="0"/>
        <w:rPr>
          <w:rFonts w:ascii="Times New Roman" w:hAnsi="Times New Roman" w:cs="Times New Roman"/>
        </w:rPr>
      </w:pPr>
    </w:p>
    <w:p w14:paraId="25CA5C9D" w14:textId="44D510EA" w:rsidR="00B6412E" w:rsidRPr="00B6412E" w:rsidRDefault="00B6412E" w:rsidP="00B6412E">
      <w:pPr>
        <w:pStyle w:val="a3"/>
        <w:numPr>
          <w:ilvl w:val="0"/>
          <w:numId w:val="5"/>
        </w:numPr>
        <w:ind w:firstLineChars="0"/>
        <w:rPr>
          <w:rFonts w:ascii="Times New Roman" w:hAnsi="Times New Roman" w:cs="Times New Roman"/>
        </w:rPr>
      </w:pPr>
      <w:r w:rsidRPr="00B6412E">
        <w:rPr>
          <w:rFonts w:ascii="Times New Roman" w:hAnsi="Times New Roman" w:cs="Times New Roman"/>
        </w:rPr>
        <w:t>What is autism?</w:t>
      </w:r>
    </w:p>
    <w:p w14:paraId="66F21C7F" w14:textId="4E44A413" w:rsidR="00B6412E" w:rsidRDefault="00B6412E" w:rsidP="00B6412E">
      <w:pPr>
        <w:pStyle w:val="a3"/>
        <w:ind w:left="360" w:firstLineChars="0" w:firstLine="0"/>
        <w:rPr>
          <w:rFonts w:ascii="Times New Roman" w:hAnsi="Times New Roman" w:cs="Times New Roman"/>
        </w:rPr>
      </w:pPr>
      <w:r w:rsidRPr="00B6412E">
        <w:rPr>
          <w:rFonts w:ascii="Times New Roman" w:hAnsi="Times New Roman" w:cs="Times New Roman"/>
        </w:rPr>
        <w:t>Autism is a complex, lifelong developmental disability that typically appears during early childhood and can impact a person’s social skills, communication, relationships, and self-regulation. Autism is defined by a certain set of behaviors and is a “spectrum condition” that affects people differently and to varying degrees.</w:t>
      </w:r>
    </w:p>
    <w:p w14:paraId="3A574A7D" w14:textId="3068A08A" w:rsidR="00B6412E" w:rsidRDefault="00BC24C9" w:rsidP="00E62693">
      <w:pPr>
        <w:pStyle w:val="a3"/>
        <w:numPr>
          <w:ilvl w:val="0"/>
          <w:numId w:val="5"/>
        </w:numPr>
        <w:ind w:firstLineChars="0"/>
        <w:rPr>
          <w:rFonts w:ascii="Times New Roman" w:hAnsi="Times New Roman" w:cs="Times New Roman"/>
        </w:rPr>
      </w:pPr>
      <w:r>
        <w:rPr>
          <w:rFonts w:ascii="Times New Roman" w:hAnsi="Times New Roman" w:cs="Times New Roman"/>
        </w:rPr>
        <w:t>Symptoms (i</w:t>
      </w:r>
      <w:r w:rsidR="00107B5D">
        <w:rPr>
          <w:rFonts w:ascii="Times New Roman" w:hAnsi="Times New Roman" w:cs="Times New Roman"/>
        </w:rPr>
        <w:t>n early childhood)</w:t>
      </w:r>
    </w:p>
    <w:p w14:paraId="3B727488" w14:textId="7473A012" w:rsidR="00E62693" w:rsidRPr="00E62693" w:rsidRDefault="00E62693" w:rsidP="00B8275A">
      <w:pPr>
        <w:pStyle w:val="a3"/>
        <w:ind w:left="660" w:firstLineChars="0" w:firstLine="60"/>
        <w:rPr>
          <w:rFonts w:ascii="Times New Roman" w:hAnsi="Times New Roman" w:cs="Times New Roman"/>
        </w:rPr>
      </w:pPr>
      <w:r>
        <w:rPr>
          <w:rFonts w:ascii="Times New Roman" w:hAnsi="Times New Roman" w:cs="Times New Roman"/>
        </w:rPr>
        <w:t>1.</w:t>
      </w:r>
      <w:r w:rsidRPr="00E62693">
        <w:rPr>
          <w:rFonts w:ascii="Times New Roman" w:hAnsi="Times New Roman" w:cs="Times New Roman"/>
        </w:rPr>
        <w:t>Speaks later than typical or not at all (nonverbal)</w:t>
      </w:r>
    </w:p>
    <w:p w14:paraId="30ED68EA" w14:textId="7153E7A1" w:rsidR="00E62693" w:rsidRPr="00E62693" w:rsidRDefault="00E62693" w:rsidP="00B8275A">
      <w:pPr>
        <w:pStyle w:val="a3"/>
        <w:ind w:left="720" w:firstLineChars="0" w:firstLine="0"/>
        <w:rPr>
          <w:rFonts w:ascii="Times New Roman" w:hAnsi="Times New Roman" w:cs="Times New Roman"/>
        </w:rPr>
      </w:pPr>
      <w:r>
        <w:rPr>
          <w:rFonts w:ascii="Times New Roman" w:hAnsi="Times New Roman" w:cs="Times New Roman"/>
        </w:rPr>
        <w:t>2.</w:t>
      </w:r>
      <w:r w:rsidRPr="00E62693">
        <w:rPr>
          <w:rFonts w:ascii="Times New Roman" w:hAnsi="Times New Roman" w:cs="Times New Roman"/>
        </w:rPr>
        <w:t>Repetition in language or movement, such as repeating the same word or sounds, hand flapping, or any repeated movement </w:t>
      </w:r>
    </w:p>
    <w:p w14:paraId="1EDE94E1" w14:textId="409B6DF1" w:rsidR="00E62693" w:rsidRPr="00E62693" w:rsidRDefault="00E62693" w:rsidP="00B8275A">
      <w:pPr>
        <w:pStyle w:val="a3"/>
        <w:ind w:left="720" w:firstLineChars="0" w:firstLine="0"/>
        <w:rPr>
          <w:rFonts w:ascii="Times New Roman" w:hAnsi="Times New Roman" w:cs="Times New Roman"/>
        </w:rPr>
      </w:pPr>
      <w:r>
        <w:rPr>
          <w:rFonts w:ascii="Times New Roman" w:hAnsi="Times New Roman" w:cs="Times New Roman"/>
        </w:rPr>
        <w:t>3.</w:t>
      </w:r>
      <w:r w:rsidRPr="00E62693">
        <w:rPr>
          <w:rFonts w:ascii="Times New Roman" w:hAnsi="Times New Roman" w:cs="Times New Roman"/>
        </w:rPr>
        <w:t>Atypical nonverbal communication, including avoiding eye contact, giving few facial expressions, or having a monotone</w:t>
      </w:r>
    </w:p>
    <w:p w14:paraId="5C02343C" w14:textId="0B7BD03D" w:rsidR="00E62693" w:rsidRPr="00E62693" w:rsidRDefault="00E62693" w:rsidP="00B8275A">
      <w:pPr>
        <w:pStyle w:val="a3"/>
        <w:ind w:left="720" w:firstLineChars="0" w:firstLine="0"/>
        <w:rPr>
          <w:rFonts w:ascii="Times New Roman" w:hAnsi="Times New Roman" w:cs="Times New Roman"/>
        </w:rPr>
      </w:pPr>
      <w:r>
        <w:rPr>
          <w:rFonts w:ascii="Times New Roman" w:hAnsi="Times New Roman" w:cs="Times New Roman"/>
        </w:rPr>
        <w:t>4.</w:t>
      </w:r>
      <w:r w:rsidRPr="00E62693">
        <w:rPr>
          <w:rFonts w:ascii="Times New Roman" w:hAnsi="Times New Roman" w:cs="Times New Roman"/>
        </w:rPr>
        <w:t>Prefers solitary or parallel play rather than engaging in associative or cooperative play with other children</w:t>
      </w:r>
    </w:p>
    <w:p w14:paraId="5B9AB9FC" w14:textId="4D8B00F6" w:rsidR="00E62693" w:rsidRPr="00E62693" w:rsidRDefault="00E62693" w:rsidP="00B8275A">
      <w:pPr>
        <w:pStyle w:val="a3"/>
        <w:ind w:left="660" w:firstLineChars="0" w:firstLine="60"/>
        <w:rPr>
          <w:rFonts w:ascii="Times New Roman" w:hAnsi="Times New Roman" w:cs="Times New Roman"/>
        </w:rPr>
      </w:pPr>
      <w:r>
        <w:rPr>
          <w:rFonts w:ascii="Times New Roman" w:hAnsi="Times New Roman" w:cs="Times New Roman"/>
        </w:rPr>
        <w:t>5.</w:t>
      </w:r>
      <w:r w:rsidRPr="00E62693">
        <w:rPr>
          <w:rFonts w:ascii="Times New Roman" w:hAnsi="Times New Roman" w:cs="Times New Roman"/>
        </w:rPr>
        <w:t>Extremely distressed by changes, including new foods or changes in schedule</w:t>
      </w:r>
    </w:p>
    <w:p w14:paraId="59DDF0BB" w14:textId="61C137C6" w:rsidR="00E62693" w:rsidRPr="00E62693" w:rsidRDefault="00E62693" w:rsidP="00B8275A">
      <w:pPr>
        <w:pStyle w:val="a3"/>
        <w:ind w:left="600" w:firstLineChars="0" w:firstLine="120"/>
        <w:rPr>
          <w:rFonts w:ascii="Times New Roman" w:hAnsi="Times New Roman" w:cs="Times New Roman"/>
        </w:rPr>
      </w:pPr>
      <w:r>
        <w:rPr>
          <w:rFonts w:ascii="Times New Roman" w:hAnsi="Times New Roman" w:cs="Times New Roman"/>
        </w:rPr>
        <w:t>6.</w:t>
      </w:r>
      <w:r w:rsidRPr="00E62693">
        <w:rPr>
          <w:rFonts w:ascii="Times New Roman" w:hAnsi="Times New Roman" w:cs="Times New Roman"/>
        </w:rPr>
        <w:t>Preference for predictable, structured play over spontaneous or make-believe play </w:t>
      </w:r>
    </w:p>
    <w:p w14:paraId="6D16F06F" w14:textId="22CC891C" w:rsidR="00F25D2F" w:rsidRDefault="00E62693" w:rsidP="00B8275A">
      <w:pPr>
        <w:pStyle w:val="a3"/>
        <w:ind w:left="540" w:firstLineChars="0" w:firstLine="180"/>
        <w:rPr>
          <w:rFonts w:ascii="Times New Roman" w:hAnsi="Times New Roman" w:cs="Times New Roman"/>
        </w:rPr>
      </w:pPr>
      <w:r>
        <w:rPr>
          <w:rFonts w:ascii="Times New Roman" w:hAnsi="Times New Roman" w:cs="Times New Roman"/>
        </w:rPr>
        <w:t>7.</w:t>
      </w:r>
      <w:r w:rsidRPr="00E62693">
        <w:rPr>
          <w:rFonts w:ascii="Times New Roman" w:hAnsi="Times New Roman" w:cs="Times New Roman"/>
        </w:rPr>
        <w:t>Strong, persistent interest on specific topic, part of a toy, or item</w:t>
      </w:r>
    </w:p>
    <w:p w14:paraId="3986BA17" w14:textId="54636ABD" w:rsidR="00AB7008" w:rsidRDefault="00AB7008" w:rsidP="00AB7008">
      <w:pPr>
        <w:rPr>
          <w:rFonts w:ascii="Times New Roman" w:hAnsi="Times New Roman" w:cs="Times New Roman"/>
        </w:rPr>
      </w:pPr>
    </w:p>
    <w:p w14:paraId="0502BFF6" w14:textId="1A87B328" w:rsidR="00AB7008" w:rsidRDefault="00AB7008" w:rsidP="00AB7008">
      <w:pPr>
        <w:pStyle w:val="a3"/>
        <w:numPr>
          <w:ilvl w:val="0"/>
          <w:numId w:val="3"/>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iagnosis</w:t>
      </w:r>
    </w:p>
    <w:p w14:paraId="62F0C631" w14:textId="5539B2F8" w:rsidR="004A2F00" w:rsidRDefault="004A2F00" w:rsidP="004A2F00">
      <w:pPr>
        <w:pStyle w:val="a3"/>
        <w:ind w:left="360" w:firstLineChars="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Brief: How to get a diagnosis </w:t>
      </w:r>
      <w:r w:rsidR="00F266C2">
        <w:rPr>
          <w:rFonts w:ascii="Times New Roman" w:hAnsi="Times New Roman" w:cs="Times New Roman"/>
        </w:rPr>
        <w:t>for</w:t>
      </w:r>
      <w:r>
        <w:rPr>
          <w:rFonts w:ascii="Times New Roman" w:hAnsi="Times New Roman" w:cs="Times New Roman"/>
        </w:rPr>
        <w:t xml:space="preserve"> children</w:t>
      </w:r>
      <w:r w:rsidR="00F266C2">
        <w:rPr>
          <w:rFonts w:ascii="Times New Roman" w:hAnsi="Times New Roman" w:cs="Times New Roman"/>
        </w:rPr>
        <w:t xml:space="preserve"> showing</w:t>
      </w:r>
      <w:r>
        <w:rPr>
          <w:rFonts w:ascii="Times New Roman" w:hAnsi="Times New Roman" w:cs="Times New Roman"/>
        </w:rPr>
        <w:t xml:space="preserve"> autism symptoms?)</w:t>
      </w:r>
    </w:p>
    <w:p w14:paraId="66287E7A" w14:textId="77777777" w:rsidR="004A2F00" w:rsidRDefault="004A2F00" w:rsidP="004A2F00">
      <w:pPr>
        <w:pStyle w:val="a3"/>
        <w:ind w:left="360" w:firstLineChars="0" w:firstLine="0"/>
        <w:rPr>
          <w:rFonts w:ascii="Times New Roman" w:hAnsi="Times New Roman" w:cs="Times New Roman" w:hint="eastAsia"/>
        </w:rPr>
      </w:pPr>
    </w:p>
    <w:p w14:paraId="72CDEE5E" w14:textId="77777777" w:rsidR="00AB7008" w:rsidRPr="00AB7008" w:rsidRDefault="00AB7008" w:rsidP="00AB7008">
      <w:pPr>
        <w:pStyle w:val="a7"/>
        <w:spacing w:before="0" w:beforeAutospacing="0"/>
        <w:ind w:left="360"/>
        <w:rPr>
          <w:rFonts w:ascii="Times New Roman" w:hAnsi="Times New Roman" w:cs="Times New Roman"/>
          <w:color w:val="000000" w:themeColor="text1"/>
          <w:sz w:val="21"/>
          <w:szCs w:val="21"/>
        </w:rPr>
      </w:pPr>
      <w:r w:rsidRPr="00AB7008">
        <w:rPr>
          <w:rFonts w:ascii="Times New Roman" w:hAnsi="Times New Roman" w:cs="Times New Roman"/>
          <w:color w:val="000000" w:themeColor="text1"/>
          <w:sz w:val="21"/>
          <w:szCs w:val="21"/>
        </w:rPr>
        <w:t>If you think your child may be showing signs of autism, it is recommended that you make an appointment with your child’s General Practitioner (GP), or child and family health nurse.</w:t>
      </w:r>
    </w:p>
    <w:p w14:paraId="613E859B" w14:textId="77777777" w:rsidR="00AB7008" w:rsidRPr="00AB7008" w:rsidRDefault="00AB7008" w:rsidP="00AB7008">
      <w:pPr>
        <w:pStyle w:val="a7"/>
        <w:spacing w:before="0" w:beforeAutospacing="0"/>
        <w:ind w:left="360"/>
        <w:rPr>
          <w:rFonts w:ascii="Times New Roman" w:hAnsi="Times New Roman" w:cs="Times New Roman"/>
          <w:color w:val="000000" w:themeColor="text1"/>
          <w:sz w:val="21"/>
          <w:szCs w:val="21"/>
        </w:rPr>
      </w:pPr>
      <w:r w:rsidRPr="00AB7008">
        <w:rPr>
          <w:rFonts w:ascii="Times New Roman" w:hAnsi="Times New Roman" w:cs="Times New Roman"/>
          <w:color w:val="000000" w:themeColor="text1"/>
          <w:sz w:val="21"/>
          <w:szCs w:val="21"/>
        </w:rPr>
        <w:t>Your GP or child and family health nurse will ask you questions about your child’s development. They may also examine and observe your child. This will help them rule out other possible health or developmental issues.</w:t>
      </w:r>
    </w:p>
    <w:p w14:paraId="11F6D741" w14:textId="4931C4F3" w:rsidR="00AB7008" w:rsidRDefault="00AB7008" w:rsidP="00AB7008">
      <w:pPr>
        <w:pStyle w:val="a7"/>
        <w:spacing w:before="0" w:beforeAutospacing="0" w:after="0" w:afterAutospacing="0"/>
        <w:ind w:left="360"/>
        <w:rPr>
          <w:rFonts w:ascii="Times New Roman" w:hAnsi="Times New Roman" w:cs="Times New Roman"/>
          <w:color w:val="000000" w:themeColor="text1"/>
          <w:sz w:val="21"/>
          <w:szCs w:val="21"/>
        </w:rPr>
      </w:pPr>
      <w:r w:rsidRPr="00AB7008">
        <w:rPr>
          <w:rFonts w:ascii="Times New Roman" w:hAnsi="Times New Roman" w:cs="Times New Roman"/>
          <w:color w:val="000000" w:themeColor="text1"/>
          <w:sz w:val="21"/>
          <w:szCs w:val="21"/>
        </w:rPr>
        <w:t>If they think your child has some of the</w:t>
      </w:r>
      <w:r w:rsidRPr="00AB7008">
        <w:rPr>
          <w:rStyle w:val="apple-converted-space"/>
          <w:rFonts w:ascii="Times New Roman" w:hAnsi="Times New Roman" w:cs="Times New Roman"/>
          <w:color w:val="000000" w:themeColor="text1"/>
          <w:sz w:val="21"/>
          <w:szCs w:val="21"/>
        </w:rPr>
        <w:t> </w:t>
      </w:r>
      <w:hyperlink r:id="rId5" w:history="1">
        <w:r w:rsidRPr="00AB7008">
          <w:rPr>
            <w:rStyle w:val="a4"/>
            <w:rFonts w:ascii="Times New Roman" w:hAnsi="Times New Roman" w:cs="Times New Roman"/>
            <w:color w:val="000000" w:themeColor="text1"/>
            <w:sz w:val="21"/>
            <w:szCs w:val="21"/>
          </w:rPr>
          <w:t>characteri</w:t>
        </w:r>
        <w:r w:rsidRPr="00AB7008">
          <w:rPr>
            <w:rStyle w:val="a4"/>
            <w:rFonts w:ascii="Times New Roman" w:hAnsi="Times New Roman" w:cs="Times New Roman"/>
            <w:color w:val="000000" w:themeColor="text1"/>
            <w:sz w:val="21"/>
            <w:szCs w:val="21"/>
          </w:rPr>
          <w:t>s</w:t>
        </w:r>
        <w:r w:rsidRPr="00AB7008">
          <w:rPr>
            <w:rStyle w:val="a4"/>
            <w:rFonts w:ascii="Times New Roman" w:hAnsi="Times New Roman" w:cs="Times New Roman"/>
            <w:color w:val="000000" w:themeColor="text1"/>
            <w:sz w:val="21"/>
            <w:szCs w:val="21"/>
          </w:rPr>
          <w:t>tics</w:t>
        </w:r>
      </w:hyperlink>
      <w:r w:rsidRPr="00AB7008">
        <w:rPr>
          <w:rStyle w:val="apple-converted-space"/>
          <w:rFonts w:ascii="Times New Roman" w:hAnsi="Times New Roman" w:cs="Times New Roman"/>
          <w:color w:val="000000" w:themeColor="text1"/>
          <w:sz w:val="21"/>
          <w:szCs w:val="21"/>
        </w:rPr>
        <w:t> </w:t>
      </w:r>
      <w:r w:rsidRPr="00AB7008">
        <w:rPr>
          <w:rFonts w:ascii="Times New Roman" w:hAnsi="Times New Roman" w:cs="Times New Roman"/>
          <w:color w:val="000000" w:themeColor="text1"/>
          <w:sz w:val="21"/>
          <w:szCs w:val="21"/>
        </w:rPr>
        <w:t>of autism, they may refer your child for further assessment.</w:t>
      </w:r>
      <w:r>
        <w:rPr>
          <w:rFonts w:ascii="Times New Roman" w:hAnsi="Times New Roman" w:cs="Times New Roman"/>
          <w:color w:val="000000" w:themeColor="text1"/>
          <w:sz w:val="21"/>
          <w:szCs w:val="21"/>
        </w:rPr>
        <w:t xml:space="preserve"> [2]</w:t>
      </w:r>
    </w:p>
    <w:p w14:paraId="155D71D3" w14:textId="3CE4736F" w:rsidR="004A2F00" w:rsidRDefault="004A2F00" w:rsidP="00AB7008">
      <w:pPr>
        <w:pStyle w:val="a7"/>
        <w:spacing w:before="0" w:beforeAutospacing="0" w:after="0" w:afterAutospacing="0"/>
        <w:ind w:left="360"/>
        <w:rPr>
          <w:rFonts w:ascii="Times New Roman" w:hAnsi="Times New Roman" w:cs="Times New Roman"/>
          <w:color w:val="000000" w:themeColor="text1"/>
          <w:sz w:val="21"/>
          <w:szCs w:val="21"/>
        </w:rPr>
      </w:pPr>
    </w:p>
    <w:p w14:paraId="232D439D" w14:textId="299FE89D" w:rsidR="004A2F00" w:rsidRDefault="00C635BB" w:rsidP="00AB7008">
      <w:pPr>
        <w:pStyle w:val="a7"/>
        <w:spacing w:before="0" w:beforeAutospacing="0" w:after="0" w:afterAutospacing="0"/>
        <w:ind w:left="36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There are some platforms where you can get more information about autism diagnosis:</w:t>
      </w:r>
    </w:p>
    <w:p w14:paraId="76AB8EDF" w14:textId="648B5FD2" w:rsidR="00C635BB" w:rsidRDefault="00A865C3" w:rsidP="009B1C4B">
      <w:pPr>
        <w:pStyle w:val="a7"/>
        <w:numPr>
          <w:ilvl w:val="0"/>
          <w:numId w:val="8"/>
        </w:numPr>
        <w:spacing w:before="0" w:beforeAutospacing="0" w:after="0" w:afterAutospacing="0"/>
        <w:rPr>
          <w:rFonts w:ascii="Times New Roman" w:hAnsi="Times New Roman" w:cs="Times New Roman"/>
          <w:color w:val="000000" w:themeColor="text1"/>
          <w:sz w:val="21"/>
          <w:szCs w:val="21"/>
        </w:rPr>
      </w:pPr>
      <w:hyperlink r:id="rId6" w:history="1">
        <w:r w:rsidRPr="00A865C3">
          <w:rPr>
            <w:rStyle w:val="a4"/>
            <w:rFonts w:ascii="Times New Roman" w:hAnsi="Times New Roman" w:cs="Times New Roman"/>
            <w:sz w:val="21"/>
            <w:szCs w:val="21"/>
          </w:rPr>
          <w:t>Getting an autism diagnosis for children from The Spectrum</w:t>
        </w:r>
      </w:hyperlink>
    </w:p>
    <w:p w14:paraId="51E7E95C" w14:textId="026C5948" w:rsidR="00A865C3" w:rsidRDefault="00A865C3" w:rsidP="009B1C4B">
      <w:pPr>
        <w:pStyle w:val="a7"/>
        <w:numPr>
          <w:ilvl w:val="0"/>
          <w:numId w:val="8"/>
        </w:numPr>
        <w:spacing w:before="0" w:beforeAutospacing="0" w:after="0" w:afterAutospacing="0"/>
        <w:rPr>
          <w:rFonts w:ascii="Times New Roman" w:hAnsi="Times New Roman" w:cs="Times New Roman"/>
          <w:color w:val="000000" w:themeColor="text1"/>
          <w:sz w:val="21"/>
          <w:szCs w:val="21"/>
        </w:rPr>
      </w:pPr>
      <w:hyperlink r:id="rId7" w:history="1">
        <w:r w:rsidRPr="00A865C3">
          <w:rPr>
            <w:rStyle w:val="a4"/>
            <w:rFonts w:ascii="Times New Roman" w:hAnsi="Times New Roman" w:cs="Times New Roman" w:hint="eastAsia"/>
            <w:sz w:val="21"/>
            <w:szCs w:val="21"/>
          </w:rPr>
          <w:t>B</w:t>
        </w:r>
        <w:r w:rsidRPr="00A865C3">
          <w:rPr>
            <w:rStyle w:val="a4"/>
            <w:rFonts w:ascii="Times New Roman" w:hAnsi="Times New Roman" w:cs="Times New Roman"/>
            <w:sz w:val="21"/>
            <w:szCs w:val="21"/>
          </w:rPr>
          <w:t>ook an assessment at Autism SA</w:t>
        </w:r>
      </w:hyperlink>
    </w:p>
    <w:p w14:paraId="11A9CC31" w14:textId="292BA82D" w:rsidR="00A865C3" w:rsidRDefault="00A865C3" w:rsidP="009B1C4B">
      <w:pPr>
        <w:pStyle w:val="a7"/>
        <w:numPr>
          <w:ilvl w:val="0"/>
          <w:numId w:val="8"/>
        </w:numPr>
        <w:spacing w:before="0" w:beforeAutospacing="0" w:after="0" w:afterAutospacing="0"/>
        <w:rPr>
          <w:rFonts w:ascii="Times New Roman" w:hAnsi="Times New Roman" w:cs="Times New Roman"/>
          <w:color w:val="000000" w:themeColor="text1"/>
          <w:sz w:val="21"/>
          <w:szCs w:val="21"/>
        </w:rPr>
      </w:pPr>
      <w:hyperlink r:id="rId8" w:history="1">
        <w:r w:rsidRPr="00A865C3">
          <w:rPr>
            <w:rStyle w:val="a4"/>
            <w:rFonts w:ascii="Times New Roman" w:hAnsi="Times New Roman" w:cs="Times New Roman" w:hint="eastAsia"/>
            <w:sz w:val="21"/>
            <w:szCs w:val="21"/>
          </w:rPr>
          <w:t>G</w:t>
        </w:r>
        <w:r w:rsidRPr="00A865C3">
          <w:rPr>
            <w:rStyle w:val="a4"/>
            <w:rFonts w:ascii="Times New Roman" w:hAnsi="Times New Roman" w:cs="Times New Roman"/>
            <w:sz w:val="21"/>
            <w:szCs w:val="21"/>
          </w:rPr>
          <w:t>etting a diagnosis from Autism Awareness</w:t>
        </w:r>
      </w:hyperlink>
    </w:p>
    <w:p w14:paraId="0ADF91CE" w14:textId="79D22193" w:rsidR="00A865C3" w:rsidRPr="00AB7008" w:rsidRDefault="00CA4BCD" w:rsidP="009B1C4B">
      <w:pPr>
        <w:pStyle w:val="a7"/>
        <w:numPr>
          <w:ilvl w:val="0"/>
          <w:numId w:val="8"/>
        </w:numPr>
        <w:spacing w:before="0" w:beforeAutospacing="0" w:after="0" w:afterAutospacing="0"/>
        <w:rPr>
          <w:rFonts w:ascii="Times New Roman" w:hAnsi="Times New Roman" w:cs="Times New Roman" w:hint="eastAsia"/>
          <w:color w:val="000000" w:themeColor="text1"/>
          <w:sz w:val="21"/>
          <w:szCs w:val="21"/>
        </w:rPr>
      </w:pPr>
      <w:hyperlink r:id="rId9" w:history="1">
        <w:r w:rsidRPr="00CA4BCD">
          <w:rPr>
            <w:rStyle w:val="a4"/>
            <w:rFonts w:ascii="Times New Roman" w:hAnsi="Times New Roman" w:cs="Times New Roman"/>
            <w:sz w:val="21"/>
            <w:szCs w:val="21"/>
          </w:rPr>
          <w:t xml:space="preserve">Developmental assessment service from </w:t>
        </w:r>
        <w:r w:rsidR="00A865C3" w:rsidRPr="00CA4BCD">
          <w:rPr>
            <w:rStyle w:val="a4"/>
            <w:rFonts w:ascii="Times New Roman" w:hAnsi="Times New Roman" w:cs="Times New Roman" w:hint="eastAsia"/>
            <w:sz w:val="21"/>
            <w:szCs w:val="21"/>
          </w:rPr>
          <w:t>T</w:t>
        </w:r>
        <w:r w:rsidR="00A865C3" w:rsidRPr="00CA4BCD">
          <w:rPr>
            <w:rStyle w:val="a4"/>
            <w:rFonts w:ascii="Times New Roman" w:hAnsi="Times New Roman" w:cs="Times New Roman"/>
            <w:sz w:val="21"/>
            <w:szCs w:val="21"/>
          </w:rPr>
          <w:t>he WCH Child Development Unit</w:t>
        </w:r>
      </w:hyperlink>
    </w:p>
    <w:p w14:paraId="2763F163" w14:textId="77777777" w:rsidR="00AB7008" w:rsidRPr="00C635BB" w:rsidRDefault="00AB7008" w:rsidP="00AB7008">
      <w:pPr>
        <w:pStyle w:val="a3"/>
        <w:ind w:left="360" w:firstLineChars="0" w:firstLine="0"/>
        <w:rPr>
          <w:rFonts w:ascii="Times New Roman" w:hAnsi="Times New Roman" w:cs="Times New Roman" w:hint="eastAsia"/>
        </w:rPr>
      </w:pPr>
    </w:p>
    <w:p w14:paraId="7A48A284" w14:textId="3FD71AEE" w:rsidR="00F25D2F" w:rsidRDefault="00F25D2F" w:rsidP="00F25D2F">
      <w:pPr>
        <w:rPr>
          <w:rFonts w:ascii="Times New Roman" w:hAnsi="Times New Roman" w:cs="Times New Roman"/>
        </w:rPr>
      </w:pPr>
    </w:p>
    <w:p w14:paraId="3A30F088" w14:textId="7F3900C7" w:rsidR="00F25D2F" w:rsidRDefault="00B8275A" w:rsidP="00406871">
      <w:pPr>
        <w:pStyle w:val="a3"/>
        <w:numPr>
          <w:ilvl w:val="0"/>
          <w:numId w:val="3"/>
        </w:numPr>
        <w:ind w:firstLine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ducational Supports</w:t>
      </w:r>
    </w:p>
    <w:p w14:paraId="48DFD3B2" w14:textId="06516C57" w:rsidR="00B8275A" w:rsidRDefault="00B8275A" w:rsidP="00B8275A">
      <w:pPr>
        <w:ind w:left="36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Brief:</w:t>
      </w:r>
      <w:r w:rsidR="009B0C03">
        <w:rPr>
          <w:rFonts w:ascii="Times New Roman" w:hAnsi="Times New Roman" w:cs="Times New Roman"/>
        </w:rPr>
        <w:t xml:space="preserve"> How to help an autistic child as a parent or a teacher?</w:t>
      </w:r>
      <w:r>
        <w:rPr>
          <w:rFonts w:ascii="Times New Roman" w:hAnsi="Times New Roman" w:cs="Times New Roman"/>
        </w:rPr>
        <w:t>)</w:t>
      </w:r>
    </w:p>
    <w:p w14:paraId="28D131C0" w14:textId="77777777" w:rsidR="00B8275A" w:rsidRPr="004751A5" w:rsidRDefault="00B8275A" w:rsidP="00B8275A">
      <w:pPr>
        <w:rPr>
          <w:rFonts w:ascii="Times New Roman" w:hAnsi="Times New Roman" w:cs="Times New Roman"/>
        </w:rPr>
      </w:pPr>
    </w:p>
    <w:p w14:paraId="34A9AC14" w14:textId="0B6707E6" w:rsidR="00B8275A" w:rsidRDefault="004751A5" w:rsidP="00B8275A">
      <w:pPr>
        <w:pStyle w:val="a3"/>
        <w:numPr>
          <w:ilvl w:val="0"/>
          <w:numId w:val="7"/>
        </w:numPr>
        <w:ind w:firstLine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 a parent: </w:t>
      </w:r>
      <w:hyperlink r:id="rId10" w:history="1">
        <w:r w:rsidRPr="004751A5">
          <w:rPr>
            <w:rStyle w:val="a4"/>
            <w:rFonts w:ascii="Times New Roman" w:hAnsi="Times New Roman" w:cs="Times New Roman"/>
          </w:rPr>
          <w:t>Parenting a child on the autism spectrum</w:t>
        </w:r>
      </w:hyperlink>
    </w:p>
    <w:p w14:paraId="6FCEFC0B" w14:textId="1FD4A67B" w:rsidR="00D05DEA" w:rsidRPr="00AE536C" w:rsidRDefault="000A079F" w:rsidP="00D05DEA">
      <w:pPr>
        <w:pStyle w:val="a3"/>
        <w:ind w:left="720" w:firstLineChars="0" w:firstLine="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esources</w:t>
      </w:r>
      <w:r w:rsidR="00D05DEA">
        <w:rPr>
          <w:rFonts w:ascii="Times New Roman" w:hAnsi="Times New Roman" w:cs="Times New Roman"/>
        </w:rPr>
        <w:t xml:space="preserve">: </w:t>
      </w:r>
      <w:hyperlink r:id="rId11" w:history="1">
        <w:r w:rsidR="00D05DEA" w:rsidRPr="00D05DEA">
          <w:rPr>
            <w:rStyle w:val="a4"/>
            <w:rFonts w:ascii="Times New Roman" w:hAnsi="Times New Roman" w:cs="Times New Roman"/>
          </w:rPr>
          <w:t>Family workshops from AutismSA</w:t>
        </w:r>
      </w:hyperlink>
      <w:r w:rsidR="00D05DEA">
        <w:rPr>
          <w:rFonts w:ascii="Times New Roman" w:hAnsi="Times New Roman" w:cs="Times New Roman"/>
        </w:rPr>
        <w:t xml:space="preserve">, </w:t>
      </w:r>
      <w:hyperlink r:id="rId12" w:history="1">
        <w:r w:rsidR="00AE536C" w:rsidRPr="00AE536C">
          <w:rPr>
            <w:rStyle w:val="a4"/>
            <w:rFonts w:ascii="Times New Roman" w:hAnsi="Times New Roman" w:cs="Times New Roman"/>
          </w:rPr>
          <w:t>Therapeutic Social Work from AutismSA</w:t>
        </w:r>
      </w:hyperlink>
      <w:r w:rsidR="00AE536C">
        <w:rPr>
          <w:rFonts w:ascii="Times New Roman" w:hAnsi="Times New Roman" w:cs="Times New Roman"/>
        </w:rPr>
        <w:t xml:space="preserve">, </w:t>
      </w:r>
    </w:p>
    <w:p w14:paraId="3EE8D8B4" w14:textId="1CB6B682" w:rsidR="004751A5" w:rsidRDefault="004751A5" w:rsidP="00B8275A">
      <w:pPr>
        <w:pStyle w:val="a3"/>
        <w:numPr>
          <w:ilvl w:val="0"/>
          <w:numId w:val="7"/>
        </w:numPr>
        <w:ind w:firstLineChars="0"/>
        <w:rPr>
          <w:rFonts w:ascii="Times New Roman" w:hAnsi="Times New Roman" w:cs="Times New Roman"/>
        </w:rPr>
      </w:pPr>
      <w:r>
        <w:rPr>
          <w:rFonts w:ascii="Times New Roman" w:hAnsi="Times New Roman" w:cs="Times New Roman" w:hint="eastAsia"/>
        </w:rPr>
        <w:lastRenderedPageBreak/>
        <w:t>A</w:t>
      </w:r>
      <w:r>
        <w:rPr>
          <w:rFonts w:ascii="Times New Roman" w:hAnsi="Times New Roman" w:cs="Times New Roman"/>
        </w:rPr>
        <w:t xml:space="preserve">s a teacher: </w:t>
      </w:r>
      <w:hyperlink r:id="rId13" w:history="1">
        <w:r w:rsidRPr="004751A5">
          <w:rPr>
            <w:rStyle w:val="a4"/>
            <w:rFonts w:ascii="Times New Roman" w:hAnsi="Times New Roman" w:cs="Times New Roman"/>
          </w:rPr>
          <w:t>How do you teach students with autism spectrum</w:t>
        </w:r>
      </w:hyperlink>
    </w:p>
    <w:p w14:paraId="28844D01" w14:textId="105253C1" w:rsidR="000A079F" w:rsidRPr="000A079F" w:rsidRDefault="000A079F" w:rsidP="000A079F">
      <w:pPr>
        <w:pStyle w:val="a3"/>
        <w:ind w:left="720" w:firstLineChars="0" w:firstLine="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esources</w:t>
      </w:r>
      <w:r w:rsidR="00495213">
        <w:rPr>
          <w:rFonts w:ascii="Times New Roman" w:hAnsi="Times New Roman" w:cs="Times New Roman"/>
        </w:rPr>
        <w:t xml:space="preserve">: </w:t>
      </w:r>
      <w:hyperlink r:id="rId14" w:history="1">
        <w:r w:rsidR="006F5757" w:rsidRPr="006F5757">
          <w:rPr>
            <w:rStyle w:val="a4"/>
            <w:rFonts w:ascii="Times New Roman" w:hAnsi="Times New Roman" w:cs="Times New Roman"/>
          </w:rPr>
          <w:t>Resource kits for teachers from Autism Awareness Australia</w:t>
        </w:r>
      </w:hyperlink>
    </w:p>
    <w:p w14:paraId="3656C177" w14:textId="7531FE24" w:rsidR="00FD7969" w:rsidRDefault="00FD7969" w:rsidP="00FD7969">
      <w:pPr>
        <w:ind w:left="36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For this part we can just copy and paste */</w:t>
      </w:r>
    </w:p>
    <w:p w14:paraId="6E7E1632" w14:textId="77777777" w:rsidR="00267BF7" w:rsidRPr="00FD7969" w:rsidRDefault="00267BF7" w:rsidP="00FD7969">
      <w:pPr>
        <w:ind w:left="360"/>
        <w:rPr>
          <w:rFonts w:ascii="Times New Roman" w:hAnsi="Times New Roman" w:cs="Times New Roman"/>
        </w:rPr>
      </w:pPr>
    </w:p>
    <w:p w14:paraId="3A5ED7D9" w14:textId="2293B25D" w:rsidR="00267BF7" w:rsidRDefault="00456233" w:rsidP="00456233">
      <w:pPr>
        <w:pStyle w:val="a3"/>
        <w:numPr>
          <w:ilvl w:val="0"/>
          <w:numId w:val="3"/>
        </w:numPr>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ervice </w:t>
      </w:r>
      <w:r w:rsidR="00475804">
        <w:rPr>
          <w:rFonts w:ascii="Times New Roman" w:hAnsi="Times New Roman" w:cs="Times New Roman"/>
        </w:rPr>
        <w:t>P</w:t>
      </w:r>
      <w:r>
        <w:rPr>
          <w:rFonts w:ascii="Times New Roman" w:hAnsi="Times New Roman" w:cs="Times New Roman"/>
        </w:rPr>
        <w:t>roviders</w:t>
      </w:r>
    </w:p>
    <w:p w14:paraId="172E6A56" w14:textId="1447EBB5" w:rsidR="00475804" w:rsidRDefault="00475804" w:rsidP="00475804">
      <w:pPr>
        <w:pStyle w:val="a3"/>
        <w:ind w:left="360" w:firstLineChars="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Brief: </w:t>
      </w:r>
      <w:r w:rsidR="00AC5395">
        <w:rPr>
          <w:rFonts w:ascii="Times New Roman" w:hAnsi="Times New Roman" w:cs="Times New Roman"/>
        </w:rPr>
        <w:t>Service providers providing all kinds of service to help autistic children</w:t>
      </w:r>
      <w:r>
        <w:rPr>
          <w:rFonts w:ascii="Times New Roman" w:hAnsi="Times New Roman" w:cs="Times New Roman"/>
        </w:rPr>
        <w:t>)</w:t>
      </w:r>
    </w:p>
    <w:p w14:paraId="262A37A0" w14:textId="3CA4C9CB" w:rsidR="00AC5395" w:rsidRDefault="00AC5395" w:rsidP="00475804">
      <w:pPr>
        <w:pStyle w:val="a3"/>
        <w:ind w:left="360" w:firstLineChars="0" w:firstLine="0"/>
        <w:rPr>
          <w:rFonts w:ascii="Times New Roman" w:hAnsi="Times New Roman" w:cs="Times New Roman"/>
        </w:rPr>
      </w:pPr>
    </w:p>
    <w:p w14:paraId="18DE5454" w14:textId="29D6757F" w:rsidR="00AC5395" w:rsidRPr="00456233" w:rsidRDefault="00CD2A2A" w:rsidP="00475804">
      <w:pPr>
        <w:pStyle w:val="a3"/>
        <w:ind w:left="360" w:firstLineChars="0" w:firstLine="0"/>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 click on this part and it will be the same page of service system */</w:t>
      </w:r>
    </w:p>
    <w:p w14:paraId="54DBE2D4" w14:textId="77777777" w:rsidR="00456233" w:rsidRPr="00AC5395" w:rsidRDefault="00456233" w:rsidP="00F25D2F">
      <w:pPr>
        <w:rPr>
          <w:rFonts w:ascii="Times New Roman" w:hAnsi="Times New Roman" w:cs="Times New Roman" w:hint="eastAsia"/>
        </w:rPr>
      </w:pPr>
    </w:p>
    <w:p w14:paraId="7F25AE26" w14:textId="725B92DB" w:rsidR="00F25D2F" w:rsidRDefault="00F25D2F" w:rsidP="00F25D2F">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eferences</w:t>
      </w:r>
    </w:p>
    <w:p w14:paraId="3E1DC761" w14:textId="6B15B642" w:rsidR="00F25D2F" w:rsidRDefault="00F25D2F" w:rsidP="00F25D2F">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Pr="00F25D2F">
        <w:t xml:space="preserve"> </w:t>
      </w:r>
      <w:hyperlink r:id="rId15" w:history="1">
        <w:r w:rsidR="00AB7008" w:rsidRPr="00EC4C81">
          <w:rPr>
            <w:rStyle w:val="a4"/>
            <w:rFonts w:ascii="Times New Roman" w:hAnsi="Times New Roman" w:cs="Times New Roman"/>
          </w:rPr>
          <w:t>https://www.autism-society.org/what-is/</w:t>
        </w:r>
      </w:hyperlink>
    </w:p>
    <w:p w14:paraId="5D0D4B3E" w14:textId="23B0DF05" w:rsidR="00AB7008" w:rsidRPr="00AB7008" w:rsidRDefault="00AB7008" w:rsidP="00F25D2F">
      <w:pPr>
        <w:rPr>
          <w:rFonts w:ascii="Times New Roman" w:hAnsi="Times New Roman" w:cs="Times New Roman" w:hint="eastAsia"/>
        </w:rPr>
      </w:pPr>
      <w:r>
        <w:rPr>
          <w:rFonts w:ascii="Times New Roman" w:hAnsi="Times New Roman" w:cs="Times New Roman"/>
        </w:rPr>
        <w:t>[2]</w:t>
      </w:r>
      <w:hyperlink r:id="rId16" w:history="1">
        <w:r w:rsidRPr="00AB7008">
          <w:rPr>
            <w:rStyle w:val="a4"/>
            <w:rFonts w:ascii="Times New Roman" w:hAnsi="Times New Roman" w:cs="Times New Roman"/>
          </w:rPr>
          <w:t xml:space="preserve"> </w:t>
        </w:r>
        <w:r w:rsidRPr="00AB7008">
          <w:rPr>
            <w:rStyle w:val="a4"/>
            <w:rFonts w:ascii="Times New Roman" w:hAnsi="Times New Roman" w:cs="Times New Roman"/>
          </w:rPr>
          <w:t>https://thespectrum.org.au/autism-diagnosis/children/</w:t>
        </w:r>
      </w:hyperlink>
    </w:p>
    <w:sectPr w:rsidR="00AB7008" w:rsidRPr="00AB70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64A1"/>
    <w:multiLevelType w:val="hybridMultilevel"/>
    <w:tmpl w:val="6B6204B6"/>
    <w:lvl w:ilvl="0" w:tplc="A5100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AA29AE"/>
    <w:multiLevelType w:val="hybridMultilevel"/>
    <w:tmpl w:val="1EAE4114"/>
    <w:lvl w:ilvl="0" w:tplc="A022E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996404"/>
    <w:multiLevelType w:val="hybridMultilevel"/>
    <w:tmpl w:val="94866F84"/>
    <w:lvl w:ilvl="0" w:tplc="A03459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CA8573B"/>
    <w:multiLevelType w:val="hybridMultilevel"/>
    <w:tmpl w:val="EF0C33B2"/>
    <w:lvl w:ilvl="0" w:tplc="400A2A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4954330"/>
    <w:multiLevelType w:val="hybridMultilevel"/>
    <w:tmpl w:val="986AB9B4"/>
    <w:lvl w:ilvl="0" w:tplc="3372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F53CEE"/>
    <w:multiLevelType w:val="hybridMultilevel"/>
    <w:tmpl w:val="26C60854"/>
    <w:lvl w:ilvl="0" w:tplc="C484A7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A9042E4"/>
    <w:multiLevelType w:val="hybridMultilevel"/>
    <w:tmpl w:val="31AC088C"/>
    <w:lvl w:ilvl="0" w:tplc="862E3D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CDC651D"/>
    <w:multiLevelType w:val="multilevel"/>
    <w:tmpl w:val="CDD60F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4444136">
    <w:abstractNumId w:val="4"/>
  </w:num>
  <w:num w:numId="2" w16cid:durableId="1952391311">
    <w:abstractNumId w:val="1"/>
  </w:num>
  <w:num w:numId="3" w16cid:durableId="1283998943">
    <w:abstractNumId w:val="0"/>
  </w:num>
  <w:num w:numId="4" w16cid:durableId="1529758168">
    <w:abstractNumId w:val="6"/>
  </w:num>
  <w:num w:numId="5" w16cid:durableId="713314654">
    <w:abstractNumId w:val="2"/>
  </w:num>
  <w:num w:numId="6" w16cid:durableId="1598904971">
    <w:abstractNumId w:val="7"/>
  </w:num>
  <w:num w:numId="7" w16cid:durableId="607733173">
    <w:abstractNumId w:val="5"/>
  </w:num>
  <w:num w:numId="8" w16cid:durableId="2015523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12E"/>
    <w:rsid w:val="000A079F"/>
    <w:rsid w:val="00107B5D"/>
    <w:rsid w:val="00267BF7"/>
    <w:rsid w:val="00335E7E"/>
    <w:rsid w:val="00406871"/>
    <w:rsid w:val="00456233"/>
    <w:rsid w:val="004751A5"/>
    <w:rsid w:val="00475804"/>
    <w:rsid w:val="00495213"/>
    <w:rsid w:val="004A2F00"/>
    <w:rsid w:val="006F5757"/>
    <w:rsid w:val="007314CE"/>
    <w:rsid w:val="00766AAF"/>
    <w:rsid w:val="008F37A0"/>
    <w:rsid w:val="009B0C03"/>
    <w:rsid w:val="009B1C4B"/>
    <w:rsid w:val="009B4B94"/>
    <w:rsid w:val="009D3D2C"/>
    <w:rsid w:val="00A865C3"/>
    <w:rsid w:val="00AB7008"/>
    <w:rsid w:val="00AC5395"/>
    <w:rsid w:val="00AE536C"/>
    <w:rsid w:val="00B6412E"/>
    <w:rsid w:val="00B8275A"/>
    <w:rsid w:val="00BC24C9"/>
    <w:rsid w:val="00C635BB"/>
    <w:rsid w:val="00CA4BCD"/>
    <w:rsid w:val="00CD2A2A"/>
    <w:rsid w:val="00CF5F27"/>
    <w:rsid w:val="00D05DEA"/>
    <w:rsid w:val="00D23588"/>
    <w:rsid w:val="00E62693"/>
    <w:rsid w:val="00F25D2F"/>
    <w:rsid w:val="00F266C2"/>
    <w:rsid w:val="00FA7EE5"/>
    <w:rsid w:val="00FD7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9CE527"/>
  <w15:chartTrackingRefBased/>
  <w15:docId w15:val="{5B5DE063-3827-4D4F-8E8B-451E65A8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412E"/>
    <w:pPr>
      <w:ind w:firstLineChars="200" w:firstLine="420"/>
    </w:pPr>
  </w:style>
  <w:style w:type="character" w:styleId="a4">
    <w:name w:val="Hyperlink"/>
    <w:basedOn w:val="a0"/>
    <w:uiPriority w:val="99"/>
    <w:unhideWhenUsed/>
    <w:rsid w:val="00D23588"/>
    <w:rPr>
      <w:color w:val="0563C1" w:themeColor="hyperlink"/>
      <w:u w:val="single"/>
    </w:rPr>
  </w:style>
  <w:style w:type="character" w:styleId="a5">
    <w:name w:val="Unresolved Mention"/>
    <w:basedOn w:val="a0"/>
    <w:uiPriority w:val="99"/>
    <w:semiHidden/>
    <w:unhideWhenUsed/>
    <w:rsid w:val="00D23588"/>
    <w:rPr>
      <w:color w:val="605E5C"/>
      <w:shd w:val="clear" w:color="auto" w:fill="E1DFDD"/>
    </w:rPr>
  </w:style>
  <w:style w:type="character" w:styleId="a6">
    <w:name w:val="FollowedHyperlink"/>
    <w:basedOn w:val="a0"/>
    <w:uiPriority w:val="99"/>
    <w:semiHidden/>
    <w:unhideWhenUsed/>
    <w:rsid w:val="004751A5"/>
    <w:rPr>
      <w:color w:val="954F72" w:themeColor="followedHyperlink"/>
      <w:u w:val="single"/>
    </w:rPr>
  </w:style>
  <w:style w:type="paragraph" w:styleId="a7">
    <w:name w:val="Normal (Web)"/>
    <w:basedOn w:val="a"/>
    <w:uiPriority w:val="99"/>
    <w:unhideWhenUsed/>
    <w:rsid w:val="00AB7008"/>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AB7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88">
      <w:bodyDiv w:val="1"/>
      <w:marLeft w:val="0"/>
      <w:marRight w:val="0"/>
      <w:marTop w:val="0"/>
      <w:marBottom w:val="0"/>
      <w:divBdr>
        <w:top w:val="none" w:sz="0" w:space="0" w:color="auto"/>
        <w:left w:val="none" w:sz="0" w:space="0" w:color="auto"/>
        <w:bottom w:val="none" w:sz="0" w:space="0" w:color="auto"/>
        <w:right w:val="none" w:sz="0" w:space="0" w:color="auto"/>
      </w:divBdr>
    </w:div>
    <w:div w:id="101148448">
      <w:bodyDiv w:val="1"/>
      <w:marLeft w:val="0"/>
      <w:marRight w:val="0"/>
      <w:marTop w:val="0"/>
      <w:marBottom w:val="0"/>
      <w:divBdr>
        <w:top w:val="none" w:sz="0" w:space="0" w:color="auto"/>
        <w:left w:val="none" w:sz="0" w:space="0" w:color="auto"/>
        <w:bottom w:val="none" w:sz="0" w:space="0" w:color="auto"/>
        <w:right w:val="none" w:sz="0" w:space="0" w:color="auto"/>
      </w:divBdr>
    </w:div>
    <w:div w:id="1357734170">
      <w:bodyDiv w:val="1"/>
      <w:marLeft w:val="0"/>
      <w:marRight w:val="0"/>
      <w:marTop w:val="0"/>
      <w:marBottom w:val="0"/>
      <w:divBdr>
        <w:top w:val="none" w:sz="0" w:space="0" w:color="auto"/>
        <w:left w:val="none" w:sz="0" w:space="0" w:color="auto"/>
        <w:bottom w:val="none" w:sz="0" w:space="0" w:color="auto"/>
        <w:right w:val="none" w:sz="0" w:space="0" w:color="auto"/>
      </w:divBdr>
    </w:div>
    <w:div w:id="182774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ismawareness.com.au/diagnosis/children/getting-a-diagnosis" TargetMode="External"/><Relationship Id="rId13" Type="http://schemas.openxmlformats.org/officeDocument/2006/relationships/hyperlink" Target="https://www.positiveaction.net/blog/tips-for-teaching-autistic-childr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utismsa.org.au/autism-diagnosis/autism-diagnosis-process/how-do-i-get-a-diagnosis/" TargetMode="External"/><Relationship Id="rId12" Type="http://schemas.openxmlformats.org/officeDocument/2006/relationships/hyperlink" Target="https://autismsa.org.au/supports-services/social-work-help-supporting-your-goa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hespectrum.org.au/autism-diagnosis/children/" TargetMode="External"/><Relationship Id="rId1" Type="http://schemas.openxmlformats.org/officeDocument/2006/relationships/numbering" Target="numbering.xml"/><Relationship Id="rId6" Type="http://schemas.openxmlformats.org/officeDocument/2006/relationships/hyperlink" Target="https://thespectrum.org.au/autism-diagnosis/children/" TargetMode="External"/><Relationship Id="rId11" Type="http://schemas.openxmlformats.org/officeDocument/2006/relationships/hyperlink" Target="https://autismsa.org.au/training-consulting/workshops/family-workshops/" TargetMode="External"/><Relationship Id="rId5" Type="http://schemas.openxmlformats.org/officeDocument/2006/relationships/hyperlink" Target="https://thespectrum.org.au/autism-diagnosis/checklist-early-childhood/" TargetMode="External"/><Relationship Id="rId15" Type="http://schemas.openxmlformats.org/officeDocument/2006/relationships/hyperlink" Target="https://www.autism-society.org/what-is/" TargetMode="External"/><Relationship Id="rId10" Type="http://schemas.openxmlformats.org/officeDocument/2006/relationships/hyperlink" Target="https://www.webmd.com/brain/autism/parenting-child-with-autism" TargetMode="External"/><Relationship Id="rId4" Type="http://schemas.openxmlformats.org/officeDocument/2006/relationships/webSettings" Target="webSettings.xml"/><Relationship Id="rId9" Type="http://schemas.openxmlformats.org/officeDocument/2006/relationships/hyperlink" Target="https://www.wch.sa.gov.au/patients-visitors/children/care-and-support/child-development-unit" TargetMode="External"/><Relationship Id="rId14" Type="http://schemas.openxmlformats.org/officeDocument/2006/relationships/hyperlink" Target="https://www.autismawareness.com.au/resources/education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密 李</dc:creator>
  <cp:keywords/>
  <dc:description/>
  <cp:lastModifiedBy>密 李</cp:lastModifiedBy>
  <cp:revision>30</cp:revision>
  <dcterms:created xsi:type="dcterms:W3CDTF">2022-04-22T01:51:00Z</dcterms:created>
  <dcterms:modified xsi:type="dcterms:W3CDTF">2022-04-22T05:33:00Z</dcterms:modified>
</cp:coreProperties>
</file>