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BD04A" w14:textId="77777777" w:rsidR="00EE64F2" w:rsidRPr="00EE64F2" w:rsidRDefault="00EE64F2" w:rsidP="00EE64F2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EE64F2">
        <w:rPr>
          <w:b/>
          <w:bCs/>
          <w:sz w:val="44"/>
          <w:szCs w:val="44"/>
        </w:rPr>
        <w:t>Optical Character Recognition (OCR) Techniques</w:t>
      </w:r>
    </w:p>
    <w:p w14:paraId="19628BBD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Introduction to OCR</w:t>
      </w:r>
    </w:p>
    <w:p w14:paraId="76AA010D" w14:textId="1654CC33" w:rsidR="00EE64F2" w:rsidRPr="00EE64F2" w:rsidRDefault="00EE64F2" w:rsidP="00EE64F2">
      <w:pPr>
        <w:rPr>
          <w:sz w:val="24"/>
          <w:szCs w:val="24"/>
        </w:rPr>
      </w:pPr>
      <w:r w:rsidRPr="00EE64F2">
        <w:rPr>
          <w:sz w:val="24"/>
          <w:szCs w:val="24"/>
        </w:rPr>
        <w:t>Optical Character Recognition (OCR) is a technology that extracts and converts text from images, scanned documents, and other visual formats into editable and searchable data. OCR plays a significant role in automation, data extraction, document digitization, and AI-driven applications.</w:t>
      </w:r>
      <w:r w:rsidRPr="00EE64F2">
        <w:rPr>
          <w:sz w:val="24"/>
          <w:szCs w:val="24"/>
        </w:rPr>
        <w:pict w14:anchorId="17A4C0DF">
          <v:rect id="_x0000_i1067" style="width:0;height:1.5pt" o:hralign="center" o:hrstd="t" o:hr="t" fillcolor="#a0a0a0" stroked="f"/>
        </w:pict>
      </w:r>
    </w:p>
    <w:p w14:paraId="72F75504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Common OCR Techniques</w:t>
      </w:r>
    </w:p>
    <w:p w14:paraId="1585800E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1. Tesseract OCR</w:t>
      </w:r>
    </w:p>
    <w:p w14:paraId="3D8E4778" w14:textId="77777777" w:rsidR="00EE64F2" w:rsidRPr="00EE64F2" w:rsidRDefault="00EE64F2" w:rsidP="00EE64F2">
      <w:pPr>
        <w:numPr>
          <w:ilvl w:val="0"/>
          <w:numId w:val="1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Description</w:t>
      </w:r>
      <w:r w:rsidRPr="00EE64F2">
        <w:rPr>
          <w:sz w:val="24"/>
          <w:szCs w:val="24"/>
        </w:rPr>
        <w:t>: Tesseract is an open-source OCR engine developed by Google. It relies on LSTM (Long Short-Term Memory) networks for text recognition and supports multiple languages.</w:t>
      </w:r>
    </w:p>
    <w:p w14:paraId="16588AC8" w14:textId="77777777" w:rsidR="00EE64F2" w:rsidRPr="00EE64F2" w:rsidRDefault="00EE64F2" w:rsidP="00EE64F2">
      <w:pPr>
        <w:numPr>
          <w:ilvl w:val="0"/>
          <w:numId w:val="1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Advantages</w:t>
      </w:r>
      <w:r w:rsidRPr="00EE64F2">
        <w:rPr>
          <w:sz w:val="24"/>
          <w:szCs w:val="24"/>
        </w:rPr>
        <w:t>:</w:t>
      </w:r>
    </w:p>
    <w:p w14:paraId="5DD0D95F" w14:textId="77777777" w:rsidR="00EE64F2" w:rsidRPr="00EE64F2" w:rsidRDefault="00EE64F2" w:rsidP="00EE64F2">
      <w:pPr>
        <w:numPr>
          <w:ilvl w:val="1"/>
          <w:numId w:val="1"/>
        </w:numPr>
        <w:rPr>
          <w:sz w:val="24"/>
          <w:szCs w:val="24"/>
        </w:rPr>
      </w:pPr>
      <w:r w:rsidRPr="00EE64F2">
        <w:rPr>
          <w:sz w:val="24"/>
          <w:szCs w:val="24"/>
        </w:rPr>
        <w:t>High accuracy for clean and well-scanned text.</w:t>
      </w:r>
    </w:p>
    <w:p w14:paraId="302FECA0" w14:textId="77777777" w:rsidR="00EE64F2" w:rsidRPr="00EE64F2" w:rsidRDefault="00EE64F2" w:rsidP="00EE64F2">
      <w:pPr>
        <w:numPr>
          <w:ilvl w:val="1"/>
          <w:numId w:val="1"/>
        </w:numPr>
        <w:rPr>
          <w:sz w:val="24"/>
          <w:szCs w:val="24"/>
        </w:rPr>
      </w:pPr>
      <w:r w:rsidRPr="00EE64F2">
        <w:rPr>
          <w:sz w:val="24"/>
          <w:szCs w:val="24"/>
        </w:rPr>
        <w:t>Customizable confidence threshold to filter out low-quality predictions.</w:t>
      </w:r>
    </w:p>
    <w:p w14:paraId="39958B2B" w14:textId="77777777" w:rsidR="00EE64F2" w:rsidRPr="00EE64F2" w:rsidRDefault="00EE64F2" w:rsidP="00EE64F2">
      <w:pPr>
        <w:numPr>
          <w:ilvl w:val="0"/>
          <w:numId w:val="1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Limitations</w:t>
      </w:r>
      <w:r w:rsidRPr="00EE64F2">
        <w:rPr>
          <w:sz w:val="24"/>
          <w:szCs w:val="24"/>
        </w:rPr>
        <w:t>:</w:t>
      </w:r>
    </w:p>
    <w:p w14:paraId="3908D0AE" w14:textId="77777777" w:rsidR="00EE64F2" w:rsidRPr="00EE64F2" w:rsidRDefault="00EE64F2" w:rsidP="00EE64F2">
      <w:pPr>
        <w:numPr>
          <w:ilvl w:val="1"/>
          <w:numId w:val="1"/>
        </w:numPr>
        <w:rPr>
          <w:sz w:val="24"/>
          <w:szCs w:val="24"/>
        </w:rPr>
      </w:pPr>
      <w:r w:rsidRPr="00EE64F2">
        <w:rPr>
          <w:sz w:val="24"/>
          <w:szCs w:val="24"/>
        </w:rPr>
        <w:t>Struggles with complex layouts and poor-quality images.</w:t>
      </w:r>
    </w:p>
    <w:p w14:paraId="223A77CF" w14:textId="77777777" w:rsidR="00EE64F2" w:rsidRPr="00EE64F2" w:rsidRDefault="00EE64F2" w:rsidP="00EE64F2">
      <w:pPr>
        <w:numPr>
          <w:ilvl w:val="1"/>
          <w:numId w:val="1"/>
        </w:numPr>
        <w:rPr>
          <w:sz w:val="24"/>
          <w:szCs w:val="24"/>
        </w:rPr>
      </w:pPr>
      <w:r w:rsidRPr="00EE64F2">
        <w:rPr>
          <w:sz w:val="24"/>
          <w:szCs w:val="24"/>
        </w:rPr>
        <w:t>Limited support for handwritten text.</w:t>
      </w:r>
    </w:p>
    <w:p w14:paraId="3812F673" w14:textId="77777777" w:rsidR="00EE64F2" w:rsidRPr="00EE64F2" w:rsidRDefault="00EE64F2" w:rsidP="00EE64F2">
      <w:pPr>
        <w:numPr>
          <w:ilvl w:val="0"/>
          <w:numId w:val="1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Accuracy</w:t>
      </w:r>
      <w:r w:rsidRPr="00EE64F2">
        <w:rPr>
          <w:sz w:val="24"/>
          <w:szCs w:val="24"/>
        </w:rPr>
        <w:t>: ~85-95% for printed text, depending on image quality and language support.</w:t>
      </w:r>
    </w:p>
    <w:p w14:paraId="4A8560BC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 xml:space="preserve">2.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</w:p>
    <w:p w14:paraId="79DCE6A8" w14:textId="77777777" w:rsidR="00EE64F2" w:rsidRPr="00EE64F2" w:rsidRDefault="00EE64F2" w:rsidP="00EE64F2">
      <w:pPr>
        <w:numPr>
          <w:ilvl w:val="0"/>
          <w:numId w:val="2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Description</w:t>
      </w:r>
      <w:r w:rsidRPr="00EE64F2">
        <w:rPr>
          <w:sz w:val="24"/>
          <w:szCs w:val="24"/>
        </w:rPr>
        <w:t xml:space="preserve">: </w:t>
      </w:r>
      <w:proofErr w:type="spellStart"/>
      <w:r w:rsidRPr="00EE64F2">
        <w:rPr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, developed by the </w:t>
      </w:r>
      <w:proofErr w:type="spellStart"/>
      <w:r w:rsidRPr="00EE64F2">
        <w:rPr>
          <w:sz w:val="24"/>
          <w:szCs w:val="24"/>
        </w:rPr>
        <w:t>JaidedAI</w:t>
      </w:r>
      <w:proofErr w:type="spellEnd"/>
      <w:r w:rsidRPr="00EE64F2">
        <w:rPr>
          <w:sz w:val="24"/>
          <w:szCs w:val="24"/>
        </w:rPr>
        <w:t xml:space="preserve"> team, uses deep learning models for text detection and recognition. It supports over 80 languages.</w:t>
      </w:r>
    </w:p>
    <w:p w14:paraId="2A89BD7C" w14:textId="77777777" w:rsidR="00EE64F2" w:rsidRPr="00EE64F2" w:rsidRDefault="00EE64F2" w:rsidP="00EE64F2">
      <w:pPr>
        <w:numPr>
          <w:ilvl w:val="0"/>
          <w:numId w:val="2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Advantages</w:t>
      </w:r>
      <w:r w:rsidRPr="00EE64F2">
        <w:rPr>
          <w:sz w:val="24"/>
          <w:szCs w:val="24"/>
        </w:rPr>
        <w:t>:</w:t>
      </w:r>
    </w:p>
    <w:p w14:paraId="0136FAAB" w14:textId="77777777" w:rsidR="00EE64F2" w:rsidRPr="00EE64F2" w:rsidRDefault="00EE64F2" w:rsidP="00EE64F2">
      <w:pPr>
        <w:numPr>
          <w:ilvl w:val="1"/>
          <w:numId w:val="2"/>
        </w:numPr>
        <w:rPr>
          <w:sz w:val="24"/>
          <w:szCs w:val="24"/>
        </w:rPr>
      </w:pPr>
      <w:r w:rsidRPr="00EE64F2">
        <w:rPr>
          <w:sz w:val="24"/>
          <w:szCs w:val="24"/>
        </w:rPr>
        <w:t>Robust for low-quality images and complex layouts.</w:t>
      </w:r>
    </w:p>
    <w:p w14:paraId="353B2393" w14:textId="77777777" w:rsidR="00EE64F2" w:rsidRPr="00EE64F2" w:rsidRDefault="00EE64F2" w:rsidP="00EE64F2">
      <w:pPr>
        <w:numPr>
          <w:ilvl w:val="1"/>
          <w:numId w:val="2"/>
        </w:numPr>
        <w:rPr>
          <w:sz w:val="24"/>
          <w:szCs w:val="24"/>
        </w:rPr>
      </w:pPr>
      <w:r w:rsidRPr="00EE64F2">
        <w:rPr>
          <w:sz w:val="24"/>
          <w:szCs w:val="24"/>
        </w:rPr>
        <w:t>GPU support enhances performance and speed.</w:t>
      </w:r>
    </w:p>
    <w:p w14:paraId="38D093BF" w14:textId="77777777" w:rsidR="00EE64F2" w:rsidRPr="00EE64F2" w:rsidRDefault="00EE64F2" w:rsidP="00EE64F2">
      <w:pPr>
        <w:numPr>
          <w:ilvl w:val="0"/>
          <w:numId w:val="2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Limitations</w:t>
      </w:r>
      <w:r w:rsidRPr="00EE64F2">
        <w:rPr>
          <w:sz w:val="24"/>
          <w:szCs w:val="24"/>
        </w:rPr>
        <w:t>:</w:t>
      </w:r>
    </w:p>
    <w:p w14:paraId="34C0E775" w14:textId="77777777" w:rsidR="00EE64F2" w:rsidRPr="00EE64F2" w:rsidRDefault="00EE64F2" w:rsidP="00EE64F2">
      <w:pPr>
        <w:numPr>
          <w:ilvl w:val="1"/>
          <w:numId w:val="2"/>
        </w:numPr>
        <w:rPr>
          <w:sz w:val="24"/>
          <w:szCs w:val="24"/>
        </w:rPr>
      </w:pPr>
      <w:r w:rsidRPr="00EE64F2">
        <w:rPr>
          <w:sz w:val="24"/>
          <w:szCs w:val="24"/>
        </w:rPr>
        <w:t>Slightly higher resource requirements compared to Tesseract.</w:t>
      </w:r>
    </w:p>
    <w:p w14:paraId="677C4639" w14:textId="77777777" w:rsidR="00EE64F2" w:rsidRPr="00EE64F2" w:rsidRDefault="00EE64F2" w:rsidP="00EE64F2">
      <w:pPr>
        <w:numPr>
          <w:ilvl w:val="0"/>
          <w:numId w:val="2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Accuracy</w:t>
      </w:r>
      <w:r w:rsidRPr="00EE64F2">
        <w:rPr>
          <w:sz w:val="24"/>
          <w:szCs w:val="24"/>
        </w:rPr>
        <w:t>: ~90-97%, especially effective for multilingual and noisy text recognition.</w:t>
      </w:r>
    </w:p>
    <w:p w14:paraId="45ED0FE7" w14:textId="77777777" w:rsidR="00EE64F2" w:rsidRDefault="00EE64F2" w:rsidP="00EE64F2">
      <w:pPr>
        <w:rPr>
          <w:b/>
          <w:bCs/>
          <w:sz w:val="24"/>
          <w:szCs w:val="24"/>
        </w:rPr>
      </w:pPr>
    </w:p>
    <w:p w14:paraId="20F0010D" w14:textId="77777777" w:rsidR="00EE64F2" w:rsidRDefault="00EE64F2" w:rsidP="00EE64F2">
      <w:pPr>
        <w:rPr>
          <w:b/>
          <w:bCs/>
          <w:sz w:val="24"/>
          <w:szCs w:val="24"/>
        </w:rPr>
      </w:pPr>
    </w:p>
    <w:p w14:paraId="6A213736" w14:textId="77777777" w:rsidR="00EE64F2" w:rsidRDefault="00EE64F2" w:rsidP="00EE64F2">
      <w:pPr>
        <w:rPr>
          <w:b/>
          <w:bCs/>
          <w:sz w:val="24"/>
          <w:szCs w:val="24"/>
        </w:rPr>
      </w:pPr>
    </w:p>
    <w:p w14:paraId="745C6610" w14:textId="77777777" w:rsidR="00EE64F2" w:rsidRDefault="00EE64F2" w:rsidP="00EE64F2">
      <w:pPr>
        <w:rPr>
          <w:b/>
          <w:bCs/>
          <w:sz w:val="24"/>
          <w:szCs w:val="24"/>
        </w:rPr>
      </w:pPr>
    </w:p>
    <w:p w14:paraId="66CBCD63" w14:textId="77777777" w:rsidR="00EE64F2" w:rsidRDefault="00EE64F2" w:rsidP="00EE64F2">
      <w:pPr>
        <w:rPr>
          <w:b/>
          <w:bCs/>
          <w:sz w:val="24"/>
          <w:szCs w:val="24"/>
        </w:rPr>
      </w:pPr>
    </w:p>
    <w:p w14:paraId="33656C69" w14:textId="77777777" w:rsidR="00EE64F2" w:rsidRDefault="00EE64F2" w:rsidP="00EE64F2">
      <w:pPr>
        <w:rPr>
          <w:b/>
          <w:bCs/>
          <w:sz w:val="24"/>
          <w:szCs w:val="24"/>
        </w:rPr>
      </w:pPr>
    </w:p>
    <w:p w14:paraId="7E5ECCC3" w14:textId="77777777" w:rsidR="00EE64F2" w:rsidRDefault="00EE64F2" w:rsidP="00EE64F2">
      <w:pPr>
        <w:rPr>
          <w:b/>
          <w:bCs/>
          <w:sz w:val="24"/>
          <w:szCs w:val="24"/>
        </w:rPr>
      </w:pPr>
    </w:p>
    <w:p w14:paraId="259EE6EE" w14:textId="54FCB955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lastRenderedPageBreak/>
        <w:t xml:space="preserve">3. Comparison of Tesseract and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</w:p>
    <w:tbl>
      <w:tblPr>
        <w:tblpPr w:leftFromText="180" w:rightFromText="180" w:horzAnchor="margin" w:tblpXSpec="center" w:tblpY="396"/>
        <w:tblW w:w="81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2275"/>
        <w:gridCol w:w="2988"/>
      </w:tblGrid>
      <w:tr w:rsidR="00EE64F2" w:rsidRPr="00EE64F2" w14:paraId="00195B5E" w14:textId="77777777" w:rsidTr="00EE64F2">
        <w:trPr>
          <w:trHeight w:val="8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DF35A" w14:textId="77777777" w:rsidR="00EE64F2" w:rsidRPr="00EE64F2" w:rsidRDefault="00EE64F2" w:rsidP="00EE64F2">
            <w:pPr>
              <w:rPr>
                <w:b/>
                <w:bCs/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E3DBB0F" w14:textId="77777777" w:rsidR="00EE64F2" w:rsidRPr="00EE64F2" w:rsidRDefault="00EE64F2" w:rsidP="00EE64F2">
            <w:pPr>
              <w:rPr>
                <w:b/>
                <w:bCs/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Tesseract OCR</w:t>
            </w:r>
          </w:p>
        </w:tc>
        <w:tc>
          <w:tcPr>
            <w:tcW w:w="0" w:type="auto"/>
            <w:vAlign w:val="center"/>
            <w:hideMark/>
          </w:tcPr>
          <w:p w14:paraId="413DEF7D" w14:textId="77777777" w:rsidR="00EE64F2" w:rsidRPr="00EE64F2" w:rsidRDefault="00EE64F2" w:rsidP="00EE64F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4F2">
              <w:rPr>
                <w:b/>
                <w:bCs/>
                <w:sz w:val="24"/>
                <w:szCs w:val="24"/>
              </w:rPr>
              <w:t>EasyOCR</w:t>
            </w:r>
            <w:proofErr w:type="spellEnd"/>
          </w:p>
        </w:tc>
      </w:tr>
      <w:tr w:rsidR="00EE64F2" w:rsidRPr="00EE64F2" w14:paraId="23FE9FF2" w14:textId="77777777" w:rsidTr="00EE64F2">
        <w:trPr>
          <w:trHeight w:val="843"/>
          <w:tblCellSpacing w:w="15" w:type="dxa"/>
        </w:trPr>
        <w:tc>
          <w:tcPr>
            <w:tcW w:w="0" w:type="auto"/>
            <w:vAlign w:val="center"/>
            <w:hideMark/>
          </w:tcPr>
          <w:p w14:paraId="67D2C72A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C2F81EF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5986F9C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Fast (with GPU)</w:t>
            </w:r>
          </w:p>
        </w:tc>
      </w:tr>
      <w:tr w:rsidR="00EE64F2" w:rsidRPr="00EE64F2" w14:paraId="0687604B" w14:textId="77777777" w:rsidTr="00EE64F2">
        <w:trPr>
          <w:trHeight w:val="866"/>
          <w:tblCellSpacing w:w="15" w:type="dxa"/>
        </w:trPr>
        <w:tc>
          <w:tcPr>
            <w:tcW w:w="0" w:type="auto"/>
            <w:vAlign w:val="center"/>
            <w:hideMark/>
          </w:tcPr>
          <w:p w14:paraId="7A4ACC72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29220D6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High (clean text)</w:t>
            </w:r>
          </w:p>
        </w:tc>
        <w:tc>
          <w:tcPr>
            <w:tcW w:w="0" w:type="auto"/>
            <w:vAlign w:val="center"/>
            <w:hideMark/>
          </w:tcPr>
          <w:p w14:paraId="5B02691D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Higher (complex text)</w:t>
            </w:r>
          </w:p>
        </w:tc>
      </w:tr>
      <w:tr w:rsidR="00EE64F2" w:rsidRPr="00EE64F2" w14:paraId="19BE60FC" w14:textId="77777777" w:rsidTr="00EE64F2">
        <w:trPr>
          <w:trHeight w:val="843"/>
          <w:tblCellSpacing w:w="15" w:type="dxa"/>
        </w:trPr>
        <w:tc>
          <w:tcPr>
            <w:tcW w:w="0" w:type="auto"/>
            <w:vAlign w:val="center"/>
            <w:hideMark/>
          </w:tcPr>
          <w:p w14:paraId="1285E029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Handwritten Text</w:t>
            </w:r>
          </w:p>
        </w:tc>
        <w:tc>
          <w:tcPr>
            <w:tcW w:w="0" w:type="auto"/>
            <w:vAlign w:val="center"/>
            <w:hideMark/>
          </w:tcPr>
          <w:p w14:paraId="34F5403D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FAE389B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Moderate</w:t>
            </w:r>
          </w:p>
        </w:tc>
      </w:tr>
      <w:tr w:rsidR="00EE64F2" w:rsidRPr="00EE64F2" w14:paraId="0E7089BF" w14:textId="77777777" w:rsidTr="00EE64F2">
        <w:trPr>
          <w:trHeight w:val="866"/>
          <w:tblCellSpacing w:w="15" w:type="dxa"/>
        </w:trPr>
        <w:tc>
          <w:tcPr>
            <w:tcW w:w="0" w:type="auto"/>
            <w:vAlign w:val="center"/>
            <w:hideMark/>
          </w:tcPr>
          <w:p w14:paraId="379B72BF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Multilingual Support</w:t>
            </w:r>
          </w:p>
        </w:tc>
        <w:tc>
          <w:tcPr>
            <w:tcW w:w="0" w:type="auto"/>
            <w:vAlign w:val="center"/>
            <w:hideMark/>
          </w:tcPr>
          <w:p w14:paraId="618DE300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14:paraId="1B4A5A22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Wide range</w:t>
            </w:r>
          </w:p>
        </w:tc>
      </w:tr>
    </w:tbl>
    <w:p w14:paraId="0E610B21" w14:textId="4C0EC87D" w:rsidR="00EE64F2" w:rsidRPr="00EE64F2" w:rsidRDefault="00EE64F2" w:rsidP="00EE64F2">
      <w:pPr>
        <w:rPr>
          <w:sz w:val="24"/>
          <w:szCs w:val="24"/>
        </w:rPr>
      </w:pPr>
    </w:p>
    <w:p w14:paraId="28CB22D0" w14:textId="77777777" w:rsidR="00EE64F2" w:rsidRDefault="00EE64F2" w:rsidP="00EE64F2">
      <w:pPr>
        <w:rPr>
          <w:b/>
          <w:bCs/>
          <w:sz w:val="24"/>
          <w:szCs w:val="24"/>
        </w:rPr>
      </w:pPr>
    </w:p>
    <w:p w14:paraId="5F7B6F15" w14:textId="77777777" w:rsidR="00EE64F2" w:rsidRDefault="00EE64F2" w:rsidP="00EE64F2">
      <w:pPr>
        <w:rPr>
          <w:b/>
          <w:bCs/>
          <w:sz w:val="24"/>
          <w:szCs w:val="24"/>
        </w:rPr>
      </w:pPr>
    </w:p>
    <w:p w14:paraId="3A54EF61" w14:textId="77777777" w:rsidR="00EE64F2" w:rsidRDefault="00EE64F2" w:rsidP="00EE64F2">
      <w:pPr>
        <w:rPr>
          <w:b/>
          <w:bCs/>
          <w:sz w:val="24"/>
          <w:szCs w:val="24"/>
        </w:rPr>
      </w:pPr>
    </w:p>
    <w:p w14:paraId="5398B450" w14:textId="77777777" w:rsidR="00EE64F2" w:rsidRDefault="00EE64F2" w:rsidP="00EE64F2">
      <w:pPr>
        <w:rPr>
          <w:b/>
          <w:bCs/>
          <w:sz w:val="24"/>
          <w:szCs w:val="24"/>
        </w:rPr>
      </w:pPr>
    </w:p>
    <w:p w14:paraId="4EF35F64" w14:textId="77777777" w:rsidR="00EE64F2" w:rsidRDefault="00EE64F2" w:rsidP="00EE64F2">
      <w:pPr>
        <w:rPr>
          <w:b/>
          <w:bCs/>
          <w:sz w:val="24"/>
          <w:szCs w:val="24"/>
        </w:rPr>
      </w:pPr>
    </w:p>
    <w:p w14:paraId="221B2D90" w14:textId="77777777" w:rsidR="00EE64F2" w:rsidRDefault="00EE64F2" w:rsidP="00EE64F2">
      <w:pPr>
        <w:rPr>
          <w:b/>
          <w:bCs/>
          <w:sz w:val="24"/>
          <w:szCs w:val="24"/>
        </w:rPr>
      </w:pPr>
    </w:p>
    <w:p w14:paraId="78229244" w14:textId="77777777" w:rsidR="00EE64F2" w:rsidRDefault="00EE64F2" w:rsidP="00EE64F2">
      <w:pPr>
        <w:rPr>
          <w:b/>
          <w:bCs/>
          <w:sz w:val="24"/>
          <w:szCs w:val="24"/>
        </w:rPr>
      </w:pPr>
    </w:p>
    <w:p w14:paraId="2ABEC733" w14:textId="77777777" w:rsidR="00EE64F2" w:rsidRDefault="00EE64F2" w:rsidP="00EE64F2">
      <w:pPr>
        <w:rPr>
          <w:b/>
          <w:bCs/>
          <w:sz w:val="24"/>
          <w:szCs w:val="24"/>
        </w:rPr>
      </w:pPr>
    </w:p>
    <w:p w14:paraId="5BA8A755" w14:textId="77777777" w:rsidR="00EE64F2" w:rsidRDefault="00EE64F2" w:rsidP="00EE64F2">
      <w:pPr>
        <w:rPr>
          <w:b/>
          <w:bCs/>
          <w:sz w:val="24"/>
          <w:szCs w:val="24"/>
        </w:rPr>
      </w:pPr>
    </w:p>
    <w:p w14:paraId="3BF4A0F1" w14:textId="1448D115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Project Overview</w:t>
      </w:r>
    </w:p>
    <w:p w14:paraId="4F311872" w14:textId="6A36B7D2" w:rsidR="00EE64F2" w:rsidRPr="00EE64F2" w:rsidRDefault="00EE64F2" w:rsidP="00EE64F2">
      <w:pPr>
        <w:rPr>
          <w:sz w:val="24"/>
          <w:szCs w:val="24"/>
        </w:rPr>
      </w:pPr>
      <w:r w:rsidRPr="00EE64F2">
        <w:rPr>
          <w:sz w:val="24"/>
          <w:szCs w:val="24"/>
        </w:rPr>
        <w:t xml:space="preserve">This project leverages </w:t>
      </w: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 xml:space="preserve"> and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to extract text from images, process it, and visualize the results using bounding boxes. The implementation integrates these tools in a Python-based framework supported by the </w:t>
      </w:r>
      <w:proofErr w:type="spellStart"/>
      <w:r w:rsidRPr="00EE64F2">
        <w:rPr>
          <w:b/>
          <w:bCs/>
          <w:sz w:val="24"/>
          <w:szCs w:val="24"/>
        </w:rPr>
        <w:t>Gradio</w:t>
      </w:r>
      <w:proofErr w:type="spellEnd"/>
      <w:r w:rsidRPr="00EE64F2">
        <w:rPr>
          <w:sz w:val="24"/>
          <w:szCs w:val="24"/>
        </w:rPr>
        <w:t xml:space="preserve"> interface for user interaction.</w:t>
      </w:r>
      <w:r w:rsidRPr="00EE64F2">
        <w:rPr>
          <w:sz w:val="24"/>
          <w:szCs w:val="24"/>
        </w:rPr>
        <w:pict w14:anchorId="4546F4E4">
          <v:rect id="_x0000_i1069" style="width:0;height:1.5pt" o:hralign="center" o:hrstd="t" o:hr="t" fillcolor="#a0a0a0" stroked="f"/>
        </w:pict>
      </w:r>
    </w:p>
    <w:p w14:paraId="2983B065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Implementation Details</w:t>
      </w:r>
    </w:p>
    <w:p w14:paraId="3C12EA82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Core Features</w:t>
      </w:r>
    </w:p>
    <w:p w14:paraId="3CBB5292" w14:textId="77777777" w:rsidR="00EE64F2" w:rsidRPr="00EE64F2" w:rsidRDefault="00EE64F2" w:rsidP="00EE64F2">
      <w:pPr>
        <w:numPr>
          <w:ilvl w:val="0"/>
          <w:numId w:val="3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Text Recognition with Tesseract OCR</w:t>
      </w:r>
      <w:r w:rsidRPr="00EE64F2">
        <w:rPr>
          <w:sz w:val="24"/>
          <w:szCs w:val="24"/>
        </w:rPr>
        <w:t>:</w:t>
      </w:r>
    </w:p>
    <w:p w14:paraId="795B809B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Utilizes </w:t>
      </w:r>
      <w:proofErr w:type="spellStart"/>
      <w:r w:rsidRPr="00EE64F2">
        <w:rPr>
          <w:sz w:val="24"/>
          <w:szCs w:val="24"/>
        </w:rPr>
        <w:t>pytesseract</w:t>
      </w:r>
      <w:proofErr w:type="spellEnd"/>
      <w:r w:rsidRPr="00EE64F2">
        <w:rPr>
          <w:sz w:val="24"/>
          <w:szCs w:val="24"/>
        </w:rPr>
        <w:t xml:space="preserve"> for text extraction.</w:t>
      </w:r>
    </w:p>
    <w:p w14:paraId="4661A4C8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Configurable confidence threshold to filter low-quality results.</w:t>
      </w:r>
    </w:p>
    <w:p w14:paraId="2AFB6AD8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Provides bounding box visualizations of detected text.</w:t>
      </w:r>
    </w:p>
    <w:p w14:paraId="0A3EA050" w14:textId="77777777" w:rsidR="00EE64F2" w:rsidRPr="00EE64F2" w:rsidRDefault="00EE64F2" w:rsidP="00EE64F2">
      <w:pPr>
        <w:numPr>
          <w:ilvl w:val="0"/>
          <w:numId w:val="3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 xml:space="preserve">Text Recognition with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>:</w:t>
      </w:r>
    </w:p>
    <w:p w14:paraId="1F98C740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Employs </w:t>
      </w:r>
      <w:proofErr w:type="spellStart"/>
      <w:proofErr w:type="gramStart"/>
      <w:r w:rsidRPr="00EE64F2">
        <w:rPr>
          <w:sz w:val="24"/>
          <w:szCs w:val="24"/>
        </w:rPr>
        <w:t>easyocr.Reader</w:t>
      </w:r>
      <w:proofErr w:type="spellEnd"/>
      <w:proofErr w:type="gramEnd"/>
      <w:r w:rsidRPr="00EE64F2">
        <w:rPr>
          <w:sz w:val="24"/>
          <w:szCs w:val="24"/>
        </w:rPr>
        <w:t xml:space="preserve"> for text detection and recognition.</w:t>
      </w:r>
    </w:p>
    <w:p w14:paraId="43209FD7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GPU acceleration support for faster processing.</w:t>
      </w:r>
    </w:p>
    <w:p w14:paraId="55A0E0C8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Generates verbose or basic output based on user preference.</w:t>
      </w:r>
    </w:p>
    <w:p w14:paraId="17DC4528" w14:textId="77777777" w:rsidR="00EE64F2" w:rsidRPr="00EE64F2" w:rsidRDefault="00EE64F2" w:rsidP="00EE64F2">
      <w:pPr>
        <w:numPr>
          <w:ilvl w:val="0"/>
          <w:numId w:val="3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Interactive Interface</w:t>
      </w:r>
      <w:r w:rsidRPr="00EE64F2">
        <w:rPr>
          <w:sz w:val="24"/>
          <w:szCs w:val="24"/>
        </w:rPr>
        <w:t>:</w:t>
      </w:r>
    </w:p>
    <w:p w14:paraId="7855C39A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Built with </w:t>
      </w:r>
      <w:proofErr w:type="spellStart"/>
      <w:r w:rsidRPr="00EE64F2">
        <w:rPr>
          <w:b/>
          <w:bCs/>
          <w:sz w:val="24"/>
          <w:szCs w:val="24"/>
        </w:rPr>
        <w:t>Gradio</w:t>
      </w:r>
      <w:proofErr w:type="spellEnd"/>
      <w:r w:rsidRPr="00EE64F2">
        <w:rPr>
          <w:sz w:val="24"/>
          <w:szCs w:val="24"/>
        </w:rPr>
        <w:t>, enabling users to upload images, select parameters, and view results in real time.</w:t>
      </w:r>
    </w:p>
    <w:p w14:paraId="0D3DF45E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Offers downloadable CSV files containing recognized text and metadata.</w:t>
      </w:r>
    </w:p>
    <w:p w14:paraId="3E387378" w14:textId="77777777" w:rsidR="00EE64F2" w:rsidRDefault="00EE64F2" w:rsidP="00EE64F2">
      <w:pPr>
        <w:rPr>
          <w:sz w:val="24"/>
          <w:szCs w:val="24"/>
        </w:rPr>
      </w:pPr>
    </w:p>
    <w:p w14:paraId="5AB29C51" w14:textId="77777777" w:rsidR="00EE64F2" w:rsidRDefault="00EE64F2" w:rsidP="00EE64F2">
      <w:pPr>
        <w:rPr>
          <w:sz w:val="24"/>
          <w:szCs w:val="24"/>
        </w:rPr>
      </w:pPr>
    </w:p>
    <w:p w14:paraId="1CD472B9" w14:textId="71491D42" w:rsidR="00EE64F2" w:rsidRDefault="00EE64F2" w:rsidP="00EE64F2">
      <w:pPr>
        <w:rPr>
          <w:sz w:val="24"/>
          <w:szCs w:val="24"/>
        </w:rPr>
      </w:pPr>
    </w:p>
    <w:p w14:paraId="647B3895" w14:textId="77777777" w:rsidR="00EE64F2" w:rsidRPr="00EE64F2" w:rsidRDefault="00EE64F2" w:rsidP="00EE64F2">
      <w:pPr>
        <w:rPr>
          <w:sz w:val="24"/>
          <w:szCs w:val="24"/>
        </w:rPr>
      </w:pPr>
    </w:p>
    <w:p w14:paraId="1D41DC01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lastRenderedPageBreak/>
        <w:t>Code Explanation</w:t>
      </w:r>
    </w:p>
    <w:p w14:paraId="02A1E011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Initialization</w:t>
      </w:r>
    </w:p>
    <w:p w14:paraId="171DAD84" w14:textId="77777777" w:rsidR="00EE64F2" w:rsidRPr="00EE64F2" w:rsidRDefault="00EE64F2" w:rsidP="00EE64F2">
      <w:pPr>
        <w:numPr>
          <w:ilvl w:val="0"/>
          <w:numId w:val="4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The class </w:t>
      </w:r>
      <w:proofErr w:type="spellStart"/>
      <w:r w:rsidRPr="00EE64F2">
        <w:rPr>
          <w:sz w:val="24"/>
          <w:szCs w:val="24"/>
        </w:rPr>
        <w:t>OCRProcessor</w:t>
      </w:r>
      <w:proofErr w:type="spellEnd"/>
      <w:r w:rsidRPr="00EE64F2">
        <w:rPr>
          <w:sz w:val="24"/>
          <w:szCs w:val="24"/>
        </w:rPr>
        <w:t xml:space="preserve"> initializes </w:t>
      </w: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 xml:space="preserve"> and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readers.</w:t>
      </w:r>
    </w:p>
    <w:p w14:paraId="6896636A" w14:textId="77777777" w:rsidR="00EE64F2" w:rsidRPr="00EE64F2" w:rsidRDefault="00EE64F2" w:rsidP="00EE64F2">
      <w:pPr>
        <w:numPr>
          <w:ilvl w:val="0"/>
          <w:numId w:val="4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Configures GPU support for </w:t>
      </w:r>
      <w:proofErr w:type="spellStart"/>
      <w:r w:rsidRPr="00EE64F2">
        <w:rPr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and allows parameter customization.</w:t>
      </w:r>
    </w:p>
    <w:p w14:paraId="6C70CEC5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Text Processing</w:t>
      </w:r>
    </w:p>
    <w:p w14:paraId="3EB93FAC" w14:textId="77777777" w:rsidR="00EE64F2" w:rsidRPr="00EE64F2" w:rsidRDefault="00EE64F2" w:rsidP="00EE64F2">
      <w:pPr>
        <w:numPr>
          <w:ilvl w:val="0"/>
          <w:numId w:val="5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>:</w:t>
      </w:r>
    </w:p>
    <w:p w14:paraId="63CC76BC" w14:textId="77777777" w:rsidR="00EE64F2" w:rsidRPr="00EE64F2" w:rsidRDefault="00EE64F2" w:rsidP="00EE64F2">
      <w:pPr>
        <w:numPr>
          <w:ilvl w:val="1"/>
          <w:numId w:val="5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Processes image data using </w:t>
      </w:r>
      <w:proofErr w:type="spellStart"/>
      <w:proofErr w:type="gramStart"/>
      <w:r w:rsidRPr="00EE64F2">
        <w:rPr>
          <w:sz w:val="24"/>
          <w:szCs w:val="24"/>
        </w:rPr>
        <w:t>pytesseract.image</w:t>
      </w:r>
      <w:proofErr w:type="gramEnd"/>
      <w:r w:rsidRPr="00EE64F2">
        <w:rPr>
          <w:sz w:val="24"/>
          <w:szCs w:val="24"/>
        </w:rPr>
        <w:t>_to_data</w:t>
      </w:r>
      <w:proofErr w:type="spellEnd"/>
      <w:r w:rsidRPr="00EE64F2">
        <w:rPr>
          <w:sz w:val="24"/>
          <w:szCs w:val="24"/>
        </w:rPr>
        <w:t>.</w:t>
      </w:r>
    </w:p>
    <w:p w14:paraId="35F3EE8D" w14:textId="77777777" w:rsidR="00EE64F2" w:rsidRPr="00EE64F2" w:rsidRDefault="00EE64F2" w:rsidP="00EE64F2">
      <w:pPr>
        <w:numPr>
          <w:ilvl w:val="1"/>
          <w:numId w:val="5"/>
        </w:numPr>
        <w:rPr>
          <w:sz w:val="24"/>
          <w:szCs w:val="24"/>
        </w:rPr>
      </w:pPr>
      <w:r w:rsidRPr="00EE64F2">
        <w:rPr>
          <w:sz w:val="24"/>
          <w:szCs w:val="24"/>
        </w:rPr>
        <w:t>Filters text based on confidence thresholds.</w:t>
      </w:r>
    </w:p>
    <w:p w14:paraId="6A137268" w14:textId="77777777" w:rsidR="00EE64F2" w:rsidRPr="00EE64F2" w:rsidRDefault="00EE64F2" w:rsidP="00EE64F2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>:</w:t>
      </w:r>
    </w:p>
    <w:p w14:paraId="07190229" w14:textId="77777777" w:rsidR="00EE64F2" w:rsidRPr="00EE64F2" w:rsidRDefault="00EE64F2" w:rsidP="00EE64F2">
      <w:pPr>
        <w:numPr>
          <w:ilvl w:val="1"/>
          <w:numId w:val="5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Processes images using </w:t>
      </w:r>
      <w:proofErr w:type="spellStart"/>
      <w:proofErr w:type="gramStart"/>
      <w:r w:rsidRPr="00EE64F2">
        <w:rPr>
          <w:sz w:val="24"/>
          <w:szCs w:val="24"/>
        </w:rPr>
        <w:t>reader.readtext</w:t>
      </w:r>
      <w:proofErr w:type="spellEnd"/>
      <w:proofErr w:type="gramEnd"/>
      <w:r w:rsidRPr="00EE64F2">
        <w:rPr>
          <w:sz w:val="24"/>
          <w:szCs w:val="24"/>
        </w:rPr>
        <w:t>.</w:t>
      </w:r>
    </w:p>
    <w:p w14:paraId="65749477" w14:textId="77777777" w:rsidR="00EE64F2" w:rsidRPr="00EE64F2" w:rsidRDefault="00EE64F2" w:rsidP="00EE64F2">
      <w:pPr>
        <w:numPr>
          <w:ilvl w:val="1"/>
          <w:numId w:val="5"/>
        </w:numPr>
        <w:rPr>
          <w:sz w:val="24"/>
          <w:szCs w:val="24"/>
        </w:rPr>
      </w:pPr>
      <w:r w:rsidRPr="00EE64F2">
        <w:rPr>
          <w:sz w:val="24"/>
          <w:szCs w:val="24"/>
        </w:rPr>
        <w:t>Returns detailed bounding box coordinates and confidence scores.</w:t>
      </w:r>
    </w:p>
    <w:p w14:paraId="44709490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Bounding Box Visualization</w:t>
      </w:r>
    </w:p>
    <w:p w14:paraId="2E003167" w14:textId="77777777" w:rsidR="00EE64F2" w:rsidRPr="00EE64F2" w:rsidRDefault="00EE64F2" w:rsidP="00EE64F2">
      <w:pPr>
        <w:numPr>
          <w:ilvl w:val="0"/>
          <w:numId w:val="6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Draws bounding boxes on images using </w:t>
      </w:r>
      <w:r w:rsidRPr="00EE64F2">
        <w:rPr>
          <w:b/>
          <w:bCs/>
          <w:sz w:val="24"/>
          <w:szCs w:val="24"/>
        </w:rPr>
        <w:t>OpenCV</w:t>
      </w:r>
      <w:r w:rsidRPr="00EE64F2">
        <w:rPr>
          <w:sz w:val="24"/>
          <w:szCs w:val="24"/>
        </w:rPr>
        <w:t xml:space="preserve"> for detected text regions.</w:t>
      </w:r>
    </w:p>
    <w:p w14:paraId="58741522" w14:textId="77777777" w:rsidR="00EE64F2" w:rsidRPr="00EE64F2" w:rsidRDefault="00EE64F2" w:rsidP="00EE64F2">
      <w:pPr>
        <w:numPr>
          <w:ilvl w:val="0"/>
          <w:numId w:val="6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Different </w:t>
      </w:r>
      <w:proofErr w:type="spellStart"/>
      <w:r w:rsidRPr="00EE64F2">
        <w:rPr>
          <w:sz w:val="24"/>
          <w:szCs w:val="24"/>
        </w:rPr>
        <w:t>colors</w:t>
      </w:r>
      <w:proofErr w:type="spellEnd"/>
      <w:r w:rsidRPr="00EE64F2">
        <w:rPr>
          <w:sz w:val="24"/>
          <w:szCs w:val="24"/>
        </w:rPr>
        <w:t xml:space="preserve"> represent results from Tesseract (green) and </w:t>
      </w:r>
      <w:proofErr w:type="spellStart"/>
      <w:r w:rsidRPr="00EE64F2">
        <w:rPr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(red).</w:t>
      </w:r>
    </w:p>
    <w:p w14:paraId="785B9596" w14:textId="77777777" w:rsidR="00EE64F2" w:rsidRPr="00EE64F2" w:rsidRDefault="00EE64F2" w:rsidP="00EE64F2">
      <w:pPr>
        <w:rPr>
          <w:b/>
          <w:bCs/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Gradio</w:t>
      </w:r>
      <w:proofErr w:type="spellEnd"/>
      <w:r w:rsidRPr="00EE64F2">
        <w:rPr>
          <w:b/>
          <w:bCs/>
          <w:sz w:val="24"/>
          <w:szCs w:val="24"/>
        </w:rPr>
        <w:t xml:space="preserve"> Interface</w:t>
      </w:r>
    </w:p>
    <w:p w14:paraId="6C868C55" w14:textId="77777777" w:rsidR="00EE64F2" w:rsidRPr="00EE64F2" w:rsidRDefault="00EE64F2" w:rsidP="00EE64F2">
      <w:pPr>
        <w:numPr>
          <w:ilvl w:val="0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Provides a user-friendly GUI:</w:t>
      </w:r>
    </w:p>
    <w:p w14:paraId="00C28800" w14:textId="77777777" w:rsidR="00EE64F2" w:rsidRPr="00EE64F2" w:rsidRDefault="00EE64F2" w:rsidP="00EE64F2">
      <w:pPr>
        <w:numPr>
          <w:ilvl w:val="1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Upload images.</w:t>
      </w:r>
    </w:p>
    <w:p w14:paraId="41E829DD" w14:textId="77777777" w:rsidR="00EE64F2" w:rsidRPr="00EE64F2" w:rsidRDefault="00EE64F2" w:rsidP="00EE64F2">
      <w:pPr>
        <w:numPr>
          <w:ilvl w:val="1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Select GPU usage, detail levels, and confidence thresholds.</w:t>
      </w:r>
    </w:p>
    <w:p w14:paraId="029AD02B" w14:textId="77777777" w:rsidR="00EE64F2" w:rsidRPr="00EE64F2" w:rsidRDefault="00EE64F2" w:rsidP="00EE64F2">
      <w:pPr>
        <w:numPr>
          <w:ilvl w:val="1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View output images with bounding boxes and download result files.</w:t>
      </w:r>
    </w:p>
    <w:p w14:paraId="0830A823" w14:textId="77777777" w:rsidR="00EE64F2" w:rsidRPr="00EE64F2" w:rsidRDefault="00EE64F2" w:rsidP="00EE64F2">
      <w:pPr>
        <w:numPr>
          <w:ilvl w:val="0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Implements "Clear" functionality to reset inputs and outputs.</w:t>
      </w:r>
    </w:p>
    <w:p w14:paraId="4DAF0821" w14:textId="77777777" w:rsidR="00EE64F2" w:rsidRPr="00EE64F2" w:rsidRDefault="00EE64F2" w:rsidP="00EE64F2">
      <w:pPr>
        <w:rPr>
          <w:sz w:val="24"/>
          <w:szCs w:val="24"/>
        </w:rPr>
      </w:pPr>
      <w:r w:rsidRPr="00EE64F2">
        <w:rPr>
          <w:sz w:val="24"/>
          <w:szCs w:val="24"/>
        </w:rPr>
        <w:pict w14:anchorId="4B80D934">
          <v:rect id="_x0000_i1071" style="width:0;height:1.5pt" o:hralign="center" o:hrstd="t" o:hr="t" fillcolor="#a0a0a0" stroked="f"/>
        </w:pict>
      </w:r>
    </w:p>
    <w:p w14:paraId="4ED7BA69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Workflow of the Code</w:t>
      </w:r>
    </w:p>
    <w:p w14:paraId="4517364B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Image Upload</w:t>
      </w:r>
      <w:r w:rsidRPr="00EE64F2">
        <w:rPr>
          <w:sz w:val="24"/>
          <w:szCs w:val="24"/>
        </w:rPr>
        <w:t>: Users upload an image to the interface.</w:t>
      </w:r>
    </w:p>
    <w:p w14:paraId="268AC785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Parameter Selection</w:t>
      </w:r>
      <w:r w:rsidRPr="00EE64F2">
        <w:rPr>
          <w:sz w:val="24"/>
          <w:szCs w:val="24"/>
        </w:rPr>
        <w:t>: GPU usage, detail level, and confidence thresholds are selected.</w:t>
      </w:r>
    </w:p>
    <w:p w14:paraId="3514FEDA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OCR Execution</w:t>
      </w:r>
      <w:r w:rsidRPr="00EE64F2">
        <w:rPr>
          <w:sz w:val="24"/>
          <w:szCs w:val="24"/>
        </w:rPr>
        <w:t>:</w:t>
      </w:r>
    </w:p>
    <w:p w14:paraId="0181BA41" w14:textId="77777777" w:rsidR="00EE64F2" w:rsidRPr="00EE64F2" w:rsidRDefault="00EE64F2" w:rsidP="00EE64F2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EE64F2">
        <w:rPr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processes the image and draws bounding boxes.</w:t>
      </w:r>
    </w:p>
    <w:p w14:paraId="68D306E8" w14:textId="77777777" w:rsidR="00EE64F2" w:rsidRPr="00EE64F2" w:rsidRDefault="00EE64F2" w:rsidP="00EE64F2">
      <w:pPr>
        <w:numPr>
          <w:ilvl w:val="1"/>
          <w:numId w:val="8"/>
        </w:numPr>
        <w:rPr>
          <w:sz w:val="24"/>
          <w:szCs w:val="24"/>
        </w:rPr>
      </w:pPr>
      <w:r w:rsidRPr="00EE64F2">
        <w:rPr>
          <w:sz w:val="24"/>
          <w:szCs w:val="24"/>
        </w:rPr>
        <w:t>Tesseract OCR extracts text and visualizes bounding boxes.</w:t>
      </w:r>
    </w:p>
    <w:p w14:paraId="02BCF470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Data Storage</w:t>
      </w:r>
      <w:r w:rsidRPr="00EE64F2">
        <w:rPr>
          <w:sz w:val="24"/>
          <w:szCs w:val="24"/>
        </w:rPr>
        <w:t>: Results are saved as CSV files for further analysis.</w:t>
      </w:r>
    </w:p>
    <w:p w14:paraId="25FA18D2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Output Display</w:t>
      </w:r>
      <w:r w:rsidRPr="00EE64F2">
        <w:rPr>
          <w:sz w:val="24"/>
          <w:szCs w:val="24"/>
        </w:rPr>
        <w:t>: Users can view results and download data.</w:t>
      </w:r>
    </w:p>
    <w:p w14:paraId="6533D0F2" w14:textId="77777777" w:rsidR="00EE64F2" w:rsidRDefault="00EE64F2" w:rsidP="00EE64F2">
      <w:pPr>
        <w:rPr>
          <w:sz w:val="24"/>
          <w:szCs w:val="24"/>
        </w:rPr>
      </w:pPr>
    </w:p>
    <w:p w14:paraId="3075E9C8" w14:textId="77777777" w:rsidR="00EE64F2" w:rsidRDefault="00EE64F2" w:rsidP="00EE64F2">
      <w:pPr>
        <w:rPr>
          <w:sz w:val="24"/>
          <w:szCs w:val="24"/>
        </w:rPr>
      </w:pPr>
    </w:p>
    <w:p w14:paraId="432E6EEF" w14:textId="77777777" w:rsidR="00EE64F2" w:rsidRDefault="00EE64F2" w:rsidP="00EE64F2">
      <w:pPr>
        <w:rPr>
          <w:sz w:val="24"/>
          <w:szCs w:val="24"/>
        </w:rPr>
      </w:pPr>
    </w:p>
    <w:p w14:paraId="4BEE801F" w14:textId="77777777" w:rsidR="00EE64F2" w:rsidRDefault="00EE64F2" w:rsidP="00EE64F2">
      <w:pPr>
        <w:rPr>
          <w:sz w:val="24"/>
          <w:szCs w:val="24"/>
        </w:rPr>
      </w:pPr>
    </w:p>
    <w:p w14:paraId="3D0B0E7A" w14:textId="77777777" w:rsidR="00EE64F2" w:rsidRDefault="00EE64F2" w:rsidP="00EE64F2">
      <w:pPr>
        <w:rPr>
          <w:sz w:val="24"/>
          <w:szCs w:val="24"/>
        </w:rPr>
      </w:pPr>
    </w:p>
    <w:p w14:paraId="0697099C" w14:textId="6A58C048" w:rsidR="00EE64F2" w:rsidRPr="00EE64F2" w:rsidRDefault="00EE64F2" w:rsidP="00EE64F2">
      <w:pPr>
        <w:rPr>
          <w:sz w:val="24"/>
          <w:szCs w:val="24"/>
        </w:rPr>
      </w:pPr>
    </w:p>
    <w:p w14:paraId="6B585D91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Evaluation and Results</w:t>
      </w:r>
    </w:p>
    <w:p w14:paraId="380A70D9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Performance Analysis</w:t>
      </w:r>
    </w:p>
    <w:p w14:paraId="03980156" w14:textId="77777777" w:rsidR="00EE64F2" w:rsidRPr="00EE64F2" w:rsidRDefault="00EE64F2" w:rsidP="00EE64F2">
      <w:pPr>
        <w:rPr>
          <w:sz w:val="24"/>
          <w:szCs w:val="24"/>
        </w:rPr>
      </w:pPr>
      <w:r w:rsidRPr="00EE64F2">
        <w:rPr>
          <w:sz w:val="24"/>
          <w:szCs w:val="24"/>
        </w:rPr>
        <w:t>The system was tested with various image types:</w:t>
      </w:r>
    </w:p>
    <w:p w14:paraId="7978052C" w14:textId="77777777" w:rsidR="00EE64F2" w:rsidRPr="00EE64F2" w:rsidRDefault="00EE64F2" w:rsidP="00EE64F2">
      <w:pPr>
        <w:numPr>
          <w:ilvl w:val="0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Clean Documents</w:t>
      </w:r>
      <w:r w:rsidRPr="00EE64F2">
        <w:rPr>
          <w:sz w:val="24"/>
          <w:szCs w:val="24"/>
        </w:rPr>
        <w:t>:</w:t>
      </w:r>
    </w:p>
    <w:p w14:paraId="0C6B6D63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>: Accurate for standard fonts; minor issues with rotated text.</w:t>
      </w:r>
    </w:p>
    <w:p w14:paraId="105020F2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>: Performed well with higher confidence scores.</w:t>
      </w:r>
    </w:p>
    <w:p w14:paraId="6D0C9D4F" w14:textId="77777777" w:rsidR="00EE64F2" w:rsidRPr="00EE64F2" w:rsidRDefault="00EE64F2" w:rsidP="00EE64F2">
      <w:pPr>
        <w:numPr>
          <w:ilvl w:val="0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Noisy Images</w:t>
      </w:r>
      <w:r w:rsidRPr="00EE64F2">
        <w:rPr>
          <w:sz w:val="24"/>
          <w:szCs w:val="24"/>
        </w:rPr>
        <w:t>:</w:t>
      </w:r>
    </w:p>
    <w:p w14:paraId="17FBBEC9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>: Reduced accuracy; struggled with distorted text.</w:t>
      </w:r>
    </w:p>
    <w:p w14:paraId="2FD2EBD4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>: Better handling of noise and skewed text.</w:t>
      </w:r>
    </w:p>
    <w:p w14:paraId="49ADF071" w14:textId="77777777" w:rsidR="00EE64F2" w:rsidRPr="00EE64F2" w:rsidRDefault="00EE64F2" w:rsidP="00EE64F2">
      <w:pPr>
        <w:numPr>
          <w:ilvl w:val="0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Multilingual Text</w:t>
      </w:r>
      <w:r w:rsidRPr="00EE64F2">
        <w:rPr>
          <w:sz w:val="24"/>
          <w:szCs w:val="24"/>
        </w:rPr>
        <w:t>:</w:t>
      </w:r>
    </w:p>
    <w:p w14:paraId="30EE0362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Both systems performed well, with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showing slight superiority due to better multilingual support.</w:t>
      </w:r>
    </w:p>
    <w:p w14:paraId="36048265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Conclusion</w:t>
      </w:r>
    </w:p>
    <w:p w14:paraId="660B3495" w14:textId="77777777" w:rsidR="00EE64F2" w:rsidRPr="00EE64F2" w:rsidRDefault="00EE64F2" w:rsidP="00EE64F2">
      <w:pPr>
        <w:numPr>
          <w:ilvl w:val="0"/>
          <w:numId w:val="10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 xml:space="preserve"> is optimal for clean and structured text in images.</w:t>
      </w:r>
    </w:p>
    <w:p w14:paraId="56ED1471" w14:textId="77777777" w:rsidR="00EE64F2" w:rsidRPr="00EE64F2" w:rsidRDefault="00EE64F2" w:rsidP="00EE64F2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excels in handling diverse, noisy, and complex layouts.</w:t>
      </w:r>
    </w:p>
    <w:p w14:paraId="6036047F" w14:textId="77777777" w:rsidR="00EE64F2" w:rsidRPr="00EE64F2" w:rsidRDefault="00EE64F2" w:rsidP="00EE64F2">
      <w:pPr>
        <w:numPr>
          <w:ilvl w:val="0"/>
          <w:numId w:val="10"/>
        </w:numPr>
        <w:rPr>
          <w:sz w:val="24"/>
          <w:szCs w:val="24"/>
        </w:rPr>
      </w:pPr>
      <w:r w:rsidRPr="00EE64F2">
        <w:rPr>
          <w:sz w:val="24"/>
          <w:szCs w:val="24"/>
        </w:rPr>
        <w:t>The integration of both tools ensures robust text recognition for a wide range of scenarios.</w:t>
      </w:r>
    </w:p>
    <w:p w14:paraId="135766FD" w14:textId="77777777" w:rsidR="00EE64F2" w:rsidRPr="00EE64F2" w:rsidRDefault="00EE64F2" w:rsidP="00EE64F2">
      <w:pPr>
        <w:rPr>
          <w:sz w:val="24"/>
          <w:szCs w:val="24"/>
        </w:rPr>
      </w:pPr>
      <w:r w:rsidRPr="00EE64F2">
        <w:rPr>
          <w:sz w:val="24"/>
          <w:szCs w:val="24"/>
        </w:rPr>
        <w:pict w14:anchorId="50E71209">
          <v:rect id="_x0000_i1073" style="width:0;height:1.5pt" o:hralign="center" o:hrstd="t" o:hr="t" fillcolor="#a0a0a0" stroked="f"/>
        </w:pict>
      </w:r>
    </w:p>
    <w:p w14:paraId="1B16AC23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Future Scope</w:t>
      </w:r>
    </w:p>
    <w:p w14:paraId="4FD68558" w14:textId="77777777" w:rsidR="00EE64F2" w:rsidRPr="00EE64F2" w:rsidRDefault="00EE64F2" w:rsidP="00EE64F2">
      <w:pPr>
        <w:numPr>
          <w:ilvl w:val="0"/>
          <w:numId w:val="11"/>
        </w:numPr>
        <w:rPr>
          <w:sz w:val="24"/>
          <w:szCs w:val="24"/>
        </w:rPr>
      </w:pPr>
      <w:r w:rsidRPr="00EE64F2">
        <w:rPr>
          <w:sz w:val="24"/>
          <w:szCs w:val="24"/>
        </w:rPr>
        <w:t>Expand support for handwritten text recognition.</w:t>
      </w:r>
    </w:p>
    <w:p w14:paraId="73C65782" w14:textId="77777777" w:rsidR="00EE64F2" w:rsidRPr="00EE64F2" w:rsidRDefault="00EE64F2" w:rsidP="00EE64F2">
      <w:pPr>
        <w:numPr>
          <w:ilvl w:val="0"/>
          <w:numId w:val="11"/>
        </w:numPr>
        <w:rPr>
          <w:sz w:val="24"/>
          <w:szCs w:val="24"/>
        </w:rPr>
      </w:pPr>
      <w:r w:rsidRPr="00EE64F2">
        <w:rPr>
          <w:sz w:val="24"/>
          <w:szCs w:val="24"/>
        </w:rPr>
        <w:t>Optimize GPU utilization for large-scale image processing.</w:t>
      </w:r>
    </w:p>
    <w:p w14:paraId="1B180E90" w14:textId="77777777" w:rsidR="00EE64F2" w:rsidRPr="00EE64F2" w:rsidRDefault="00EE64F2" w:rsidP="00EE64F2">
      <w:pPr>
        <w:numPr>
          <w:ilvl w:val="0"/>
          <w:numId w:val="11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Add pre-processing steps for better accuracy, such as noise reduction and </w:t>
      </w:r>
      <w:proofErr w:type="spellStart"/>
      <w:r w:rsidRPr="00EE64F2">
        <w:rPr>
          <w:sz w:val="24"/>
          <w:szCs w:val="24"/>
        </w:rPr>
        <w:t>deskewing</w:t>
      </w:r>
      <w:proofErr w:type="spellEnd"/>
      <w:r w:rsidRPr="00EE64F2">
        <w:rPr>
          <w:sz w:val="24"/>
          <w:szCs w:val="24"/>
        </w:rPr>
        <w:t>.</w:t>
      </w:r>
    </w:p>
    <w:p w14:paraId="1EFAA4F2" w14:textId="77777777" w:rsidR="00EB18C7" w:rsidRDefault="00EB18C7"/>
    <w:sectPr w:rsidR="00EB18C7" w:rsidSect="00EE6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2F8B"/>
    <w:multiLevelType w:val="multilevel"/>
    <w:tmpl w:val="654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C2EC2"/>
    <w:multiLevelType w:val="multilevel"/>
    <w:tmpl w:val="F12A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23C1"/>
    <w:multiLevelType w:val="multilevel"/>
    <w:tmpl w:val="BC36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44D30"/>
    <w:multiLevelType w:val="multilevel"/>
    <w:tmpl w:val="FBC0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07FE7"/>
    <w:multiLevelType w:val="multilevel"/>
    <w:tmpl w:val="4C6C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2437D"/>
    <w:multiLevelType w:val="multilevel"/>
    <w:tmpl w:val="A0A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12DB0"/>
    <w:multiLevelType w:val="multilevel"/>
    <w:tmpl w:val="C680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E6EF4"/>
    <w:multiLevelType w:val="multilevel"/>
    <w:tmpl w:val="B20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1501B"/>
    <w:multiLevelType w:val="multilevel"/>
    <w:tmpl w:val="B7AA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E5EA0"/>
    <w:multiLevelType w:val="multilevel"/>
    <w:tmpl w:val="DE0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C5CEA"/>
    <w:multiLevelType w:val="multilevel"/>
    <w:tmpl w:val="7AF6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312339">
    <w:abstractNumId w:val="5"/>
  </w:num>
  <w:num w:numId="2" w16cid:durableId="45684947">
    <w:abstractNumId w:val="6"/>
  </w:num>
  <w:num w:numId="3" w16cid:durableId="1096946044">
    <w:abstractNumId w:val="4"/>
  </w:num>
  <w:num w:numId="4" w16cid:durableId="1350179981">
    <w:abstractNumId w:val="10"/>
  </w:num>
  <w:num w:numId="5" w16cid:durableId="1075085299">
    <w:abstractNumId w:val="1"/>
  </w:num>
  <w:num w:numId="6" w16cid:durableId="1429617136">
    <w:abstractNumId w:val="9"/>
  </w:num>
  <w:num w:numId="7" w16cid:durableId="1257012579">
    <w:abstractNumId w:val="8"/>
  </w:num>
  <w:num w:numId="8" w16cid:durableId="667178256">
    <w:abstractNumId w:val="0"/>
  </w:num>
  <w:num w:numId="9" w16cid:durableId="1292784490">
    <w:abstractNumId w:val="2"/>
  </w:num>
  <w:num w:numId="10" w16cid:durableId="19861174">
    <w:abstractNumId w:val="7"/>
  </w:num>
  <w:num w:numId="11" w16cid:durableId="253980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F2"/>
    <w:rsid w:val="001C1550"/>
    <w:rsid w:val="00E510FC"/>
    <w:rsid w:val="00EB18C7"/>
    <w:rsid w:val="00E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C6BD"/>
  <w15:chartTrackingRefBased/>
  <w15:docId w15:val="{BFB2CDD0-FD10-4DE9-89BD-44A66AB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Nilansh kumar</dc:creator>
  <cp:keywords/>
  <dc:description/>
  <cp:lastModifiedBy>Nilansh kumar</cp:lastModifiedBy>
  <cp:revision>1</cp:revision>
  <dcterms:created xsi:type="dcterms:W3CDTF">2024-11-28T09:33:00Z</dcterms:created>
  <dcterms:modified xsi:type="dcterms:W3CDTF">2024-11-28T09:38:00Z</dcterms:modified>
</cp:coreProperties>
</file>