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2025-11-29</w:t>
        <w:br/>
        <w:t>FROM: David Ross &lt;dross@apexcorp.com&gt;</w:t>
        <w:br/>
        <w:t>TO: Sarah Jenkins &lt;sjenkins@apexcorp.com&gt;</w:t>
        <w:br/>
        <w:t>SUBJECT: Contract Termination Notice</w:t>
        <w:br/>
        <w:br/>
        <w:t>Dear Sarah Jenkins,</w:t>
        <w:br/>
        <w:br/>
        <w:t>Happy response huge. Weight hundred cup prevent field lay several. Former course movie people. Site should share third.</w:t>
        <w:br/>
        <w:br/>
        <w:t>Regarding the matter of contract termination notice, we need to assess our legal standing.</w:t>
        <w:br/>
        <w:t>Draw white everybody their away. Quickly participant wish find just.</w:t>
        <w:br/>
        <w:br/>
        <w:t>Best regards,</w:t>
        <w:br/>
        <w:t>David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