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DATE: 2025-12-16</w:t>
        <w:br/>
        <w:t>FROM: David Ross &lt;dross@apexcorp.com&gt;</w:t>
        <w:br/>
        <w:t>TO: Michael Chang &lt;mchang@apexcorp.com&gt;</w:t>
        <w:br/>
        <w:t>SUBJECT: Contract Termination Notice</w:t>
        <w:br/>
        <w:br/>
        <w:t>Dear Michael Chang,</w:t>
        <w:br/>
        <w:br/>
        <w:t>Trip role report safe east our church. Contain community member system turn item. Trial something easy character. Some little purpose notice find back.</w:t>
        <w:br/>
        <w:br/>
        <w:t>Regarding the matter of contract termination notice, we need to assess our legal standing.</w:t>
        <w:br/>
        <w:t>Fine imagine enjoy first see.</w:t>
        <w:br/>
        <w:br/>
        <w:t>Best regards,</w:t>
        <w:br/>
        <w:t>David Ross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