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D56C9" w14:textId="4997DE7B" w:rsidR="00090594" w:rsidRPr="00F01706" w:rsidRDefault="00F810A7" w:rsidP="00F01706">
      <w:pPr>
        <w:jc w:val="center"/>
        <w:rPr>
          <w:b/>
          <w:bCs/>
        </w:rPr>
      </w:pPr>
      <w:r w:rsidRPr="00F01706">
        <w:rPr>
          <w:b/>
          <w:bCs/>
        </w:rPr>
        <w:t>Install Jenkins &amp; Setup</w:t>
      </w:r>
    </w:p>
    <w:p w14:paraId="3D31EC0C" w14:textId="4B41ABA0" w:rsidR="009042BB" w:rsidRPr="00F01706" w:rsidRDefault="009042BB" w:rsidP="009042BB">
      <w:pPr>
        <w:rPr>
          <w:b/>
          <w:bCs/>
          <w:vertAlign w:val="subscript"/>
        </w:rPr>
      </w:pPr>
      <w:r w:rsidRPr="00F01706">
        <w:rPr>
          <w:b/>
          <w:bCs/>
        </w:rPr>
        <w:t>Introduction to Jenkins</w:t>
      </w:r>
    </w:p>
    <w:p w14:paraId="3C82DDA1" w14:textId="77777777" w:rsidR="009042BB" w:rsidRPr="00A1333B" w:rsidRDefault="00000000" w:rsidP="00A1333B">
      <w:hyperlink r:id="rId5" w:tgtFrame="_blank" w:history="1">
        <w:r w:rsidR="009042BB" w:rsidRPr="00A1333B">
          <w:t>Jenkins</w:t>
        </w:r>
      </w:hyperlink>
      <w:r w:rsidR="009042BB" w:rsidRPr="00A1333B">
        <w:t> is an open-source automation server that can be used to easily set up continuous integration and continuous delivery (CI/CD) pipelines.</w:t>
      </w:r>
    </w:p>
    <w:p w14:paraId="037D2CA1" w14:textId="77777777" w:rsidR="009042BB" w:rsidRPr="00A1333B" w:rsidRDefault="009042BB" w:rsidP="00A1333B">
      <w:r w:rsidRPr="00A1333B">
        <w:t>Continuous integration (CI) is a DevOps practice in which team members regularly commit their code changes to the version control repository, after which automated builds and tests are run. Continuous delivery (CD) is a series of practices where code changes are automatically built, tested, and deployed to production.</w:t>
      </w:r>
    </w:p>
    <w:p w14:paraId="7425C65F" w14:textId="77777777" w:rsidR="009042BB" w:rsidRPr="00A1333B" w:rsidRDefault="009042BB" w:rsidP="00A1333B">
      <w:r w:rsidRPr="00A1333B">
        <w:t>Jenkins can be installed as a standalone application, as a servlet in a Java servlet container such as </w:t>
      </w:r>
      <w:hyperlink r:id="rId6" w:history="1">
        <w:r w:rsidRPr="00A1333B">
          <w:t>Apache Tomcat</w:t>
        </w:r>
      </w:hyperlink>
      <w:r w:rsidRPr="00A1333B">
        <w:t> or can be run as a Docker container.</w:t>
      </w:r>
    </w:p>
    <w:p w14:paraId="683818F4" w14:textId="77777777" w:rsidR="009042BB" w:rsidRPr="00A1333B" w:rsidRDefault="009042BB" w:rsidP="00A1333B">
      <w:r w:rsidRPr="00A1333B">
        <w:t>This article explains how to install Jenkins on Ubuntu 20.04 as a standalone service.</w:t>
      </w:r>
    </w:p>
    <w:p w14:paraId="3161FB82" w14:textId="66ABB132" w:rsidR="009042BB" w:rsidRPr="00A1333B" w:rsidRDefault="009042BB" w:rsidP="009042BB"/>
    <w:p w14:paraId="587D9DC1" w14:textId="77777777" w:rsidR="003617FC" w:rsidRPr="003617FC" w:rsidRDefault="003617FC" w:rsidP="00A1333B">
      <w:pPr>
        <w:rPr>
          <w:b/>
          <w:bCs/>
        </w:rPr>
      </w:pPr>
      <w:r w:rsidRPr="003617FC">
        <w:rPr>
          <w:b/>
          <w:bCs/>
        </w:rPr>
        <w:t>Installing Jenkins</w:t>
      </w:r>
    </w:p>
    <w:p w14:paraId="6619DA6A" w14:textId="77777777" w:rsidR="003617FC" w:rsidRPr="003617FC" w:rsidRDefault="003617FC" w:rsidP="00A1333B">
      <w:r w:rsidRPr="003617FC">
        <w:t>Installing Jenkins on Ubuntu is relatively straightforward. We’ll enable the Jenkins APT repository, import the repository GPG key, and install the Jenkins package.</w:t>
      </w:r>
    </w:p>
    <w:p w14:paraId="56D74767" w14:textId="77777777" w:rsidR="001F686F" w:rsidRDefault="001F686F" w:rsidP="001F686F">
      <w:pPr>
        <w:ind w:left="360"/>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step 1: curl -fsSL </w:t>
      </w:r>
      <w:hyperlink r:id="rId7" w:tgtFrame="_blank" w:history="1">
        <w:r>
          <w:rPr>
            <w:rStyle w:val="Hyperlink"/>
            <w:rFonts w:ascii="Arial" w:hAnsi="Arial" w:cs="Arial"/>
            <w:color w:val="1967D2"/>
            <w:sz w:val="20"/>
            <w:szCs w:val="20"/>
            <w:shd w:val="clear" w:color="auto" w:fill="FFFFFF"/>
          </w:rPr>
          <w:t>https://pkg.jenkins.io/debian-stable/jenkins.io.key</w:t>
        </w:r>
      </w:hyperlink>
      <w:r>
        <w:rPr>
          <w:rFonts w:ascii="Arial" w:hAnsi="Arial" w:cs="Arial"/>
          <w:color w:val="202124"/>
          <w:sz w:val="20"/>
          <w:szCs w:val="20"/>
          <w:shd w:val="clear" w:color="auto" w:fill="FFFFFF"/>
        </w:rPr>
        <w:t xml:space="preserve"> | sudo tee /usr/share/keyrings/jenkins-keyring.asc &gt; /dev/null</w:t>
      </w:r>
    </w:p>
    <w:p w14:paraId="40781499" w14:textId="77777777" w:rsidR="001F686F" w:rsidRDefault="001F686F" w:rsidP="001F686F">
      <w:pPr>
        <w:ind w:left="360"/>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 step 2 : echo deb [signed-by=/usr/share/keyrings/jenkins-keyring.asc] </w:t>
      </w:r>
      <w:hyperlink r:id="rId8" w:tgtFrame="_blank" w:history="1">
        <w:r>
          <w:rPr>
            <w:rStyle w:val="Hyperlink"/>
            <w:rFonts w:ascii="Arial" w:hAnsi="Arial" w:cs="Arial"/>
            <w:color w:val="1967D2"/>
            <w:sz w:val="20"/>
            <w:szCs w:val="20"/>
            <w:shd w:val="clear" w:color="auto" w:fill="FFFFFF"/>
          </w:rPr>
          <w:t>https://pkg.jenkins.io/debian-stable</w:t>
        </w:r>
      </w:hyperlink>
      <w:r>
        <w:rPr>
          <w:rFonts w:ascii="Arial" w:hAnsi="Arial" w:cs="Arial"/>
          <w:color w:val="202124"/>
          <w:sz w:val="20"/>
          <w:szCs w:val="20"/>
          <w:shd w:val="clear" w:color="auto" w:fill="FFFFFF"/>
        </w:rPr>
        <w:t xml:space="preserve"> binary/ | sudo tee /etc/apt/sources.list.d/jenkins.list &gt; /dev/null step </w:t>
      </w:r>
    </w:p>
    <w:p w14:paraId="747BE4E4" w14:textId="77777777" w:rsidR="001F686F" w:rsidRDefault="001F686F" w:rsidP="001F686F">
      <w:pPr>
        <w:ind w:left="360"/>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3 : apt update step </w:t>
      </w:r>
    </w:p>
    <w:p w14:paraId="02833ACC" w14:textId="77777777" w:rsidR="001F686F" w:rsidRDefault="001F686F" w:rsidP="001F686F">
      <w:pPr>
        <w:ind w:left="360"/>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4: apt install jenkins step </w:t>
      </w:r>
    </w:p>
    <w:p w14:paraId="075882A5" w14:textId="77777777" w:rsidR="001F686F" w:rsidRDefault="001F686F" w:rsidP="001F686F">
      <w:pPr>
        <w:ind w:left="360"/>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5: systemctl start jenkins step </w:t>
      </w:r>
    </w:p>
    <w:p w14:paraId="31F5DE1B" w14:textId="7F735A34" w:rsidR="001F686F" w:rsidRDefault="001F686F" w:rsidP="001F686F">
      <w:pPr>
        <w:ind w:left="360"/>
      </w:pPr>
      <w:r>
        <w:rPr>
          <w:rFonts w:ascii="Arial" w:hAnsi="Arial" w:cs="Arial"/>
          <w:color w:val="202124"/>
          <w:sz w:val="20"/>
          <w:szCs w:val="20"/>
          <w:shd w:val="clear" w:color="auto" w:fill="FFFFFF"/>
        </w:rPr>
        <w:t>6: systemctl status jenkins</w:t>
      </w:r>
    </w:p>
    <w:p w14:paraId="4D518C29" w14:textId="10F22D54" w:rsidR="006E0C51" w:rsidRDefault="006E0C51" w:rsidP="006E0C51">
      <w:pPr>
        <w:pStyle w:val="ListParagraph"/>
        <w:numPr>
          <w:ilvl w:val="0"/>
          <w:numId w:val="3"/>
        </w:numPr>
      </w:pPr>
      <w:r>
        <w:t>sudo apt udpate</w:t>
      </w:r>
    </w:p>
    <w:p w14:paraId="4C7AF050" w14:textId="77777777" w:rsidR="006E0C51" w:rsidRDefault="006E0C51" w:rsidP="006E0C51">
      <w:pPr>
        <w:pStyle w:val="ListParagraph"/>
      </w:pPr>
    </w:p>
    <w:p w14:paraId="7FACC34D" w14:textId="41CC1515" w:rsidR="006E0C51" w:rsidRDefault="006E0C51" w:rsidP="006E0C51">
      <w:pPr>
        <w:pStyle w:val="ListParagraph"/>
        <w:numPr>
          <w:ilvl w:val="0"/>
          <w:numId w:val="3"/>
        </w:numPr>
      </w:pPr>
      <w:r w:rsidRPr="006E0C51">
        <w:t xml:space="preserve">sudo apt install </w:t>
      </w:r>
      <w:r>
        <w:t>Jenkins</w:t>
      </w:r>
    </w:p>
    <w:p w14:paraId="5990536E" w14:textId="50BB5BF0" w:rsidR="00812D08" w:rsidRDefault="00812D08" w:rsidP="00812D08"/>
    <w:p w14:paraId="3EC2DA2F" w14:textId="7C7011F1" w:rsidR="00812D08" w:rsidRDefault="00812D08" w:rsidP="00812D08">
      <w:r>
        <w:t>In case of getting error, during install check port 8080 is avialble by using,</w:t>
      </w:r>
    </w:p>
    <w:p w14:paraId="726D43DB" w14:textId="3BD65B76" w:rsidR="00812D08" w:rsidRDefault="00812D08" w:rsidP="00812D08">
      <w:r>
        <w:tab/>
        <w:t>Ss -nlp | grep 8080</w:t>
      </w:r>
    </w:p>
    <w:p w14:paraId="0A3ABF56" w14:textId="77777777" w:rsidR="009B3D84" w:rsidRDefault="009B3D84" w:rsidP="009B3D84"/>
    <w:p w14:paraId="49C13026" w14:textId="77777777" w:rsidR="001A6A5F" w:rsidRPr="00F01706" w:rsidRDefault="001A6A5F" w:rsidP="00A1333B">
      <w:pPr>
        <w:rPr>
          <w:b/>
          <w:bCs/>
        </w:rPr>
      </w:pPr>
      <w:r w:rsidRPr="00F01706">
        <w:rPr>
          <w:b/>
          <w:bCs/>
        </w:rPr>
        <w:t>Setting Up Jenkins</w:t>
      </w:r>
    </w:p>
    <w:p w14:paraId="6312942F" w14:textId="1DE2BFD8" w:rsidR="00DC3438" w:rsidRDefault="00DC3438" w:rsidP="00A1333B">
      <w:r>
        <w:t xml:space="preserve">Launch Jenkins by </w:t>
      </w:r>
    </w:p>
    <w:p w14:paraId="1EE6953E" w14:textId="793E9634" w:rsidR="00DC3438" w:rsidRDefault="00DC3438" w:rsidP="00A1333B">
      <w:r>
        <w:tab/>
        <w:t>http://localhost:8080/</w:t>
      </w:r>
    </w:p>
    <w:p w14:paraId="569C96D2" w14:textId="77777777" w:rsidR="00DC3438" w:rsidRDefault="00DC3438" w:rsidP="00A1333B"/>
    <w:p w14:paraId="088652EE" w14:textId="5ACBC6F5" w:rsidR="001A6A5F" w:rsidRPr="00A1333B" w:rsidRDefault="001A6A5F" w:rsidP="00A1333B">
      <w:r w:rsidRPr="00A1333B">
        <w:lastRenderedPageBreak/>
        <w:t>A page similar to the following will be displayed, prompting you to enter the Administrator password that is created during the installation:</w:t>
      </w:r>
    </w:p>
    <w:p w14:paraId="7B8123C3" w14:textId="52DCB7B5" w:rsidR="001A6A5F" w:rsidRDefault="001A6A5F" w:rsidP="001A6A5F">
      <w:r>
        <w:rPr>
          <w:noProof/>
        </w:rPr>
        <w:drawing>
          <wp:inline distT="0" distB="0" distL="0" distR="0" wp14:anchorId="058E53FC" wp14:editId="7991364A">
            <wp:extent cx="3612776" cy="2684780"/>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460" t="13311" r="18490" b="5313"/>
                    <a:stretch/>
                  </pic:blipFill>
                  <pic:spPr bwMode="auto">
                    <a:xfrm>
                      <a:off x="0" y="0"/>
                      <a:ext cx="3613711" cy="2685475"/>
                    </a:xfrm>
                    <a:prstGeom prst="rect">
                      <a:avLst/>
                    </a:prstGeom>
                    <a:ln>
                      <a:noFill/>
                    </a:ln>
                    <a:extLst>
                      <a:ext uri="{53640926-AAD7-44D8-BBD7-CCE9431645EC}">
                        <a14:shadowObscured xmlns:a14="http://schemas.microsoft.com/office/drawing/2010/main"/>
                      </a:ext>
                    </a:extLst>
                  </pic:spPr>
                </pic:pic>
              </a:graphicData>
            </a:graphic>
          </wp:inline>
        </w:drawing>
      </w:r>
    </w:p>
    <w:p w14:paraId="0E018A8D" w14:textId="6354FD15" w:rsidR="00286236" w:rsidRPr="00A1333B" w:rsidRDefault="002958D7" w:rsidP="001A6A5F">
      <w:r w:rsidRPr="00A1333B">
        <w:t>Use </w:t>
      </w:r>
      <w:hyperlink r:id="rId10" w:history="1">
        <w:r w:rsidRPr="00A1333B">
          <w:t>cat</w:t>
        </w:r>
      </w:hyperlink>
      <w:r w:rsidRPr="00A1333B">
        <w:t> to display the password on the terminal:</w:t>
      </w:r>
    </w:p>
    <w:p w14:paraId="18C2398A" w14:textId="487AA519" w:rsidR="002958D7" w:rsidRDefault="002958D7" w:rsidP="002958D7">
      <w:pPr>
        <w:pStyle w:val="ListParagraph"/>
        <w:numPr>
          <w:ilvl w:val="0"/>
          <w:numId w:val="3"/>
        </w:numPr>
      </w:pPr>
      <w:r w:rsidRPr="002958D7">
        <w:t>sudo cat /var/lib/jenkins/secrets/initialAdminPassword</w:t>
      </w:r>
    </w:p>
    <w:p w14:paraId="241C8175" w14:textId="4FF5929C" w:rsidR="002958D7" w:rsidRDefault="002958D7" w:rsidP="002958D7">
      <w:r>
        <w:t>Copy and paste this Admin Password.</w:t>
      </w:r>
    </w:p>
    <w:p w14:paraId="7AAC61EA" w14:textId="03D1BA2A" w:rsidR="009708CF" w:rsidRDefault="002958D7" w:rsidP="002958D7">
      <w:pPr>
        <w:rPr>
          <w:noProof/>
        </w:rPr>
      </w:pPr>
      <w:r>
        <w:t>Will navigate to</w:t>
      </w:r>
    </w:p>
    <w:p w14:paraId="513DFE95" w14:textId="0B669D47" w:rsidR="002958D7" w:rsidRDefault="002958D7" w:rsidP="002958D7">
      <w:r>
        <w:rPr>
          <w:noProof/>
        </w:rPr>
        <w:drawing>
          <wp:inline distT="0" distB="0" distL="0" distR="0" wp14:anchorId="622C649C" wp14:editId="43A42685">
            <wp:extent cx="3675529" cy="26351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148" t="13348" r="17707" b="4893"/>
                    <a:stretch/>
                  </pic:blipFill>
                  <pic:spPr bwMode="auto">
                    <a:xfrm>
                      <a:off x="0" y="0"/>
                      <a:ext cx="3676519" cy="2635835"/>
                    </a:xfrm>
                    <a:prstGeom prst="rect">
                      <a:avLst/>
                    </a:prstGeom>
                    <a:ln>
                      <a:noFill/>
                    </a:ln>
                    <a:extLst>
                      <a:ext uri="{53640926-AAD7-44D8-BBD7-CCE9431645EC}">
                        <a14:shadowObscured xmlns:a14="http://schemas.microsoft.com/office/drawing/2010/main"/>
                      </a:ext>
                    </a:extLst>
                  </pic:spPr>
                </pic:pic>
              </a:graphicData>
            </a:graphic>
          </wp:inline>
        </w:drawing>
      </w:r>
    </w:p>
    <w:p w14:paraId="2EBE7F39" w14:textId="5D236E98" w:rsidR="009708CF" w:rsidRDefault="009708CF" w:rsidP="002958D7"/>
    <w:p w14:paraId="3356A299" w14:textId="7B3004A5" w:rsidR="009708CF" w:rsidRPr="00F01706" w:rsidRDefault="009708CF" w:rsidP="002958D7">
      <w:r w:rsidRPr="00F01706">
        <w:t>Click on the “Install suggested plugins” box and the installation process will start immediately.</w:t>
      </w:r>
    </w:p>
    <w:p w14:paraId="70ADB016" w14:textId="4A04C51A" w:rsidR="009708CF" w:rsidRDefault="009708CF" w:rsidP="002958D7">
      <w:r>
        <w:rPr>
          <w:noProof/>
        </w:rPr>
        <w:lastRenderedPageBreak/>
        <w:drawing>
          <wp:inline distT="0" distB="0" distL="0" distR="0" wp14:anchorId="4A58361C" wp14:editId="612C223D">
            <wp:extent cx="3738282" cy="248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128" t="18075" r="17630" b="4889"/>
                    <a:stretch/>
                  </pic:blipFill>
                  <pic:spPr bwMode="auto">
                    <a:xfrm>
                      <a:off x="0" y="0"/>
                      <a:ext cx="3739339" cy="2483552"/>
                    </a:xfrm>
                    <a:prstGeom prst="rect">
                      <a:avLst/>
                    </a:prstGeom>
                    <a:ln>
                      <a:noFill/>
                    </a:ln>
                    <a:extLst>
                      <a:ext uri="{53640926-AAD7-44D8-BBD7-CCE9431645EC}">
                        <a14:shadowObscured xmlns:a14="http://schemas.microsoft.com/office/drawing/2010/main"/>
                      </a:ext>
                    </a:extLst>
                  </pic:spPr>
                </pic:pic>
              </a:graphicData>
            </a:graphic>
          </wp:inline>
        </w:drawing>
      </w:r>
    </w:p>
    <w:p w14:paraId="5B47AE53" w14:textId="01191567" w:rsidR="0074345B" w:rsidRDefault="0074345B" w:rsidP="002958D7">
      <w:r w:rsidRPr="00F01706">
        <w:t>Once the plugins are installed, you will be prompted to set up the first admin user. Fill out all required information and click “Save and Continue”.</w:t>
      </w:r>
    </w:p>
    <w:p w14:paraId="3A56AE2A" w14:textId="14C6D6E0" w:rsidR="00F86EFC" w:rsidRDefault="00F86EFC" w:rsidP="002958D7">
      <w:r>
        <w:rPr>
          <w:noProof/>
        </w:rPr>
        <w:drawing>
          <wp:inline distT="0" distB="0" distL="0" distR="0" wp14:anchorId="571F5D6B" wp14:editId="77BFD12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B2E1AD4" w14:textId="22C80D7C" w:rsidR="00F86EFC" w:rsidRDefault="00F86EFC" w:rsidP="002958D7"/>
    <w:p w14:paraId="6FBA190C" w14:textId="6EC463D2" w:rsidR="00F86EFC" w:rsidRPr="00CE08C7" w:rsidRDefault="006E6F93" w:rsidP="002958D7">
      <w:r w:rsidRPr="00CE08C7">
        <w:t>The next page will ask you to set the URL for your Jenkins instance. The field will be populated with an automatically generated URL.</w:t>
      </w:r>
    </w:p>
    <w:p w14:paraId="3B0573F9" w14:textId="77777777" w:rsidR="006E6F93" w:rsidRDefault="006E6F93" w:rsidP="002958D7"/>
    <w:p w14:paraId="7F3653FD" w14:textId="667BEB79" w:rsidR="006E6F93" w:rsidRDefault="006E6F93" w:rsidP="002958D7">
      <w:r>
        <w:rPr>
          <w:noProof/>
        </w:rPr>
        <w:lastRenderedPageBreak/>
        <w:drawing>
          <wp:inline distT="0" distB="0" distL="0" distR="0" wp14:anchorId="009C81F6" wp14:editId="727AA795">
            <wp:extent cx="4643120" cy="2447365"/>
            <wp:effectExtent l="0" t="0" r="5080" b="0"/>
            <wp:docPr id="5" name="Picture 5" descr="jenkins instan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instance configura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l="3598" r="15379" b="45081"/>
                    <a:stretch/>
                  </pic:blipFill>
                  <pic:spPr bwMode="auto">
                    <a:xfrm>
                      <a:off x="0" y="0"/>
                      <a:ext cx="4643875" cy="2447763"/>
                    </a:xfrm>
                    <a:prstGeom prst="rect">
                      <a:avLst/>
                    </a:prstGeom>
                    <a:noFill/>
                    <a:ln>
                      <a:noFill/>
                    </a:ln>
                    <a:extLst>
                      <a:ext uri="{53640926-AAD7-44D8-BBD7-CCE9431645EC}">
                        <a14:shadowObscured xmlns:a14="http://schemas.microsoft.com/office/drawing/2010/main"/>
                      </a:ext>
                    </a:extLst>
                  </pic:spPr>
                </pic:pic>
              </a:graphicData>
            </a:graphic>
          </wp:inline>
        </w:drawing>
      </w:r>
    </w:p>
    <w:p w14:paraId="0034EDAB" w14:textId="098E67A8" w:rsidR="006E6F93" w:rsidRDefault="006E6F93" w:rsidP="002958D7"/>
    <w:p w14:paraId="6E38F9CB" w14:textId="77777777" w:rsidR="006E6F93" w:rsidRPr="00CE08C7" w:rsidRDefault="006E6F93" w:rsidP="00CE08C7">
      <w:r w:rsidRPr="00CE08C7">
        <w:t>Confirm the URL by clicking on the Save and Finish button, and the setup process will be completed.</w:t>
      </w:r>
    </w:p>
    <w:p w14:paraId="17D17DFE" w14:textId="77777777" w:rsidR="006E6F93" w:rsidRDefault="006E6F93" w:rsidP="002958D7">
      <w:pPr>
        <w:rPr>
          <w:noProof/>
        </w:rPr>
      </w:pPr>
    </w:p>
    <w:p w14:paraId="372B43CB" w14:textId="73762E0C" w:rsidR="006E6F93" w:rsidRDefault="006E6F93" w:rsidP="002958D7">
      <w:r>
        <w:rPr>
          <w:noProof/>
        </w:rPr>
        <w:drawing>
          <wp:inline distT="0" distB="0" distL="0" distR="0" wp14:anchorId="3CA9574C" wp14:editId="4C2BFCE0">
            <wp:extent cx="3768462" cy="2088777"/>
            <wp:effectExtent l="0" t="0" r="3810" b="6985"/>
            <wp:docPr id="6" name="Picture 6" descr="jenkins is 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is ready"/>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95" r="20934" b="43678"/>
                    <a:stretch/>
                  </pic:blipFill>
                  <pic:spPr bwMode="auto">
                    <a:xfrm>
                      <a:off x="0" y="0"/>
                      <a:ext cx="3775259" cy="2092544"/>
                    </a:xfrm>
                    <a:prstGeom prst="rect">
                      <a:avLst/>
                    </a:prstGeom>
                    <a:noFill/>
                    <a:ln>
                      <a:noFill/>
                    </a:ln>
                    <a:extLst>
                      <a:ext uri="{53640926-AAD7-44D8-BBD7-CCE9431645EC}">
                        <a14:shadowObscured xmlns:a14="http://schemas.microsoft.com/office/drawing/2010/main"/>
                      </a:ext>
                    </a:extLst>
                  </pic:spPr>
                </pic:pic>
              </a:graphicData>
            </a:graphic>
          </wp:inline>
        </w:drawing>
      </w:r>
    </w:p>
    <w:p w14:paraId="70BA5AD9" w14:textId="4B4053D1" w:rsidR="006E6F93" w:rsidRPr="00CE08C7" w:rsidRDefault="006E6F93" w:rsidP="002958D7">
      <w:r w:rsidRPr="00CE08C7">
        <w:t>Click on the Start using Jenkins button, and you will be redirected to the Jenkins dashboard logged in as the admin user you have created in one of the previous steps.</w:t>
      </w:r>
    </w:p>
    <w:p w14:paraId="7DDC4E6A" w14:textId="481B1D12" w:rsidR="006E6F93" w:rsidRPr="003617FC" w:rsidRDefault="006E6F93" w:rsidP="002958D7">
      <w:r>
        <w:rPr>
          <w:noProof/>
        </w:rPr>
        <w:drawing>
          <wp:inline distT="0" distB="0" distL="0" distR="0" wp14:anchorId="7D51FED0" wp14:editId="58CCE933">
            <wp:extent cx="3795856" cy="215141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317" r="33760" b="23937"/>
                    <a:stretch/>
                  </pic:blipFill>
                  <pic:spPr bwMode="auto">
                    <a:xfrm>
                      <a:off x="0" y="0"/>
                      <a:ext cx="3796553" cy="2151812"/>
                    </a:xfrm>
                    <a:prstGeom prst="rect">
                      <a:avLst/>
                    </a:prstGeom>
                    <a:ln>
                      <a:noFill/>
                    </a:ln>
                    <a:extLst>
                      <a:ext uri="{53640926-AAD7-44D8-BBD7-CCE9431645EC}">
                        <a14:shadowObscured xmlns:a14="http://schemas.microsoft.com/office/drawing/2010/main"/>
                      </a:ext>
                    </a:extLst>
                  </pic:spPr>
                </pic:pic>
              </a:graphicData>
            </a:graphic>
          </wp:inline>
        </w:drawing>
      </w:r>
    </w:p>
    <w:sectPr w:rsidR="006E6F93" w:rsidRPr="003617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D2F24"/>
    <w:multiLevelType w:val="hybridMultilevel"/>
    <w:tmpl w:val="7D54A132"/>
    <w:lvl w:ilvl="0" w:tplc="98D0D0D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6785E38"/>
    <w:multiLevelType w:val="hybridMultilevel"/>
    <w:tmpl w:val="1C8A44DE"/>
    <w:lvl w:ilvl="0" w:tplc="736429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AA4E70"/>
    <w:multiLevelType w:val="hybridMultilevel"/>
    <w:tmpl w:val="C5A60F22"/>
    <w:lvl w:ilvl="0" w:tplc="48DE0088">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85039506">
    <w:abstractNumId w:val="1"/>
  </w:num>
  <w:num w:numId="2" w16cid:durableId="2042246725">
    <w:abstractNumId w:val="2"/>
  </w:num>
  <w:num w:numId="3" w16cid:durableId="599677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0A7"/>
    <w:rsid w:val="00090594"/>
    <w:rsid w:val="000C2719"/>
    <w:rsid w:val="0013715E"/>
    <w:rsid w:val="00151A44"/>
    <w:rsid w:val="001A6A5F"/>
    <w:rsid w:val="001F686F"/>
    <w:rsid w:val="00286236"/>
    <w:rsid w:val="002958D7"/>
    <w:rsid w:val="002B5AD5"/>
    <w:rsid w:val="003617FC"/>
    <w:rsid w:val="00394EB2"/>
    <w:rsid w:val="003C1571"/>
    <w:rsid w:val="00534E50"/>
    <w:rsid w:val="005E699E"/>
    <w:rsid w:val="00686336"/>
    <w:rsid w:val="006E0C51"/>
    <w:rsid w:val="006E6F93"/>
    <w:rsid w:val="006F792F"/>
    <w:rsid w:val="00715A83"/>
    <w:rsid w:val="0074345B"/>
    <w:rsid w:val="00764164"/>
    <w:rsid w:val="00812D08"/>
    <w:rsid w:val="009042BB"/>
    <w:rsid w:val="0091225A"/>
    <w:rsid w:val="009708CF"/>
    <w:rsid w:val="009B3D84"/>
    <w:rsid w:val="00A1333B"/>
    <w:rsid w:val="00CE08C7"/>
    <w:rsid w:val="00DC3438"/>
    <w:rsid w:val="00F01706"/>
    <w:rsid w:val="00F810A7"/>
    <w:rsid w:val="00F86EFC"/>
    <w:rsid w:val="00FA2D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16775"/>
  <w15:chartTrackingRefBased/>
  <w15:docId w15:val="{00488DE4-754F-45A4-8783-4CB1579CD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617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042BB"/>
    <w:rPr>
      <w:color w:val="0000FF"/>
      <w:u w:val="single"/>
    </w:rPr>
  </w:style>
  <w:style w:type="paragraph" w:styleId="ListParagraph">
    <w:name w:val="List Paragraph"/>
    <w:basedOn w:val="Normal"/>
    <w:uiPriority w:val="34"/>
    <w:qFormat/>
    <w:rsid w:val="009042BB"/>
    <w:pPr>
      <w:ind w:left="720"/>
      <w:contextualSpacing/>
    </w:pPr>
  </w:style>
  <w:style w:type="paragraph" w:styleId="NormalWeb">
    <w:name w:val="Normal (Web)"/>
    <w:basedOn w:val="Normal"/>
    <w:uiPriority w:val="99"/>
    <w:semiHidden/>
    <w:unhideWhenUsed/>
    <w:rsid w:val="009042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617FC"/>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3617F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61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617F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596481">
      <w:bodyDiv w:val="1"/>
      <w:marLeft w:val="0"/>
      <w:marRight w:val="0"/>
      <w:marTop w:val="0"/>
      <w:marBottom w:val="0"/>
      <w:divBdr>
        <w:top w:val="none" w:sz="0" w:space="0" w:color="auto"/>
        <w:left w:val="none" w:sz="0" w:space="0" w:color="auto"/>
        <w:bottom w:val="none" w:sz="0" w:space="0" w:color="auto"/>
        <w:right w:val="none" w:sz="0" w:space="0" w:color="auto"/>
      </w:divBdr>
    </w:div>
    <w:div w:id="544755725">
      <w:bodyDiv w:val="1"/>
      <w:marLeft w:val="0"/>
      <w:marRight w:val="0"/>
      <w:marTop w:val="0"/>
      <w:marBottom w:val="0"/>
      <w:divBdr>
        <w:top w:val="none" w:sz="0" w:space="0" w:color="auto"/>
        <w:left w:val="none" w:sz="0" w:space="0" w:color="auto"/>
        <w:bottom w:val="none" w:sz="0" w:space="0" w:color="auto"/>
        <w:right w:val="none" w:sz="0" w:space="0" w:color="auto"/>
      </w:divBdr>
    </w:div>
    <w:div w:id="631600548">
      <w:bodyDiv w:val="1"/>
      <w:marLeft w:val="0"/>
      <w:marRight w:val="0"/>
      <w:marTop w:val="0"/>
      <w:marBottom w:val="0"/>
      <w:divBdr>
        <w:top w:val="none" w:sz="0" w:space="0" w:color="auto"/>
        <w:left w:val="none" w:sz="0" w:space="0" w:color="auto"/>
        <w:bottom w:val="none" w:sz="0" w:space="0" w:color="auto"/>
        <w:right w:val="none" w:sz="0" w:space="0" w:color="auto"/>
      </w:divBdr>
    </w:div>
    <w:div w:id="1223371418">
      <w:bodyDiv w:val="1"/>
      <w:marLeft w:val="0"/>
      <w:marRight w:val="0"/>
      <w:marTop w:val="0"/>
      <w:marBottom w:val="0"/>
      <w:divBdr>
        <w:top w:val="none" w:sz="0" w:space="0" w:color="auto"/>
        <w:left w:val="none" w:sz="0" w:space="0" w:color="auto"/>
        <w:bottom w:val="none" w:sz="0" w:space="0" w:color="auto"/>
        <w:right w:val="none" w:sz="0" w:space="0" w:color="auto"/>
      </w:divBdr>
    </w:div>
    <w:div w:id="178487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kg.jenkins.io/debian-stable"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pkg.jenkins.io/debian-stable/jenkins.io.key"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linuxize.com/post/how-to-install-tomcat-9-on-ubuntu-20-04/" TargetMode="External"/><Relationship Id="rId11" Type="http://schemas.openxmlformats.org/officeDocument/2006/relationships/image" Target="media/image2.png"/><Relationship Id="rId5" Type="http://schemas.openxmlformats.org/officeDocument/2006/relationships/hyperlink" Target="https://jenkins.io/" TargetMode="External"/><Relationship Id="rId15" Type="http://schemas.openxmlformats.org/officeDocument/2006/relationships/image" Target="media/image6.jpeg"/><Relationship Id="rId10" Type="http://schemas.openxmlformats.org/officeDocument/2006/relationships/hyperlink" Target="https://linuxize.com/post/linux-cat-command/"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428</Words>
  <Characters>2443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Anandhi K</dc:creator>
  <cp:keywords/>
  <dc:description/>
  <cp:lastModifiedBy>Anandhi K</cp:lastModifiedBy>
  <cp:revision>5</cp:revision>
  <dcterms:created xsi:type="dcterms:W3CDTF">2022-11-15T12:27:00Z</dcterms:created>
  <dcterms:modified xsi:type="dcterms:W3CDTF">2022-11-16T13:39:00Z</dcterms:modified>
</cp:coreProperties>
</file>