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30E2" w14:textId="01AAFA45" w:rsidR="00BA65E3" w:rsidRPr="002258AD" w:rsidRDefault="002258AD" w:rsidP="002258AD">
      <w:pPr>
        <w:jc w:val="center"/>
        <w:rPr>
          <w:b/>
          <w:u w:val="single"/>
        </w:rPr>
      </w:pPr>
      <w:r w:rsidRPr="002258AD">
        <w:rPr>
          <w:b/>
          <w:u w:val="single"/>
        </w:rPr>
        <w:t xml:space="preserve">Risk </w:t>
      </w:r>
      <w:r>
        <w:rPr>
          <w:b/>
          <w:u w:val="single"/>
        </w:rPr>
        <w:t>A</w:t>
      </w:r>
      <w:r w:rsidRPr="002258AD">
        <w:rPr>
          <w:b/>
          <w:u w:val="single"/>
        </w:rPr>
        <w:t>ssessment (Post)</w:t>
      </w:r>
    </w:p>
    <w:tbl>
      <w:tblPr>
        <w:tblStyle w:val="TableGrid"/>
        <w:tblpPr w:leftFromText="181" w:rightFromText="181" w:vertAnchor="page" w:horzAnchor="margin" w:tblpXSpec="center" w:tblpY="1963"/>
        <w:tblW w:w="0" w:type="auto"/>
        <w:tblLook w:val="04A0" w:firstRow="1" w:lastRow="0" w:firstColumn="1" w:lastColumn="0" w:noHBand="0" w:noVBand="1"/>
      </w:tblPr>
      <w:tblGrid>
        <w:gridCol w:w="1242"/>
        <w:gridCol w:w="4260"/>
        <w:gridCol w:w="3106"/>
        <w:gridCol w:w="2115"/>
        <w:gridCol w:w="1133"/>
        <w:gridCol w:w="971"/>
        <w:gridCol w:w="1121"/>
      </w:tblGrid>
      <w:tr w:rsidR="00BA65E3" w:rsidRPr="00644032" w14:paraId="537F6EC6" w14:textId="77777777" w:rsidTr="00BA65E3">
        <w:trPr>
          <w:trHeight w:val="558"/>
        </w:trPr>
        <w:tc>
          <w:tcPr>
            <w:tcW w:w="0" w:type="auto"/>
            <w:shd w:val="clear" w:color="auto" w:fill="2E74B5" w:themeFill="accent1" w:themeFillShade="BF"/>
          </w:tcPr>
          <w:p w14:paraId="60800B73" w14:textId="77777777" w:rsidR="001D24C4" w:rsidRDefault="001D24C4" w:rsidP="00BA65E3">
            <w:pPr>
              <w:rPr>
                <w:color w:val="FFFFFF" w:themeColor="background1"/>
              </w:rPr>
            </w:pPr>
          </w:p>
          <w:p w14:paraId="5504D69C" w14:textId="521DE8FD" w:rsidR="00BA65E3" w:rsidRPr="00644032" w:rsidRDefault="00BA65E3" w:rsidP="00BA65E3">
            <w:pPr>
              <w:rPr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2E74B5" w:themeFill="accent1" w:themeFillShade="BF"/>
          </w:tcPr>
          <w:p w14:paraId="35AA10A4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84D219E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220F9386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4A9B4F73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4343CB77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1AE16229" w14:textId="77777777" w:rsidR="001D24C4" w:rsidRPr="00644032" w:rsidRDefault="001D24C4" w:rsidP="00BA65E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1D24C4" w14:paraId="2C4DC3E0" w14:textId="77777777" w:rsidTr="00BA65E3">
        <w:trPr>
          <w:trHeight w:val="2080"/>
        </w:trPr>
        <w:tc>
          <w:tcPr>
            <w:tcW w:w="0" w:type="auto"/>
          </w:tcPr>
          <w:p w14:paraId="5AC97E64" w14:textId="77777777" w:rsidR="001D24C4" w:rsidRDefault="001D24C4" w:rsidP="00BA65E3">
            <w:r>
              <w:t>GitHub</w:t>
            </w:r>
          </w:p>
        </w:tc>
        <w:tc>
          <w:tcPr>
            <w:tcW w:w="0" w:type="auto"/>
          </w:tcPr>
          <w:p w14:paraId="7F02A1B5" w14:textId="77777777" w:rsidR="001D24C4" w:rsidRDefault="001D24C4" w:rsidP="00BA65E3">
            <w:r>
              <w:t>Any source code pushed to GitHub 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0" w:type="auto"/>
          </w:tcPr>
          <w:p w14:paraId="2302A5BA" w14:textId="77777777" w:rsidR="001D24C4" w:rsidRDefault="001D24C4" w:rsidP="00BA65E3">
            <w:r>
              <w:t>Use stronger passwords and usernames than just “admin” or “root</w:t>
            </w:r>
            <w:proofErr w:type="gramStart"/>
            <w:r>
              <w:t>”, and</w:t>
            </w:r>
            <w:proofErr w:type="gramEnd"/>
            <w:r>
              <w:t xml:space="preserve"> keep them regularly updated.</w:t>
            </w:r>
          </w:p>
        </w:tc>
        <w:tc>
          <w:tcPr>
            <w:tcW w:w="0" w:type="auto"/>
          </w:tcPr>
          <w:p w14:paraId="379C858C" w14:textId="77777777" w:rsidR="001D24C4" w:rsidRDefault="001D24C4" w:rsidP="00BA65E3">
            <w:r>
              <w:t>Reduce the likelihood of hacking and data leaks.</w:t>
            </w:r>
          </w:p>
        </w:tc>
        <w:tc>
          <w:tcPr>
            <w:tcW w:w="0" w:type="auto"/>
          </w:tcPr>
          <w:p w14:paraId="0ABC0F73" w14:textId="77777777" w:rsidR="001D24C4" w:rsidRDefault="001D24C4" w:rsidP="00BA65E3">
            <w:r>
              <w:t>Medium</w:t>
            </w:r>
          </w:p>
        </w:tc>
        <w:tc>
          <w:tcPr>
            <w:tcW w:w="0" w:type="auto"/>
          </w:tcPr>
          <w:p w14:paraId="6BA95C1B" w14:textId="77777777" w:rsidR="001D24C4" w:rsidRDefault="001D24C4" w:rsidP="00BA65E3">
            <w:r>
              <w:t>High</w:t>
            </w:r>
          </w:p>
        </w:tc>
        <w:tc>
          <w:tcPr>
            <w:tcW w:w="0" w:type="auto"/>
          </w:tcPr>
          <w:p w14:paraId="5B3F73E3" w14:textId="77777777" w:rsidR="001D24C4" w:rsidRDefault="001D24C4" w:rsidP="00BA65E3">
            <w:r>
              <w:t>Medium-to-High</w:t>
            </w:r>
          </w:p>
        </w:tc>
      </w:tr>
      <w:tr w:rsidR="001D24C4" w14:paraId="0C88A7DE" w14:textId="77777777" w:rsidTr="00BA65E3">
        <w:trPr>
          <w:trHeight w:val="878"/>
        </w:trPr>
        <w:tc>
          <w:tcPr>
            <w:tcW w:w="0" w:type="auto"/>
          </w:tcPr>
          <w:p w14:paraId="3E603E3E" w14:textId="77777777" w:rsidR="001D24C4" w:rsidRDefault="001D24C4" w:rsidP="00BA65E3">
            <w:r>
              <w:t>SQL</w:t>
            </w:r>
          </w:p>
        </w:tc>
        <w:tc>
          <w:tcPr>
            <w:tcW w:w="0" w:type="auto"/>
          </w:tcPr>
          <w:p w14:paraId="0D40B083" w14:textId="77777777" w:rsidR="001D24C4" w:rsidRDefault="001D24C4" w:rsidP="00BA65E3">
            <w:r>
              <w:t>A user could type an incorrect command and delete the tables</w:t>
            </w:r>
          </w:p>
        </w:tc>
        <w:tc>
          <w:tcPr>
            <w:tcW w:w="0" w:type="auto"/>
          </w:tcPr>
          <w:p w14:paraId="05C038DB" w14:textId="77777777" w:rsidR="001D24C4" w:rsidRDefault="001D24C4" w:rsidP="00BA65E3">
            <w:r>
              <w:t>Use user access to control who can do certain things</w:t>
            </w:r>
          </w:p>
        </w:tc>
        <w:tc>
          <w:tcPr>
            <w:tcW w:w="0" w:type="auto"/>
          </w:tcPr>
          <w:p w14:paraId="3A51E3EE" w14:textId="77777777" w:rsidR="001D24C4" w:rsidRDefault="001D24C4" w:rsidP="00BA65E3">
            <w:r>
              <w:t>Reduce the likelihood of data being lost</w:t>
            </w:r>
          </w:p>
        </w:tc>
        <w:tc>
          <w:tcPr>
            <w:tcW w:w="0" w:type="auto"/>
          </w:tcPr>
          <w:p w14:paraId="72A1E80A" w14:textId="77777777" w:rsidR="001D24C4" w:rsidRDefault="001D24C4" w:rsidP="00BA65E3">
            <w:r>
              <w:t>Medium</w:t>
            </w:r>
          </w:p>
        </w:tc>
        <w:tc>
          <w:tcPr>
            <w:tcW w:w="0" w:type="auto"/>
          </w:tcPr>
          <w:p w14:paraId="484FCBE2" w14:textId="77777777" w:rsidR="001D24C4" w:rsidRDefault="001D24C4" w:rsidP="00BA65E3">
            <w:r>
              <w:t>High</w:t>
            </w:r>
          </w:p>
        </w:tc>
        <w:tc>
          <w:tcPr>
            <w:tcW w:w="0" w:type="auto"/>
          </w:tcPr>
          <w:p w14:paraId="384D6782" w14:textId="77777777" w:rsidR="001D24C4" w:rsidRDefault="001D24C4" w:rsidP="00BA65E3">
            <w:r>
              <w:t>Medium</w:t>
            </w:r>
          </w:p>
        </w:tc>
      </w:tr>
      <w:tr w:rsidR="001D24C4" w14:paraId="5A997C3B" w14:textId="77777777" w:rsidTr="00BA65E3">
        <w:trPr>
          <w:trHeight w:val="1118"/>
        </w:trPr>
        <w:tc>
          <w:tcPr>
            <w:tcW w:w="0" w:type="auto"/>
          </w:tcPr>
          <w:p w14:paraId="719CA79E" w14:textId="77777777" w:rsidR="001D24C4" w:rsidRDefault="001D24C4" w:rsidP="00BA65E3">
            <w:r>
              <w:t>GitHub</w:t>
            </w:r>
          </w:p>
        </w:tc>
        <w:tc>
          <w:tcPr>
            <w:tcW w:w="0" w:type="auto"/>
          </w:tcPr>
          <w:p w14:paraId="21D74C8A" w14:textId="77777777" w:rsidR="001D24C4" w:rsidRDefault="001D24C4" w:rsidP="00BA65E3">
            <w:r>
              <w:t>Any source code might not get pushed regularly to ensure changes made to the code is saved</w:t>
            </w:r>
          </w:p>
        </w:tc>
        <w:tc>
          <w:tcPr>
            <w:tcW w:w="0" w:type="auto"/>
          </w:tcPr>
          <w:p w14:paraId="5BA01296" w14:textId="77777777" w:rsidR="001D24C4" w:rsidRDefault="001D24C4" w:rsidP="00BA65E3">
            <w:r>
              <w:t>Set reminders to push code to GitHub</w:t>
            </w:r>
          </w:p>
        </w:tc>
        <w:tc>
          <w:tcPr>
            <w:tcW w:w="0" w:type="auto"/>
          </w:tcPr>
          <w:p w14:paraId="26F5F722" w14:textId="77777777" w:rsidR="001D24C4" w:rsidRDefault="001D24C4" w:rsidP="00BA65E3">
            <w:r>
              <w:t>Increase the most recent code changes are available for people to see</w:t>
            </w:r>
          </w:p>
        </w:tc>
        <w:tc>
          <w:tcPr>
            <w:tcW w:w="0" w:type="auto"/>
          </w:tcPr>
          <w:p w14:paraId="4516A9BE" w14:textId="77777777" w:rsidR="001D24C4" w:rsidRDefault="001D24C4" w:rsidP="00BA65E3">
            <w:r>
              <w:t>High</w:t>
            </w:r>
          </w:p>
        </w:tc>
        <w:tc>
          <w:tcPr>
            <w:tcW w:w="0" w:type="auto"/>
          </w:tcPr>
          <w:p w14:paraId="117AC86D" w14:textId="77777777" w:rsidR="001D24C4" w:rsidRDefault="001D24C4" w:rsidP="00BA65E3">
            <w:r>
              <w:t>Medium</w:t>
            </w:r>
          </w:p>
        </w:tc>
        <w:tc>
          <w:tcPr>
            <w:tcW w:w="0" w:type="auto"/>
          </w:tcPr>
          <w:p w14:paraId="2E67AE61" w14:textId="77777777" w:rsidR="001D24C4" w:rsidRDefault="001D24C4" w:rsidP="00BA65E3">
            <w:r>
              <w:t>Medium</w:t>
            </w:r>
          </w:p>
        </w:tc>
      </w:tr>
      <w:tr w:rsidR="001D24C4" w14:paraId="7051BBBA" w14:textId="77777777" w:rsidTr="00BA65E3">
        <w:trPr>
          <w:trHeight w:val="1119"/>
        </w:trPr>
        <w:tc>
          <w:tcPr>
            <w:tcW w:w="0" w:type="auto"/>
          </w:tcPr>
          <w:p w14:paraId="4D3FB7BA" w14:textId="49C75171" w:rsidR="001D24C4" w:rsidRDefault="00CD7F72" w:rsidP="00BA65E3">
            <w:r>
              <w:t>SpringBoot</w:t>
            </w:r>
          </w:p>
        </w:tc>
        <w:tc>
          <w:tcPr>
            <w:tcW w:w="0" w:type="auto"/>
          </w:tcPr>
          <w:p w14:paraId="207841AD" w14:textId="46B04B04" w:rsidR="001D24C4" w:rsidRDefault="00CD7F72" w:rsidP="00BA65E3">
            <w:r>
              <w:t>Understanding something this new and a bit more complex is a little difficult.</w:t>
            </w:r>
          </w:p>
        </w:tc>
        <w:tc>
          <w:tcPr>
            <w:tcW w:w="0" w:type="auto"/>
          </w:tcPr>
          <w:p w14:paraId="407C3AED" w14:textId="77777777" w:rsidR="001D24C4" w:rsidRDefault="001D24C4" w:rsidP="00BA65E3">
            <w:r>
              <w:t>Trying to use the time in between to learn and do as much as I can.</w:t>
            </w:r>
          </w:p>
        </w:tc>
        <w:tc>
          <w:tcPr>
            <w:tcW w:w="0" w:type="auto"/>
          </w:tcPr>
          <w:p w14:paraId="78ED6EF6" w14:textId="77777777" w:rsidR="001D24C4" w:rsidRDefault="001D24C4" w:rsidP="00BA65E3">
            <w:r>
              <w:t>Improve my skills to become more proficient.</w:t>
            </w:r>
          </w:p>
        </w:tc>
        <w:tc>
          <w:tcPr>
            <w:tcW w:w="0" w:type="auto"/>
          </w:tcPr>
          <w:p w14:paraId="47C6BD8A" w14:textId="77777777" w:rsidR="001D24C4" w:rsidRDefault="001D24C4" w:rsidP="00BA65E3">
            <w:r>
              <w:t>Medium</w:t>
            </w:r>
          </w:p>
        </w:tc>
        <w:tc>
          <w:tcPr>
            <w:tcW w:w="0" w:type="auto"/>
          </w:tcPr>
          <w:p w14:paraId="2E623FCF" w14:textId="77777777" w:rsidR="001D24C4" w:rsidRDefault="001D24C4" w:rsidP="00BA65E3">
            <w:r>
              <w:t>High</w:t>
            </w:r>
          </w:p>
        </w:tc>
        <w:tc>
          <w:tcPr>
            <w:tcW w:w="0" w:type="auto"/>
          </w:tcPr>
          <w:p w14:paraId="0A36B887" w14:textId="77777777" w:rsidR="001D24C4" w:rsidRDefault="001D24C4" w:rsidP="00BA65E3">
            <w:r>
              <w:t>Low</w:t>
            </w:r>
          </w:p>
        </w:tc>
      </w:tr>
      <w:tr w:rsidR="00CD7F72" w14:paraId="2110675A" w14:textId="77777777" w:rsidTr="00BA65E3">
        <w:trPr>
          <w:trHeight w:val="1119"/>
        </w:trPr>
        <w:tc>
          <w:tcPr>
            <w:tcW w:w="0" w:type="auto"/>
          </w:tcPr>
          <w:p w14:paraId="5EBCB279" w14:textId="77571CC9" w:rsidR="00CD7F72" w:rsidRDefault="00CD7F72" w:rsidP="00BA65E3">
            <w:r>
              <w:t>Computer Use</w:t>
            </w:r>
          </w:p>
        </w:tc>
        <w:tc>
          <w:tcPr>
            <w:tcW w:w="0" w:type="auto"/>
          </w:tcPr>
          <w:p w14:paraId="0817BC34" w14:textId="63F8357E" w:rsidR="00CD7F72" w:rsidRDefault="00CD7F72" w:rsidP="00BA65E3">
            <w:r w:rsidRPr="00495ECA">
              <w:rPr>
                <w:rFonts w:cstheme="minorHAnsi"/>
              </w:rPr>
              <w:t xml:space="preserve">Spending long times working on a computer may cause </w:t>
            </w:r>
            <w:r>
              <w:rPr>
                <w:rFonts w:cstheme="minorHAnsi"/>
              </w:rPr>
              <w:t>RSI (repetitive Strain Injury), eye strain and back problems</w:t>
            </w:r>
            <w:r w:rsidRPr="00495ECA">
              <w:rPr>
                <w:rFonts w:cstheme="minorHAnsi"/>
              </w:rPr>
              <w:t xml:space="preserve">. </w:t>
            </w:r>
          </w:p>
        </w:tc>
        <w:tc>
          <w:tcPr>
            <w:tcW w:w="0" w:type="auto"/>
          </w:tcPr>
          <w:p w14:paraId="119BCE1E" w14:textId="442900F5" w:rsidR="00CD7F72" w:rsidRDefault="00CD7F72" w:rsidP="00BA65E3">
            <w:r w:rsidRPr="00495ECA">
              <w:t>Ensure workplace is appropriate for spending large amounts of time – appropriate seat</w:t>
            </w:r>
            <w:r>
              <w:t>,</w:t>
            </w:r>
            <w:r w:rsidRPr="00495ECA">
              <w:t xml:space="preserve"> adjustable monitor height</w:t>
            </w:r>
            <w:r>
              <w:t>, blue light filter screens and regular breaks to allow movement.</w:t>
            </w:r>
          </w:p>
        </w:tc>
        <w:tc>
          <w:tcPr>
            <w:tcW w:w="0" w:type="auto"/>
          </w:tcPr>
          <w:p w14:paraId="213F035B" w14:textId="74169D34" w:rsidR="00CD7F72" w:rsidRDefault="00CD7F72" w:rsidP="00BA65E3">
            <w:r>
              <w:t>Reduce the amount of time spent in front of the computer to prevent eye straining and back pain.</w:t>
            </w:r>
          </w:p>
        </w:tc>
        <w:tc>
          <w:tcPr>
            <w:tcW w:w="0" w:type="auto"/>
          </w:tcPr>
          <w:p w14:paraId="09708537" w14:textId="2299CACE" w:rsidR="00CD7F72" w:rsidRDefault="00CD7F72" w:rsidP="00BA65E3">
            <w:r>
              <w:t>Medium</w:t>
            </w:r>
          </w:p>
        </w:tc>
        <w:tc>
          <w:tcPr>
            <w:tcW w:w="0" w:type="auto"/>
          </w:tcPr>
          <w:p w14:paraId="3CB34993" w14:textId="0105FE82" w:rsidR="00CD7F72" w:rsidRDefault="00CD7F72" w:rsidP="00BA65E3">
            <w:r>
              <w:t>Medium</w:t>
            </w:r>
          </w:p>
        </w:tc>
        <w:tc>
          <w:tcPr>
            <w:tcW w:w="0" w:type="auto"/>
          </w:tcPr>
          <w:p w14:paraId="451A67E4" w14:textId="5E016125" w:rsidR="00CD7F72" w:rsidRDefault="00CD7F72" w:rsidP="00BA65E3">
            <w:r>
              <w:t xml:space="preserve">Medium </w:t>
            </w:r>
          </w:p>
        </w:tc>
      </w:tr>
      <w:tr w:rsidR="00CD7F72" w14:paraId="513B9713" w14:textId="77777777" w:rsidTr="00BA65E3">
        <w:trPr>
          <w:trHeight w:val="1119"/>
        </w:trPr>
        <w:tc>
          <w:tcPr>
            <w:tcW w:w="0" w:type="auto"/>
          </w:tcPr>
          <w:p w14:paraId="6A99C107" w14:textId="75F8B0D1" w:rsidR="00CD7F72" w:rsidRDefault="00CD7F72" w:rsidP="00BA65E3">
            <w:r>
              <w:lastRenderedPageBreak/>
              <w:t>Time</w:t>
            </w:r>
          </w:p>
        </w:tc>
        <w:tc>
          <w:tcPr>
            <w:tcW w:w="0" w:type="auto"/>
          </w:tcPr>
          <w:p w14:paraId="60A42834" w14:textId="77777777" w:rsidR="00CD7F72" w:rsidRPr="00CD7F72" w:rsidRDefault="00CD7F72" w:rsidP="00BA65E3">
            <w:pPr>
              <w:rPr>
                <w:bCs/>
              </w:rPr>
            </w:pPr>
            <w:r w:rsidRPr="00CD7F72">
              <w:t>With</w:t>
            </w:r>
            <w:r>
              <w:t xml:space="preserve"> the d</w:t>
            </w:r>
            <w:r w:rsidRPr="00CD7F72">
              <w:t>eadline</w:t>
            </w:r>
            <w:r>
              <w:t xml:space="preserve"> creeping up and little time in between the learning</w:t>
            </w:r>
            <w:r w:rsidRPr="00CD7F72">
              <w:t xml:space="preserve"> time management will be the</w:t>
            </w:r>
            <w:r>
              <w:t xml:space="preserve"> biggest key factor for thi</w:t>
            </w:r>
            <w:r w:rsidRPr="00CD7F72">
              <w:t>s project.</w:t>
            </w:r>
            <w:r>
              <w:t xml:space="preserve"> Not time managing properly r</w:t>
            </w:r>
            <w:r w:rsidRPr="00CD7F72">
              <w:rPr>
                <w:bCs/>
              </w:rPr>
              <w:t>esult in lack of functionality or features, whether it is in the product or documentation.</w:t>
            </w:r>
          </w:p>
          <w:p w14:paraId="278F101F" w14:textId="77777777" w:rsidR="00CD7F72" w:rsidRDefault="00CD7F72" w:rsidP="00BA65E3"/>
        </w:tc>
        <w:tc>
          <w:tcPr>
            <w:tcW w:w="0" w:type="auto"/>
          </w:tcPr>
          <w:p w14:paraId="366A424A" w14:textId="14A72A7C" w:rsidR="00CD7F72" w:rsidRDefault="00CD7F72" w:rsidP="00BA65E3">
            <w:r>
              <w:t>Use the KANBAN board in Jira to help plan out a structure on running the project. It gives a good aid in how long you might need and how to get things going.</w:t>
            </w:r>
          </w:p>
        </w:tc>
        <w:tc>
          <w:tcPr>
            <w:tcW w:w="0" w:type="auto"/>
          </w:tcPr>
          <w:p w14:paraId="257DE03C" w14:textId="6C15977C" w:rsidR="00CD7F72" w:rsidRDefault="00CD7F72" w:rsidP="00BA65E3">
            <w:r>
              <w:t>Reduce the chance on not planning and being able to meet the deadline.</w:t>
            </w:r>
          </w:p>
        </w:tc>
        <w:tc>
          <w:tcPr>
            <w:tcW w:w="0" w:type="auto"/>
          </w:tcPr>
          <w:p w14:paraId="69101EFB" w14:textId="136151FB" w:rsidR="00CD7F72" w:rsidRDefault="00CD7F72" w:rsidP="00BA65E3">
            <w:r>
              <w:t>High</w:t>
            </w:r>
          </w:p>
        </w:tc>
        <w:tc>
          <w:tcPr>
            <w:tcW w:w="0" w:type="auto"/>
          </w:tcPr>
          <w:p w14:paraId="2A818470" w14:textId="1792CD3F" w:rsidR="00CD7F72" w:rsidRDefault="00CD7F72" w:rsidP="00BA65E3">
            <w:r>
              <w:t>High</w:t>
            </w:r>
          </w:p>
        </w:tc>
        <w:tc>
          <w:tcPr>
            <w:tcW w:w="0" w:type="auto"/>
          </w:tcPr>
          <w:p w14:paraId="45C27CD3" w14:textId="75D8B32A" w:rsidR="00CD7F72" w:rsidRDefault="00CD7F72" w:rsidP="00BA65E3">
            <w:r>
              <w:t>High</w:t>
            </w:r>
          </w:p>
        </w:tc>
      </w:tr>
      <w:tr w:rsidR="00CD7F72" w14:paraId="756A63B1" w14:textId="77777777" w:rsidTr="00BA65E3">
        <w:trPr>
          <w:trHeight w:val="1419"/>
        </w:trPr>
        <w:tc>
          <w:tcPr>
            <w:tcW w:w="0" w:type="auto"/>
          </w:tcPr>
          <w:p w14:paraId="0A9BC09D" w14:textId="77777777" w:rsidR="00CD7F72" w:rsidRDefault="00CD7F72" w:rsidP="00BA65E3">
            <w:r>
              <w:t>Falling Ill</w:t>
            </w:r>
          </w:p>
        </w:tc>
        <w:tc>
          <w:tcPr>
            <w:tcW w:w="0" w:type="auto"/>
          </w:tcPr>
          <w:p w14:paraId="14390C32" w14:textId="77777777" w:rsidR="00CD7F72" w:rsidRDefault="00CD7F72" w:rsidP="00BA65E3">
            <w:r>
              <w:t xml:space="preserve">During the current situation it </w:t>
            </w:r>
            <w:proofErr w:type="gramStart"/>
            <w:r>
              <w:t>may</w:t>
            </w:r>
            <w:proofErr w:type="gramEnd"/>
            <w:r>
              <w:t xml:space="preserve"> possible to get ill.</w:t>
            </w:r>
          </w:p>
        </w:tc>
        <w:tc>
          <w:tcPr>
            <w:tcW w:w="0" w:type="auto"/>
          </w:tcPr>
          <w:p w14:paraId="6B95A6BD" w14:textId="77777777" w:rsidR="00CD7F72" w:rsidRDefault="00CD7F72" w:rsidP="00BA65E3">
            <w:r>
              <w:t>Stay indoors and go out as little as possible.</w:t>
            </w:r>
          </w:p>
        </w:tc>
        <w:tc>
          <w:tcPr>
            <w:tcW w:w="0" w:type="auto"/>
          </w:tcPr>
          <w:p w14:paraId="672A92EC" w14:textId="77777777" w:rsidR="00CD7F72" w:rsidRDefault="00CD7F72" w:rsidP="00BA65E3">
            <w:r>
              <w:t>Reduce the chance of falling ill</w:t>
            </w:r>
          </w:p>
        </w:tc>
        <w:tc>
          <w:tcPr>
            <w:tcW w:w="0" w:type="auto"/>
          </w:tcPr>
          <w:p w14:paraId="67536816" w14:textId="77777777" w:rsidR="00CD7F72" w:rsidRDefault="00CD7F72" w:rsidP="00BA65E3">
            <w:r>
              <w:t>Medium</w:t>
            </w:r>
          </w:p>
        </w:tc>
        <w:tc>
          <w:tcPr>
            <w:tcW w:w="0" w:type="auto"/>
          </w:tcPr>
          <w:p w14:paraId="05CCF39B" w14:textId="77777777" w:rsidR="00CD7F72" w:rsidRDefault="00CD7F72" w:rsidP="00BA65E3">
            <w:r>
              <w:t>High</w:t>
            </w:r>
          </w:p>
        </w:tc>
        <w:tc>
          <w:tcPr>
            <w:tcW w:w="0" w:type="auto"/>
          </w:tcPr>
          <w:p w14:paraId="22AA2C18" w14:textId="77777777" w:rsidR="00CD7F72" w:rsidRDefault="00CD7F72" w:rsidP="00BA65E3">
            <w:r>
              <w:t>High</w:t>
            </w:r>
          </w:p>
        </w:tc>
      </w:tr>
    </w:tbl>
    <w:p w14:paraId="7A5EB228" w14:textId="1DE5AFEE" w:rsidR="00BA65E3" w:rsidRDefault="00BA65E3" w:rsidP="00BA65E3">
      <w:pPr>
        <w:rPr>
          <w:b/>
          <w:bCs/>
          <w:u w:val="single"/>
        </w:rPr>
      </w:pPr>
    </w:p>
    <w:sectPr w:rsidR="00BA65E3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AFB94" w14:textId="77777777" w:rsidR="00BC79EE" w:rsidRDefault="00BC79EE" w:rsidP="00644032">
      <w:pPr>
        <w:spacing w:after="0" w:line="240" w:lineRule="auto"/>
      </w:pPr>
      <w:r>
        <w:separator/>
      </w:r>
    </w:p>
  </w:endnote>
  <w:endnote w:type="continuationSeparator" w:id="0">
    <w:p w14:paraId="47CBE61A" w14:textId="77777777" w:rsidR="00BC79EE" w:rsidRDefault="00BC79EE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311BC" w14:textId="77777777" w:rsidR="00BC79EE" w:rsidRDefault="00BC79EE" w:rsidP="00644032">
      <w:pPr>
        <w:spacing w:after="0" w:line="240" w:lineRule="auto"/>
      </w:pPr>
      <w:r>
        <w:separator/>
      </w:r>
    </w:p>
  </w:footnote>
  <w:footnote w:type="continuationSeparator" w:id="0">
    <w:p w14:paraId="1EA17D86" w14:textId="77777777" w:rsidR="00BC79EE" w:rsidRDefault="00BC79EE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C4819"/>
    <w:rsid w:val="000D3BB1"/>
    <w:rsid w:val="000F2C39"/>
    <w:rsid w:val="00114926"/>
    <w:rsid w:val="00136B33"/>
    <w:rsid w:val="00166DBB"/>
    <w:rsid w:val="001D24C4"/>
    <w:rsid w:val="00214833"/>
    <w:rsid w:val="002258AD"/>
    <w:rsid w:val="00271807"/>
    <w:rsid w:val="002A4308"/>
    <w:rsid w:val="002C175C"/>
    <w:rsid w:val="002D4B93"/>
    <w:rsid w:val="003503B1"/>
    <w:rsid w:val="004849F1"/>
    <w:rsid w:val="00495ECA"/>
    <w:rsid w:val="004A7EAA"/>
    <w:rsid w:val="004D153B"/>
    <w:rsid w:val="0051253F"/>
    <w:rsid w:val="00544D00"/>
    <w:rsid w:val="00553BAC"/>
    <w:rsid w:val="00566FA1"/>
    <w:rsid w:val="00573FFB"/>
    <w:rsid w:val="00581FD4"/>
    <w:rsid w:val="005A0375"/>
    <w:rsid w:val="005C1C63"/>
    <w:rsid w:val="0060733F"/>
    <w:rsid w:val="00644032"/>
    <w:rsid w:val="0076191A"/>
    <w:rsid w:val="007C3F3F"/>
    <w:rsid w:val="007E44DC"/>
    <w:rsid w:val="007F258F"/>
    <w:rsid w:val="007F2A7B"/>
    <w:rsid w:val="0080545C"/>
    <w:rsid w:val="00811DBC"/>
    <w:rsid w:val="008221F7"/>
    <w:rsid w:val="00833228"/>
    <w:rsid w:val="008869E7"/>
    <w:rsid w:val="008954EB"/>
    <w:rsid w:val="008B77D9"/>
    <w:rsid w:val="009276F4"/>
    <w:rsid w:val="00975142"/>
    <w:rsid w:val="00975284"/>
    <w:rsid w:val="009848DF"/>
    <w:rsid w:val="00B00426"/>
    <w:rsid w:val="00BA65E3"/>
    <w:rsid w:val="00BC79EE"/>
    <w:rsid w:val="00C06F30"/>
    <w:rsid w:val="00C305EC"/>
    <w:rsid w:val="00C378C3"/>
    <w:rsid w:val="00C65BA6"/>
    <w:rsid w:val="00C927B3"/>
    <w:rsid w:val="00CD7F72"/>
    <w:rsid w:val="00CF0D52"/>
    <w:rsid w:val="00D477FF"/>
    <w:rsid w:val="00D70C90"/>
    <w:rsid w:val="00DA1E98"/>
    <w:rsid w:val="00DC5FBD"/>
    <w:rsid w:val="00E8715D"/>
    <w:rsid w:val="00F546ED"/>
    <w:rsid w:val="00FC07B7"/>
    <w:rsid w:val="00FF2B1C"/>
    <w:rsid w:val="03EF8ACC"/>
    <w:rsid w:val="0DE8FD95"/>
    <w:rsid w:val="161A2CC5"/>
    <w:rsid w:val="7E85D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56DEEAC-A0BB-4619-A9E1-4958D437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  <w:style w:type="paragraph" w:styleId="BalloonText">
    <w:name w:val="Balloon Text"/>
    <w:basedOn w:val="Normal"/>
    <w:link w:val="BalloonTextChar"/>
    <w:uiPriority w:val="99"/>
    <w:semiHidden/>
    <w:unhideWhenUsed/>
    <w:rsid w:val="00573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70864-AB3E-4FA1-B2F9-DED8ADE5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Nilay Sanghrajka</cp:lastModifiedBy>
  <cp:revision>3</cp:revision>
  <dcterms:created xsi:type="dcterms:W3CDTF">2020-08-17T09:24:00Z</dcterms:created>
  <dcterms:modified xsi:type="dcterms:W3CDTF">2020-08-17T09:56:00Z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