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SPEAKER 0: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[602.237 - 606.04] (risos) A parte ruim fica para o ajudante. </w:t>
      </w:r>
      <w:r w:rsidDel="00000000" w:rsidR="00000000" w:rsidRPr="00000000">
        <w:rPr>
          <w:rtl w:val="0"/>
        </w:rPr>
        <w:t xml:space="preserve">É que é…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SPEAKER 1: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definição.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SPEAKER 0: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[606.04 - 610.443]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 a bandeja, eh lavar panela, essas coisas.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[610.443 - 618.088] Mas foi bom, eu não tenho do que me queixar não, porque n</w:t>
      </w:r>
      <w:r w:rsidDel="00000000" w:rsidR="00000000" w:rsidRPr="00000000">
        <w:rPr>
          <w:rtl w:val="0"/>
        </w:rPr>
        <w:t xml:space="preserve">essa 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eu já tinha minha bicicleta própria, que eu mesmo comprei com meu dinheiro, já tinha meu som bom.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[618.843 - 623.746] E roupas boas, que todo menino da cidade quer ter, né, uma roupa boa, um tênis de marca.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[623.746 - 630.469] Então não faltavam essas coisa para a gente, porque começamos cedo para ter tudo que a gente queria, né?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[630.469 - 638.954] E vem cá, para quem vai ler depois essa sua entrevista aí e não sabe, nem eu mesmo sei, você podia contar aqui como como é que você faz o pão?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[638.954 - 641.835] Q</w:t>
      </w:r>
      <w:r w:rsidDel="00000000" w:rsidR="00000000" w:rsidRPr="00000000">
        <w:rPr>
          <w:rtl w:val="0"/>
        </w:rPr>
        <w:t xml:space="preserve">ual é o processo até ficar o pão aí bonitinho na (prateleira da padaria?)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[641.835 - 643.456] O processo at</w:t>
      </w:r>
      <w:r w:rsidDel="00000000" w:rsidR="00000000" w:rsidRPr="00000000">
        <w:rPr>
          <w:rtl w:val="0"/>
        </w:rPr>
        <w:t xml:space="preserve">é ficar bonitinho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[644.531 - 646.915] A gente põe ah mistura farinha e água, né?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[646.915 - 649.499] O pão é muito simples, o pão francês é uma coisa muito simples de fazer.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[649.499 - 655.408] Que ele vai quatro ingredientes só, que é a farinha, a água, o açúcar, o fermento e a química.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[655.408 - 657.671] Vai um pouquinho sim, vai um pouquinho de química.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[657.671 - 658.513] Alguns põem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[659.313 - 664.016] Põem um pouco de margarina, outros põem um leite em pó, mas não é muito necessário, né?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[664.016 - 673.261] Então, o processo é esse, você faz a massa, deixa descansar um pouquinho em cima da mesa, aí você começa a cortar no formato do pão francês, né?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[673.261 - 680.805] Aí depois que você corta todo o pão, está na bandeja, no carrinho, você vai esperar ele crescer até dar o ponto de ir para o forno.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[682.18 - 684.123] O pão francês é muito simples de fazer.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[684.123 - 691.653] Tem aquele segredozinho que o profissional tem, que é para tirar bonitinho, que é para deixar... diferenciar um do outro, assim, de um padeiro para o outro.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[691.653 - 695.078] Todo padeiro tem o seu 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toquezinho para não ficar tudo igual, né?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[696.203 - 697.624] Entendi.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[697.624 - 698.685] E aí quer dizer? Aí tem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[698.685 - 700.527] Mas tem o processo do forno, né?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SPEAKER 0: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SPEAKER 1: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[700.527 - 703.089] Você monta o pão, depois põe no forno.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[703.089 - 708.754] </w:t>
      </w:r>
      <w:r w:rsidDel="00000000" w:rsidR="00000000" w:rsidRPr="00000000">
        <w:rPr>
          <w:rtl w:val="0"/>
        </w:rPr>
        <w:t xml:space="preserve">É,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ocê monta ele, você depois que você enrolou ele, que ele já está no carrinho, você vai esperar ele crescer, né?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[708.754 - 713.459] Ele cresce aproximadamente assim uma hora e meia até dar o ponto de ir para o forno.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[713.459 - 720.725] Aí quando você ele descansou o suficiente, aí você dá o corte nele e ele vai para o forno.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[720.725 - 721.746] Por que que tem que dar o corte?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[722.369 - 732.338] Para que ele fique abertinho assim, né, se passar diretozinho aí ele, quando você põe no forno, você dá o vapor nele, aí ele cresce mais um pouquinho, aí dá aquela cor avermelhada e fica abertinho.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[732.338 - 736.121] Então é preciso que dar o corte nele.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SPEAKER 1: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entendeu, né?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SPEAKER 0: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[736.121 - 742.987] É onde fica a beleza do pão também, né, se não fica aquele aquele negocinho assim feio, você dá o corte para ele ficar abertinho, fica muito bonito.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[742.987 - 745.85] E quer dizer, esse corte é uma característica do pão francês, né?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[747.312 - 749.033] </w:t>
      </w:r>
      <w:r w:rsidDel="00000000" w:rsidR="00000000" w:rsidRPr="00000000">
        <w:rPr>
          <w:rtl w:val="0"/>
        </w:rPr>
        <w:t xml:space="preserve">É,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característica do pão francês, né?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[749.033 - 755.098] Alguns padeiro inventam um pouquinho, outros faz o tradicional mesmo, alguns dão um diferente para ficar mais bonitinho.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[755.098 - 757.7] Isso é um capricho de cada um.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[757.7 - 760.061] Mas é necessário o corte.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[760.061 - 762.743] E então você ficou sete anos lá na na padaria?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SPEAKER 0: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[762.743 - 764.585] Sete anos.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SPEAKER 1: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[764.585 - 767.106] Até os dezenove, não é isso?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SPEAKER 0: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Isso. A</w:t>
      </w:r>
      <w:r w:rsidDel="00000000" w:rsidR="00000000" w:rsidRPr="00000000">
        <w:rPr>
          <w:rtl w:val="0"/>
        </w:rPr>
        <w:t xml:space="preserve">té os dezenove.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SPEAKER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[768.888 - 771.95] E você já tinha vindo para São Paulo ou não?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[771.95 - 773.911] Antes disso?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[773.911 - 775.873] Vim para São Paulo, já tinha vindo já.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[777.641 - 785.31] Eu vim em noventa, a primeira vez que eu estive em São Paulo foi em noventa e e seis.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[785.31 - 789.776] Mas passei só um ano só, naquela época eu não não me adaptei a São Paulo, né?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SPEAKER 1: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[789.776 - 794.582] </w:t>
      </w:r>
      <w:r w:rsidDel="00000000" w:rsidR="00000000" w:rsidRPr="00000000">
        <w:rPr>
          <w:rtl w:val="0"/>
        </w:rPr>
        <w:t xml:space="preserve">Ah mas não é mole não, né?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SPEAKER 0: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[794.582 - 795.683] Ah</w:t>
      </w:r>
      <w:r w:rsidDel="00000000" w:rsidR="00000000" w:rsidRPr="00000000">
        <w:rPr>
          <w:rtl w:val="0"/>
        </w:rPr>
        <w:t xml:space="preserve">, não é.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tamb</w:t>
      </w:r>
      <w:r w:rsidDel="00000000" w:rsidR="00000000" w:rsidRPr="00000000">
        <w:rPr>
          <w:rtl w:val="0"/>
        </w:rPr>
        <w:t xml:space="preserve">ém eu eu 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novo também, né?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[795.683 - 796.284] Muito novo.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[796.723 - 799.904] E naquela época eu era casado, casei muito novo também.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[799.904 - 804.667] E ah sentia muita falta do do dos parente, da família, né?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[804.667 - 806.547] Porque lá a gente não tinha uma vida ruim.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[806.547 - 811.429] Então, qualquer coisinha que aqui a gente sentia dificuldade, ( 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pensava lá.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[811.429 - 817.892] Então, a primeira oportunidade que teve, passamos um ano só, e quando surgiu a oportunidade, ah, vamos embora, vamos esquecer São Paulo, né?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[817.892 - 820.393] Aí foi quando a gente retornou à Bahia, em noventa e nove.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[820.393 - 823.555] Mas </w:t>
      </w:r>
      <w:r w:rsidDel="00000000" w:rsidR="00000000" w:rsidRPr="00000000">
        <w:rPr>
          <w:rtl w:val="0"/>
        </w:rPr>
        <w:t xml:space="preserve">ô ((nome))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me conta uma coisa.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[823.555 - 826.096] Antes de você vim a São Paulo, como é que você imaginava que São Paulo era?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[830.426 - 833.087] A gente que está na Bahia, a gente ouve muitas histórias, né, de São Paulo, né?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[833.087 - 838.71] Aqueles pessoal que vêm e compram um carrão, outros vêm e compram uma casa, que di ganham dinheiro, né?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[838.71 - 841.111] A gente ouve muito isso lá.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[841.111 - 844.533] Então, você imagina que </w:t>
      </w:r>
      <w:r w:rsidDel="00000000" w:rsidR="00000000" w:rsidRPr="00000000">
        <w:rPr>
          <w:rtl w:val="0"/>
        </w:rPr>
        <w:t xml:space="preserve">aqui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você vindo para cá, você vai conseguir isso também, né?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[844.533 - 849.115] Na verdade, você às vezes deixa ter uma oportunidade boa lá, com essa ilusão daqui.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[849.115 - 852.017] Quando você chega aqui, você vê que é um pouco diferente, né?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[852.017 - 854.418] Porque você chega, você tem um aluguel para pagar.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[855.013 - 860.777] Você tem uma despesa muito alta, então você vê que o povo fala, mas é ilusão mesmo, viu?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[860.777 - 862.358] É a cidade mais cara do Brasil.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[862.358 - 866.001] É. (risos) Então é ilusão mesmo.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[866.001 - 869.583] Mas também tem aquele caso, o pessoal fala que quem bebe água daqui não esquece, né?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[869.583 - 872.965] Então está sempre voltando para aqui.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[872.965 - 880.17] Qualquer apertozinho que dá lá, você, ah, vou para São Paulo que lá é ruim, mas a gente pelo menos tem um empregozinho, então está sempre essa ida e volta.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tl w:val="0"/>
        </w:rPr>
        <w:t xml:space="preserve">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[880.17 - 882.612] E quando você veio, você veio trabalhar com o seu pai, foi isso?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[882.612 - 884.273] Quando eu vim em noventa e nove foi com meu pai.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[886.17 - 889.471] Nós trabalhava em uma obra, né, aqui na na Lapa.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[889.471 - 894.452] Eu vim em uma época muito muito fria, né, e estava muito frio nesse tempo que eu vim.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[894.452 - 900.753] E eu, quando eu entrei nessa obra, que eu falei, meu Deus do céu, que é que eu estou fazendo aqui dentro? (risos)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