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E2A87" w14:textId="69064D97" w:rsidR="00DD1125" w:rsidRPr="0003625E" w:rsidRDefault="00DD1125" w:rsidP="00DD1125">
      <w:pPr>
        <w:rPr>
          <w:rFonts w:ascii="Times New Roman" w:hAnsi="Times New Roman" w:cs="Times New Roman"/>
          <w:b/>
          <w:bCs/>
          <w:sz w:val="28"/>
          <w:szCs w:val="28"/>
        </w:rPr>
      </w:pPr>
      <w:r w:rsidRPr="0003625E">
        <w:rPr>
          <w:rFonts w:ascii="Times New Roman" w:hAnsi="Times New Roman" w:cs="Times New Roman"/>
          <w:b/>
          <w:bCs/>
          <w:sz w:val="28"/>
          <w:szCs w:val="28"/>
        </w:rPr>
        <w:t>Step 1: Data Loading &amp; Preprocessing</w:t>
      </w:r>
    </w:p>
    <w:p w14:paraId="228E0246" w14:textId="77777777" w:rsidR="00B11C4F" w:rsidRPr="0003625E" w:rsidRDefault="00B11C4F" w:rsidP="00B11C4F">
      <w:pPr>
        <w:rPr>
          <w:rFonts w:ascii="Times New Roman" w:hAnsi="Times New Roman" w:cs="Times New Roman"/>
        </w:rPr>
      </w:pPr>
      <w:r w:rsidRPr="0003625E">
        <w:rPr>
          <w:rFonts w:ascii="Times New Roman" w:hAnsi="Times New Roman" w:cs="Times New Roman"/>
        </w:rPr>
        <w:t>Dataset info:</w:t>
      </w:r>
    </w:p>
    <w:p w14:paraId="3CFA02A9" w14:textId="77777777" w:rsidR="00B11C4F" w:rsidRPr="0003625E" w:rsidRDefault="00B11C4F" w:rsidP="00B11C4F">
      <w:pPr>
        <w:rPr>
          <w:rFonts w:ascii="Times New Roman" w:hAnsi="Times New Roman" w:cs="Times New Roman"/>
        </w:rPr>
      </w:pPr>
      <w:r w:rsidRPr="0003625E">
        <w:rPr>
          <w:rFonts w:ascii="Times New Roman" w:hAnsi="Times New Roman" w:cs="Times New Roman"/>
        </w:rPr>
        <w:drawing>
          <wp:inline distT="0" distB="0" distL="0" distR="0" wp14:anchorId="10C46460" wp14:editId="594B6268">
            <wp:extent cx="4330700" cy="3835400"/>
            <wp:effectExtent l="0" t="0" r="0" b="0"/>
            <wp:docPr id="1108613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133" name="Picture 1" descr="A computer screen shot of a black screen&#10;&#10;AI-generated content may be incorrect."/>
                    <pic:cNvPicPr/>
                  </pic:nvPicPr>
                  <pic:blipFill>
                    <a:blip r:embed="rId5"/>
                    <a:stretch>
                      <a:fillRect/>
                    </a:stretch>
                  </pic:blipFill>
                  <pic:spPr>
                    <a:xfrm>
                      <a:off x="0" y="0"/>
                      <a:ext cx="4330700" cy="3835400"/>
                    </a:xfrm>
                    <a:prstGeom prst="rect">
                      <a:avLst/>
                    </a:prstGeom>
                  </pic:spPr>
                </pic:pic>
              </a:graphicData>
            </a:graphic>
          </wp:inline>
        </w:drawing>
      </w:r>
    </w:p>
    <w:p w14:paraId="2B8BFA9D" w14:textId="77777777" w:rsidR="00DD1125" w:rsidRPr="0003625E" w:rsidRDefault="00DD1125" w:rsidP="00DD1125">
      <w:pPr>
        <w:rPr>
          <w:rFonts w:ascii="Times New Roman" w:hAnsi="Times New Roman" w:cs="Times New Roman"/>
        </w:rPr>
      </w:pPr>
    </w:p>
    <w:p w14:paraId="67CEBEB5" w14:textId="30027079" w:rsidR="00DD1125" w:rsidRPr="0003625E" w:rsidRDefault="00DD1125" w:rsidP="00DD1125">
      <w:pPr>
        <w:rPr>
          <w:rFonts w:ascii="Times New Roman" w:hAnsi="Times New Roman" w:cs="Times New Roman"/>
        </w:rPr>
      </w:pPr>
      <w:r w:rsidRPr="0003625E">
        <w:rPr>
          <w:rFonts w:ascii="Times New Roman" w:hAnsi="Times New Roman" w:cs="Times New Roman"/>
        </w:rPr>
        <w:t>Data before cleaning:</w:t>
      </w:r>
    </w:p>
    <w:p w14:paraId="010CABC8" w14:textId="5497A718" w:rsidR="00DD1125" w:rsidRPr="0003625E" w:rsidRDefault="00DD1125" w:rsidP="00DD1125">
      <w:pPr>
        <w:rPr>
          <w:rFonts w:ascii="Times New Roman" w:hAnsi="Times New Roman" w:cs="Times New Roman"/>
        </w:rPr>
      </w:pPr>
      <w:r w:rsidRPr="0003625E">
        <w:rPr>
          <w:rFonts w:ascii="Times New Roman" w:hAnsi="Times New Roman" w:cs="Times New Roman"/>
        </w:rPr>
        <w:drawing>
          <wp:inline distT="0" distB="0" distL="0" distR="0" wp14:anchorId="58F2238D" wp14:editId="2FF4065E">
            <wp:extent cx="5943600" cy="887730"/>
            <wp:effectExtent l="0" t="0" r="0" b="1270"/>
            <wp:docPr id="11527344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34443" name="Picture 1" descr="A screenshot of a computer&#10;&#10;AI-generated content may be incorrect."/>
                    <pic:cNvPicPr/>
                  </pic:nvPicPr>
                  <pic:blipFill>
                    <a:blip r:embed="rId6"/>
                    <a:stretch>
                      <a:fillRect/>
                    </a:stretch>
                  </pic:blipFill>
                  <pic:spPr>
                    <a:xfrm>
                      <a:off x="0" y="0"/>
                      <a:ext cx="5943600" cy="887730"/>
                    </a:xfrm>
                    <a:prstGeom prst="rect">
                      <a:avLst/>
                    </a:prstGeom>
                  </pic:spPr>
                </pic:pic>
              </a:graphicData>
            </a:graphic>
          </wp:inline>
        </w:drawing>
      </w:r>
    </w:p>
    <w:p w14:paraId="7023CC46" w14:textId="77777777" w:rsidR="00DD1125" w:rsidRPr="0003625E" w:rsidRDefault="00DD1125" w:rsidP="00DD1125">
      <w:pPr>
        <w:rPr>
          <w:rFonts w:ascii="Times New Roman" w:hAnsi="Times New Roman" w:cs="Times New Roman"/>
        </w:rPr>
      </w:pPr>
      <w:r w:rsidRPr="0003625E">
        <w:rPr>
          <w:rFonts w:ascii="Times New Roman" w:hAnsi="Times New Roman" w:cs="Times New Roman"/>
        </w:rPr>
        <w:drawing>
          <wp:inline distT="0" distB="0" distL="0" distR="0" wp14:anchorId="065B12B1" wp14:editId="74C222E8">
            <wp:extent cx="2895600" cy="850900"/>
            <wp:effectExtent l="0" t="0" r="0" b="0"/>
            <wp:docPr id="299882573"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82573" name="Picture 1" descr="A black and white screen with white text&#10;&#10;AI-generated content may be incorrect."/>
                    <pic:cNvPicPr/>
                  </pic:nvPicPr>
                  <pic:blipFill>
                    <a:blip r:embed="rId7"/>
                    <a:stretch>
                      <a:fillRect/>
                    </a:stretch>
                  </pic:blipFill>
                  <pic:spPr>
                    <a:xfrm>
                      <a:off x="0" y="0"/>
                      <a:ext cx="2895600" cy="850900"/>
                    </a:xfrm>
                    <a:prstGeom prst="rect">
                      <a:avLst/>
                    </a:prstGeom>
                  </pic:spPr>
                </pic:pic>
              </a:graphicData>
            </a:graphic>
          </wp:inline>
        </w:drawing>
      </w:r>
    </w:p>
    <w:p w14:paraId="06356BC7" w14:textId="77777777" w:rsidR="00DD1125" w:rsidRPr="0003625E" w:rsidRDefault="00DD1125" w:rsidP="00DD1125">
      <w:pPr>
        <w:rPr>
          <w:rFonts w:ascii="Times New Roman" w:hAnsi="Times New Roman" w:cs="Times New Roman"/>
        </w:rPr>
      </w:pPr>
      <w:r w:rsidRPr="0003625E">
        <w:rPr>
          <w:rFonts w:ascii="Times New Roman" w:hAnsi="Times New Roman" w:cs="Times New Roman"/>
        </w:rPr>
        <w:lastRenderedPageBreak/>
        <w:drawing>
          <wp:inline distT="0" distB="0" distL="0" distR="0" wp14:anchorId="337AB032" wp14:editId="4A7460CC">
            <wp:extent cx="5943600" cy="4042410"/>
            <wp:effectExtent l="0" t="0" r="0" b="0"/>
            <wp:docPr id="1908857508" name="Picture 1" descr="A purple char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57508" name="Picture 1" descr="A purple chart with white text&#10;&#10;AI-generated content may be incorrect."/>
                    <pic:cNvPicPr/>
                  </pic:nvPicPr>
                  <pic:blipFill>
                    <a:blip r:embed="rId8"/>
                    <a:stretch>
                      <a:fillRect/>
                    </a:stretch>
                  </pic:blipFill>
                  <pic:spPr>
                    <a:xfrm>
                      <a:off x="0" y="0"/>
                      <a:ext cx="5943600" cy="4042410"/>
                    </a:xfrm>
                    <a:prstGeom prst="rect">
                      <a:avLst/>
                    </a:prstGeom>
                  </pic:spPr>
                </pic:pic>
              </a:graphicData>
            </a:graphic>
          </wp:inline>
        </w:drawing>
      </w:r>
    </w:p>
    <w:p w14:paraId="05D9B436" w14:textId="77777777" w:rsidR="00B11C4F" w:rsidRPr="0003625E" w:rsidRDefault="00B11C4F" w:rsidP="00DD1125">
      <w:pPr>
        <w:rPr>
          <w:rFonts w:ascii="Times New Roman" w:hAnsi="Times New Roman" w:cs="Times New Roman"/>
        </w:rPr>
      </w:pPr>
    </w:p>
    <w:p w14:paraId="234AF7A5" w14:textId="23EB0BC7" w:rsidR="00B11C4F" w:rsidRPr="0003625E" w:rsidRDefault="00B11C4F" w:rsidP="00DD1125">
      <w:pPr>
        <w:rPr>
          <w:rFonts w:ascii="Times New Roman" w:hAnsi="Times New Roman" w:cs="Times New Roman"/>
        </w:rPr>
      </w:pPr>
      <w:r w:rsidRPr="0003625E">
        <w:rPr>
          <w:rFonts w:ascii="Times New Roman" w:hAnsi="Times New Roman" w:cs="Times New Roman"/>
        </w:rPr>
        <w:t>This heatmap reveals that dataset has missing values specifically in the Age, and </w:t>
      </w:r>
      <w:proofErr w:type="spellStart"/>
      <w:r w:rsidRPr="0003625E">
        <w:rPr>
          <w:rFonts w:ascii="Times New Roman" w:hAnsi="Times New Roman" w:cs="Times New Roman"/>
        </w:rPr>
        <w:t>Satisfaction_Score</w:t>
      </w:r>
      <w:proofErr w:type="spellEnd"/>
      <w:r w:rsidRPr="0003625E">
        <w:rPr>
          <w:rFonts w:ascii="Times New Roman" w:hAnsi="Times New Roman" w:cs="Times New Roman"/>
        </w:rPr>
        <w:t> columns. The other columns appear to be complete. This information is crucial before performing further data analysis or building model</w:t>
      </w:r>
      <w:r w:rsidRPr="0003625E">
        <w:rPr>
          <w:rFonts w:ascii="Times New Roman" w:hAnsi="Times New Roman" w:cs="Times New Roman"/>
        </w:rPr>
        <w:t>. However, for this project we have decided to keep the missing values because a</w:t>
      </w:r>
      <w:r w:rsidRPr="0003625E">
        <w:rPr>
          <w:rFonts w:ascii="Times New Roman" w:hAnsi="Times New Roman" w:cs="Times New Roman"/>
        </w:rPr>
        <w:t xml:space="preserve"> row with a missing value in one column (like Age or </w:t>
      </w:r>
      <w:proofErr w:type="spellStart"/>
      <w:r w:rsidRPr="0003625E">
        <w:rPr>
          <w:rFonts w:ascii="Times New Roman" w:hAnsi="Times New Roman" w:cs="Times New Roman"/>
        </w:rPr>
        <w:t>Satisfaction_Score</w:t>
      </w:r>
      <w:proofErr w:type="spellEnd"/>
      <w:r w:rsidRPr="0003625E">
        <w:rPr>
          <w:rFonts w:ascii="Times New Roman" w:hAnsi="Times New Roman" w:cs="Times New Roman"/>
        </w:rPr>
        <w:t> in your heatmap) still contains complete and potentially crucial information in many other columns (</w:t>
      </w:r>
      <w:proofErr w:type="spellStart"/>
      <w:r w:rsidRPr="0003625E">
        <w:rPr>
          <w:rFonts w:ascii="Times New Roman" w:hAnsi="Times New Roman" w:cs="Times New Roman"/>
        </w:rPr>
        <w:t>Subscription_Length</w:t>
      </w:r>
      <w:proofErr w:type="spellEnd"/>
      <w:r w:rsidRPr="0003625E">
        <w:rPr>
          <w:rFonts w:ascii="Times New Roman" w:hAnsi="Times New Roman" w:cs="Times New Roman"/>
        </w:rPr>
        <w:t>, Region, </w:t>
      </w:r>
      <w:proofErr w:type="spellStart"/>
      <w:r w:rsidRPr="0003625E">
        <w:rPr>
          <w:rFonts w:ascii="Times New Roman" w:hAnsi="Times New Roman" w:cs="Times New Roman"/>
        </w:rPr>
        <w:t>Monthly_Spend</w:t>
      </w:r>
      <w:proofErr w:type="spellEnd"/>
      <w:r w:rsidRPr="0003625E">
        <w:rPr>
          <w:rFonts w:ascii="Times New Roman" w:hAnsi="Times New Roman" w:cs="Times New Roman"/>
        </w:rPr>
        <w:t>, Churned, etc.). Deleting the entire row means discarding all that valid data, which could reduce the size of your dataset and weaken the insights or predictive power you can derive from the remaining complete columns.</w:t>
      </w:r>
    </w:p>
    <w:p w14:paraId="3C07A894" w14:textId="68406A1E" w:rsidR="00B11C4F" w:rsidRPr="0003625E" w:rsidRDefault="00B11C4F" w:rsidP="00DD1125">
      <w:pPr>
        <w:rPr>
          <w:rFonts w:ascii="Times New Roman" w:hAnsi="Times New Roman" w:cs="Times New Roman"/>
        </w:rPr>
      </w:pPr>
      <w:r w:rsidRPr="0003625E">
        <w:rPr>
          <w:rFonts w:ascii="Times New Roman" w:hAnsi="Times New Roman" w:cs="Times New Roman"/>
        </w:rPr>
        <w:t>Next step is to remove duplicates from dataset.</w:t>
      </w:r>
    </w:p>
    <w:p w14:paraId="789F5954" w14:textId="77777777" w:rsidR="00DD1125" w:rsidRPr="0003625E" w:rsidRDefault="00DD1125" w:rsidP="00DD1125">
      <w:pPr>
        <w:rPr>
          <w:rFonts w:ascii="Times New Roman" w:hAnsi="Times New Roman" w:cs="Times New Roman"/>
        </w:rPr>
      </w:pPr>
      <w:r w:rsidRPr="0003625E">
        <w:rPr>
          <w:rFonts w:ascii="Times New Roman" w:hAnsi="Times New Roman" w:cs="Times New Roman"/>
        </w:rPr>
        <w:t>After removing duplicates</w:t>
      </w:r>
    </w:p>
    <w:p w14:paraId="651CFC28" w14:textId="77777777" w:rsidR="00DD1125" w:rsidRPr="0003625E" w:rsidRDefault="00DD1125" w:rsidP="00DD1125">
      <w:pPr>
        <w:rPr>
          <w:rFonts w:ascii="Times New Roman" w:hAnsi="Times New Roman" w:cs="Times New Roman"/>
        </w:rPr>
      </w:pPr>
      <w:r w:rsidRPr="0003625E">
        <w:rPr>
          <w:rFonts w:ascii="Times New Roman" w:hAnsi="Times New Roman" w:cs="Times New Roman"/>
        </w:rPr>
        <w:drawing>
          <wp:inline distT="0" distB="0" distL="0" distR="0" wp14:anchorId="401D285E" wp14:editId="24028A36">
            <wp:extent cx="5943600" cy="966470"/>
            <wp:effectExtent l="0" t="0" r="0" b="0"/>
            <wp:docPr id="1268161407" name="Picture 1"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61407" name="Picture 1" descr="A black rectangular object with white text&#10;&#10;AI-generated content may be incorrect."/>
                    <pic:cNvPicPr/>
                  </pic:nvPicPr>
                  <pic:blipFill>
                    <a:blip r:embed="rId9"/>
                    <a:stretch>
                      <a:fillRect/>
                    </a:stretch>
                  </pic:blipFill>
                  <pic:spPr>
                    <a:xfrm>
                      <a:off x="0" y="0"/>
                      <a:ext cx="5943600" cy="966470"/>
                    </a:xfrm>
                    <a:prstGeom prst="rect">
                      <a:avLst/>
                    </a:prstGeom>
                  </pic:spPr>
                </pic:pic>
              </a:graphicData>
            </a:graphic>
          </wp:inline>
        </w:drawing>
      </w:r>
    </w:p>
    <w:p w14:paraId="26976140" w14:textId="77777777" w:rsidR="00DD1125" w:rsidRPr="0003625E" w:rsidRDefault="00DD1125" w:rsidP="00DD1125">
      <w:pPr>
        <w:rPr>
          <w:rFonts w:ascii="Times New Roman" w:hAnsi="Times New Roman" w:cs="Times New Roman"/>
        </w:rPr>
      </w:pPr>
    </w:p>
    <w:p w14:paraId="41C7A71A" w14:textId="12F5D44A" w:rsidR="00DD1125" w:rsidRPr="0003625E" w:rsidRDefault="00DD1125" w:rsidP="00DD1125">
      <w:pPr>
        <w:rPr>
          <w:rFonts w:ascii="Times New Roman" w:hAnsi="Times New Roman" w:cs="Times New Roman"/>
        </w:rPr>
      </w:pPr>
      <w:proofErr w:type="gramStart"/>
      <w:r w:rsidRPr="0003625E">
        <w:rPr>
          <w:rFonts w:ascii="Times New Roman" w:hAnsi="Times New Roman" w:cs="Times New Roman"/>
        </w:rPr>
        <w:t>Outliers</w:t>
      </w:r>
      <w:proofErr w:type="gramEnd"/>
      <w:r w:rsidRPr="0003625E">
        <w:rPr>
          <w:rFonts w:ascii="Times New Roman" w:hAnsi="Times New Roman" w:cs="Times New Roman"/>
        </w:rPr>
        <w:t xml:space="preserve"> detection and removal</w:t>
      </w:r>
    </w:p>
    <w:p w14:paraId="361FE7E5" w14:textId="77777777" w:rsidR="00DD1125" w:rsidRPr="0003625E" w:rsidRDefault="00DD1125" w:rsidP="00DD1125">
      <w:pPr>
        <w:rPr>
          <w:rFonts w:ascii="Times New Roman" w:hAnsi="Times New Roman" w:cs="Times New Roman"/>
        </w:rPr>
      </w:pPr>
      <w:r w:rsidRPr="0003625E">
        <w:rPr>
          <w:rFonts w:ascii="Times New Roman" w:hAnsi="Times New Roman" w:cs="Times New Roman"/>
        </w:rPr>
        <w:drawing>
          <wp:inline distT="0" distB="0" distL="0" distR="0" wp14:anchorId="30DA6138" wp14:editId="0110162F">
            <wp:extent cx="5943600" cy="3262630"/>
            <wp:effectExtent l="0" t="0" r="0" b="1270"/>
            <wp:docPr id="201309566" name="Picture 1" descr="A graph with a bar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9566" name="Picture 1" descr="A graph with a bar and a line&#10;&#10;AI-generated content may be incorrect."/>
                    <pic:cNvPicPr/>
                  </pic:nvPicPr>
                  <pic:blipFill>
                    <a:blip r:embed="rId10"/>
                    <a:stretch>
                      <a:fillRect/>
                    </a:stretch>
                  </pic:blipFill>
                  <pic:spPr>
                    <a:xfrm>
                      <a:off x="0" y="0"/>
                      <a:ext cx="5943600" cy="3262630"/>
                    </a:xfrm>
                    <a:prstGeom prst="rect">
                      <a:avLst/>
                    </a:prstGeom>
                  </pic:spPr>
                </pic:pic>
              </a:graphicData>
            </a:graphic>
          </wp:inline>
        </w:drawing>
      </w:r>
    </w:p>
    <w:p w14:paraId="2A30501F" w14:textId="5F543924" w:rsidR="00B11C4F" w:rsidRPr="0003625E" w:rsidRDefault="00B11C4F" w:rsidP="00DD1125">
      <w:pPr>
        <w:rPr>
          <w:rFonts w:ascii="Times New Roman" w:hAnsi="Times New Roman" w:cs="Times New Roman"/>
        </w:rPr>
      </w:pPr>
      <w:r w:rsidRPr="0003625E">
        <w:rPr>
          <w:rFonts w:ascii="Times New Roman" w:hAnsi="Times New Roman" w:cs="Times New Roman"/>
        </w:rPr>
        <w:t>The box plot shows the distribution of '</w:t>
      </w:r>
      <w:proofErr w:type="spellStart"/>
      <w:r w:rsidRPr="0003625E">
        <w:rPr>
          <w:rFonts w:ascii="Times New Roman" w:hAnsi="Times New Roman" w:cs="Times New Roman"/>
        </w:rPr>
        <w:t>Monthly_Spend</w:t>
      </w:r>
      <w:proofErr w:type="spellEnd"/>
      <w:r w:rsidRPr="0003625E">
        <w:rPr>
          <w:rFonts w:ascii="Times New Roman" w:hAnsi="Times New Roman" w:cs="Times New Roman"/>
        </w:rPr>
        <w:t>' and identifies outliers. The individual points plotted to the right of the right whisker are the outliers in the '</w:t>
      </w:r>
      <w:proofErr w:type="spellStart"/>
      <w:r w:rsidRPr="0003625E">
        <w:rPr>
          <w:rFonts w:ascii="Times New Roman" w:hAnsi="Times New Roman" w:cs="Times New Roman"/>
        </w:rPr>
        <w:t>Monthly_Spend</w:t>
      </w:r>
      <w:proofErr w:type="spellEnd"/>
      <w:r w:rsidRPr="0003625E">
        <w:rPr>
          <w:rFonts w:ascii="Times New Roman" w:hAnsi="Times New Roman" w:cs="Times New Roman"/>
        </w:rPr>
        <w:t>' data. These points represent values that are significantly higher than the rest of the data. </w:t>
      </w:r>
    </w:p>
    <w:p w14:paraId="09A89AEB" w14:textId="6B3C9265" w:rsidR="00B11C4F" w:rsidRPr="0003625E" w:rsidRDefault="00B11C4F" w:rsidP="00DD1125">
      <w:pPr>
        <w:rPr>
          <w:rFonts w:ascii="Times New Roman" w:hAnsi="Times New Roman" w:cs="Times New Roman"/>
        </w:rPr>
      </w:pPr>
      <w:r w:rsidRPr="0003625E">
        <w:rPr>
          <w:rFonts w:ascii="Times New Roman" w:hAnsi="Times New Roman" w:cs="Times New Roman"/>
        </w:rPr>
        <w:t>Outliers</w:t>
      </w:r>
      <w:r w:rsidRPr="0003625E">
        <w:rPr>
          <w:rFonts w:ascii="Times New Roman" w:hAnsi="Times New Roman" w:cs="Times New Roman"/>
        </w:rPr>
        <w:t xml:space="preserve"> </w:t>
      </w:r>
      <w:r w:rsidRPr="0003625E">
        <w:rPr>
          <w:rFonts w:ascii="Times New Roman" w:hAnsi="Times New Roman" w:cs="Times New Roman"/>
        </w:rPr>
        <w:t>were removed from the dataset. This decision was made to improve the performance and reliability of models aimed at predicting subscriptions users are less likely to use. Since low subscription usage is expected to correlate with lower monthly spending, the presence of extreme high spending values can disproportionately skew model training, obscuring the subtle patterns and characteristics associated with low-usage behaviors. Removing these high outliers allows the predictive model to better focus on and learn from the distribution of typical and low spending data points, thereby enhancing its ability to accurately identify users less likely to utilize their subscriptions.</w:t>
      </w:r>
    </w:p>
    <w:p w14:paraId="71F21E50" w14:textId="77777777" w:rsidR="00FB2224" w:rsidRPr="0003625E" w:rsidRDefault="00FB2224" w:rsidP="00DD1125">
      <w:pPr>
        <w:rPr>
          <w:rFonts w:ascii="Times New Roman" w:hAnsi="Times New Roman" w:cs="Times New Roman"/>
        </w:rPr>
      </w:pPr>
    </w:p>
    <w:p w14:paraId="003E94F1" w14:textId="77777777" w:rsidR="00DD1125" w:rsidRPr="0003625E" w:rsidRDefault="00DD1125" w:rsidP="00DD1125">
      <w:pPr>
        <w:rPr>
          <w:rFonts w:ascii="Times New Roman" w:hAnsi="Times New Roman" w:cs="Times New Roman"/>
        </w:rPr>
      </w:pPr>
    </w:p>
    <w:p w14:paraId="14AA6236" w14:textId="77777777" w:rsidR="00DD1125" w:rsidRPr="0003625E" w:rsidRDefault="00DD1125" w:rsidP="00DD1125">
      <w:pPr>
        <w:rPr>
          <w:rFonts w:ascii="Times New Roman" w:hAnsi="Times New Roman" w:cs="Times New Roman"/>
        </w:rPr>
      </w:pPr>
      <w:r w:rsidRPr="0003625E">
        <w:rPr>
          <w:rFonts w:ascii="Times New Roman" w:hAnsi="Times New Roman" w:cs="Times New Roman"/>
        </w:rPr>
        <w:t xml:space="preserve">Saved cleaned data to data folder under name </w:t>
      </w:r>
      <w:r w:rsidRPr="0003625E">
        <w:rPr>
          <w:rFonts w:ascii="Times New Roman" w:hAnsi="Times New Roman" w:cs="Times New Roman"/>
        </w:rPr>
        <w:t>cleaned_data.csv</w:t>
      </w:r>
    </w:p>
    <w:p w14:paraId="2A2EB7E7" w14:textId="77777777" w:rsidR="00DD1125" w:rsidRPr="0003625E" w:rsidRDefault="00DD1125" w:rsidP="00DD1125">
      <w:pPr>
        <w:rPr>
          <w:rFonts w:ascii="Times New Roman" w:hAnsi="Times New Roman" w:cs="Times New Roman"/>
        </w:rPr>
      </w:pPr>
    </w:p>
    <w:p w14:paraId="59F89188" w14:textId="13500A3C" w:rsidR="00DD1125" w:rsidRPr="0003625E" w:rsidRDefault="00DD1125" w:rsidP="00DD1125">
      <w:pPr>
        <w:rPr>
          <w:rFonts w:ascii="Times New Roman" w:hAnsi="Times New Roman" w:cs="Times New Roman"/>
          <w:b/>
          <w:bCs/>
          <w:sz w:val="28"/>
          <w:szCs w:val="28"/>
        </w:rPr>
      </w:pPr>
      <w:r w:rsidRPr="0003625E">
        <w:rPr>
          <w:rFonts w:ascii="Times New Roman" w:hAnsi="Times New Roman" w:cs="Times New Roman"/>
          <w:b/>
          <w:bCs/>
          <w:sz w:val="28"/>
          <w:szCs w:val="28"/>
        </w:rPr>
        <w:t>Step 2: Data Analysis &amp; Visualization</w:t>
      </w:r>
    </w:p>
    <w:p w14:paraId="3FD09248" w14:textId="77777777" w:rsidR="00FB2224" w:rsidRPr="0003625E" w:rsidRDefault="00FB2224" w:rsidP="00DD1125">
      <w:pPr>
        <w:rPr>
          <w:rFonts w:ascii="Times New Roman" w:hAnsi="Times New Roman" w:cs="Times New Roman"/>
        </w:rPr>
      </w:pPr>
    </w:p>
    <w:p w14:paraId="46D3AA99" w14:textId="7821D78F" w:rsidR="00D93D7D" w:rsidRPr="0003625E" w:rsidRDefault="00D93D7D" w:rsidP="00DD1125">
      <w:pPr>
        <w:rPr>
          <w:rFonts w:ascii="Times New Roman" w:hAnsi="Times New Roman" w:cs="Times New Roman"/>
        </w:rPr>
      </w:pPr>
      <w:r w:rsidRPr="0003625E">
        <w:rPr>
          <w:rFonts w:ascii="Times New Roman" w:hAnsi="Times New Roman" w:cs="Times New Roman"/>
        </w:rPr>
        <w:lastRenderedPageBreak/>
        <w:t>Descriptive Stats</w:t>
      </w:r>
      <w:r w:rsidRPr="0003625E">
        <w:rPr>
          <w:rFonts w:ascii="Times New Roman" w:hAnsi="Times New Roman" w:cs="Times New Roman"/>
        </w:rPr>
        <w:t>:</w:t>
      </w:r>
    </w:p>
    <w:p w14:paraId="09E4765E" w14:textId="77777777" w:rsidR="00FB2224" w:rsidRPr="0003625E" w:rsidRDefault="00FB2224" w:rsidP="00FB2224">
      <w:pPr>
        <w:rPr>
          <w:rFonts w:ascii="Times New Roman" w:hAnsi="Times New Roman" w:cs="Times New Roman"/>
        </w:rPr>
      </w:pPr>
      <w:r w:rsidRPr="0003625E">
        <w:rPr>
          <w:rFonts w:ascii="Times New Roman" w:hAnsi="Times New Roman" w:cs="Times New Roman"/>
        </w:rPr>
        <w:t>Average Monthly Spend: 46.59741541541542</w:t>
      </w:r>
    </w:p>
    <w:p w14:paraId="1C9D9B90" w14:textId="77777777" w:rsidR="00FB2224" w:rsidRPr="0003625E" w:rsidRDefault="00FB2224" w:rsidP="00FB2224">
      <w:pPr>
        <w:rPr>
          <w:rFonts w:ascii="Times New Roman" w:hAnsi="Times New Roman" w:cs="Times New Roman"/>
        </w:rPr>
      </w:pPr>
      <w:r w:rsidRPr="0003625E">
        <w:rPr>
          <w:rFonts w:ascii="Times New Roman" w:hAnsi="Times New Roman" w:cs="Times New Roman"/>
        </w:rPr>
        <w:t>Average Subscription Length: 29.71091091091091</w:t>
      </w:r>
    </w:p>
    <w:p w14:paraId="785CEEC1" w14:textId="6565AB9E" w:rsidR="00FB2224" w:rsidRPr="0003625E" w:rsidRDefault="00FB2224" w:rsidP="00FB2224">
      <w:pPr>
        <w:rPr>
          <w:rFonts w:ascii="Times New Roman" w:hAnsi="Times New Roman" w:cs="Times New Roman"/>
        </w:rPr>
      </w:pPr>
      <w:r w:rsidRPr="0003625E">
        <w:rPr>
          <w:rFonts w:ascii="Times New Roman" w:hAnsi="Times New Roman" w:cs="Times New Roman"/>
        </w:rPr>
        <w:t>Average Satisfaction Score: 5.546607341490545</w:t>
      </w:r>
    </w:p>
    <w:p w14:paraId="49EAB247" w14:textId="77777777" w:rsidR="00D93D7D" w:rsidRPr="0003625E" w:rsidRDefault="00D93D7D" w:rsidP="00FB2224">
      <w:pPr>
        <w:rPr>
          <w:rFonts w:ascii="Times New Roman" w:hAnsi="Times New Roman" w:cs="Times New Roman"/>
        </w:rPr>
      </w:pPr>
    </w:p>
    <w:p w14:paraId="0BB4A5FC" w14:textId="360CAB95" w:rsidR="00D93D7D" w:rsidRPr="0003625E" w:rsidRDefault="00D93D7D" w:rsidP="00FB2224">
      <w:pPr>
        <w:rPr>
          <w:rFonts w:ascii="Times New Roman" w:hAnsi="Times New Roman" w:cs="Times New Roman"/>
        </w:rPr>
      </w:pPr>
      <w:r w:rsidRPr="0003625E">
        <w:rPr>
          <w:rFonts w:ascii="Times New Roman" w:hAnsi="Times New Roman" w:cs="Times New Roman"/>
        </w:rPr>
        <w:t>Spending Patterns</w:t>
      </w:r>
      <w:r w:rsidRPr="0003625E">
        <w:rPr>
          <w:rFonts w:ascii="Times New Roman" w:hAnsi="Times New Roman" w:cs="Times New Roman"/>
        </w:rPr>
        <w:t>:</w:t>
      </w:r>
    </w:p>
    <w:p w14:paraId="0BF01944" w14:textId="0DE6EEC2" w:rsidR="00D93D7D" w:rsidRPr="0003625E" w:rsidRDefault="00D93D7D" w:rsidP="00FB2224">
      <w:pPr>
        <w:rPr>
          <w:rFonts w:ascii="Times New Roman" w:hAnsi="Times New Roman" w:cs="Times New Roman"/>
        </w:rPr>
      </w:pPr>
      <w:r w:rsidRPr="0003625E">
        <w:rPr>
          <w:rFonts w:ascii="Times New Roman" w:hAnsi="Times New Roman" w:cs="Times New Roman"/>
        </w:rPr>
        <w:drawing>
          <wp:inline distT="0" distB="0" distL="0" distR="0" wp14:anchorId="6F624AA3" wp14:editId="3D2DD606">
            <wp:extent cx="5080000" cy="3175000"/>
            <wp:effectExtent l="0" t="0" r="0" b="0"/>
            <wp:docPr id="1138580160" name="Picture 1" descr="A diagram of a distribution of monthly spe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80160" name="Picture 1" descr="A diagram of a distribution of monthly spend&#10;&#10;AI-generated content may be incorrect."/>
                    <pic:cNvPicPr/>
                  </pic:nvPicPr>
                  <pic:blipFill>
                    <a:blip r:embed="rId11"/>
                    <a:stretch>
                      <a:fillRect/>
                    </a:stretch>
                  </pic:blipFill>
                  <pic:spPr>
                    <a:xfrm>
                      <a:off x="0" y="0"/>
                      <a:ext cx="5080000" cy="3175000"/>
                    </a:xfrm>
                    <a:prstGeom prst="rect">
                      <a:avLst/>
                    </a:prstGeom>
                  </pic:spPr>
                </pic:pic>
              </a:graphicData>
            </a:graphic>
          </wp:inline>
        </w:drawing>
      </w:r>
    </w:p>
    <w:p w14:paraId="4A311D4F" w14:textId="77777777" w:rsidR="0003625E" w:rsidRDefault="00D93D7D" w:rsidP="00FB2224">
      <w:pPr>
        <w:rPr>
          <w:rFonts w:ascii="Times New Roman" w:hAnsi="Times New Roman" w:cs="Times New Roman"/>
        </w:rPr>
      </w:pPr>
      <w:r w:rsidRPr="0003625E">
        <w:rPr>
          <w:rFonts w:ascii="Times New Roman" w:hAnsi="Times New Roman" w:cs="Times New Roman"/>
        </w:rPr>
        <w:t xml:space="preserve">Histogram of Monthly Spend: </w:t>
      </w:r>
      <w:r w:rsidR="0003625E" w:rsidRPr="0003625E">
        <w:rPr>
          <w:rFonts w:ascii="Times New Roman" w:hAnsi="Times New Roman" w:cs="Times New Roman"/>
        </w:rPr>
        <w:t>The histogram of Monthly Spend appears to be approximately normally distributed. It is roughly symmetrical with a peak around $50. There is no significant</w:t>
      </w:r>
      <w:r w:rsidR="0003625E">
        <w:rPr>
          <w:rFonts w:ascii="Times New Roman" w:hAnsi="Times New Roman" w:cs="Times New Roman"/>
        </w:rPr>
        <w:t xml:space="preserve"> </w:t>
      </w:r>
      <w:r w:rsidR="0003625E" w:rsidRPr="0003625E">
        <w:rPr>
          <w:rFonts w:ascii="Times New Roman" w:hAnsi="Times New Roman" w:cs="Times New Roman"/>
        </w:rPr>
        <w:t>skew to the left or right. The distribution resembles a bell curve, which is characteristic of a normal distribution.</w:t>
      </w:r>
    </w:p>
    <w:p w14:paraId="2EC8415A" w14:textId="137D54F6" w:rsidR="00D93D7D" w:rsidRPr="0003625E" w:rsidRDefault="00D93D7D" w:rsidP="00FB2224">
      <w:pPr>
        <w:rPr>
          <w:rFonts w:ascii="Times New Roman" w:hAnsi="Times New Roman" w:cs="Times New Roman"/>
        </w:rPr>
      </w:pPr>
      <w:r w:rsidRPr="0003625E">
        <w:rPr>
          <w:rFonts w:ascii="Times New Roman" w:hAnsi="Times New Roman" w:cs="Times New Roman"/>
        </w:rPr>
        <w:lastRenderedPageBreak/>
        <w:drawing>
          <wp:inline distT="0" distB="0" distL="0" distR="0" wp14:anchorId="2DFB7C40" wp14:editId="47DBBC71">
            <wp:extent cx="4356100" cy="2984500"/>
            <wp:effectExtent l="0" t="0" r="0" b="0"/>
            <wp:docPr id="576020824" name="Picture 1" descr="A diagram of a couple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20824" name="Picture 1" descr="A diagram of a couple of blue rectangular objects&#10;&#10;AI-generated content may be incorrect."/>
                    <pic:cNvPicPr/>
                  </pic:nvPicPr>
                  <pic:blipFill>
                    <a:blip r:embed="rId12"/>
                    <a:stretch>
                      <a:fillRect/>
                    </a:stretch>
                  </pic:blipFill>
                  <pic:spPr>
                    <a:xfrm>
                      <a:off x="0" y="0"/>
                      <a:ext cx="4356100" cy="2984500"/>
                    </a:xfrm>
                    <a:prstGeom prst="rect">
                      <a:avLst/>
                    </a:prstGeom>
                  </pic:spPr>
                </pic:pic>
              </a:graphicData>
            </a:graphic>
          </wp:inline>
        </w:drawing>
      </w:r>
    </w:p>
    <w:p w14:paraId="53B0FCB6" w14:textId="52A910DC" w:rsidR="00D93D7D" w:rsidRPr="0003625E" w:rsidRDefault="00D93D7D" w:rsidP="00FB2224">
      <w:pPr>
        <w:rPr>
          <w:rFonts w:ascii="Times New Roman" w:hAnsi="Times New Roman" w:cs="Times New Roman"/>
        </w:rPr>
      </w:pPr>
      <w:r w:rsidRPr="0003625E">
        <w:rPr>
          <w:rFonts w:ascii="Times New Roman" w:hAnsi="Times New Roman" w:cs="Times New Roman"/>
        </w:rPr>
        <w:t>Spend by Gender</w:t>
      </w:r>
      <w:r w:rsidR="0003625E" w:rsidRPr="0003625E">
        <w:rPr>
          <w:rFonts w:ascii="Times New Roman" w:hAnsi="Times New Roman" w:cs="Times New Roman"/>
        </w:rPr>
        <w:t xml:space="preserve">: </w:t>
      </w:r>
      <w:r w:rsidR="0003625E" w:rsidRPr="0003625E">
        <w:rPr>
          <w:rFonts w:ascii="Times New Roman" w:hAnsi="Times New Roman" w:cs="Times New Roman"/>
        </w:rPr>
        <w:t>The box plot comparing monthly spend between males and females shows remarkable similarity. Both genders exhibit very close median spending values, similar interquartile ranges (indicating comparable spread in the middle 50% of spenders), and similar overall ranges of spending as shown by the whiskers.</w:t>
      </w:r>
    </w:p>
    <w:p w14:paraId="4890712F" w14:textId="6BA57BE5" w:rsidR="00D93D7D" w:rsidRPr="0003625E" w:rsidRDefault="00D93D7D" w:rsidP="00FB2224">
      <w:pPr>
        <w:rPr>
          <w:rFonts w:ascii="Times New Roman" w:hAnsi="Times New Roman" w:cs="Times New Roman"/>
        </w:rPr>
      </w:pPr>
      <w:r w:rsidRPr="0003625E">
        <w:rPr>
          <w:rFonts w:ascii="Times New Roman" w:hAnsi="Times New Roman" w:cs="Times New Roman"/>
        </w:rPr>
        <w:drawing>
          <wp:inline distT="0" distB="0" distL="0" distR="0" wp14:anchorId="468EDEAD" wp14:editId="57EE004F">
            <wp:extent cx="4356100" cy="2984500"/>
            <wp:effectExtent l="0" t="0" r="0" b="0"/>
            <wp:docPr id="51140185"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0185" name="Picture 1" descr="A diagram of a graph&#10;&#10;AI-generated content may be incorrect."/>
                    <pic:cNvPicPr/>
                  </pic:nvPicPr>
                  <pic:blipFill>
                    <a:blip r:embed="rId13"/>
                    <a:stretch>
                      <a:fillRect/>
                    </a:stretch>
                  </pic:blipFill>
                  <pic:spPr>
                    <a:xfrm>
                      <a:off x="0" y="0"/>
                      <a:ext cx="4356100" cy="2984500"/>
                    </a:xfrm>
                    <a:prstGeom prst="rect">
                      <a:avLst/>
                    </a:prstGeom>
                  </pic:spPr>
                </pic:pic>
              </a:graphicData>
            </a:graphic>
          </wp:inline>
        </w:drawing>
      </w:r>
    </w:p>
    <w:p w14:paraId="6C1143C4" w14:textId="6A9814C4" w:rsidR="00D93D7D" w:rsidRPr="0003625E" w:rsidRDefault="00D93D7D" w:rsidP="00FB2224">
      <w:pPr>
        <w:rPr>
          <w:rFonts w:ascii="Times New Roman" w:hAnsi="Times New Roman" w:cs="Times New Roman"/>
        </w:rPr>
      </w:pPr>
      <w:r w:rsidRPr="0003625E">
        <w:rPr>
          <w:rFonts w:ascii="Times New Roman" w:hAnsi="Times New Roman" w:cs="Times New Roman"/>
        </w:rPr>
        <w:t>Spend comparison between churned and active users</w:t>
      </w:r>
      <w:r w:rsidR="0003625E" w:rsidRPr="0003625E">
        <w:rPr>
          <w:rFonts w:ascii="Times New Roman" w:hAnsi="Times New Roman" w:cs="Times New Roman"/>
        </w:rPr>
        <w:t xml:space="preserve">: </w:t>
      </w:r>
      <w:r w:rsidR="0003625E" w:rsidRPr="0003625E">
        <w:rPr>
          <w:rFonts w:ascii="Times New Roman" w:hAnsi="Times New Roman" w:cs="Times New Roman"/>
        </w:rPr>
        <w:t xml:space="preserve">The analysis reveals a distinct difference in monthly spending based on churn status. Customers who churn tend to have lower monthly spending compared to customers who remain active. This suggests that lower monthly spending is associated with a higher propensity to churn, although there are some exceptions as indicated </w:t>
      </w:r>
      <w:r w:rsidR="0003625E" w:rsidRPr="0003625E">
        <w:rPr>
          <w:rFonts w:ascii="Times New Roman" w:hAnsi="Times New Roman" w:cs="Times New Roman"/>
        </w:rPr>
        <w:lastRenderedPageBreak/>
        <w:t>by the high-spending outliers in the churned group. This finding indicates that monthly spend is a potential factor related to customer churn</w:t>
      </w:r>
    </w:p>
    <w:p w14:paraId="05D5A01D" w14:textId="77777777" w:rsidR="00D93D7D" w:rsidRPr="0003625E" w:rsidRDefault="00D93D7D" w:rsidP="00FB2224">
      <w:pPr>
        <w:rPr>
          <w:rFonts w:ascii="Times New Roman" w:hAnsi="Times New Roman" w:cs="Times New Roman"/>
        </w:rPr>
      </w:pPr>
    </w:p>
    <w:p w14:paraId="3E3A7E8E" w14:textId="2062C0C7" w:rsidR="00D93D7D" w:rsidRPr="0003625E" w:rsidRDefault="00D93D7D" w:rsidP="00FB2224">
      <w:pPr>
        <w:rPr>
          <w:rFonts w:ascii="Times New Roman" w:hAnsi="Times New Roman" w:cs="Times New Roman"/>
        </w:rPr>
      </w:pPr>
      <w:r w:rsidRPr="0003625E">
        <w:rPr>
          <w:rFonts w:ascii="Times New Roman" w:hAnsi="Times New Roman" w:cs="Times New Roman"/>
        </w:rPr>
        <w:t>T-test result</w:t>
      </w:r>
    </w:p>
    <w:p w14:paraId="0BA7BFCF" w14:textId="5FD7496A" w:rsidR="00D93D7D" w:rsidRPr="0003625E" w:rsidRDefault="00D93D7D" w:rsidP="00FB2224">
      <w:pPr>
        <w:rPr>
          <w:rFonts w:ascii="Times New Roman" w:hAnsi="Times New Roman" w:cs="Times New Roman"/>
        </w:rPr>
      </w:pPr>
      <w:r w:rsidRPr="0003625E">
        <w:rPr>
          <w:rFonts w:ascii="Times New Roman" w:hAnsi="Times New Roman" w:cs="Times New Roman"/>
        </w:rPr>
        <w:t>T-test: t = -35.730, p = 0.0000</w:t>
      </w:r>
    </w:p>
    <w:p w14:paraId="6E41A79B" w14:textId="77777777" w:rsidR="00D93D7D" w:rsidRPr="00D93D7D" w:rsidRDefault="00D93D7D" w:rsidP="00D93D7D">
      <w:pPr>
        <w:rPr>
          <w:rFonts w:ascii="Times New Roman" w:hAnsi="Times New Roman" w:cs="Times New Roman"/>
        </w:rPr>
      </w:pPr>
      <w:r w:rsidRPr="00D93D7D">
        <w:rPr>
          <w:rFonts w:ascii="Times New Roman" w:hAnsi="Times New Roman" w:cs="Times New Roman"/>
        </w:rPr>
        <w:t>Since the p-value is </w:t>
      </w:r>
      <w:r w:rsidRPr="00D93D7D">
        <w:rPr>
          <w:rFonts w:ascii="Times New Roman" w:hAnsi="Times New Roman" w:cs="Times New Roman"/>
          <w:b/>
          <w:bCs/>
        </w:rPr>
        <w:t>less than 0.05</w:t>
      </w:r>
      <w:r w:rsidRPr="00D93D7D">
        <w:rPr>
          <w:rFonts w:ascii="Times New Roman" w:hAnsi="Times New Roman" w:cs="Times New Roman"/>
        </w:rPr>
        <w:t>, we </w:t>
      </w:r>
      <w:r w:rsidRPr="00D93D7D">
        <w:rPr>
          <w:rFonts w:ascii="Times New Roman" w:hAnsi="Times New Roman" w:cs="Times New Roman"/>
          <w:b/>
          <w:bCs/>
        </w:rPr>
        <w:t>reject the null hypothesis</w:t>
      </w:r>
      <w:r w:rsidRPr="00D93D7D">
        <w:rPr>
          <w:rFonts w:ascii="Times New Roman" w:hAnsi="Times New Roman" w:cs="Times New Roman"/>
        </w:rPr>
        <w:t>.</w:t>
      </w:r>
      <w:r w:rsidRPr="00D93D7D">
        <w:rPr>
          <w:rFonts w:ascii="Times New Roman" w:hAnsi="Times New Roman" w:cs="Times New Roman"/>
        </w:rPr>
        <w:br/>
        <w:t>This means there </w:t>
      </w:r>
      <w:r w:rsidRPr="00D93D7D">
        <w:rPr>
          <w:rFonts w:ascii="Times New Roman" w:hAnsi="Times New Roman" w:cs="Times New Roman"/>
          <w:b/>
          <w:bCs/>
        </w:rPr>
        <w:t>is a statistically significant difference</w:t>
      </w:r>
      <w:r w:rsidRPr="00D93D7D">
        <w:rPr>
          <w:rFonts w:ascii="Times New Roman" w:hAnsi="Times New Roman" w:cs="Times New Roman"/>
        </w:rPr>
        <w:t> in monthly spending between churned and non-churned users.</w:t>
      </w:r>
    </w:p>
    <w:p w14:paraId="67C7DED7" w14:textId="77777777" w:rsidR="00D93D7D" w:rsidRPr="0003625E" w:rsidRDefault="00D93D7D" w:rsidP="00D93D7D">
      <w:pPr>
        <w:rPr>
          <w:rFonts w:ascii="Times New Roman" w:hAnsi="Times New Roman" w:cs="Times New Roman"/>
        </w:rPr>
      </w:pPr>
      <w:r w:rsidRPr="00D93D7D">
        <w:rPr>
          <w:rFonts w:ascii="Times New Roman" w:hAnsi="Times New Roman" w:cs="Times New Roman"/>
        </w:rPr>
        <w:t>In fact, the large negative t-value indicates that </w:t>
      </w:r>
      <w:r w:rsidRPr="00D93D7D">
        <w:rPr>
          <w:rFonts w:ascii="Times New Roman" w:hAnsi="Times New Roman" w:cs="Times New Roman"/>
          <w:b/>
          <w:bCs/>
        </w:rPr>
        <w:t>churned users tend to spend significantly less</w:t>
      </w:r>
      <w:r w:rsidRPr="00D93D7D">
        <w:rPr>
          <w:rFonts w:ascii="Times New Roman" w:hAnsi="Times New Roman" w:cs="Times New Roman"/>
        </w:rPr>
        <w:t> than active users. This supports the idea that </w:t>
      </w:r>
      <w:r w:rsidRPr="00D93D7D">
        <w:rPr>
          <w:rFonts w:ascii="Times New Roman" w:hAnsi="Times New Roman" w:cs="Times New Roman"/>
          <w:b/>
          <w:bCs/>
        </w:rPr>
        <w:t>low spenders are more likely to churn</w:t>
      </w:r>
      <w:r w:rsidRPr="00D93D7D">
        <w:rPr>
          <w:rFonts w:ascii="Times New Roman" w:hAnsi="Times New Roman" w:cs="Times New Roman"/>
        </w:rPr>
        <w:t>, which can guide predictive modeling and recommendation strategies later in the project.</w:t>
      </w:r>
    </w:p>
    <w:p w14:paraId="3B48C19F" w14:textId="77777777" w:rsidR="00D93D7D" w:rsidRPr="00D93D7D" w:rsidRDefault="00D93D7D" w:rsidP="00D93D7D">
      <w:pPr>
        <w:rPr>
          <w:rFonts w:ascii="Times New Roman" w:hAnsi="Times New Roman" w:cs="Times New Roman"/>
        </w:rPr>
      </w:pPr>
    </w:p>
    <w:p w14:paraId="14613D18" w14:textId="77777777" w:rsidR="00D93D7D" w:rsidRPr="00D93D7D" w:rsidRDefault="00D93D7D" w:rsidP="00D93D7D">
      <w:pPr>
        <w:rPr>
          <w:rFonts w:ascii="Times New Roman" w:hAnsi="Times New Roman" w:cs="Times New Roman"/>
        </w:rPr>
      </w:pPr>
      <w:r w:rsidRPr="00D93D7D">
        <w:rPr>
          <w:rFonts w:ascii="Times New Roman" w:hAnsi="Times New Roman" w:cs="Times New Roman"/>
          <w:b/>
          <w:bCs/>
        </w:rPr>
        <w:t>Correlation Analysis</w:t>
      </w:r>
    </w:p>
    <w:p w14:paraId="717188F9" w14:textId="77777777" w:rsidR="00D93D7D" w:rsidRPr="00D93D7D" w:rsidRDefault="00D93D7D" w:rsidP="00D93D7D">
      <w:pPr>
        <w:numPr>
          <w:ilvl w:val="0"/>
          <w:numId w:val="1"/>
        </w:numPr>
        <w:rPr>
          <w:rFonts w:ascii="Times New Roman" w:hAnsi="Times New Roman" w:cs="Times New Roman"/>
        </w:rPr>
      </w:pPr>
      <w:r w:rsidRPr="00D93D7D">
        <w:rPr>
          <w:rFonts w:ascii="Times New Roman" w:hAnsi="Times New Roman" w:cs="Times New Roman"/>
        </w:rPr>
        <w:t>Correlation heatmap</w:t>
      </w:r>
    </w:p>
    <w:p w14:paraId="38EC7A93" w14:textId="77777777" w:rsidR="00D93D7D" w:rsidRPr="0003625E" w:rsidRDefault="00D93D7D" w:rsidP="00FB2224">
      <w:pPr>
        <w:rPr>
          <w:rFonts w:ascii="Times New Roman" w:hAnsi="Times New Roman" w:cs="Times New Roman"/>
        </w:rPr>
      </w:pPr>
    </w:p>
    <w:p w14:paraId="20036393" w14:textId="4FDA99A9" w:rsidR="00D93D7D" w:rsidRPr="0003625E" w:rsidRDefault="00D93D7D" w:rsidP="00FB2224">
      <w:pPr>
        <w:rPr>
          <w:rFonts w:ascii="Times New Roman" w:hAnsi="Times New Roman" w:cs="Times New Roman"/>
        </w:rPr>
      </w:pPr>
      <w:r w:rsidRPr="0003625E">
        <w:rPr>
          <w:rFonts w:ascii="Times New Roman" w:hAnsi="Times New Roman" w:cs="Times New Roman"/>
        </w:rPr>
        <w:lastRenderedPageBreak/>
        <w:drawing>
          <wp:inline distT="0" distB="0" distL="0" distR="0" wp14:anchorId="1045D5B8" wp14:editId="3347E58F">
            <wp:extent cx="5880100" cy="5270500"/>
            <wp:effectExtent l="0" t="0" r="0" b="0"/>
            <wp:docPr id="229826955" name="Picture 1" descr="A graph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26955" name="Picture 1" descr="A graph of a heatmap&#10;&#10;AI-generated content may be incorrect."/>
                    <pic:cNvPicPr/>
                  </pic:nvPicPr>
                  <pic:blipFill>
                    <a:blip r:embed="rId14"/>
                    <a:stretch>
                      <a:fillRect/>
                    </a:stretch>
                  </pic:blipFill>
                  <pic:spPr>
                    <a:xfrm>
                      <a:off x="0" y="0"/>
                      <a:ext cx="5880100" cy="5270500"/>
                    </a:xfrm>
                    <a:prstGeom prst="rect">
                      <a:avLst/>
                    </a:prstGeom>
                  </pic:spPr>
                </pic:pic>
              </a:graphicData>
            </a:graphic>
          </wp:inline>
        </w:drawing>
      </w:r>
    </w:p>
    <w:p w14:paraId="600247A0" w14:textId="77777777" w:rsidR="00D93D7D" w:rsidRPr="0003625E" w:rsidRDefault="00D93D7D" w:rsidP="00FB2224">
      <w:pPr>
        <w:rPr>
          <w:rFonts w:ascii="Times New Roman" w:hAnsi="Times New Roman" w:cs="Times New Roman"/>
        </w:rPr>
      </w:pPr>
    </w:p>
    <w:p w14:paraId="3BA24682" w14:textId="77777777" w:rsidR="00D93D7D" w:rsidRPr="00D93D7D" w:rsidRDefault="00D93D7D" w:rsidP="00D93D7D">
      <w:pPr>
        <w:rPr>
          <w:rFonts w:ascii="Times New Roman" w:hAnsi="Times New Roman" w:cs="Times New Roman"/>
          <w:b/>
          <w:bCs/>
        </w:rPr>
      </w:pPr>
      <w:r w:rsidRPr="00D93D7D">
        <w:rPr>
          <w:rFonts w:ascii="Times New Roman" w:hAnsi="Times New Roman" w:cs="Times New Roman"/>
          <w:b/>
          <w:bCs/>
        </w:rPr>
        <w:t>Key Insights from the Heatmap:</w:t>
      </w:r>
    </w:p>
    <w:p w14:paraId="5B77B2BB" w14:textId="6FE89868" w:rsidR="00D93D7D" w:rsidRPr="00D93D7D" w:rsidRDefault="00D93D7D" w:rsidP="00D93D7D">
      <w:pPr>
        <w:numPr>
          <w:ilvl w:val="0"/>
          <w:numId w:val="2"/>
        </w:numPr>
        <w:rPr>
          <w:rFonts w:ascii="Times New Roman" w:hAnsi="Times New Roman" w:cs="Times New Roman"/>
        </w:rPr>
      </w:pPr>
      <w:r w:rsidRPr="00D93D7D">
        <w:rPr>
          <w:rFonts w:ascii="Times New Roman" w:hAnsi="Times New Roman" w:cs="Times New Roman"/>
          <w:b/>
          <w:bCs/>
        </w:rPr>
        <w:t>Churn vs. Satisfaction Score</w:t>
      </w:r>
      <w:r w:rsidRPr="00D93D7D">
        <w:rPr>
          <w:rFonts w:ascii="Times New Roman" w:hAnsi="Times New Roman" w:cs="Times New Roman"/>
        </w:rPr>
        <w:t>:</w:t>
      </w:r>
    </w:p>
    <w:p w14:paraId="1A10910B" w14:textId="77777777" w:rsidR="00D93D7D" w:rsidRPr="00D93D7D" w:rsidRDefault="00D93D7D" w:rsidP="00D93D7D">
      <w:pPr>
        <w:numPr>
          <w:ilvl w:val="1"/>
          <w:numId w:val="2"/>
        </w:numPr>
        <w:rPr>
          <w:rFonts w:ascii="Times New Roman" w:hAnsi="Times New Roman" w:cs="Times New Roman"/>
        </w:rPr>
      </w:pPr>
      <w:r w:rsidRPr="00D93D7D">
        <w:rPr>
          <w:rFonts w:ascii="Times New Roman" w:hAnsi="Times New Roman" w:cs="Times New Roman"/>
          <w:b/>
          <w:bCs/>
        </w:rPr>
        <w:t>Correlation</w:t>
      </w:r>
      <w:r w:rsidRPr="00D93D7D">
        <w:rPr>
          <w:rFonts w:ascii="Times New Roman" w:hAnsi="Times New Roman" w:cs="Times New Roman"/>
        </w:rPr>
        <w:t> = </w:t>
      </w:r>
      <w:r w:rsidRPr="00D93D7D">
        <w:rPr>
          <w:rFonts w:ascii="Times New Roman" w:hAnsi="Times New Roman" w:cs="Times New Roman"/>
          <w:b/>
          <w:bCs/>
        </w:rPr>
        <w:t>-0.57</w:t>
      </w:r>
    </w:p>
    <w:p w14:paraId="08991610" w14:textId="77777777" w:rsidR="00D93D7D" w:rsidRPr="00D93D7D" w:rsidRDefault="00D93D7D" w:rsidP="00D93D7D">
      <w:pPr>
        <w:numPr>
          <w:ilvl w:val="1"/>
          <w:numId w:val="2"/>
        </w:numPr>
        <w:rPr>
          <w:rFonts w:ascii="Times New Roman" w:hAnsi="Times New Roman" w:cs="Times New Roman"/>
        </w:rPr>
      </w:pPr>
      <w:r w:rsidRPr="00D93D7D">
        <w:rPr>
          <w:rFonts w:ascii="Times New Roman" w:hAnsi="Times New Roman" w:cs="Times New Roman"/>
        </w:rPr>
        <w:t>Interpretation: As satisfaction </w:t>
      </w:r>
      <w:r w:rsidRPr="00D93D7D">
        <w:rPr>
          <w:rFonts w:ascii="Times New Roman" w:hAnsi="Times New Roman" w:cs="Times New Roman"/>
          <w:b/>
          <w:bCs/>
        </w:rPr>
        <w:t>decreases</w:t>
      </w:r>
      <w:r w:rsidRPr="00D93D7D">
        <w:rPr>
          <w:rFonts w:ascii="Times New Roman" w:hAnsi="Times New Roman" w:cs="Times New Roman"/>
        </w:rPr>
        <w:t>, likelihood of churn </w:t>
      </w:r>
      <w:r w:rsidRPr="00D93D7D">
        <w:rPr>
          <w:rFonts w:ascii="Times New Roman" w:hAnsi="Times New Roman" w:cs="Times New Roman"/>
          <w:b/>
          <w:bCs/>
        </w:rPr>
        <w:t>increases</w:t>
      </w:r>
      <w:r w:rsidRPr="00D93D7D">
        <w:rPr>
          <w:rFonts w:ascii="Times New Roman" w:hAnsi="Times New Roman" w:cs="Times New Roman"/>
        </w:rPr>
        <w:t> significantly.</w:t>
      </w:r>
    </w:p>
    <w:p w14:paraId="73F006BA" w14:textId="3A02B76C" w:rsidR="00D93D7D" w:rsidRPr="00D93D7D" w:rsidRDefault="00D93D7D" w:rsidP="00D93D7D">
      <w:pPr>
        <w:numPr>
          <w:ilvl w:val="1"/>
          <w:numId w:val="2"/>
        </w:numPr>
        <w:rPr>
          <w:rFonts w:ascii="Times New Roman" w:hAnsi="Times New Roman" w:cs="Times New Roman"/>
        </w:rPr>
      </w:pPr>
      <w:r w:rsidRPr="00D93D7D">
        <w:rPr>
          <w:rFonts w:ascii="Times New Roman" w:hAnsi="Times New Roman" w:cs="Times New Roman"/>
        </w:rPr>
        <w:t>This is the </w:t>
      </w:r>
      <w:r w:rsidRPr="00D93D7D">
        <w:rPr>
          <w:rFonts w:ascii="Times New Roman" w:hAnsi="Times New Roman" w:cs="Times New Roman"/>
          <w:b/>
          <w:bCs/>
        </w:rPr>
        <w:t>strongest negative correlation</w:t>
      </w:r>
      <w:r w:rsidRPr="00D93D7D">
        <w:rPr>
          <w:rFonts w:ascii="Times New Roman" w:hAnsi="Times New Roman" w:cs="Times New Roman"/>
        </w:rPr>
        <w:t> with churn crucial for prediction.</w:t>
      </w:r>
    </w:p>
    <w:p w14:paraId="5A3F0022" w14:textId="2CA1BB4D" w:rsidR="00D93D7D" w:rsidRPr="00D93D7D" w:rsidRDefault="00D93D7D" w:rsidP="00D93D7D">
      <w:pPr>
        <w:numPr>
          <w:ilvl w:val="0"/>
          <w:numId w:val="2"/>
        </w:numPr>
        <w:rPr>
          <w:rFonts w:ascii="Times New Roman" w:hAnsi="Times New Roman" w:cs="Times New Roman"/>
        </w:rPr>
      </w:pPr>
      <w:r w:rsidRPr="00D93D7D">
        <w:rPr>
          <w:rFonts w:ascii="Times New Roman" w:hAnsi="Times New Roman" w:cs="Times New Roman"/>
          <w:b/>
          <w:bCs/>
        </w:rPr>
        <w:t>Churn vs. Monthly Spend</w:t>
      </w:r>
      <w:r w:rsidRPr="00D93D7D">
        <w:rPr>
          <w:rFonts w:ascii="Times New Roman" w:hAnsi="Times New Roman" w:cs="Times New Roman"/>
        </w:rPr>
        <w:t>:</w:t>
      </w:r>
    </w:p>
    <w:p w14:paraId="3DF50E37" w14:textId="77777777" w:rsidR="00D93D7D" w:rsidRPr="00D93D7D" w:rsidRDefault="00D93D7D" w:rsidP="00D93D7D">
      <w:pPr>
        <w:numPr>
          <w:ilvl w:val="1"/>
          <w:numId w:val="2"/>
        </w:numPr>
        <w:rPr>
          <w:rFonts w:ascii="Times New Roman" w:hAnsi="Times New Roman" w:cs="Times New Roman"/>
        </w:rPr>
      </w:pPr>
      <w:r w:rsidRPr="00D93D7D">
        <w:rPr>
          <w:rFonts w:ascii="Times New Roman" w:hAnsi="Times New Roman" w:cs="Times New Roman"/>
          <w:b/>
          <w:bCs/>
        </w:rPr>
        <w:t>Correlation</w:t>
      </w:r>
      <w:r w:rsidRPr="00D93D7D">
        <w:rPr>
          <w:rFonts w:ascii="Times New Roman" w:hAnsi="Times New Roman" w:cs="Times New Roman"/>
        </w:rPr>
        <w:t> = </w:t>
      </w:r>
      <w:r w:rsidRPr="00D93D7D">
        <w:rPr>
          <w:rFonts w:ascii="Times New Roman" w:hAnsi="Times New Roman" w:cs="Times New Roman"/>
          <w:b/>
          <w:bCs/>
        </w:rPr>
        <w:t>-0.46</w:t>
      </w:r>
    </w:p>
    <w:p w14:paraId="7D2F231A" w14:textId="77777777" w:rsidR="00D93D7D" w:rsidRPr="00D93D7D" w:rsidRDefault="00D93D7D" w:rsidP="00D93D7D">
      <w:pPr>
        <w:numPr>
          <w:ilvl w:val="1"/>
          <w:numId w:val="2"/>
        </w:numPr>
        <w:rPr>
          <w:rFonts w:ascii="Times New Roman" w:hAnsi="Times New Roman" w:cs="Times New Roman"/>
        </w:rPr>
      </w:pPr>
      <w:r w:rsidRPr="00D93D7D">
        <w:rPr>
          <w:rFonts w:ascii="Times New Roman" w:hAnsi="Times New Roman" w:cs="Times New Roman"/>
        </w:rPr>
        <w:lastRenderedPageBreak/>
        <w:t xml:space="preserve">Interpretation: Lower </w:t>
      </w:r>
      <w:proofErr w:type="gramStart"/>
      <w:r w:rsidRPr="00D93D7D">
        <w:rPr>
          <w:rFonts w:ascii="Times New Roman" w:hAnsi="Times New Roman" w:cs="Times New Roman"/>
        </w:rPr>
        <w:t>monthly</w:t>
      </w:r>
      <w:proofErr w:type="gramEnd"/>
      <w:r w:rsidRPr="00D93D7D">
        <w:rPr>
          <w:rFonts w:ascii="Times New Roman" w:hAnsi="Times New Roman" w:cs="Times New Roman"/>
        </w:rPr>
        <w:t xml:space="preserve"> spend is </w:t>
      </w:r>
      <w:r w:rsidRPr="00D93D7D">
        <w:rPr>
          <w:rFonts w:ascii="Times New Roman" w:hAnsi="Times New Roman" w:cs="Times New Roman"/>
          <w:b/>
          <w:bCs/>
        </w:rPr>
        <w:t>associated with higher churn</w:t>
      </w:r>
      <w:r w:rsidRPr="00D93D7D">
        <w:rPr>
          <w:rFonts w:ascii="Times New Roman" w:hAnsi="Times New Roman" w:cs="Times New Roman"/>
        </w:rPr>
        <w:t>. Supports findings from t-test.</w:t>
      </w:r>
    </w:p>
    <w:p w14:paraId="14629575" w14:textId="539B41A7" w:rsidR="00D93D7D" w:rsidRPr="00D93D7D" w:rsidRDefault="00D93D7D" w:rsidP="00D93D7D">
      <w:pPr>
        <w:numPr>
          <w:ilvl w:val="0"/>
          <w:numId w:val="2"/>
        </w:numPr>
        <w:rPr>
          <w:rFonts w:ascii="Times New Roman" w:hAnsi="Times New Roman" w:cs="Times New Roman"/>
        </w:rPr>
      </w:pPr>
      <w:r w:rsidRPr="00D93D7D">
        <w:rPr>
          <w:rFonts w:ascii="Times New Roman" w:hAnsi="Times New Roman" w:cs="Times New Roman"/>
        </w:rPr>
        <w:t> </w:t>
      </w:r>
      <w:r w:rsidRPr="00D93D7D">
        <w:rPr>
          <w:rFonts w:ascii="Times New Roman" w:hAnsi="Times New Roman" w:cs="Times New Roman"/>
          <w:b/>
          <w:bCs/>
        </w:rPr>
        <w:t>Monthly Spend vs. Satisfaction Score</w:t>
      </w:r>
      <w:r w:rsidRPr="00D93D7D">
        <w:rPr>
          <w:rFonts w:ascii="Times New Roman" w:hAnsi="Times New Roman" w:cs="Times New Roman"/>
        </w:rPr>
        <w:t>:</w:t>
      </w:r>
    </w:p>
    <w:p w14:paraId="250C6A78" w14:textId="77777777" w:rsidR="00D93D7D" w:rsidRPr="00D93D7D" w:rsidRDefault="00D93D7D" w:rsidP="00D93D7D">
      <w:pPr>
        <w:numPr>
          <w:ilvl w:val="1"/>
          <w:numId w:val="2"/>
        </w:numPr>
        <w:rPr>
          <w:rFonts w:ascii="Times New Roman" w:hAnsi="Times New Roman" w:cs="Times New Roman"/>
        </w:rPr>
      </w:pPr>
      <w:r w:rsidRPr="00D93D7D">
        <w:rPr>
          <w:rFonts w:ascii="Times New Roman" w:hAnsi="Times New Roman" w:cs="Times New Roman"/>
          <w:b/>
          <w:bCs/>
        </w:rPr>
        <w:t>Correlation</w:t>
      </w:r>
      <w:r w:rsidRPr="00D93D7D">
        <w:rPr>
          <w:rFonts w:ascii="Times New Roman" w:hAnsi="Times New Roman" w:cs="Times New Roman"/>
        </w:rPr>
        <w:t> = </w:t>
      </w:r>
      <w:r w:rsidRPr="00D93D7D">
        <w:rPr>
          <w:rFonts w:ascii="Times New Roman" w:hAnsi="Times New Roman" w:cs="Times New Roman"/>
          <w:b/>
          <w:bCs/>
        </w:rPr>
        <w:t>0.77</w:t>
      </w:r>
    </w:p>
    <w:p w14:paraId="685D4393" w14:textId="77777777" w:rsidR="00D93D7D" w:rsidRPr="00D93D7D" w:rsidRDefault="00D93D7D" w:rsidP="00D93D7D">
      <w:pPr>
        <w:numPr>
          <w:ilvl w:val="1"/>
          <w:numId w:val="2"/>
        </w:numPr>
        <w:rPr>
          <w:rFonts w:ascii="Times New Roman" w:hAnsi="Times New Roman" w:cs="Times New Roman"/>
        </w:rPr>
      </w:pPr>
      <w:r w:rsidRPr="00D93D7D">
        <w:rPr>
          <w:rFonts w:ascii="Times New Roman" w:hAnsi="Times New Roman" w:cs="Times New Roman"/>
        </w:rPr>
        <w:t>Interpretation: Happier users tend to </w:t>
      </w:r>
      <w:r w:rsidRPr="00D93D7D">
        <w:rPr>
          <w:rFonts w:ascii="Times New Roman" w:hAnsi="Times New Roman" w:cs="Times New Roman"/>
          <w:b/>
          <w:bCs/>
        </w:rPr>
        <w:t>spend more</w:t>
      </w:r>
      <w:r w:rsidRPr="00D93D7D">
        <w:rPr>
          <w:rFonts w:ascii="Times New Roman" w:hAnsi="Times New Roman" w:cs="Times New Roman"/>
        </w:rPr>
        <w:t>. Strongest </w:t>
      </w:r>
      <w:r w:rsidRPr="00D93D7D">
        <w:rPr>
          <w:rFonts w:ascii="Times New Roman" w:hAnsi="Times New Roman" w:cs="Times New Roman"/>
          <w:b/>
          <w:bCs/>
        </w:rPr>
        <w:t>positive correlation</w:t>
      </w:r>
      <w:r w:rsidRPr="00D93D7D">
        <w:rPr>
          <w:rFonts w:ascii="Times New Roman" w:hAnsi="Times New Roman" w:cs="Times New Roman"/>
        </w:rPr>
        <w:t>.</w:t>
      </w:r>
    </w:p>
    <w:p w14:paraId="5CF65144" w14:textId="063284DB" w:rsidR="00D93D7D" w:rsidRPr="00D93D7D" w:rsidRDefault="00D93D7D" w:rsidP="00D93D7D">
      <w:pPr>
        <w:numPr>
          <w:ilvl w:val="0"/>
          <w:numId w:val="2"/>
        </w:numPr>
        <w:rPr>
          <w:rFonts w:ascii="Times New Roman" w:hAnsi="Times New Roman" w:cs="Times New Roman"/>
        </w:rPr>
      </w:pPr>
      <w:r w:rsidRPr="00D93D7D">
        <w:rPr>
          <w:rFonts w:ascii="Times New Roman" w:hAnsi="Times New Roman" w:cs="Times New Roman"/>
        </w:rPr>
        <w:t> </w:t>
      </w:r>
      <w:r w:rsidRPr="00D93D7D">
        <w:rPr>
          <w:rFonts w:ascii="Times New Roman" w:hAnsi="Times New Roman" w:cs="Times New Roman"/>
          <w:b/>
          <w:bCs/>
        </w:rPr>
        <w:t>Monthly Spend vs. Subscription Length</w:t>
      </w:r>
      <w:r w:rsidRPr="00D93D7D">
        <w:rPr>
          <w:rFonts w:ascii="Times New Roman" w:hAnsi="Times New Roman" w:cs="Times New Roman"/>
        </w:rPr>
        <w:t>:</w:t>
      </w:r>
    </w:p>
    <w:p w14:paraId="709888FF" w14:textId="77777777" w:rsidR="00D93D7D" w:rsidRPr="00D93D7D" w:rsidRDefault="00D93D7D" w:rsidP="00D93D7D">
      <w:pPr>
        <w:numPr>
          <w:ilvl w:val="1"/>
          <w:numId w:val="2"/>
        </w:numPr>
        <w:rPr>
          <w:rFonts w:ascii="Times New Roman" w:hAnsi="Times New Roman" w:cs="Times New Roman"/>
        </w:rPr>
      </w:pPr>
      <w:r w:rsidRPr="00D93D7D">
        <w:rPr>
          <w:rFonts w:ascii="Times New Roman" w:hAnsi="Times New Roman" w:cs="Times New Roman"/>
          <w:b/>
          <w:bCs/>
        </w:rPr>
        <w:t>Correlation</w:t>
      </w:r>
      <w:r w:rsidRPr="00D93D7D">
        <w:rPr>
          <w:rFonts w:ascii="Times New Roman" w:hAnsi="Times New Roman" w:cs="Times New Roman"/>
        </w:rPr>
        <w:t> = </w:t>
      </w:r>
      <w:r w:rsidRPr="00D93D7D">
        <w:rPr>
          <w:rFonts w:ascii="Times New Roman" w:hAnsi="Times New Roman" w:cs="Times New Roman"/>
          <w:b/>
          <w:bCs/>
        </w:rPr>
        <w:t>0.56</w:t>
      </w:r>
    </w:p>
    <w:p w14:paraId="26CCA309" w14:textId="77777777" w:rsidR="00D93D7D" w:rsidRPr="00D93D7D" w:rsidRDefault="00D93D7D" w:rsidP="00D93D7D">
      <w:pPr>
        <w:numPr>
          <w:ilvl w:val="1"/>
          <w:numId w:val="2"/>
        </w:numPr>
        <w:rPr>
          <w:rFonts w:ascii="Times New Roman" w:hAnsi="Times New Roman" w:cs="Times New Roman"/>
        </w:rPr>
      </w:pPr>
      <w:r w:rsidRPr="00D93D7D">
        <w:rPr>
          <w:rFonts w:ascii="Times New Roman" w:hAnsi="Times New Roman" w:cs="Times New Roman"/>
        </w:rPr>
        <w:t>Interpretation: Long-term subscribers tend to </w:t>
      </w:r>
      <w:r w:rsidRPr="00D93D7D">
        <w:rPr>
          <w:rFonts w:ascii="Times New Roman" w:hAnsi="Times New Roman" w:cs="Times New Roman"/>
          <w:b/>
          <w:bCs/>
        </w:rPr>
        <w:t>spend more</w:t>
      </w:r>
      <w:r w:rsidRPr="00D93D7D">
        <w:rPr>
          <w:rFonts w:ascii="Times New Roman" w:hAnsi="Times New Roman" w:cs="Times New Roman"/>
        </w:rPr>
        <w:t> each month.</w:t>
      </w:r>
    </w:p>
    <w:p w14:paraId="1397689D" w14:textId="5F149B3A" w:rsidR="00D93D7D" w:rsidRPr="00D93D7D" w:rsidRDefault="00D93D7D" w:rsidP="00D93D7D">
      <w:pPr>
        <w:numPr>
          <w:ilvl w:val="0"/>
          <w:numId w:val="2"/>
        </w:numPr>
        <w:rPr>
          <w:rFonts w:ascii="Times New Roman" w:hAnsi="Times New Roman" w:cs="Times New Roman"/>
        </w:rPr>
      </w:pPr>
      <w:r w:rsidRPr="00D93D7D">
        <w:rPr>
          <w:rFonts w:ascii="Times New Roman" w:hAnsi="Times New Roman" w:cs="Times New Roman"/>
        </w:rPr>
        <w:t>Most other features (Age, Gender, Support Tickets, etc.) show </w:t>
      </w:r>
      <w:r w:rsidRPr="00D93D7D">
        <w:rPr>
          <w:rFonts w:ascii="Times New Roman" w:hAnsi="Times New Roman" w:cs="Times New Roman"/>
          <w:b/>
          <w:bCs/>
        </w:rPr>
        <w:t>weak or no correlation</w:t>
      </w:r>
      <w:r w:rsidRPr="00D93D7D">
        <w:rPr>
          <w:rFonts w:ascii="Times New Roman" w:hAnsi="Times New Roman" w:cs="Times New Roman"/>
        </w:rPr>
        <w:t> with churn or spending.</w:t>
      </w:r>
    </w:p>
    <w:p w14:paraId="7D5A7EE0" w14:textId="77777777" w:rsidR="00D93D7D" w:rsidRPr="0003625E" w:rsidRDefault="00D93D7D" w:rsidP="00FB2224">
      <w:pPr>
        <w:rPr>
          <w:rFonts w:ascii="Times New Roman" w:hAnsi="Times New Roman" w:cs="Times New Roman"/>
        </w:rPr>
      </w:pPr>
    </w:p>
    <w:p w14:paraId="20A79439" w14:textId="345A3650" w:rsidR="00D93D7D" w:rsidRPr="0003625E" w:rsidRDefault="00D93D7D" w:rsidP="00FB2224">
      <w:pPr>
        <w:rPr>
          <w:rStyle w:val="Strong"/>
          <w:rFonts w:ascii="Times New Roman" w:hAnsi="Times New Roman" w:cs="Times New Roman"/>
          <w:color w:val="000000"/>
          <w:sz w:val="28"/>
          <w:szCs w:val="28"/>
        </w:rPr>
      </w:pPr>
      <w:r w:rsidRPr="0003625E">
        <w:rPr>
          <w:rStyle w:val="Strong"/>
          <w:rFonts w:ascii="Times New Roman" w:hAnsi="Times New Roman" w:cs="Times New Roman"/>
          <w:color w:val="000000"/>
          <w:sz w:val="28"/>
          <w:szCs w:val="28"/>
        </w:rPr>
        <w:t>Step 3: Machine Learning &amp; Prediction</w:t>
      </w:r>
    </w:p>
    <w:p w14:paraId="2DA375B4" w14:textId="77777777" w:rsidR="00D93D7D" w:rsidRPr="0003625E" w:rsidRDefault="00D93D7D" w:rsidP="00FB2224">
      <w:pPr>
        <w:rPr>
          <w:rStyle w:val="Strong"/>
          <w:rFonts w:ascii="Times New Roman" w:hAnsi="Times New Roman" w:cs="Times New Roman"/>
          <w:color w:val="000000"/>
        </w:rPr>
      </w:pPr>
    </w:p>
    <w:p w14:paraId="346CA17A" w14:textId="77777777" w:rsidR="00D93D7D" w:rsidRPr="00D93D7D" w:rsidRDefault="00D93D7D" w:rsidP="00D93D7D">
      <w:pPr>
        <w:rPr>
          <w:rFonts w:ascii="Times New Roman" w:hAnsi="Times New Roman" w:cs="Times New Roman"/>
        </w:rPr>
      </w:pPr>
      <w:r w:rsidRPr="00D93D7D">
        <w:rPr>
          <w:rFonts w:ascii="Times New Roman" w:hAnsi="Times New Roman" w:cs="Times New Roman"/>
        </w:rPr>
        <w:t>This step focused on using machine learning techniques to predict customer behavior in relation to subscription services. The two main tasks were:</w:t>
      </w:r>
    </w:p>
    <w:p w14:paraId="467B8682" w14:textId="77777777" w:rsidR="00D93D7D" w:rsidRPr="00D93D7D" w:rsidRDefault="00D93D7D" w:rsidP="00D93D7D">
      <w:pPr>
        <w:numPr>
          <w:ilvl w:val="0"/>
          <w:numId w:val="3"/>
        </w:numPr>
        <w:rPr>
          <w:rFonts w:ascii="Times New Roman" w:hAnsi="Times New Roman" w:cs="Times New Roman"/>
        </w:rPr>
      </w:pPr>
      <w:r w:rsidRPr="00D93D7D">
        <w:rPr>
          <w:rFonts w:ascii="Times New Roman" w:hAnsi="Times New Roman" w:cs="Times New Roman"/>
          <w:b/>
          <w:bCs/>
        </w:rPr>
        <w:t>Churn Prediction (Classification)</w:t>
      </w:r>
      <w:r w:rsidRPr="00D93D7D">
        <w:rPr>
          <w:rFonts w:ascii="Times New Roman" w:hAnsi="Times New Roman" w:cs="Times New Roman"/>
        </w:rPr>
        <w:t> – Identify whether a customer is likely to cancel their subscription.</w:t>
      </w:r>
    </w:p>
    <w:p w14:paraId="0BE4041E" w14:textId="77777777" w:rsidR="00D93D7D" w:rsidRPr="00D93D7D" w:rsidRDefault="00D93D7D" w:rsidP="00D93D7D">
      <w:pPr>
        <w:numPr>
          <w:ilvl w:val="0"/>
          <w:numId w:val="3"/>
        </w:numPr>
        <w:rPr>
          <w:rFonts w:ascii="Times New Roman" w:hAnsi="Times New Roman" w:cs="Times New Roman"/>
        </w:rPr>
      </w:pPr>
      <w:r w:rsidRPr="00D93D7D">
        <w:rPr>
          <w:rFonts w:ascii="Times New Roman" w:hAnsi="Times New Roman" w:cs="Times New Roman"/>
          <w:b/>
          <w:bCs/>
        </w:rPr>
        <w:t>Monthly Spend Prediction (Regression)</w:t>
      </w:r>
      <w:r w:rsidRPr="00D93D7D">
        <w:rPr>
          <w:rFonts w:ascii="Times New Roman" w:hAnsi="Times New Roman" w:cs="Times New Roman"/>
        </w:rPr>
        <w:t> – Forecast how much a customer is expected to spend on subscriptions.</w:t>
      </w:r>
    </w:p>
    <w:p w14:paraId="5A00C41F" w14:textId="77777777" w:rsidR="00E0003A" w:rsidRPr="0003625E" w:rsidRDefault="00E0003A" w:rsidP="00E0003A">
      <w:pPr>
        <w:rPr>
          <w:rFonts w:ascii="Times New Roman" w:hAnsi="Times New Roman" w:cs="Times New Roman"/>
          <w:b/>
          <w:bCs/>
        </w:rPr>
      </w:pPr>
    </w:p>
    <w:p w14:paraId="4B594489" w14:textId="5AA3D3CA" w:rsidR="00E0003A" w:rsidRPr="00E0003A" w:rsidRDefault="00E0003A" w:rsidP="00E0003A">
      <w:pPr>
        <w:rPr>
          <w:rFonts w:ascii="Times New Roman" w:hAnsi="Times New Roman" w:cs="Times New Roman"/>
          <w:b/>
          <w:bCs/>
        </w:rPr>
      </w:pPr>
      <w:r w:rsidRPr="00E0003A">
        <w:rPr>
          <w:rFonts w:ascii="Times New Roman" w:hAnsi="Times New Roman" w:cs="Times New Roman"/>
          <w:b/>
          <w:bCs/>
        </w:rPr>
        <w:t>Part 1: Monthly Spend Prediction (Linear Regression)</w:t>
      </w:r>
    </w:p>
    <w:p w14:paraId="3AA72BA3" w14:textId="77777777" w:rsidR="00E0003A" w:rsidRPr="00E0003A" w:rsidRDefault="00E0003A" w:rsidP="00E0003A">
      <w:pPr>
        <w:rPr>
          <w:rFonts w:ascii="Times New Roman" w:hAnsi="Times New Roman" w:cs="Times New Roman"/>
        </w:rPr>
      </w:pPr>
      <w:r w:rsidRPr="00E0003A">
        <w:rPr>
          <w:rFonts w:ascii="Times New Roman" w:hAnsi="Times New Roman" w:cs="Times New Roman"/>
        </w:rPr>
        <w:t>To predict how much a customer is likely to spend monthly on subscriptions, we used a </w:t>
      </w:r>
      <w:r w:rsidRPr="00E0003A">
        <w:rPr>
          <w:rFonts w:ascii="Times New Roman" w:hAnsi="Times New Roman" w:cs="Times New Roman"/>
          <w:b/>
          <w:bCs/>
        </w:rPr>
        <w:t>Linear Regression</w:t>
      </w:r>
      <w:r w:rsidRPr="00E0003A">
        <w:rPr>
          <w:rFonts w:ascii="Times New Roman" w:hAnsi="Times New Roman" w:cs="Times New Roman"/>
        </w:rPr>
        <w:t> model.</w:t>
      </w:r>
    </w:p>
    <w:p w14:paraId="2599F85C" w14:textId="6A70CDFF" w:rsidR="00E0003A" w:rsidRPr="00E0003A" w:rsidRDefault="00E0003A" w:rsidP="00E0003A">
      <w:pPr>
        <w:rPr>
          <w:rFonts w:ascii="Times New Roman" w:hAnsi="Times New Roman" w:cs="Times New Roman"/>
          <w:b/>
          <w:bCs/>
        </w:rPr>
      </w:pPr>
      <w:r w:rsidRPr="00E0003A">
        <w:rPr>
          <w:rFonts w:ascii="Times New Roman" w:hAnsi="Times New Roman" w:cs="Times New Roman"/>
          <w:b/>
          <w:bCs/>
        </w:rPr>
        <w:t xml:space="preserve"> Model Performance:</w:t>
      </w:r>
    </w:p>
    <w:p w14:paraId="1ED99E31" w14:textId="77777777" w:rsidR="00E0003A" w:rsidRPr="00E0003A" w:rsidRDefault="00E0003A" w:rsidP="00E0003A">
      <w:pPr>
        <w:numPr>
          <w:ilvl w:val="0"/>
          <w:numId w:val="5"/>
        </w:numPr>
        <w:rPr>
          <w:rFonts w:ascii="Times New Roman" w:hAnsi="Times New Roman" w:cs="Times New Roman"/>
        </w:rPr>
      </w:pPr>
      <w:r w:rsidRPr="00E0003A">
        <w:rPr>
          <w:rFonts w:ascii="Times New Roman" w:hAnsi="Times New Roman" w:cs="Times New Roman"/>
          <w:b/>
          <w:bCs/>
        </w:rPr>
        <w:t>Root Mean Squared Error (RMSE):</w:t>
      </w:r>
      <w:r w:rsidRPr="00E0003A">
        <w:rPr>
          <w:rFonts w:ascii="Times New Roman" w:hAnsi="Times New Roman" w:cs="Times New Roman"/>
        </w:rPr>
        <w:t> </w:t>
      </w:r>
      <w:r w:rsidRPr="00E0003A">
        <w:rPr>
          <w:rFonts w:ascii="Times New Roman" w:hAnsi="Times New Roman" w:cs="Times New Roman"/>
          <w:i/>
          <w:iCs/>
        </w:rPr>
        <w:t>12.45</w:t>
      </w:r>
    </w:p>
    <w:p w14:paraId="2EC276AD" w14:textId="537DE29B" w:rsidR="00D93D7D" w:rsidRPr="0003625E" w:rsidRDefault="00E0003A" w:rsidP="00FB2224">
      <w:pPr>
        <w:rPr>
          <w:rFonts w:ascii="Times New Roman" w:hAnsi="Times New Roman" w:cs="Times New Roman"/>
        </w:rPr>
      </w:pPr>
      <w:r w:rsidRPr="0003625E">
        <w:rPr>
          <w:rFonts w:ascii="Times New Roman" w:hAnsi="Times New Roman" w:cs="Times New Roman"/>
        </w:rPr>
        <w:lastRenderedPageBreak/>
        <w:drawing>
          <wp:inline distT="0" distB="0" distL="0" distR="0" wp14:anchorId="1F6B3C03" wp14:editId="1861E910">
            <wp:extent cx="3365500" cy="2489200"/>
            <wp:effectExtent l="0" t="0" r="0" b="0"/>
            <wp:docPr id="1191385715"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85715" name="Picture 1" descr="A graph of a line graph&#10;&#10;AI-generated content may be incorrect."/>
                    <pic:cNvPicPr/>
                  </pic:nvPicPr>
                  <pic:blipFill>
                    <a:blip r:embed="rId15"/>
                    <a:stretch>
                      <a:fillRect/>
                    </a:stretch>
                  </pic:blipFill>
                  <pic:spPr>
                    <a:xfrm>
                      <a:off x="0" y="0"/>
                      <a:ext cx="3365500" cy="2489200"/>
                    </a:xfrm>
                    <a:prstGeom prst="rect">
                      <a:avLst/>
                    </a:prstGeom>
                  </pic:spPr>
                </pic:pic>
              </a:graphicData>
            </a:graphic>
          </wp:inline>
        </w:drawing>
      </w:r>
    </w:p>
    <w:p w14:paraId="07D1BBF7" w14:textId="77777777" w:rsidR="00E0003A" w:rsidRPr="0003625E" w:rsidRDefault="00E0003A" w:rsidP="00E0003A">
      <w:pPr>
        <w:rPr>
          <w:rFonts w:ascii="Times New Roman" w:hAnsi="Times New Roman" w:cs="Times New Roman"/>
          <w:b/>
          <w:bCs/>
        </w:rPr>
      </w:pPr>
    </w:p>
    <w:p w14:paraId="2760FB48" w14:textId="55B7D0CA" w:rsidR="00E0003A" w:rsidRPr="00E0003A" w:rsidRDefault="00E0003A" w:rsidP="00E0003A">
      <w:pPr>
        <w:rPr>
          <w:rFonts w:ascii="Times New Roman" w:hAnsi="Times New Roman" w:cs="Times New Roman"/>
          <w:b/>
          <w:bCs/>
        </w:rPr>
      </w:pPr>
      <w:r w:rsidRPr="00E0003A">
        <w:rPr>
          <w:rFonts w:ascii="Times New Roman" w:hAnsi="Times New Roman" w:cs="Times New Roman"/>
          <w:b/>
          <w:bCs/>
        </w:rPr>
        <w:t>Part 2: Churn Prediction (Logistic Regression)</w:t>
      </w:r>
    </w:p>
    <w:p w14:paraId="4E94B639" w14:textId="4ED0C3AD" w:rsidR="00E0003A" w:rsidRPr="00E0003A" w:rsidRDefault="00E0003A" w:rsidP="00E0003A">
      <w:pPr>
        <w:rPr>
          <w:rFonts w:ascii="Times New Roman" w:hAnsi="Times New Roman" w:cs="Times New Roman"/>
        </w:rPr>
      </w:pPr>
      <w:r w:rsidRPr="00E0003A">
        <w:rPr>
          <w:rFonts w:ascii="Times New Roman" w:hAnsi="Times New Roman" w:cs="Times New Roman"/>
        </w:rPr>
        <w:t>To predict whether a customer is likely to </w:t>
      </w:r>
      <w:r w:rsidRPr="00E0003A">
        <w:rPr>
          <w:rFonts w:ascii="Times New Roman" w:hAnsi="Times New Roman" w:cs="Times New Roman"/>
          <w:b/>
          <w:bCs/>
        </w:rPr>
        <w:t>cancel their subscription</w:t>
      </w:r>
      <w:r w:rsidRPr="00E0003A">
        <w:rPr>
          <w:rFonts w:ascii="Times New Roman" w:hAnsi="Times New Roman" w:cs="Times New Roman"/>
        </w:rPr>
        <w:t>, we used a </w:t>
      </w:r>
      <w:r w:rsidRPr="00E0003A">
        <w:rPr>
          <w:rFonts w:ascii="Times New Roman" w:hAnsi="Times New Roman" w:cs="Times New Roman"/>
          <w:b/>
          <w:bCs/>
        </w:rPr>
        <w:t xml:space="preserve">Logistic </w:t>
      </w:r>
      <w:proofErr w:type="spellStart"/>
      <w:r w:rsidRPr="00E0003A">
        <w:rPr>
          <w:rFonts w:ascii="Times New Roman" w:hAnsi="Times New Roman" w:cs="Times New Roman"/>
          <w:b/>
          <w:bCs/>
        </w:rPr>
        <w:t>Regression</w:t>
      </w:r>
      <w:r w:rsidRPr="00E0003A">
        <w:rPr>
          <w:rFonts w:ascii="Times New Roman" w:hAnsi="Times New Roman" w:cs="Times New Roman"/>
        </w:rPr>
        <w:t>classification</w:t>
      </w:r>
      <w:proofErr w:type="spellEnd"/>
      <w:r w:rsidRPr="00E0003A">
        <w:rPr>
          <w:rFonts w:ascii="Times New Roman" w:hAnsi="Times New Roman" w:cs="Times New Roman"/>
        </w:rPr>
        <w:t xml:space="preserve"> model.</w:t>
      </w:r>
    </w:p>
    <w:p w14:paraId="1BFBCC61" w14:textId="5B1D870A" w:rsidR="00E0003A" w:rsidRPr="00E0003A" w:rsidRDefault="00E0003A" w:rsidP="00E0003A">
      <w:pPr>
        <w:rPr>
          <w:rFonts w:ascii="Times New Roman" w:hAnsi="Times New Roman" w:cs="Times New Roman"/>
          <w:b/>
          <w:bCs/>
        </w:rPr>
      </w:pPr>
      <w:r w:rsidRPr="00E0003A">
        <w:rPr>
          <w:rFonts w:ascii="Times New Roman" w:hAnsi="Times New Roman" w:cs="Times New Roman"/>
          <w:b/>
          <w:bCs/>
        </w:rPr>
        <w:t>Model Performance:</w:t>
      </w:r>
    </w:p>
    <w:p w14:paraId="25DC5678" w14:textId="77777777" w:rsidR="00E0003A" w:rsidRPr="00E0003A" w:rsidRDefault="00E0003A" w:rsidP="00E0003A">
      <w:pPr>
        <w:numPr>
          <w:ilvl w:val="0"/>
          <w:numId w:val="7"/>
        </w:numPr>
        <w:rPr>
          <w:rFonts w:ascii="Times New Roman" w:hAnsi="Times New Roman" w:cs="Times New Roman"/>
        </w:rPr>
      </w:pPr>
      <w:r w:rsidRPr="00E0003A">
        <w:rPr>
          <w:rFonts w:ascii="Times New Roman" w:hAnsi="Times New Roman" w:cs="Times New Roman"/>
          <w:b/>
          <w:bCs/>
        </w:rPr>
        <w:t>Accuracy:</w:t>
      </w:r>
      <w:r w:rsidRPr="00E0003A">
        <w:rPr>
          <w:rFonts w:ascii="Times New Roman" w:hAnsi="Times New Roman" w:cs="Times New Roman"/>
        </w:rPr>
        <w:t> 83.25%</w:t>
      </w:r>
    </w:p>
    <w:p w14:paraId="10EDFA09" w14:textId="77777777" w:rsidR="00E0003A" w:rsidRPr="00E0003A" w:rsidRDefault="00E0003A" w:rsidP="00E0003A">
      <w:pPr>
        <w:numPr>
          <w:ilvl w:val="0"/>
          <w:numId w:val="7"/>
        </w:numPr>
        <w:rPr>
          <w:rFonts w:ascii="Times New Roman" w:hAnsi="Times New Roman" w:cs="Times New Roman"/>
        </w:rPr>
      </w:pPr>
      <w:r w:rsidRPr="00E0003A">
        <w:rPr>
          <w:rFonts w:ascii="Times New Roman" w:hAnsi="Times New Roman" w:cs="Times New Roman"/>
          <w:b/>
          <w:bCs/>
        </w:rPr>
        <w:t>Precision (Class 1 - Churned):</w:t>
      </w:r>
      <w:r w:rsidRPr="00E0003A">
        <w:rPr>
          <w:rFonts w:ascii="Times New Roman" w:hAnsi="Times New Roman" w:cs="Times New Roman"/>
        </w:rPr>
        <w:t> 92.9%</w:t>
      </w:r>
    </w:p>
    <w:p w14:paraId="149DE6D7" w14:textId="77777777" w:rsidR="00E0003A" w:rsidRPr="00E0003A" w:rsidRDefault="00E0003A" w:rsidP="00E0003A">
      <w:pPr>
        <w:numPr>
          <w:ilvl w:val="0"/>
          <w:numId w:val="7"/>
        </w:numPr>
        <w:rPr>
          <w:rFonts w:ascii="Times New Roman" w:hAnsi="Times New Roman" w:cs="Times New Roman"/>
        </w:rPr>
      </w:pPr>
      <w:r w:rsidRPr="00E0003A">
        <w:rPr>
          <w:rFonts w:ascii="Times New Roman" w:hAnsi="Times New Roman" w:cs="Times New Roman"/>
          <w:b/>
          <w:bCs/>
        </w:rPr>
        <w:t>Recall (Class 1 - Churned):</w:t>
      </w:r>
      <w:r w:rsidRPr="00E0003A">
        <w:rPr>
          <w:rFonts w:ascii="Times New Roman" w:hAnsi="Times New Roman" w:cs="Times New Roman"/>
        </w:rPr>
        <w:t> 69.9%</w:t>
      </w:r>
    </w:p>
    <w:p w14:paraId="08AD8918" w14:textId="77777777" w:rsidR="00E0003A" w:rsidRPr="00E0003A" w:rsidRDefault="00E0003A" w:rsidP="00E0003A">
      <w:pPr>
        <w:numPr>
          <w:ilvl w:val="0"/>
          <w:numId w:val="7"/>
        </w:numPr>
        <w:rPr>
          <w:rFonts w:ascii="Times New Roman" w:hAnsi="Times New Roman" w:cs="Times New Roman"/>
        </w:rPr>
      </w:pPr>
      <w:r w:rsidRPr="00E0003A">
        <w:rPr>
          <w:rFonts w:ascii="Times New Roman" w:hAnsi="Times New Roman" w:cs="Times New Roman"/>
          <w:b/>
          <w:bCs/>
        </w:rPr>
        <w:t>F1-score (Class 1):</w:t>
      </w:r>
      <w:r w:rsidRPr="00E0003A">
        <w:rPr>
          <w:rFonts w:ascii="Times New Roman" w:hAnsi="Times New Roman" w:cs="Times New Roman"/>
        </w:rPr>
        <w:t> 79.5%</w:t>
      </w:r>
    </w:p>
    <w:p w14:paraId="04712009" w14:textId="22734FF7" w:rsidR="00E0003A" w:rsidRPr="00E0003A" w:rsidRDefault="00E0003A" w:rsidP="00E0003A">
      <w:pPr>
        <w:rPr>
          <w:rFonts w:ascii="Times New Roman" w:hAnsi="Times New Roman" w:cs="Times New Roman"/>
          <w:b/>
          <w:bCs/>
        </w:rPr>
      </w:pPr>
      <w:r w:rsidRPr="00E0003A">
        <w:rPr>
          <w:rFonts w:ascii="Times New Roman" w:hAnsi="Times New Roman" w:cs="Times New Roman"/>
          <w:b/>
          <w:bCs/>
        </w:rPr>
        <w:t>Confusion Matrix:</w:t>
      </w:r>
    </w:p>
    <w:p w14:paraId="7E100F11" w14:textId="5CAF22C2" w:rsidR="00E0003A" w:rsidRPr="0003625E" w:rsidRDefault="00972845" w:rsidP="00E0003A">
      <w:pPr>
        <w:rPr>
          <w:rFonts w:ascii="Times New Roman" w:hAnsi="Times New Roman" w:cs="Times New Roman"/>
        </w:rPr>
      </w:pPr>
      <w:r w:rsidRPr="0003625E">
        <w:rPr>
          <w:rFonts w:ascii="Times New Roman" w:hAnsi="Times New Roman" w:cs="Times New Roman"/>
        </w:rPr>
        <w:t xml:space="preserve"> </w:t>
      </w:r>
      <w:r w:rsidRPr="0003625E">
        <w:rPr>
          <w:rFonts w:ascii="Times New Roman" w:hAnsi="Times New Roman" w:cs="Times New Roman"/>
        </w:rPr>
        <w:drawing>
          <wp:inline distT="0" distB="0" distL="0" distR="0" wp14:anchorId="45D54292" wp14:editId="20E0E0F1">
            <wp:extent cx="3111500" cy="2374900"/>
            <wp:effectExtent l="0" t="0" r="0" b="0"/>
            <wp:docPr id="367724141" name="Picture 1" descr="A blue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24141" name="Picture 1" descr="A blue squares with numbers&#10;&#10;AI-generated content may be incorrect."/>
                    <pic:cNvPicPr/>
                  </pic:nvPicPr>
                  <pic:blipFill>
                    <a:blip r:embed="rId16"/>
                    <a:stretch>
                      <a:fillRect/>
                    </a:stretch>
                  </pic:blipFill>
                  <pic:spPr>
                    <a:xfrm>
                      <a:off x="0" y="0"/>
                      <a:ext cx="3111500" cy="2374900"/>
                    </a:xfrm>
                    <a:prstGeom prst="rect">
                      <a:avLst/>
                    </a:prstGeom>
                  </pic:spPr>
                </pic:pic>
              </a:graphicData>
            </a:graphic>
          </wp:inline>
        </w:drawing>
      </w:r>
    </w:p>
    <w:p w14:paraId="7991FFEF" w14:textId="3CCF76DF" w:rsidR="00E0003A" w:rsidRPr="00E0003A" w:rsidRDefault="00E0003A" w:rsidP="00E0003A">
      <w:pPr>
        <w:rPr>
          <w:rFonts w:ascii="Times New Roman" w:hAnsi="Times New Roman" w:cs="Times New Roman"/>
        </w:rPr>
      </w:pPr>
      <w:r w:rsidRPr="00E0003A">
        <w:rPr>
          <w:rFonts w:ascii="Times New Roman" w:hAnsi="Times New Roman" w:cs="Times New Roman"/>
        </w:rPr>
        <w:lastRenderedPageBreak/>
        <w:t>The model does a solid job detecting churn, with a high </w:t>
      </w:r>
      <w:r w:rsidRPr="00E0003A">
        <w:rPr>
          <w:rFonts w:ascii="Times New Roman" w:hAnsi="Times New Roman" w:cs="Times New Roman"/>
          <w:b/>
          <w:bCs/>
        </w:rPr>
        <w:t>precision</w:t>
      </w:r>
      <w:r w:rsidRPr="00E0003A">
        <w:rPr>
          <w:rFonts w:ascii="Times New Roman" w:hAnsi="Times New Roman" w:cs="Times New Roman"/>
        </w:rPr>
        <w:t xml:space="preserve">, meaning when it predicts churn, it's often correct. Some churners are missed (as shown by false negatives), but </w:t>
      </w:r>
      <w:proofErr w:type="gramStart"/>
      <w:r w:rsidRPr="00E0003A">
        <w:rPr>
          <w:rFonts w:ascii="Times New Roman" w:hAnsi="Times New Roman" w:cs="Times New Roman"/>
        </w:rPr>
        <w:t>overall</w:t>
      </w:r>
      <w:proofErr w:type="gramEnd"/>
      <w:r w:rsidRPr="00E0003A">
        <w:rPr>
          <w:rFonts w:ascii="Times New Roman" w:hAnsi="Times New Roman" w:cs="Times New Roman"/>
        </w:rPr>
        <w:t xml:space="preserve"> the balance between precision and recall is strong.</w:t>
      </w:r>
    </w:p>
    <w:p w14:paraId="74CCB06B" w14:textId="77777777" w:rsidR="00E0003A" w:rsidRPr="0003625E" w:rsidRDefault="00E0003A" w:rsidP="00FB2224">
      <w:pPr>
        <w:rPr>
          <w:rFonts w:ascii="Times New Roman" w:hAnsi="Times New Roman" w:cs="Times New Roman"/>
        </w:rPr>
      </w:pPr>
    </w:p>
    <w:p w14:paraId="2D101887" w14:textId="2B2CD3A6" w:rsidR="00DD1125" w:rsidRPr="0003625E" w:rsidRDefault="00972845" w:rsidP="00DD1125">
      <w:pPr>
        <w:rPr>
          <w:rFonts w:ascii="Times New Roman" w:hAnsi="Times New Roman" w:cs="Times New Roman"/>
          <w:b/>
          <w:bCs/>
          <w:color w:val="000000"/>
          <w:sz w:val="28"/>
          <w:szCs w:val="28"/>
        </w:rPr>
      </w:pPr>
      <w:r w:rsidRPr="0003625E">
        <w:rPr>
          <w:rStyle w:val="Strong"/>
          <w:rFonts w:ascii="Times New Roman" w:hAnsi="Times New Roman" w:cs="Times New Roman"/>
          <w:color w:val="000000"/>
          <w:sz w:val="28"/>
          <w:szCs w:val="28"/>
        </w:rPr>
        <w:t xml:space="preserve">Step 4: </w:t>
      </w:r>
    </w:p>
    <w:p w14:paraId="4D61338D" w14:textId="4D93AE62" w:rsidR="00B45A7A" w:rsidRPr="00B45A7A" w:rsidRDefault="00B45A7A" w:rsidP="00B45A7A">
      <w:pPr>
        <w:rPr>
          <w:rFonts w:ascii="Times New Roman" w:hAnsi="Times New Roman" w:cs="Times New Roman"/>
          <w:b/>
          <w:bCs/>
          <w:sz w:val="28"/>
          <w:szCs w:val="28"/>
        </w:rPr>
      </w:pPr>
      <w:r w:rsidRPr="0003625E">
        <w:rPr>
          <w:rFonts w:ascii="Times New Roman" w:hAnsi="Times New Roman" w:cs="Times New Roman"/>
          <w:b/>
          <w:bCs/>
          <w:sz w:val="28"/>
          <w:szCs w:val="28"/>
        </w:rPr>
        <w:t>E</w:t>
      </w:r>
      <w:r w:rsidRPr="00B45A7A">
        <w:rPr>
          <w:rFonts w:ascii="Times New Roman" w:hAnsi="Times New Roman" w:cs="Times New Roman"/>
          <w:b/>
          <w:bCs/>
          <w:sz w:val="28"/>
          <w:szCs w:val="28"/>
        </w:rPr>
        <w:t>xploratory Data Insights: Customer Segmentation &amp; Behavior Patterns</w:t>
      </w:r>
    </w:p>
    <w:p w14:paraId="125F5476" w14:textId="4F8A44F1" w:rsidR="00B45A7A" w:rsidRPr="00B45A7A" w:rsidRDefault="00B45A7A" w:rsidP="00B45A7A">
      <w:pPr>
        <w:rPr>
          <w:rFonts w:ascii="Times New Roman" w:hAnsi="Times New Roman" w:cs="Times New Roman"/>
        </w:rPr>
      </w:pPr>
      <w:r w:rsidRPr="00B45A7A">
        <w:rPr>
          <w:rFonts w:ascii="Times New Roman" w:hAnsi="Times New Roman" w:cs="Times New Roman"/>
        </w:rPr>
        <w:t>This section explores key customer patterns using </w:t>
      </w:r>
      <w:r w:rsidRPr="00B45A7A">
        <w:rPr>
          <w:rFonts w:ascii="Times New Roman" w:hAnsi="Times New Roman" w:cs="Times New Roman"/>
          <w:b/>
          <w:bCs/>
        </w:rPr>
        <w:t>K-Means Clustering</w:t>
      </w:r>
      <w:r w:rsidRPr="00B45A7A">
        <w:rPr>
          <w:rFonts w:ascii="Times New Roman" w:hAnsi="Times New Roman" w:cs="Times New Roman"/>
        </w:rPr>
        <w:t> and </w:t>
      </w:r>
      <w:r w:rsidRPr="00B45A7A">
        <w:rPr>
          <w:rFonts w:ascii="Times New Roman" w:hAnsi="Times New Roman" w:cs="Times New Roman"/>
          <w:b/>
          <w:bCs/>
        </w:rPr>
        <w:t>Association Rule Mining</w:t>
      </w:r>
      <w:r w:rsidRPr="00B45A7A">
        <w:rPr>
          <w:rFonts w:ascii="Times New Roman" w:hAnsi="Times New Roman" w:cs="Times New Roman"/>
        </w:rPr>
        <w:t>, focusing on identifying distinct user segments and discovering relationships between categorical customer attributes. These insights support actionable decision-making in areas such as customer targeting, product recommendations, and retention strategies.</w:t>
      </w:r>
    </w:p>
    <w:p w14:paraId="6E37F7F3" w14:textId="4A4F21AE" w:rsidR="00B45A7A" w:rsidRPr="0003625E" w:rsidRDefault="00B45A7A" w:rsidP="00B45A7A">
      <w:pPr>
        <w:rPr>
          <w:rFonts w:ascii="Times New Roman" w:hAnsi="Times New Roman" w:cs="Times New Roman"/>
          <w:b/>
          <w:bCs/>
        </w:rPr>
      </w:pPr>
      <w:r w:rsidRPr="00B45A7A">
        <w:rPr>
          <w:rFonts w:ascii="Times New Roman" w:hAnsi="Times New Roman" w:cs="Times New Roman"/>
          <w:b/>
          <w:bCs/>
        </w:rPr>
        <w:t xml:space="preserve"> 1. Customer Segmentation via K-Means Clustering</w:t>
      </w:r>
    </w:p>
    <w:p w14:paraId="630E4AF1" w14:textId="35F9205C" w:rsidR="00B45A7A" w:rsidRPr="00B45A7A" w:rsidRDefault="00B45A7A" w:rsidP="00B45A7A">
      <w:pPr>
        <w:rPr>
          <w:rFonts w:ascii="Times New Roman" w:hAnsi="Times New Roman" w:cs="Times New Roman"/>
          <w:b/>
          <w:bCs/>
        </w:rPr>
      </w:pPr>
      <w:r w:rsidRPr="0003625E">
        <w:rPr>
          <w:rFonts w:ascii="Times New Roman" w:hAnsi="Times New Roman" w:cs="Times New Roman"/>
        </w:rPr>
        <w:drawing>
          <wp:inline distT="0" distB="0" distL="0" distR="0" wp14:anchorId="315B3613" wp14:editId="133649C7">
            <wp:extent cx="4356100" cy="3467100"/>
            <wp:effectExtent l="0" t="0" r="0" b="0"/>
            <wp:docPr id="197585529" name="Picture 1" descr="A chart of a cluster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5529" name="Picture 1" descr="A chart of a cluster of colored dots&#10;&#10;AI-generated content may be incorrect."/>
                    <pic:cNvPicPr/>
                  </pic:nvPicPr>
                  <pic:blipFill>
                    <a:blip r:embed="rId17"/>
                    <a:stretch>
                      <a:fillRect/>
                    </a:stretch>
                  </pic:blipFill>
                  <pic:spPr>
                    <a:xfrm>
                      <a:off x="0" y="0"/>
                      <a:ext cx="4356100" cy="3467100"/>
                    </a:xfrm>
                    <a:prstGeom prst="rect">
                      <a:avLst/>
                    </a:prstGeom>
                  </pic:spPr>
                </pic:pic>
              </a:graphicData>
            </a:graphic>
          </wp:inline>
        </w:drawing>
      </w:r>
    </w:p>
    <w:p w14:paraId="7430113F" w14:textId="77777777" w:rsidR="00B45A7A" w:rsidRPr="00B45A7A" w:rsidRDefault="00B45A7A" w:rsidP="00B45A7A">
      <w:pPr>
        <w:rPr>
          <w:rFonts w:ascii="Times New Roman" w:hAnsi="Times New Roman" w:cs="Times New Roman"/>
        </w:rPr>
      </w:pPr>
      <w:r w:rsidRPr="00B45A7A">
        <w:rPr>
          <w:rFonts w:ascii="Times New Roman" w:hAnsi="Times New Roman" w:cs="Times New Roman"/>
        </w:rPr>
        <w:t>A </w:t>
      </w:r>
      <w:r w:rsidRPr="00B45A7A">
        <w:rPr>
          <w:rFonts w:ascii="Times New Roman" w:hAnsi="Times New Roman" w:cs="Times New Roman"/>
          <w:b/>
          <w:bCs/>
        </w:rPr>
        <w:t>K-Means clustering algorithm</w:t>
      </w:r>
      <w:r w:rsidRPr="00B45A7A">
        <w:rPr>
          <w:rFonts w:ascii="Times New Roman" w:hAnsi="Times New Roman" w:cs="Times New Roman"/>
        </w:rPr>
        <w:t> was applied to the dataset using two continuous variables: Monthly Spend and Satisfaction Score. The goal was to discover natural groupings in customer behavior based on spending and satisfaction.</w:t>
      </w:r>
    </w:p>
    <w:p w14:paraId="73129458" w14:textId="71C0409F" w:rsidR="00B45A7A" w:rsidRPr="00B45A7A" w:rsidRDefault="00B45A7A" w:rsidP="00B45A7A">
      <w:pPr>
        <w:rPr>
          <w:rFonts w:ascii="Times New Roman" w:hAnsi="Times New Roman" w:cs="Times New Roman"/>
          <w:b/>
          <w:bCs/>
        </w:rPr>
      </w:pPr>
      <w:r w:rsidRPr="00B45A7A">
        <w:rPr>
          <w:rFonts w:ascii="Times New Roman" w:hAnsi="Times New Roman" w:cs="Times New Roman"/>
          <w:b/>
          <w:bCs/>
        </w:rPr>
        <w:t xml:space="preserve"> Cluster Plot Overview:</w:t>
      </w:r>
    </w:p>
    <w:p w14:paraId="2AD1FAEB" w14:textId="77777777" w:rsidR="00B45A7A" w:rsidRPr="00B45A7A" w:rsidRDefault="00B45A7A" w:rsidP="00B45A7A">
      <w:pPr>
        <w:numPr>
          <w:ilvl w:val="0"/>
          <w:numId w:val="9"/>
        </w:numPr>
        <w:rPr>
          <w:rFonts w:ascii="Times New Roman" w:hAnsi="Times New Roman" w:cs="Times New Roman"/>
        </w:rPr>
      </w:pPr>
      <w:r w:rsidRPr="00B45A7A">
        <w:rPr>
          <w:rFonts w:ascii="Times New Roman" w:hAnsi="Times New Roman" w:cs="Times New Roman"/>
        </w:rPr>
        <w:t>The scatter plot uses:</w:t>
      </w:r>
    </w:p>
    <w:p w14:paraId="5493C217" w14:textId="77777777" w:rsidR="00B45A7A" w:rsidRPr="00B45A7A" w:rsidRDefault="00B45A7A" w:rsidP="00B45A7A">
      <w:pPr>
        <w:numPr>
          <w:ilvl w:val="1"/>
          <w:numId w:val="9"/>
        </w:numPr>
        <w:rPr>
          <w:rFonts w:ascii="Times New Roman" w:hAnsi="Times New Roman" w:cs="Times New Roman"/>
        </w:rPr>
      </w:pPr>
      <w:r w:rsidRPr="00B45A7A">
        <w:rPr>
          <w:rFonts w:ascii="Times New Roman" w:hAnsi="Times New Roman" w:cs="Times New Roman"/>
          <w:b/>
          <w:bCs/>
        </w:rPr>
        <w:t>X-axis:</w:t>
      </w:r>
      <w:r w:rsidRPr="00B45A7A">
        <w:rPr>
          <w:rFonts w:ascii="Times New Roman" w:hAnsi="Times New Roman" w:cs="Times New Roman"/>
        </w:rPr>
        <w:t> Monthly Spend</w:t>
      </w:r>
    </w:p>
    <w:p w14:paraId="4389D973" w14:textId="77777777" w:rsidR="00B45A7A" w:rsidRPr="00B45A7A" w:rsidRDefault="00B45A7A" w:rsidP="00B45A7A">
      <w:pPr>
        <w:numPr>
          <w:ilvl w:val="1"/>
          <w:numId w:val="9"/>
        </w:numPr>
        <w:rPr>
          <w:rFonts w:ascii="Times New Roman" w:hAnsi="Times New Roman" w:cs="Times New Roman"/>
        </w:rPr>
      </w:pPr>
      <w:r w:rsidRPr="00B45A7A">
        <w:rPr>
          <w:rFonts w:ascii="Times New Roman" w:hAnsi="Times New Roman" w:cs="Times New Roman"/>
          <w:b/>
          <w:bCs/>
        </w:rPr>
        <w:lastRenderedPageBreak/>
        <w:t>Y-axis:</w:t>
      </w:r>
      <w:r w:rsidRPr="00B45A7A">
        <w:rPr>
          <w:rFonts w:ascii="Times New Roman" w:hAnsi="Times New Roman" w:cs="Times New Roman"/>
        </w:rPr>
        <w:t> Satisfaction Score</w:t>
      </w:r>
    </w:p>
    <w:p w14:paraId="1A67FC9A" w14:textId="77777777" w:rsidR="00B45A7A" w:rsidRPr="00B45A7A" w:rsidRDefault="00B45A7A" w:rsidP="00B45A7A">
      <w:pPr>
        <w:numPr>
          <w:ilvl w:val="1"/>
          <w:numId w:val="9"/>
        </w:numPr>
        <w:rPr>
          <w:rFonts w:ascii="Times New Roman" w:hAnsi="Times New Roman" w:cs="Times New Roman"/>
        </w:rPr>
      </w:pPr>
      <w:r w:rsidRPr="00B45A7A">
        <w:rPr>
          <w:rFonts w:ascii="Times New Roman" w:hAnsi="Times New Roman" w:cs="Times New Roman"/>
          <w:b/>
          <w:bCs/>
        </w:rPr>
        <w:t>Color-coded points:</w:t>
      </w:r>
      <w:r w:rsidRPr="00B45A7A">
        <w:rPr>
          <w:rFonts w:ascii="Times New Roman" w:hAnsi="Times New Roman" w:cs="Times New Roman"/>
        </w:rPr>
        <w:t> Each representing one of the 4 clusters discovered</w:t>
      </w:r>
    </w:p>
    <w:p w14:paraId="22526209" w14:textId="6DD49F60" w:rsidR="00B45A7A" w:rsidRPr="00B45A7A" w:rsidRDefault="00B45A7A" w:rsidP="00B45A7A">
      <w:pPr>
        <w:rPr>
          <w:rFonts w:ascii="Times New Roman" w:hAnsi="Times New Roman" w:cs="Times New Roman"/>
          <w:b/>
          <w:bCs/>
        </w:rPr>
      </w:pPr>
      <w:r w:rsidRPr="00B45A7A">
        <w:rPr>
          <w:rFonts w:ascii="Times New Roman" w:hAnsi="Times New Roman" w:cs="Times New Roman"/>
          <w:b/>
          <w:bCs/>
        </w:rPr>
        <w:t>Interpretation of Clusters:</w:t>
      </w:r>
    </w:p>
    <w:p w14:paraId="4D87AEB0" w14:textId="77777777" w:rsidR="00B45A7A" w:rsidRPr="00B45A7A" w:rsidRDefault="00B45A7A" w:rsidP="00B45A7A">
      <w:pPr>
        <w:numPr>
          <w:ilvl w:val="0"/>
          <w:numId w:val="10"/>
        </w:numPr>
        <w:rPr>
          <w:rFonts w:ascii="Times New Roman" w:hAnsi="Times New Roman" w:cs="Times New Roman"/>
        </w:rPr>
      </w:pPr>
      <w:r w:rsidRPr="00B45A7A">
        <w:rPr>
          <w:rFonts w:ascii="Times New Roman" w:hAnsi="Times New Roman" w:cs="Times New Roman"/>
          <w:b/>
          <w:bCs/>
        </w:rPr>
        <w:t>Cluster 0:</w:t>
      </w:r>
      <w:r w:rsidRPr="00B45A7A">
        <w:rPr>
          <w:rFonts w:ascii="Times New Roman" w:hAnsi="Times New Roman" w:cs="Times New Roman"/>
        </w:rPr>
        <w:t> A mix of spenders with satisfaction scores spread across low to moderate values.</w:t>
      </w:r>
    </w:p>
    <w:p w14:paraId="69457159" w14:textId="57EF42B5" w:rsidR="00B45A7A" w:rsidRPr="00B45A7A" w:rsidRDefault="00B45A7A" w:rsidP="00B45A7A">
      <w:pPr>
        <w:numPr>
          <w:ilvl w:val="0"/>
          <w:numId w:val="10"/>
        </w:numPr>
        <w:rPr>
          <w:rFonts w:ascii="Times New Roman" w:hAnsi="Times New Roman" w:cs="Times New Roman"/>
        </w:rPr>
      </w:pPr>
      <w:r w:rsidRPr="00B45A7A">
        <w:rPr>
          <w:rFonts w:ascii="Times New Roman" w:hAnsi="Times New Roman" w:cs="Times New Roman"/>
          <w:b/>
          <w:bCs/>
        </w:rPr>
        <w:t>Cluster 1:</w:t>
      </w:r>
      <w:r w:rsidRPr="00B45A7A">
        <w:rPr>
          <w:rFonts w:ascii="Times New Roman" w:hAnsi="Times New Roman" w:cs="Times New Roman"/>
        </w:rPr>
        <w:t> High spenders with consistently high satisfaction </w:t>
      </w:r>
      <w:r w:rsidRPr="00B45A7A">
        <w:rPr>
          <w:rFonts w:ascii="Times New Roman" w:hAnsi="Times New Roman" w:cs="Times New Roman"/>
          <w:b/>
          <w:bCs/>
        </w:rPr>
        <w:t>ideal loyal customers</w:t>
      </w:r>
      <w:r w:rsidRPr="00B45A7A">
        <w:rPr>
          <w:rFonts w:ascii="Times New Roman" w:hAnsi="Times New Roman" w:cs="Times New Roman"/>
        </w:rPr>
        <w:t>.</w:t>
      </w:r>
    </w:p>
    <w:p w14:paraId="281A5440" w14:textId="53288BEB" w:rsidR="00B45A7A" w:rsidRPr="00B45A7A" w:rsidRDefault="00B45A7A" w:rsidP="00B45A7A">
      <w:pPr>
        <w:numPr>
          <w:ilvl w:val="0"/>
          <w:numId w:val="10"/>
        </w:numPr>
        <w:rPr>
          <w:rFonts w:ascii="Times New Roman" w:hAnsi="Times New Roman" w:cs="Times New Roman"/>
        </w:rPr>
      </w:pPr>
      <w:r w:rsidRPr="00B45A7A">
        <w:rPr>
          <w:rFonts w:ascii="Times New Roman" w:hAnsi="Times New Roman" w:cs="Times New Roman"/>
          <w:b/>
          <w:bCs/>
        </w:rPr>
        <w:t>Cluster 2:</w:t>
      </w:r>
      <w:r w:rsidRPr="00B45A7A">
        <w:rPr>
          <w:rFonts w:ascii="Times New Roman" w:hAnsi="Times New Roman" w:cs="Times New Roman"/>
        </w:rPr>
        <w:t> Low to moderate spenders with low satisfaction </w:t>
      </w:r>
      <w:r w:rsidRPr="00B45A7A">
        <w:rPr>
          <w:rFonts w:ascii="Times New Roman" w:hAnsi="Times New Roman" w:cs="Times New Roman"/>
          <w:b/>
          <w:bCs/>
        </w:rPr>
        <w:t>potential churn risks</w:t>
      </w:r>
      <w:r w:rsidRPr="00B45A7A">
        <w:rPr>
          <w:rFonts w:ascii="Times New Roman" w:hAnsi="Times New Roman" w:cs="Times New Roman"/>
        </w:rPr>
        <w:t>.</w:t>
      </w:r>
    </w:p>
    <w:p w14:paraId="151EEAD4" w14:textId="0C659AB7" w:rsidR="00B45A7A" w:rsidRPr="00B45A7A" w:rsidRDefault="00B45A7A" w:rsidP="00B45A7A">
      <w:pPr>
        <w:numPr>
          <w:ilvl w:val="0"/>
          <w:numId w:val="10"/>
        </w:numPr>
        <w:rPr>
          <w:rFonts w:ascii="Times New Roman" w:hAnsi="Times New Roman" w:cs="Times New Roman"/>
        </w:rPr>
      </w:pPr>
      <w:r w:rsidRPr="00B45A7A">
        <w:rPr>
          <w:rFonts w:ascii="Times New Roman" w:hAnsi="Times New Roman" w:cs="Times New Roman"/>
          <w:b/>
          <w:bCs/>
        </w:rPr>
        <w:t>Cluster 3:</w:t>
      </w:r>
      <w:r w:rsidRPr="00B45A7A">
        <w:rPr>
          <w:rFonts w:ascii="Times New Roman" w:hAnsi="Times New Roman" w:cs="Times New Roman"/>
        </w:rPr>
        <w:t> Moderate spenders with high satisfaction possibly </w:t>
      </w:r>
      <w:r w:rsidRPr="00B45A7A">
        <w:rPr>
          <w:rFonts w:ascii="Times New Roman" w:hAnsi="Times New Roman" w:cs="Times New Roman"/>
          <w:b/>
          <w:bCs/>
        </w:rPr>
        <w:t>value-seeking loyalists</w:t>
      </w:r>
      <w:r w:rsidRPr="00B45A7A">
        <w:rPr>
          <w:rFonts w:ascii="Times New Roman" w:hAnsi="Times New Roman" w:cs="Times New Roman"/>
        </w:rPr>
        <w:t>.</w:t>
      </w:r>
    </w:p>
    <w:p w14:paraId="5E2376BE" w14:textId="30ED187A" w:rsidR="00B45A7A" w:rsidRPr="00B45A7A" w:rsidRDefault="00B45A7A" w:rsidP="00B45A7A">
      <w:pPr>
        <w:rPr>
          <w:rFonts w:ascii="Times New Roman" w:hAnsi="Times New Roman" w:cs="Times New Roman"/>
          <w:b/>
          <w:bCs/>
        </w:rPr>
      </w:pPr>
      <w:r w:rsidRPr="00B45A7A">
        <w:rPr>
          <w:rFonts w:ascii="Times New Roman" w:hAnsi="Times New Roman" w:cs="Times New Roman"/>
          <w:b/>
          <w:bCs/>
        </w:rPr>
        <w:t>Takeaway:</w:t>
      </w:r>
    </w:p>
    <w:p w14:paraId="118F4BEA" w14:textId="77777777" w:rsidR="00B45A7A" w:rsidRPr="00B45A7A" w:rsidRDefault="00B45A7A" w:rsidP="00B45A7A">
      <w:pPr>
        <w:rPr>
          <w:rFonts w:ascii="Times New Roman" w:hAnsi="Times New Roman" w:cs="Times New Roman"/>
        </w:rPr>
      </w:pPr>
      <w:r w:rsidRPr="00B45A7A">
        <w:rPr>
          <w:rFonts w:ascii="Times New Roman" w:hAnsi="Times New Roman" w:cs="Times New Roman"/>
        </w:rPr>
        <w:t>This clustering helps define customer </w:t>
      </w:r>
      <w:r w:rsidRPr="00B45A7A">
        <w:rPr>
          <w:rFonts w:ascii="Times New Roman" w:hAnsi="Times New Roman" w:cs="Times New Roman"/>
          <w:b/>
          <w:bCs/>
        </w:rPr>
        <w:t>personas</w:t>
      </w:r>
      <w:r w:rsidRPr="00B45A7A">
        <w:rPr>
          <w:rFonts w:ascii="Times New Roman" w:hAnsi="Times New Roman" w:cs="Times New Roman"/>
        </w:rPr>
        <w:t>. For instance:</w:t>
      </w:r>
    </w:p>
    <w:p w14:paraId="41601145" w14:textId="77777777" w:rsidR="00B45A7A" w:rsidRPr="00B45A7A" w:rsidRDefault="00B45A7A" w:rsidP="00B45A7A">
      <w:pPr>
        <w:numPr>
          <w:ilvl w:val="0"/>
          <w:numId w:val="11"/>
        </w:numPr>
        <w:rPr>
          <w:rFonts w:ascii="Times New Roman" w:hAnsi="Times New Roman" w:cs="Times New Roman"/>
        </w:rPr>
      </w:pPr>
      <w:r w:rsidRPr="00B45A7A">
        <w:rPr>
          <w:rFonts w:ascii="Times New Roman" w:hAnsi="Times New Roman" w:cs="Times New Roman"/>
          <w:b/>
          <w:bCs/>
        </w:rPr>
        <w:t>Cluster 1</w:t>
      </w:r>
      <w:r w:rsidRPr="00B45A7A">
        <w:rPr>
          <w:rFonts w:ascii="Times New Roman" w:hAnsi="Times New Roman" w:cs="Times New Roman"/>
        </w:rPr>
        <w:t> customers might be ideal for </w:t>
      </w:r>
      <w:r w:rsidRPr="00B45A7A">
        <w:rPr>
          <w:rFonts w:ascii="Times New Roman" w:hAnsi="Times New Roman" w:cs="Times New Roman"/>
          <w:b/>
          <w:bCs/>
        </w:rPr>
        <w:t>VIP programs or upselling</w:t>
      </w:r>
      <w:r w:rsidRPr="00B45A7A">
        <w:rPr>
          <w:rFonts w:ascii="Times New Roman" w:hAnsi="Times New Roman" w:cs="Times New Roman"/>
        </w:rPr>
        <w:t>.</w:t>
      </w:r>
    </w:p>
    <w:p w14:paraId="1D8365ED" w14:textId="77777777" w:rsidR="00B45A7A" w:rsidRPr="00B45A7A" w:rsidRDefault="00B45A7A" w:rsidP="00B45A7A">
      <w:pPr>
        <w:numPr>
          <w:ilvl w:val="0"/>
          <w:numId w:val="11"/>
        </w:numPr>
        <w:rPr>
          <w:rFonts w:ascii="Times New Roman" w:hAnsi="Times New Roman" w:cs="Times New Roman"/>
        </w:rPr>
      </w:pPr>
      <w:r w:rsidRPr="00B45A7A">
        <w:rPr>
          <w:rFonts w:ascii="Times New Roman" w:hAnsi="Times New Roman" w:cs="Times New Roman"/>
          <w:b/>
          <w:bCs/>
        </w:rPr>
        <w:t>Cluster 2</w:t>
      </w:r>
      <w:r w:rsidRPr="00B45A7A">
        <w:rPr>
          <w:rFonts w:ascii="Times New Roman" w:hAnsi="Times New Roman" w:cs="Times New Roman"/>
        </w:rPr>
        <w:t> should be the focus of </w:t>
      </w:r>
      <w:r w:rsidRPr="00B45A7A">
        <w:rPr>
          <w:rFonts w:ascii="Times New Roman" w:hAnsi="Times New Roman" w:cs="Times New Roman"/>
          <w:b/>
          <w:bCs/>
        </w:rPr>
        <w:t>retention and satisfaction improvement efforts</w:t>
      </w:r>
      <w:r w:rsidRPr="00B45A7A">
        <w:rPr>
          <w:rFonts w:ascii="Times New Roman" w:hAnsi="Times New Roman" w:cs="Times New Roman"/>
        </w:rPr>
        <w:t>.</w:t>
      </w:r>
    </w:p>
    <w:p w14:paraId="2DD3D255" w14:textId="4DAA5A49" w:rsidR="00B45A7A" w:rsidRPr="0003625E" w:rsidRDefault="00B45A7A" w:rsidP="00B45A7A">
      <w:pPr>
        <w:numPr>
          <w:ilvl w:val="0"/>
          <w:numId w:val="11"/>
        </w:numPr>
        <w:rPr>
          <w:rFonts w:ascii="Times New Roman" w:hAnsi="Times New Roman" w:cs="Times New Roman"/>
        </w:rPr>
      </w:pPr>
      <w:r w:rsidRPr="00B45A7A">
        <w:rPr>
          <w:rFonts w:ascii="Times New Roman" w:hAnsi="Times New Roman" w:cs="Times New Roman"/>
        </w:rPr>
        <w:t>Such segmentation provides a foundation for </w:t>
      </w:r>
      <w:r w:rsidRPr="00B45A7A">
        <w:rPr>
          <w:rFonts w:ascii="Times New Roman" w:hAnsi="Times New Roman" w:cs="Times New Roman"/>
          <w:b/>
          <w:bCs/>
        </w:rPr>
        <w:t>personalized marketing strategies</w:t>
      </w:r>
      <w:r w:rsidRPr="00B45A7A">
        <w:rPr>
          <w:rFonts w:ascii="Times New Roman" w:hAnsi="Times New Roman" w:cs="Times New Roman"/>
        </w:rPr>
        <w:t>.</w:t>
      </w:r>
    </w:p>
    <w:p w14:paraId="3B68F0F5" w14:textId="77777777" w:rsidR="0003625E" w:rsidRPr="0003625E" w:rsidRDefault="0003625E" w:rsidP="0003625E">
      <w:pPr>
        <w:rPr>
          <w:rFonts w:ascii="Times New Roman" w:hAnsi="Times New Roman" w:cs="Times New Roman"/>
        </w:rPr>
      </w:pPr>
    </w:p>
    <w:p w14:paraId="07EEDB74" w14:textId="3A1552DF" w:rsidR="0003625E" w:rsidRPr="0003625E" w:rsidRDefault="0003625E" w:rsidP="0003625E">
      <w:pPr>
        <w:rPr>
          <w:rFonts w:ascii="Times New Roman" w:hAnsi="Times New Roman" w:cs="Times New Roman"/>
        </w:rPr>
      </w:pPr>
      <w:r w:rsidRPr="0003625E">
        <w:rPr>
          <w:rFonts w:ascii="Times New Roman" w:hAnsi="Times New Roman" w:cs="Times New Roman"/>
        </w:rPr>
        <w:t>Model Training</w:t>
      </w:r>
      <w:r w:rsidRPr="0003625E">
        <w:rPr>
          <w:rFonts w:ascii="Times New Roman" w:hAnsi="Times New Roman" w:cs="Times New Roman"/>
        </w:rPr>
        <w:t>:</w:t>
      </w:r>
    </w:p>
    <w:p w14:paraId="7610CF07" w14:textId="77777777" w:rsidR="0003625E" w:rsidRPr="0003625E" w:rsidRDefault="0003625E" w:rsidP="0003625E">
      <w:pPr>
        <w:rPr>
          <w:rFonts w:ascii="Times New Roman" w:hAnsi="Times New Roman" w:cs="Times New Roman"/>
          <w:b/>
          <w:bCs/>
        </w:rPr>
      </w:pPr>
      <w:r w:rsidRPr="0003625E">
        <w:rPr>
          <w:rFonts w:ascii="Times New Roman" w:hAnsi="Times New Roman" w:cs="Times New Roman"/>
          <w:b/>
          <w:bCs/>
        </w:rPr>
        <w:t>1. Logistic Regression for Churn Prediction</w:t>
      </w:r>
    </w:p>
    <w:p w14:paraId="7DE32691" w14:textId="0BFD7C84" w:rsidR="0003625E" w:rsidRPr="0003625E" w:rsidRDefault="0003625E" w:rsidP="0003625E">
      <w:pPr>
        <w:numPr>
          <w:ilvl w:val="0"/>
          <w:numId w:val="13"/>
        </w:numPr>
        <w:rPr>
          <w:rFonts w:ascii="Times New Roman" w:hAnsi="Times New Roman" w:cs="Times New Roman"/>
        </w:rPr>
      </w:pPr>
      <w:r w:rsidRPr="0003625E">
        <w:rPr>
          <w:rFonts w:ascii="Times New Roman" w:hAnsi="Times New Roman" w:cs="Times New Roman"/>
        </w:rPr>
        <w:t>Predict whether a customer is likely to churn (cancel their subscription).</w:t>
      </w:r>
    </w:p>
    <w:p w14:paraId="0E4B7F97" w14:textId="1CBB768E" w:rsidR="0003625E" w:rsidRPr="0003625E" w:rsidRDefault="0003625E" w:rsidP="0003625E">
      <w:pPr>
        <w:numPr>
          <w:ilvl w:val="0"/>
          <w:numId w:val="13"/>
        </w:numPr>
        <w:rPr>
          <w:rFonts w:ascii="Times New Roman" w:hAnsi="Times New Roman" w:cs="Times New Roman"/>
        </w:rPr>
      </w:pPr>
      <w:r w:rsidRPr="0003625E">
        <w:rPr>
          <w:rFonts w:ascii="Times New Roman" w:hAnsi="Times New Roman" w:cs="Times New Roman"/>
          <w:b/>
          <w:bCs/>
        </w:rPr>
        <w:t>Input</w:t>
      </w:r>
      <w:r w:rsidRPr="0003625E">
        <w:rPr>
          <w:rFonts w:ascii="Times New Roman" w:hAnsi="Times New Roman" w:cs="Times New Roman"/>
        </w:rPr>
        <w:t>:</w:t>
      </w:r>
    </w:p>
    <w:p w14:paraId="016A8187" w14:textId="77777777" w:rsidR="0003625E" w:rsidRPr="0003625E" w:rsidRDefault="0003625E" w:rsidP="0003625E">
      <w:pPr>
        <w:numPr>
          <w:ilvl w:val="1"/>
          <w:numId w:val="13"/>
        </w:numPr>
        <w:rPr>
          <w:rFonts w:ascii="Times New Roman" w:hAnsi="Times New Roman" w:cs="Times New Roman"/>
        </w:rPr>
      </w:pPr>
      <w:proofErr w:type="spellStart"/>
      <w:r w:rsidRPr="0003625E">
        <w:rPr>
          <w:rFonts w:ascii="Times New Roman" w:hAnsi="Times New Roman" w:cs="Times New Roman"/>
        </w:rPr>
        <w:t>Monthly_Spend</w:t>
      </w:r>
      <w:proofErr w:type="spellEnd"/>
    </w:p>
    <w:p w14:paraId="6DF7B7F6" w14:textId="77777777" w:rsidR="0003625E" w:rsidRPr="0003625E" w:rsidRDefault="0003625E" w:rsidP="0003625E">
      <w:pPr>
        <w:numPr>
          <w:ilvl w:val="1"/>
          <w:numId w:val="13"/>
        </w:numPr>
        <w:rPr>
          <w:rFonts w:ascii="Times New Roman" w:hAnsi="Times New Roman" w:cs="Times New Roman"/>
        </w:rPr>
      </w:pPr>
      <w:proofErr w:type="spellStart"/>
      <w:r w:rsidRPr="0003625E">
        <w:rPr>
          <w:rFonts w:ascii="Times New Roman" w:hAnsi="Times New Roman" w:cs="Times New Roman"/>
        </w:rPr>
        <w:t>Support_Tickets_Raised</w:t>
      </w:r>
      <w:proofErr w:type="spellEnd"/>
    </w:p>
    <w:p w14:paraId="535940BE" w14:textId="77777777" w:rsidR="0003625E" w:rsidRPr="0003625E" w:rsidRDefault="0003625E" w:rsidP="0003625E">
      <w:pPr>
        <w:numPr>
          <w:ilvl w:val="1"/>
          <w:numId w:val="13"/>
        </w:numPr>
        <w:rPr>
          <w:rFonts w:ascii="Times New Roman" w:hAnsi="Times New Roman" w:cs="Times New Roman"/>
        </w:rPr>
      </w:pPr>
      <w:proofErr w:type="spellStart"/>
      <w:r w:rsidRPr="0003625E">
        <w:rPr>
          <w:rFonts w:ascii="Times New Roman" w:hAnsi="Times New Roman" w:cs="Times New Roman"/>
        </w:rPr>
        <w:t>Satisfaction_Score</w:t>
      </w:r>
      <w:proofErr w:type="spellEnd"/>
    </w:p>
    <w:p w14:paraId="22159F4D" w14:textId="77777777" w:rsidR="0003625E" w:rsidRPr="0003625E" w:rsidRDefault="0003625E" w:rsidP="0003625E">
      <w:pPr>
        <w:numPr>
          <w:ilvl w:val="1"/>
          <w:numId w:val="13"/>
        </w:numPr>
        <w:rPr>
          <w:rFonts w:ascii="Times New Roman" w:hAnsi="Times New Roman" w:cs="Times New Roman"/>
        </w:rPr>
      </w:pPr>
      <w:proofErr w:type="spellStart"/>
      <w:r w:rsidRPr="0003625E">
        <w:rPr>
          <w:rFonts w:ascii="Times New Roman" w:hAnsi="Times New Roman" w:cs="Times New Roman"/>
        </w:rPr>
        <w:t>Discount_Offered</w:t>
      </w:r>
      <w:proofErr w:type="spellEnd"/>
    </w:p>
    <w:p w14:paraId="328D247D" w14:textId="77777777" w:rsidR="0003625E" w:rsidRPr="0003625E" w:rsidRDefault="0003625E" w:rsidP="0003625E">
      <w:pPr>
        <w:numPr>
          <w:ilvl w:val="1"/>
          <w:numId w:val="13"/>
        </w:numPr>
        <w:rPr>
          <w:rFonts w:ascii="Times New Roman" w:hAnsi="Times New Roman" w:cs="Times New Roman"/>
        </w:rPr>
      </w:pPr>
      <w:proofErr w:type="spellStart"/>
      <w:r w:rsidRPr="0003625E">
        <w:rPr>
          <w:rFonts w:ascii="Times New Roman" w:hAnsi="Times New Roman" w:cs="Times New Roman"/>
        </w:rPr>
        <w:t>Subscription_Length</w:t>
      </w:r>
      <w:proofErr w:type="spellEnd"/>
    </w:p>
    <w:p w14:paraId="6BBDAF3E" w14:textId="77777777" w:rsidR="0003625E" w:rsidRPr="0003625E" w:rsidRDefault="0003625E" w:rsidP="0003625E">
      <w:pPr>
        <w:numPr>
          <w:ilvl w:val="0"/>
          <w:numId w:val="13"/>
        </w:numPr>
        <w:rPr>
          <w:rFonts w:ascii="Times New Roman" w:hAnsi="Times New Roman" w:cs="Times New Roman"/>
        </w:rPr>
      </w:pPr>
      <w:r w:rsidRPr="0003625E">
        <w:rPr>
          <w:rFonts w:ascii="Times New Roman" w:hAnsi="Times New Roman" w:cs="Times New Roman"/>
          <w:b/>
          <w:bCs/>
        </w:rPr>
        <w:t>Target</w:t>
      </w:r>
      <w:r w:rsidRPr="0003625E">
        <w:rPr>
          <w:rFonts w:ascii="Times New Roman" w:hAnsi="Times New Roman" w:cs="Times New Roman"/>
        </w:rPr>
        <w:t>: Churned (0 = No, 1 = Yes)</w:t>
      </w:r>
    </w:p>
    <w:p w14:paraId="66F8C393" w14:textId="5EBFE858" w:rsidR="0003625E" w:rsidRPr="0003625E" w:rsidRDefault="0003625E" w:rsidP="0003625E">
      <w:pPr>
        <w:numPr>
          <w:ilvl w:val="0"/>
          <w:numId w:val="13"/>
        </w:numPr>
        <w:rPr>
          <w:rFonts w:ascii="Times New Roman" w:hAnsi="Times New Roman" w:cs="Times New Roman"/>
        </w:rPr>
      </w:pPr>
      <w:r w:rsidRPr="0003625E">
        <w:rPr>
          <w:rFonts w:ascii="Times New Roman" w:hAnsi="Times New Roman" w:cs="Times New Roman"/>
        </w:rPr>
        <w:t>Provided a simple but interpretable model to give real-time churn predictions.</w:t>
      </w:r>
    </w:p>
    <w:p w14:paraId="7073C760" w14:textId="77777777" w:rsidR="0003625E" w:rsidRPr="0003625E" w:rsidRDefault="0003625E" w:rsidP="0003625E">
      <w:pPr>
        <w:rPr>
          <w:rFonts w:ascii="Times New Roman" w:hAnsi="Times New Roman" w:cs="Times New Roman"/>
          <w:b/>
          <w:bCs/>
        </w:rPr>
      </w:pPr>
      <w:r w:rsidRPr="0003625E">
        <w:rPr>
          <w:rFonts w:ascii="Times New Roman" w:hAnsi="Times New Roman" w:cs="Times New Roman"/>
          <w:b/>
          <w:bCs/>
        </w:rPr>
        <w:t>2. Linear Regression for Monthly Spend Estimation</w:t>
      </w:r>
    </w:p>
    <w:p w14:paraId="24B49A13" w14:textId="0341721B" w:rsidR="0003625E" w:rsidRPr="0003625E" w:rsidRDefault="0003625E" w:rsidP="0003625E">
      <w:pPr>
        <w:numPr>
          <w:ilvl w:val="0"/>
          <w:numId w:val="14"/>
        </w:numPr>
        <w:rPr>
          <w:rFonts w:ascii="Times New Roman" w:hAnsi="Times New Roman" w:cs="Times New Roman"/>
        </w:rPr>
      </w:pPr>
      <w:r w:rsidRPr="0003625E">
        <w:rPr>
          <w:rFonts w:ascii="Times New Roman" w:hAnsi="Times New Roman" w:cs="Times New Roman"/>
        </w:rPr>
        <w:t>Predict the expected monthly spend based on user behavior and satisfaction.</w:t>
      </w:r>
    </w:p>
    <w:p w14:paraId="3F878978" w14:textId="77777777" w:rsidR="0003625E" w:rsidRPr="0003625E" w:rsidRDefault="0003625E" w:rsidP="0003625E">
      <w:pPr>
        <w:numPr>
          <w:ilvl w:val="0"/>
          <w:numId w:val="14"/>
        </w:numPr>
        <w:rPr>
          <w:rFonts w:ascii="Times New Roman" w:hAnsi="Times New Roman" w:cs="Times New Roman"/>
        </w:rPr>
      </w:pPr>
      <w:r w:rsidRPr="0003625E">
        <w:rPr>
          <w:rFonts w:ascii="Times New Roman" w:hAnsi="Times New Roman" w:cs="Times New Roman"/>
          <w:b/>
          <w:bCs/>
        </w:rPr>
        <w:lastRenderedPageBreak/>
        <w:t>Input Features</w:t>
      </w:r>
      <w:r w:rsidRPr="0003625E">
        <w:rPr>
          <w:rFonts w:ascii="Times New Roman" w:hAnsi="Times New Roman" w:cs="Times New Roman"/>
        </w:rPr>
        <w:t>:</w:t>
      </w:r>
    </w:p>
    <w:p w14:paraId="4DB18DC5" w14:textId="77777777" w:rsidR="0003625E" w:rsidRPr="0003625E" w:rsidRDefault="0003625E" w:rsidP="0003625E">
      <w:pPr>
        <w:numPr>
          <w:ilvl w:val="1"/>
          <w:numId w:val="14"/>
        </w:numPr>
        <w:rPr>
          <w:rFonts w:ascii="Times New Roman" w:hAnsi="Times New Roman" w:cs="Times New Roman"/>
        </w:rPr>
      </w:pPr>
      <w:proofErr w:type="spellStart"/>
      <w:r w:rsidRPr="0003625E">
        <w:rPr>
          <w:rFonts w:ascii="Times New Roman" w:hAnsi="Times New Roman" w:cs="Times New Roman"/>
        </w:rPr>
        <w:t>Subscription_Length</w:t>
      </w:r>
      <w:proofErr w:type="spellEnd"/>
    </w:p>
    <w:p w14:paraId="2F989BDA" w14:textId="77777777" w:rsidR="0003625E" w:rsidRPr="0003625E" w:rsidRDefault="0003625E" w:rsidP="0003625E">
      <w:pPr>
        <w:numPr>
          <w:ilvl w:val="1"/>
          <w:numId w:val="14"/>
        </w:numPr>
        <w:rPr>
          <w:rFonts w:ascii="Times New Roman" w:hAnsi="Times New Roman" w:cs="Times New Roman"/>
        </w:rPr>
      </w:pPr>
      <w:proofErr w:type="spellStart"/>
      <w:r w:rsidRPr="0003625E">
        <w:rPr>
          <w:rFonts w:ascii="Times New Roman" w:hAnsi="Times New Roman" w:cs="Times New Roman"/>
        </w:rPr>
        <w:t>Support_Tickets_Raised</w:t>
      </w:r>
      <w:proofErr w:type="spellEnd"/>
    </w:p>
    <w:p w14:paraId="0C9FD982" w14:textId="77777777" w:rsidR="0003625E" w:rsidRPr="0003625E" w:rsidRDefault="0003625E" w:rsidP="0003625E">
      <w:pPr>
        <w:numPr>
          <w:ilvl w:val="1"/>
          <w:numId w:val="14"/>
        </w:numPr>
        <w:rPr>
          <w:rFonts w:ascii="Times New Roman" w:hAnsi="Times New Roman" w:cs="Times New Roman"/>
        </w:rPr>
      </w:pPr>
      <w:proofErr w:type="spellStart"/>
      <w:r w:rsidRPr="0003625E">
        <w:rPr>
          <w:rFonts w:ascii="Times New Roman" w:hAnsi="Times New Roman" w:cs="Times New Roman"/>
        </w:rPr>
        <w:t>Satisfaction_Score</w:t>
      </w:r>
      <w:proofErr w:type="spellEnd"/>
    </w:p>
    <w:p w14:paraId="6B680580" w14:textId="77777777" w:rsidR="0003625E" w:rsidRPr="0003625E" w:rsidRDefault="0003625E" w:rsidP="0003625E">
      <w:pPr>
        <w:numPr>
          <w:ilvl w:val="1"/>
          <w:numId w:val="14"/>
        </w:numPr>
        <w:rPr>
          <w:rFonts w:ascii="Times New Roman" w:hAnsi="Times New Roman" w:cs="Times New Roman"/>
        </w:rPr>
      </w:pPr>
      <w:proofErr w:type="spellStart"/>
      <w:r w:rsidRPr="0003625E">
        <w:rPr>
          <w:rFonts w:ascii="Times New Roman" w:hAnsi="Times New Roman" w:cs="Times New Roman"/>
        </w:rPr>
        <w:t>Discount_Offered</w:t>
      </w:r>
      <w:proofErr w:type="spellEnd"/>
    </w:p>
    <w:p w14:paraId="10A7DEF6" w14:textId="77777777" w:rsidR="0003625E" w:rsidRPr="0003625E" w:rsidRDefault="0003625E" w:rsidP="0003625E">
      <w:pPr>
        <w:numPr>
          <w:ilvl w:val="1"/>
          <w:numId w:val="14"/>
        </w:numPr>
        <w:rPr>
          <w:rFonts w:ascii="Times New Roman" w:hAnsi="Times New Roman" w:cs="Times New Roman"/>
        </w:rPr>
      </w:pPr>
      <w:r w:rsidRPr="0003625E">
        <w:rPr>
          <w:rFonts w:ascii="Times New Roman" w:hAnsi="Times New Roman" w:cs="Times New Roman"/>
        </w:rPr>
        <w:t>Encoded </w:t>
      </w:r>
      <w:proofErr w:type="spellStart"/>
      <w:r w:rsidRPr="0003625E">
        <w:rPr>
          <w:rFonts w:ascii="Times New Roman" w:hAnsi="Times New Roman" w:cs="Times New Roman"/>
        </w:rPr>
        <w:t>Payment_Method</w:t>
      </w:r>
      <w:proofErr w:type="spellEnd"/>
    </w:p>
    <w:p w14:paraId="13214695" w14:textId="77777777" w:rsidR="0003625E" w:rsidRPr="0003625E" w:rsidRDefault="0003625E" w:rsidP="0003625E">
      <w:pPr>
        <w:numPr>
          <w:ilvl w:val="1"/>
          <w:numId w:val="14"/>
        </w:numPr>
        <w:rPr>
          <w:rFonts w:ascii="Times New Roman" w:hAnsi="Times New Roman" w:cs="Times New Roman"/>
        </w:rPr>
      </w:pPr>
      <w:r w:rsidRPr="0003625E">
        <w:rPr>
          <w:rFonts w:ascii="Times New Roman" w:hAnsi="Times New Roman" w:cs="Times New Roman"/>
        </w:rPr>
        <w:t>Encoded Region</w:t>
      </w:r>
    </w:p>
    <w:p w14:paraId="7E9D72FB" w14:textId="77777777" w:rsidR="0003625E" w:rsidRPr="0003625E" w:rsidRDefault="0003625E" w:rsidP="0003625E">
      <w:pPr>
        <w:numPr>
          <w:ilvl w:val="0"/>
          <w:numId w:val="14"/>
        </w:numPr>
        <w:rPr>
          <w:rFonts w:ascii="Times New Roman" w:hAnsi="Times New Roman" w:cs="Times New Roman"/>
        </w:rPr>
      </w:pPr>
      <w:r w:rsidRPr="0003625E">
        <w:rPr>
          <w:rFonts w:ascii="Times New Roman" w:hAnsi="Times New Roman" w:cs="Times New Roman"/>
          <w:b/>
          <w:bCs/>
        </w:rPr>
        <w:t>Target</w:t>
      </w:r>
      <w:r w:rsidRPr="0003625E">
        <w:rPr>
          <w:rFonts w:ascii="Times New Roman" w:hAnsi="Times New Roman" w:cs="Times New Roman"/>
        </w:rPr>
        <w:t>: </w:t>
      </w:r>
      <w:proofErr w:type="spellStart"/>
      <w:r w:rsidRPr="0003625E">
        <w:rPr>
          <w:rFonts w:ascii="Times New Roman" w:hAnsi="Times New Roman" w:cs="Times New Roman"/>
        </w:rPr>
        <w:t>Monthly_Spend</w:t>
      </w:r>
      <w:proofErr w:type="spellEnd"/>
    </w:p>
    <w:p w14:paraId="7950F181" w14:textId="00C32C23" w:rsidR="0003625E" w:rsidRPr="0003625E" w:rsidRDefault="0003625E" w:rsidP="0003625E">
      <w:pPr>
        <w:numPr>
          <w:ilvl w:val="0"/>
          <w:numId w:val="14"/>
        </w:numPr>
        <w:rPr>
          <w:rFonts w:ascii="Times New Roman" w:hAnsi="Times New Roman" w:cs="Times New Roman"/>
        </w:rPr>
      </w:pPr>
      <w:r w:rsidRPr="0003625E">
        <w:rPr>
          <w:rFonts w:ascii="Times New Roman" w:hAnsi="Times New Roman" w:cs="Times New Roman"/>
        </w:rPr>
        <w:t>This model estimates what a similar customer would typically spend, useful for comparison or upselling analysis.</w:t>
      </w:r>
    </w:p>
    <w:p w14:paraId="314DD87A" w14:textId="77777777" w:rsidR="0003625E" w:rsidRPr="0003625E" w:rsidRDefault="0003625E" w:rsidP="0003625E">
      <w:pPr>
        <w:rPr>
          <w:rFonts w:ascii="Times New Roman" w:hAnsi="Times New Roman" w:cs="Times New Roman"/>
          <w:b/>
          <w:bCs/>
        </w:rPr>
      </w:pPr>
      <w:r w:rsidRPr="0003625E">
        <w:rPr>
          <w:rFonts w:ascii="Times New Roman" w:hAnsi="Times New Roman" w:cs="Times New Roman"/>
          <w:b/>
          <w:bCs/>
        </w:rPr>
        <w:t>3. </w:t>
      </w:r>
      <w:proofErr w:type="spellStart"/>
      <w:r w:rsidRPr="0003625E">
        <w:rPr>
          <w:rFonts w:ascii="Times New Roman" w:hAnsi="Times New Roman" w:cs="Times New Roman"/>
          <w:b/>
          <w:bCs/>
        </w:rPr>
        <w:t>KMeans</w:t>
      </w:r>
      <w:proofErr w:type="spellEnd"/>
      <w:r w:rsidRPr="0003625E">
        <w:rPr>
          <w:rFonts w:ascii="Times New Roman" w:hAnsi="Times New Roman" w:cs="Times New Roman"/>
          <w:b/>
          <w:bCs/>
        </w:rPr>
        <w:t xml:space="preserve"> Clustering for Customer Segmentation</w:t>
      </w:r>
    </w:p>
    <w:p w14:paraId="1276887B" w14:textId="5A80E247" w:rsidR="0003625E" w:rsidRPr="0003625E" w:rsidRDefault="0003625E" w:rsidP="0003625E">
      <w:pPr>
        <w:numPr>
          <w:ilvl w:val="0"/>
          <w:numId w:val="15"/>
        </w:numPr>
        <w:rPr>
          <w:rFonts w:ascii="Times New Roman" w:hAnsi="Times New Roman" w:cs="Times New Roman"/>
        </w:rPr>
      </w:pPr>
      <w:r w:rsidRPr="0003625E">
        <w:rPr>
          <w:rFonts w:ascii="Times New Roman" w:hAnsi="Times New Roman" w:cs="Times New Roman"/>
        </w:rPr>
        <w:t>Segment customers into distinct groups based on behavior and satisfaction.</w:t>
      </w:r>
    </w:p>
    <w:p w14:paraId="685E8716" w14:textId="77777777" w:rsidR="0003625E" w:rsidRPr="0003625E" w:rsidRDefault="0003625E" w:rsidP="0003625E">
      <w:pPr>
        <w:numPr>
          <w:ilvl w:val="0"/>
          <w:numId w:val="15"/>
        </w:numPr>
        <w:rPr>
          <w:rFonts w:ascii="Times New Roman" w:hAnsi="Times New Roman" w:cs="Times New Roman"/>
        </w:rPr>
      </w:pPr>
      <w:r w:rsidRPr="0003625E">
        <w:rPr>
          <w:rFonts w:ascii="Times New Roman" w:hAnsi="Times New Roman" w:cs="Times New Roman"/>
          <w:b/>
          <w:bCs/>
        </w:rPr>
        <w:t>Input Features</w:t>
      </w:r>
      <w:r w:rsidRPr="0003625E">
        <w:rPr>
          <w:rFonts w:ascii="Times New Roman" w:hAnsi="Times New Roman" w:cs="Times New Roman"/>
        </w:rPr>
        <w:t> (scaled):</w:t>
      </w:r>
    </w:p>
    <w:p w14:paraId="0D713DDF" w14:textId="77777777" w:rsidR="0003625E" w:rsidRPr="0003625E" w:rsidRDefault="0003625E" w:rsidP="0003625E">
      <w:pPr>
        <w:numPr>
          <w:ilvl w:val="1"/>
          <w:numId w:val="15"/>
        </w:numPr>
        <w:rPr>
          <w:rFonts w:ascii="Times New Roman" w:hAnsi="Times New Roman" w:cs="Times New Roman"/>
        </w:rPr>
      </w:pPr>
      <w:r w:rsidRPr="0003625E">
        <w:rPr>
          <w:rFonts w:ascii="Times New Roman" w:hAnsi="Times New Roman" w:cs="Times New Roman"/>
        </w:rPr>
        <w:t>Same features as spend model</w:t>
      </w:r>
    </w:p>
    <w:p w14:paraId="4C5F568C" w14:textId="77777777" w:rsidR="0003625E" w:rsidRPr="0003625E" w:rsidRDefault="0003625E" w:rsidP="0003625E">
      <w:pPr>
        <w:numPr>
          <w:ilvl w:val="0"/>
          <w:numId w:val="15"/>
        </w:numPr>
        <w:rPr>
          <w:rFonts w:ascii="Times New Roman" w:hAnsi="Times New Roman" w:cs="Times New Roman"/>
        </w:rPr>
      </w:pPr>
      <w:r w:rsidRPr="0003625E">
        <w:rPr>
          <w:rFonts w:ascii="Times New Roman" w:hAnsi="Times New Roman" w:cs="Times New Roman"/>
          <w:b/>
          <w:bCs/>
        </w:rPr>
        <w:t>Output</w:t>
      </w:r>
      <w:r w:rsidRPr="0003625E">
        <w:rPr>
          <w:rFonts w:ascii="Times New Roman" w:hAnsi="Times New Roman" w:cs="Times New Roman"/>
        </w:rPr>
        <w:t>: Cluster labels (0, 1, 2, ...)</w:t>
      </w:r>
    </w:p>
    <w:p w14:paraId="00881E17" w14:textId="1D75AB09" w:rsidR="0003625E" w:rsidRPr="0003625E" w:rsidRDefault="0003625E" w:rsidP="0003625E">
      <w:pPr>
        <w:numPr>
          <w:ilvl w:val="0"/>
          <w:numId w:val="15"/>
        </w:numPr>
        <w:rPr>
          <w:rFonts w:ascii="Times New Roman" w:hAnsi="Times New Roman" w:cs="Times New Roman"/>
        </w:rPr>
      </w:pPr>
      <w:r w:rsidRPr="0003625E">
        <w:rPr>
          <w:rFonts w:ascii="Times New Roman" w:hAnsi="Times New Roman" w:cs="Times New Roman"/>
        </w:rPr>
        <w:t>Helped define customer types like “High Satisfaction, Low Spend” or “At-Risk, High Discount Reliant.”</w:t>
      </w:r>
    </w:p>
    <w:p w14:paraId="00F71B0C" w14:textId="462F388F" w:rsidR="0003625E" w:rsidRPr="0003625E" w:rsidRDefault="0003625E" w:rsidP="0003625E">
      <w:pPr>
        <w:rPr>
          <w:rFonts w:ascii="Times New Roman" w:hAnsi="Times New Roman" w:cs="Times New Roman"/>
        </w:rPr>
      </w:pPr>
    </w:p>
    <w:p w14:paraId="22D541CD" w14:textId="4BB3A424" w:rsidR="0003625E" w:rsidRPr="0003625E" w:rsidRDefault="0003625E" w:rsidP="0003625E">
      <w:pPr>
        <w:rPr>
          <w:rFonts w:ascii="Times New Roman" w:hAnsi="Times New Roman" w:cs="Times New Roman"/>
          <w:b/>
          <w:bCs/>
        </w:rPr>
      </w:pPr>
      <w:r w:rsidRPr="0003625E">
        <w:rPr>
          <w:rFonts w:ascii="Times New Roman" w:hAnsi="Times New Roman" w:cs="Times New Roman"/>
          <w:b/>
          <w:bCs/>
        </w:rPr>
        <w:t>Model Training Techniques</w:t>
      </w:r>
    </w:p>
    <w:p w14:paraId="6A4A1B6A" w14:textId="77777777" w:rsidR="0003625E" w:rsidRPr="0003625E" w:rsidRDefault="0003625E" w:rsidP="0003625E">
      <w:pPr>
        <w:numPr>
          <w:ilvl w:val="0"/>
          <w:numId w:val="16"/>
        </w:numPr>
        <w:rPr>
          <w:rFonts w:ascii="Times New Roman" w:hAnsi="Times New Roman" w:cs="Times New Roman"/>
        </w:rPr>
      </w:pPr>
      <w:r w:rsidRPr="0003625E">
        <w:rPr>
          <w:rFonts w:ascii="Times New Roman" w:hAnsi="Times New Roman" w:cs="Times New Roman"/>
        </w:rPr>
        <w:t>All models were trained using scikit-learn.</w:t>
      </w:r>
    </w:p>
    <w:p w14:paraId="380A9D11" w14:textId="77777777" w:rsidR="0003625E" w:rsidRPr="0003625E" w:rsidRDefault="0003625E" w:rsidP="0003625E">
      <w:pPr>
        <w:numPr>
          <w:ilvl w:val="0"/>
          <w:numId w:val="16"/>
        </w:numPr>
        <w:rPr>
          <w:rFonts w:ascii="Times New Roman" w:hAnsi="Times New Roman" w:cs="Times New Roman"/>
        </w:rPr>
      </w:pPr>
      <w:r w:rsidRPr="0003625E">
        <w:rPr>
          <w:rFonts w:ascii="Times New Roman" w:hAnsi="Times New Roman" w:cs="Times New Roman"/>
          <w:b/>
          <w:bCs/>
        </w:rPr>
        <w:t>Preprocessing</w:t>
      </w:r>
      <w:r w:rsidRPr="0003625E">
        <w:rPr>
          <w:rFonts w:ascii="Times New Roman" w:hAnsi="Times New Roman" w:cs="Times New Roman"/>
        </w:rPr>
        <w:t> included:</w:t>
      </w:r>
    </w:p>
    <w:p w14:paraId="0A387876" w14:textId="77777777" w:rsidR="0003625E" w:rsidRPr="0003625E" w:rsidRDefault="0003625E" w:rsidP="0003625E">
      <w:pPr>
        <w:numPr>
          <w:ilvl w:val="1"/>
          <w:numId w:val="16"/>
        </w:numPr>
        <w:rPr>
          <w:rFonts w:ascii="Times New Roman" w:hAnsi="Times New Roman" w:cs="Times New Roman"/>
        </w:rPr>
      </w:pPr>
      <w:r w:rsidRPr="0003625E">
        <w:rPr>
          <w:rFonts w:ascii="Times New Roman" w:hAnsi="Times New Roman" w:cs="Times New Roman"/>
        </w:rPr>
        <w:t>Label encoding for Gender, </w:t>
      </w:r>
      <w:proofErr w:type="spellStart"/>
      <w:r w:rsidRPr="0003625E">
        <w:rPr>
          <w:rFonts w:ascii="Times New Roman" w:hAnsi="Times New Roman" w:cs="Times New Roman"/>
        </w:rPr>
        <w:t>Payment_Method</w:t>
      </w:r>
      <w:proofErr w:type="spellEnd"/>
      <w:r w:rsidRPr="0003625E">
        <w:rPr>
          <w:rFonts w:ascii="Times New Roman" w:hAnsi="Times New Roman" w:cs="Times New Roman"/>
        </w:rPr>
        <w:t>, and Region.</w:t>
      </w:r>
    </w:p>
    <w:p w14:paraId="3371EDD5" w14:textId="77777777" w:rsidR="0003625E" w:rsidRPr="0003625E" w:rsidRDefault="0003625E" w:rsidP="0003625E">
      <w:pPr>
        <w:numPr>
          <w:ilvl w:val="1"/>
          <w:numId w:val="16"/>
        </w:numPr>
        <w:rPr>
          <w:rFonts w:ascii="Times New Roman" w:hAnsi="Times New Roman" w:cs="Times New Roman"/>
        </w:rPr>
      </w:pPr>
      <w:r w:rsidRPr="0003625E">
        <w:rPr>
          <w:rFonts w:ascii="Times New Roman" w:hAnsi="Times New Roman" w:cs="Times New Roman"/>
        </w:rPr>
        <w:t>Standardization using </w:t>
      </w:r>
      <w:proofErr w:type="spellStart"/>
      <w:r w:rsidRPr="0003625E">
        <w:rPr>
          <w:rFonts w:ascii="Times New Roman" w:hAnsi="Times New Roman" w:cs="Times New Roman"/>
        </w:rPr>
        <w:t>StandardScaler</w:t>
      </w:r>
      <w:proofErr w:type="spellEnd"/>
      <w:r w:rsidRPr="0003625E">
        <w:rPr>
          <w:rFonts w:ascii="Times New Roman" w:hAnsi="Times New Roman" w:cs="Times New Roman"/>
        </w:rPr>
        <w:t>.</w:t>
      </w:r>
    </w:p>
    <w:p w14:paraId="6FDE0039" w14:textId="45ACE101" w:rsidR="0003625E" w:rsidRPr="0003625E" w:rsidRDefault="0003625E" w:rsidP="0003625E">
      <w:pPr>
        <w:numPr>
          <w:ilvl w:val="0"/>
          <w:numId w:val="16"/>
        </w:numPr>
        <w:rPr>
          <w:rFonts w:ascii="Times New Roman" w:hAnsi="Times New Roman" w:cs="Times New Roman"/>
        </w:rPr>
      </w:pPr>
      <w:r w:rsidRPr="0003625E">
        <w:rPr>
          <w:rFonts w:ascii="Times New Roman" w:hAnsi="Times New Roman" w:cs="Times New Roman"/>
        </w:rPr>
        <w:t>Models were evaluated using accuracy (for churn), mean squared error (for spend), and silhouette score (for clustering).</w:t>
      </w:r>
    </w:p>
    <w:p w14:paraId="32BB8D75" w14:textId="1440BABC" w:rsidR="0003625E" w:rsidRPr="0003625E" w:rsidRDefault="0003625E" w:rsidP="0003625E">
      <w:pPr>
        <w:rPr>
          <w:rFonts w:ascii="Times New Roman" w:hAnsi="Times New Roman" w:cs="Times New Roman"/>
        </w:rPr>
      </w:pPr>
    </w:p>
    <w:p w14:paraId="602E99FE" w14:textId="60800022" w:rsidR="0003625E" w:rsidRPr="0003625E" w:rsidRDefault="0003625E" w:rsidP="0003625E">
      <w:pPr>
        <w:rPr>
          <w:rFonts w:ascii="Times New Roman" w:hAnsi="Times New Roman" w:cs="Times New Roman"/>
          <w:b/>
          <w:bCs/>
        </w:rPr>
      </w:pPr>
      <w:r w:rsidRPr="0003625E">
        <w:rPr>
          <w:rFonts w:ascii="Times New Roman" w:hAnsi="Times New Roman" w:cs="Times New Roman"/>
          <w:b/>
          <w:bCs/>
        </w:rPr>
        <w:t>Goals of models:</w:t>
      </w:r>
    </w:p>
    <w:p w14:paraId="76D692F7" w14:textId="77777777" w:rsidR="0003625E" w:rsidRPr="0003625E" w:rsidRDefault="0003625E" w:rsidP="0003625E">
      <w:pPr>
        <w:numPr>
          <w:ilvl w:val="0"/>
          <w:numId w:val="17"/>
        </w:numPr>
        <w:rPr>
          <w:rFonts w:ascii="Times New Roman" w:hAnsi="Times New Roman" w:cs="Times New Roman"/>
        </w:rPr>
      </w:pPr>
      <w:r w:rsidRPr="0003625E">
        <w:rPr>
          <w:rFonts w:ascii="Times New Roman" w:hAnsi="Times New Roman" w:cs="Times New Roman"/>
        </w:rPr>
        <w:t>Provided </w:t>
      </w:r>
      <w:r w:rsidRPr="0003625E">
        <w:rPr>
          <w:rFonts w:ascii="Times New Roman" w:hAnsi="Times New Roman" w:cs="Times New Roman"/>
          <w:b/>
          <w:bCs/>
        </w:rPr>
        <w:t>individual churn insights</w:t>
      </w:r>
      <w:r w:rsidRPr="0003625E">
        <w:rPr>
          <w:rFonts w:ascii="Times New Roman" w:hAnsi="Times New Roman" w:cs="Times New Roman"/>
        </w:rPr>
        <w:t> to help users rethink their subscriptions.</w:t>
      </w:r>
    </w:p>
    <w:p w14:paraId="20D10AF0" w14:textId="77777777" w:rsidR="0003625E" w:rsidRPr="0003625E" w:rsidRDefault="0003625E" w:rsidP="0003625E">
      <w:pPr>
        <w:numPr>
          <w:ilvl w:val="0"/>
          <w:numId w:val="17"/>
        </w:numPr>
        <w:rPr>
          <w:rFonts w:ascii="Times New Roman" w:hAnsi="Times New Roman" w:cs="Times New Roman"/>
        </w:rPr>
      </w:pPr>
      <w:r w:rsidRPr="0003625E">
        <w:rPr>
          <w:rFonts w:ascii="Times New Roman" w:hAnsi="Times New Roman" w:cs="Times New Roman"/>
        </w:rPr>
        <w:lastRenderedPageBreak/>
        <w:t>Gave </w:t>
      </w:r>
      <w:r w:rsidRPr="0003625E">
        <w:rPr>
          <w:rFonts w:ascii="Times New Roman" w:hAnsi="Times New Roman" w:cs="Times New Roman"/>
          <w:b/>
          <w:bCs/>
        </w:rPr>
        <w:t>estimated spend values</w:t>
      </w:r>
      <w:r w:rsidRPr="0003625E">
        <w:rPr>
          <w:rFonts w:ascii="Times New Roman" w:hAnsi="Times New Roman" w:cs="Times New Roman"/>
        </w:rPr>
        <w:t> to help users evaluate whether they’re spending more than similar users.</w:t>
      </w:r>
    </w:p>
    <w:p w14:paraId="0E9D60BF" w14:textId="77777777" w:rsidR="0003625E" w:rsidRPr="0003625E" w:rsidRDefault="0003625E" w:rsidP="0003625E">
      <w:pPr>
        <w:numPr>
          <w:ilvl w:val="0"/>
          <w:numId w:val="17"/>
        </w:numPr>
        <w:rPr>
          <w:rFonts w:ascii="Times New Roman" w:hAnsi="Times New Roman" w:cs="Times New Roman"/>
        </w:rPr>
      </w:pPr>
      <w:r w:rsidRPr="0003625E">
        <w:rPr>
          <w:rFonts w:ascii="Times New Roman" w:hAnsi="Times New Roman" w:cs="Times New Roman"/>
        </w:rPr>
        <w:t>Segmented customers for a </w:t>
      </w:r>
      <w:r w:rsidRPr="0003625E">
        <w:rPr>
          <w:rFonts w:ascii="Times New Roman" w:hAnsi="Times New Roman" w:cs="Times New Roman"/>
          <w:b/>
          <w:bCs/>
        </w:rPr>
        <w:t>personalized understanding</w:t>
      </w:r>
      <w:r w:rsidRPr="0003625E">
        <w:rPr>
          <w:rFonts w:ascii="Times New Roman" w:hAnsi="Times New Roman" w:cs="Times New Roman"/>
        </w:rPr>
        <w:t> of where they stand among peer groups.</w:t>
      </w:r>
    </w:p>
    <w:p w14:paraId="6033292B" w14:textId="77777777" w:rsidR="0003625E" w:rsidRPr="00B45A7A" w:rsidRDefault="0003625E" w:rsidP="0003625E">
      <w:pPr>
        <w:rPr>
          <w:rFonts w:ascii="Times New Roman" w:hAnsi="Times New Roman" w:cs="Times New Roman"/>
        </w:rPr>
      </w:pPr>
    </w:p>
    <w:sectPr w:rsidR="0003625E" w:rsidRPr="00B4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10A17"/>
    <w:multiLevelType w:val="multilevel"/>
    <w:tmpl w:val="A43AC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03869"/>
    <w:multiLevelType w:val="multilevel"/>
    <w:tmpl w:val="B810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F6E70"/>
    <w:multiLevelType w:val="multilevel"/>
    <w:tmpl w:val="3F4EF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31BB9"/>
    <w:multiLevelType w:val="multilevel"/>
    <w:tmpl w:val="584EF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210BB"/>
    <w:multiLevelType w:val="multilevel"/>
    <w:tmpl w:val="0572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B0C78"/>
    <w:multiLevelType w:val="multilevel"/>
    <w:tmpl w:val="26A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614AF"/>
    <w:multiLevelType w:val="multilevel"/>
    <w:tmpl w:val="5F0A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077E3"/>
    <w:multiLevelType w:val="multilevel"/>
    <w:tmpl w:val="02025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54D21"/>
    <w:multiLevelType w:val="multilevel"/>
    <w:tmpl w:val="7F32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868ED"/>
    <w:multiLevelType w:val="multilevel"/>
    <w:tmpl w:val="3892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97B0C"/>
    <w:multiLevelType w:val="multilevel"/>
    <w:tmpl w:val="9860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52718"/>
    <w:multiLevelType w:val="multilevel"/>
    <w:tmpl w:val="DE94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B4B5A"/>
    <w:multiLevelType w:val="multilevel"/>
    <w:tmpl w:val="160E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40212"/>
    <w:multiLevelType w:val="multilevel"/>
    <w:tmpl w:val="24A6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B20837"/>
    <w:multiLevelType w:val="multilevel"/>
    <w:tmpl w:val="A410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85C83"/>
    <w:multiLevelType w:val="multilevel"/>
    <w:tmpl w:val="9CFC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140DA"/>
    <w:multiLevelType w:val="multilevel"/>
    <w:tmpl w:val="383E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721445">
    <w:abstractNumId w:val="14"/>
  </w:num>
  <w:num w:numId="2" w16cid:durableId="1893466524">
    <w:abstractNumId w:val="0"/>
  </w:num>
  <w:num w:numId="3" w16cid:durableId="2105804584">
    <w:abstractNumId w:val="13"/>
  </w:num>
  <w:num w:numId="4" w16cid:durableId="1619412006">
    <w:abstractNumId w:val="4"/>
  </w:num>
  <w:num w:numId="5" w16cid:durableId="1528568278">
    <w:abstractNumId w:val="1"/>
  </w:num>
  <w:num w:numId="6" w16cid:durableId="306207956">
    <w:abstractNumId w:val="12"/>
  </w:num>
  <w:num w:numId="7" w16cid:durableId="1230575571">
    <w:abstractNumId w:val="15"/>
  </w:num>
  <w:num w:numId="8" w16cid:durableId="88279323">
    <w:abstractNumId w:val="11"/>
  </w:num>
  <w:num w:numId="9" w16cid:durableId="154418019">
    <w:abstractNumId w:val="6"/>
  </w:num>
  <w:num w:numId="10" w16cid:durableId="1249340965">
    <w:abstractNumId w:val="16"/>
  </w:num>
  <w:num w:numId="11" w16cid:durableId="938636222">
    <w:abstractNumId w:val="8"/>
  </w:num>
  <w:num w:numId="12" w16cid:durableId="1553348321">
    <w:abstractNumId w:val="5"/>
  </w:num>
  <w:num w:numId="13" w16cid:durableId="19430910">
    <w:abstractNumId w:val="3"/>
  </w:num>
  <w:num w:numId="14" w16cid:durableId="881557347">
    <w:abstractNumId w:val="9"/>
  </w:num>
  <w:num w:numId="15" w16cid:durableId="1974678458">
    <w:abstractNumId w:val="7"/>
  </w:num>
  <w:num w:numId="16" w16cid:durableId="1725062632">
    <w:abstractNumId w:val="2"/>
  </w:num>
  <w:num w:numId="17" w16cid:durableId="13901115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25"/>
    <w:rsid w:val="0003625E"/>
    <w:rsid w:val="005D0EB2"/>
    <w:rsid w:val="00630F2F"/>
    <w:rsid w:val="00972845"/>
    <w:rsid w:val="00B11C4F"/>
    <w:rsid w:val="00B45A7A"/>
    <w:rsid w:val="00C0299A"/>
    <w:rsid w:val="00D93D7D"/>
    <w:rsid w:val="00DD1125"/>
    <w:rsid w:val="00E0003A"/>
    <w:rsid w:val="00FB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4F24"/>
  <w15:chartTrackingRefBased/>
  <w15:docId w15:val="{87CA3CAA-FC17-EA4C-BFE8-722BAD19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1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1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1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1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1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1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1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1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1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1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1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1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1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1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125"/>
    <w:rPr>
      <w:rFonts w:eastAsiaTheme="majorEastAsia" w:cstheme="majorBidi"/>
      <w:color w:val="272727" w:themeColor="text1" w:themeTint="D8"/>
    </w:rPr>
  </w:style>
  <w:style w:type="paragraph" w:styleId="Title">
    <w:name w:val="Title"/>
    <w:basedOn w:val="Normal"/>
    <w:next w:val="Normal"/>
    <w:link w:val="TitleChar"/>
    <w:uiPriority w:val="10"/>
    <w:qFormat/>
    <w:rsid w:val="00DD1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1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1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125"/>
    <w:pPr>
      <w:spacing w:before="160"/>
      <w:jc w:val="center"/>
    </w:pPr>
    <w:rPr>
      <w:i/>
      <w:iCs/>
      <w:color w:val="404040" w:themeColor="text1" w:themeTint="BF"/>
    </w:rPr>
  </w:style>
  <w:style w:type="character" w:customStyle="1" w:styleId="QuoteChar">
    <w:name w:val="Quote Char"/>
    <w:basedOn w:val="DefaultParagraphFont"/>
    <w:link w:val="Quote"/>
    <w:uiPriority w:val="29"/>
    <w:rsid w:val="00DD1125"/>
    <w:rPr>
      <w:i/>
      <w:iCs/>
      <w:color w:val="404040" w:themeColor="text1" w:themeTint="BF"/>
    </w:rPr>
  </w:style>
  <w:style w:type="paragraph" w:styleId="ListParagraph">
    <w:name w:val="List Paragraph"/>
    <w:basedOn w:val="Normal"/>
    <w:uiPriority w:val="34"/>
    <w:qFormat/>
    <w:rsid w:val="00DD1125"/>
    <w:pPr>
      <w:ind w:left="720"/>
      <w:contextualSpacing/>
    </w:pPr>
  </w:style>
  <w:style w:type="character" w:styleId="IntenseEmphasis">
    <w:name w:val="Intense Emphasis"/>
    <w:basedOn w:val="DefaultParagraphFont"/>
    <w:uiPriority w:val="21"/>
    <w:qFormat/>
    <w:rsid w:val="00DD1125"/>
    <w:rPr>
      <w:i/>
      <w:iCs/>
      <w:color w:val="0F4761" w:themeColor="accent1" w:themeShade="BF"/>
    </w:rPr>
  </w:style>
  <w:style w:type="paragraph" w:styleId="IntenseQuote">
    <w:name w:val="Intense Quote"/>
    <w:basedOn w:val="Normal"/>
    <w:next w:val="Normal"/>
    <w:link w:val="IntenseQuoteChar"/>
    <w:uiPriority w:val="30"/>
    <w:qFormat/>
    <w:rsid w:val="00DD1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125"/>
    <w:rPr>
      <w:i/>
      <w:iCs/>
      <w:color w:val="0F4761" w:themeColor="accent1" w:themeShade="BF"/>
    </w:rPr>
  </w:style>
  <w:style w:type="character" w:styleId="IntenseReference">
    <w:name w:val="Intense Reference"/>
    <w:basedOn w:val="DefaultParagraphFont"/>
    <w:uiPriority w:val="32"/>
    <w:qFormat/>
    <w:rsid w:val="00DD1125"/>
    <w:rPr>
      <w:b/>
      <w:bCs/>
      <w:smallCaps/>
      <w:color w:val="0F4761" w:themeColor="accent1" w:themeShade="BF"/>
      <w:spacing w:val="5"/>
    </w:rPr>
  </w:style>
  <w:style w:type="character" w:styleId="Strong">
    <w:name w:val="Strong"/>
    <w:basedOn w:val="DefaultParagraphFont"/>
    <w:uiPriority w:val="22"/>
    <w:qFormat/>
    <w:rsid w:val="00D93D7D"/>
    <w:rPr>
      <w:b/>
      <w:bCs/>
    </w:rPr>
  </w:style>
  <w:style w:type="character" w:customStyle="1" w:styleId="apple-converted-space">
    <w:name w:val="apple-converted-space"/>
    <w:basedOn w:val="DefaultParagraphFont"/>
    <w:rsid w:val="00C02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33830">
      <w:bodyDiv w:val="1"/>
      <w:marLeft w:val="0"/>
      <w:marRight w:val="0"/>
      <w:marTop w:val="0"/>
      <w:marBottom w:val="0"/>
      <w:divBdr>
        <w:top w:val="none" w:sz="0" w:space="0" w:color="auto"/>
        <w:left w:val="none" w:sz="0" w:space="0" w:color="auto"/>
        <w:bottom w:val="none" w:sz="0" w:space="0" w:color="auto"/>
        <w:right w:val="none" w:sz="0" w:space="0" w:color="auto"/>
      </w:divBdr>
    </w:div>
    <w:div w:id="233929137">
      <w:bodyDiv w:val="1"/>
      <w:marLeft w:val="0"/>
      <w:marRight w:val="0"/>
      <w:marTop w:val="0"/>
      <w:marBottom w:val="0"/>
      <w:divBdr>
        <w:top w:val="none" w:sz="0" w:space="0" w:color="auto"/>
        <w:left w:val="none" w:sz="0" w:space="0" w:color="auto"/>
        <w:bottom w:val="none" w:sz="0" w:space="0" w:color="auto"/>
        <w:right w:val="none" w:sz="0" w:space="0" w:color="auto"/>
      </w:divBdr>
      <w:divsChild>
        <w:div w:id="700395384">
          <w:marLeft w:val="0"/>
          <w:marRight w:val="0"/>
          <w:marTop w:val="0"/>
          <w:marBottom w:val="0"/>
          <w:divBdr>
            <w:top w:val="none" w:sz="0" w:space="0" w:color="auto"/>
            <w:left w:val="none" w:sz="0" w:space="0" w:color="auto"/>
            <w:bottom w:val="none" w:sz="0" w:space="0" w:color="auto"/>
            <w:right w:val="none" w:sz="0" w:space="0" w:color="auto"/>
          </w:divBdr>
          <w:divsChild>
            <w:div w:id="1175266307">
              <w:marLeft w:val="0"/>
              <w:marRight w:val="0"/>
              <w:marTop w:val="0"/>
              <w:marBottom w:val="0"/>
              <w:divBdr>
                <w:top w:val="none" w:sz="0" w:space="0" w:color="auto"/>
                <w:left w:val="none" w:sz="0" w:space="0" w:color="auto"/>
                <w:bottom w:val="none" w:sz="0" w:space="0" w:color="auto"/>
                <w:right w:val="none" w:sz="0" w:space="0" w:color="auto"/>
              </w:divBdr>
            </w:div>
          </w:divsChild>
        </w:div>
        <w:div w:id="7814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7521">
      <w:bodyDiv w:val="1"/>
      <w:marLeft w:val="0"/>
      <w:marRight w:val="0"/>
      <w:marTop w:val="0"/>
      <w:marBottom w:val="0"/>
      <w:divBdr>
        <w:top w:val="none" w:sz="0" w:space="0" w:color="auto"/>
        <w:left w:val="none" w:sz="0" w:space="0" w:color="auto"/>
        <w:bottom w:val="none" w:sz="0" w:space="0" w:color="auto"/>
        <w:right w:val="none" w:sz="0" w:space="0" w:color="auto"/>
      </w:divBdr>
    </w:div>
    <w:div w:id="540090445">
      <w:bodyDiv w:val="1"/>
      <w:marLeft w:val="0"/>
      <w:marRight w:val="0"/>
      <w:marTop w:val="0"/>
      <w:marBottom w:val="0"/>
      <w:divBdr>
        <w:top w:val="none" w:sz="0" w:space="0" w:color="auto"/>
        <w:left w:val="none" w:sz="0" w:space="0" w:color="auto"/>
        <w:bottom w:val="none" w:sz="0" w:space="0" w:color="auto"/>
        <w:right w:val="none" w:sz="0" w:space="0" w:color="auto"/>
      </w:divBdr>
    </w:div>
    <w:div w:id="585696067">
      <w:bodyDiv w:val="1"/>
      <w:marLeft w:val="0"/>
      <w:marRight w:val="0"/>
      <w:marTop w:val="0"/>
      <w:marBottom w:val="0"/>
      <w:divBdr>
        <w:top w:val="none" w:sz="0" w:space="0" w:color="auto"/>
        <w:left w:val="none" w:sz="0" w:space="0" w:color="auto"/>
        <w:bottom w:val="none" w:sz="0" w:space="0" w:color="auto"/>
        <w:right w:val="none" w:sz="0" w:space="0" w:color="auto"/>
      </w:divBdr>
    </w:div>
    <w:div w:id="612514055">
      <w:bodyDiv w:val="1"/>
      <w:marLeft w:val="0"/>
      <w:marRight w:val="0"/>
      <w:marTop w:val="0"/>
      <w:marBottom w:val="0"/>
      <w:divBdr>
        <w:top w:val="none" w:sz="0" w:space="0" w:color="auto"/>
        <w:left w:val="none" w:sz="0" w:space="0" w:color="auto"/>
        <w:bottom w:val="none" w:sz="0" w:space="0" w:color="auto"/>
        <w:right w:val="none" w:sz="0" w:space="0" w:color="auto"/>
      </w:divBdr>
    </w:div>
    <w:div w:id="913009661">
      <w:bodyDiv w:val="1"/>
      <w:marLeft w:val="0"/>
      <w:marRight w:val="0"/>
      <w:marTop w:val="0"/>
      <w:marBottom w:val="0"/>
      <w:divBdr>
        <w:top w:val="none" w:sz="0" w:space="0" w:color="auto"/>
        <w:left w:val="none" w:sz="0" w:space="0" w:color="auto"/>
        <w:bottom w:val="none" w:sz="0" w:space="0" w:color="auto"/>
        <w:right w:val="none" w:sz="0" w:space="0" w:color="auto"/>
      </w:divBdr>
      <w:divsChild>
        <w:div w:id="598870541">
          <w:marLeft w:val="0"/>
          <w:marRight w:val="0"/>
          <w:marTop w:val="0"/>
          <w:marBottom w:val="0"/>
          <w:divBdr>
            <w:top w:val="none" w:sz="0" w:space="0" w:color="auto"/>
            <w:left w:val="none" w:sz="0" w:space="0" w:color="auto"/>
            <w:bottom w:val="none" w:sz="0" w:space="0" w:color="auto"/>
            <w:right w:val="none" w:sz="0" w:space="0" w:color="auto"/>
          </w:divBdr>
          <w:divsChild>
            <w:div w:id="1799449832">
              <w:marLeft w:val="0"/>
              <w:marRight w:val="0"/>
              <w:marTop w:val="0"/>
              <w:marBottom w:val="0"/>
              <w:divBdr>
                <w:top w:val="none" w:sz="0" w:space="0" w:color="auto"/>
                <w:left w:val="none" w:sz="0" w:space="0" w:color="auto"/>
                <w:bottom w:val="none" w:sz="0" w:space="0" w:color="auto"/>
                <w:right w:val="none" w:sz="0" w:space="0" w:color="auto"/>
              </w:divBdr>
            </w:div>
          </w:divsChild>
        </w:div>
        <w:div w:id="31700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585639">
      <w:bodyDiv w:val="1"/>
      <w:marLeft w:val="0"/>
      <w:marRight w:val="0"/>
      <w:marTop w:val="0"/>
      <w:marBottom w:val="0"/>
      <w:divBdr>
        <w:top w:val="none" w:sz="0" w:space="0" w:color="auto"/>
        <w:left w:val="none" w:sz="0" w:space="0" w:color="auto"/>
        <w:bottom w:val="none" w:sz="0" w:space="0" w:color="auto"/>
        <w:right w:val="none" w:sz="0" w:space="0" w:color="auto"/>
      </w:divBdr>
    </w:div>
    <w:div w:id="939528072">
      <w:bodyDiv w:val="1"/>
      <w:marLeft w:val="0"/>
      <w:marRight w:val="0"/>
      <w:marTop w:val="0"/>
      <w:marBottom w:val="0"/>
      <w:divBdr>
        <w:top w:val="none" w:sz="0" w:space="0" w:color="auto"/>
        <w:left w:val="none" w:sz="0" w:space="0" w:color="auto"/>
        <w:bottom w:val="none" w:sz="0" w:space="0" w:color="auto"/>
        <w:right w:val="none" w:sz="0" w:space="0" w:color="auto"/>
      </w:divBdr>
    </w:div>
    <w:div w:id="1261182859">
      <w:bodyDiv w:val="1"/>
      <w:marLeft w:val="0"/>
      <w:marRight w:val="0"/>
      <w:marTop w:val="0"/>
      <w:marBottom w:val="0"/>
      <w:divBdr>
        <w:top w:val="none" w:sz="0" w:space="0" w:color="auto"/>
        <w:left w:val="none" w:sz="0" w:space="0" w:color="auto"/>
        <w:bottom w:val="none" w:sz="0" w:space="0" w:color="auto"/>
        <w:right w:val="none" w:sz="0" w:space="0" w:color="auto"/>
      </w:divBdr>
    </w:div>
    <w:div w:id="1406105550">
      <w:bodyDiv w:val="1"/>
      <w:marLeft w:val="0"/>
      <w:marRight w:val="0"/>
      <w:marTop w:val="0"/>
      <w:marBottom w:val="0"/>
      <w:divBdr>
        <w:top w:val="none" w:sz="0" w:space="0" w:color="auto"/>
        <w:left w:val="none" w:sz="0" w:space="0" w:color="auto"/>
        <w:bottom w:val="none" w:sz="0" w:space="0" w:color="auto"/>
        <w:right w:val="none" w:sz="0" w:space="0" w:color="auto"/>
      </w:divBdr>
    </w:div>
    <w:div w:id="1468157373">
      <w:bodyDiv w:val="1"/>
      <w:marLeft w:val="0"/>
      <w:marRight w:val="0"/>
      <w:marTop w:val="0"/>
      <w:marBottom w:val="0"/>
      <w:divBdr>
        <w:top w:val="none" w:sz="0" w:space="0" w:color="auto"/>
        <w:left w:val="none" w:sz="0" w:space="0" w:color="auto"/>
        <w:bottom w:val="none" w:sz="0" w:space="0" w:color="auto"/>
        <w:right w:val="none" w:sz="0" w:space="0" w:color="auto"/>
      </w:divBdr>
    </w:div>
    <w:div w:id="1576014646">
      <w:bodyDiv w:val="1"/>
      <w:marLeft w:val="0"/>
      <w:marRight w:val="0"/>
      <w:marTop w:val="0"/>
      <w:marBottom w:val="0"/>
      <w:divBdr>
        <w:top w:val="none" w:sz="0" w:space="0" w:color="auto"/>
        <w:left w:val="none" w:sz="0" w:space="0" w:color="auto"/>
        <w:bottom w:val="none" w:sz="0" w:space="0" w:color="auto"/>
        <w:right w:val="none" w:sz="0" w:space="0" w:color="auto"/>
      </w:divBdr>
      <w:divsChild>
        <w:div w:id="167402677">
          <w:marLeft w:val="0"/>
          <w:marRight w:val="0"/>
          <w:marTop w:val="0"/>
          <w:marBottom w:val="0"/>
          <w:divBdr>
            <w:top w:val="none" w:sz="0" w:space="0" w:color="auto"/>
            <w:left w:val="none" w:sz="0" w:space="0" w:color="auto"/>
            <w:bottom w:val="none" w:sz="0" w:space="0" w:color="auto"/>
            <w:right w:val="none" w:sz="0" w:space="0" w:color="auto"/>
          </w:divBdr>
          <w:divsChild>
            <w:div w:id="339158376">
              <w:marLeft w:val="0"/>
              <w:marRight w:val="0"/>
              <w:marTop w:val="0"/>
              <w:marBottom w:val="0"/>
              <w:divBdr>
                <w:top w:val="none" w:sz="0" w:space="0" w:color="auto"/>
                <w:left w:val="none" w:sz="0" w:space="0" w:color="auto"/>
                <w:bottom w:val="none" w:sz="0" w:space="0" w:color="auto"/>
                <w:right w:val="none" w:sz="0" w:space="0" w:color="auto"/>
              </w:divBdr>
            </w:div>
          </w:divsChild>
        </w:div>
        <w:div w:id="1050496702">
          <w:marLeft w:val="0"/>
          <w:marRight w:val="0"/>
          <w:marTop w:val="0"/>
          <w:marBottom w:val="0"/>
          <w:divBdr>
            <w:top w:val="none" w:sz="0" w:space="0" w:color="auto"/>
            <w:left w:val="none" w:sz="0" w:space="0" w:color="auto"/>
            <w:bottom w:val="none" w:sz="0" w:space="0" w:color="auto"/>
            <w:right w:val="none" w:sz="0" w:space="0" w:color="auto"/>
          </w:divBdr>
          <w:divsChild>
            <w:div w:id="16891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99484">
      <w:bodyDiv w:val="1"/>
      <w:marLeft w:val="0"/>
      <w:marRight w:val="0"/>
      <w:marTop w:val="0"/>
      <w:marBottom w:val="0"/>
      <w:divBdr>
        <w:top w:val="none" w:sz="0" w:space="0" w:color="auto"/>
        <w:left w:val="none" w:sz="0" w:space="0" w:color="auto"/>
        <w:bottom w:val="none" w:sz="0" w:space="0" w:color="auto"/>
        <w:right w:val="none" w:sz="0" w:space="0" w:color="auto"/>
      </w:divBdr>
    </w:div>
    <w:div w:id="1895043714">
      <w:bodyDiv w:val="1"/>
      <w:marLeft w:val="0"/>
      <w:marRight w:val="0"/>
      <w:marTop w:val="0"/>
      <w:marBottom w:val="0"/>
      <w:divBdr>
        <w:top w:val="none" w:sz="0" w:space="0" w:color="auto"/>
        <w:left w:val="none" w:sz="0" w:space="0" w:color="auto"/>
        <w:bottom w:val="none" w:sz="0" w:space="0" w:color="auto"/>
        <w:right w:val="none" w:sz="0" w:space="0" w:color="auto"/>
      </w:divBdr>
    </w:div>
    <w:div w:id="1908765368">
      <w:bodyDiv w:val="1"/>
      <w:marLeft w:val="0"/>
      <w:marRight w:val="0"/>
      <w:marTop w:val="0"/>
      <w:marBottom w:val="0"/>
      <w:divBdr>
        <w:top w:val="none" w:sz="0" w:space="0" w:color="auto"/>
        <w:left w:val="none" w:sz="0" w:space="0" w:color="auto"/>
        <w:bottom w:val="none" w:sz="0" w:space="0" w:color="auto"/>
        <w:right w:val="none" w:sz="0" w:space="0" w:color="auto"/>
      </w:divBdr>
      <w:divsChild>
        <w:div w:id="2036078025">
          <w:marLeft w:val="0"/>
          <w:marRight w:val="0"/>
          <w:marTop w:val="0"/>
          <w:marBottom w:val="0"/>
          <w:divBdr>
            <w:top w:val="none" w:sz="0" w:space="0" w:color="auto"/>
            <w:left w:val="none" w:sz="0" w:space="0" w:color="auto"/>
            <w:bottom w:val="none" w:sz="0" w:space="0" w:color="auto"/>
            <w:right w:val="none" w:sz="0" w:space="0" w:color="auto"/>
          </w:divBdr>
          <w:divsChild>
            <w:div w:id="1299140133">
              <w:marLeft w:val="0"/>
              <w:marRight w:val="0"/>
              <w:marTop w:val="0"/>
              <w:marBottom w:val="0"/>
              <w:divBdr>
                <w:top w:val="none" w:sz="0" w:space="0" w:color="auto"/>
                <w:left w:val="none" w:sz="0" w:space="0" w:color="auto"/>
                <w:bottom w:val="none" w:sz="0" w:space="0" w:color="auto"/>
                <w:right w:val="none" w:sz="0" w:space="0" w:color="auto"/>
              </w:divBdr>
            </w:div>
          </w:divsChild>
        </w:div>
        <w:div w:id="1086532237">
          <w:marLeft w:val="0"/>
          <w:marRight w:val="0"/>
          <w:marTop w:val="0"/>
          <w:marBottom w:val="0"/>
          <w:divBdr>
            <w:top w:val="none" w:sz="0" w:space="0" w:color="auto"/>
            <w:left w:val="none" w:sz="0" w:space="0" w:color="auto"/>
            <w:bottom w:val="none" w:sz="0" w:space="0" w:color="auto"/>
            <w:right w:val="none" w:sz="0" w:space="0" w:color="auto"/>
          </w:divBdr>
          <w:divsChild>
            <w:div w:id="3732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3684">
      <w:bodyDiv w:val="1"/>
      <w:marLeft w:val="0"/>
      <w:marRight w:val="0"/>
      <w:marTop w:val="0"/>
      <w:marBottom w:val="0"/>
      <w:divBdr>
        <w:top w:val="none" w:sz="0" w:space="0" w:color="auto"/>
        <w:left w:val="none" w:sz="0" w:space="0" w:color="auto"/>
        <w:bottom w:val="none" w:sz="0" w:space="0" w:color="auto"/>
        <w:right w:val="none" w:sz="0" w:space="0" w:color="auto"/>
      </w:divBdr>
    </w:div>
    <w:div w:id="211963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Patel</dc:creator>
  <cp:keywords/>
  <dc:description/>
  <cp:lastModifiedBy>Nil Patel</cp:lastModifiedBy>
  <cp:revision>3</cp:revision>
  <dcterms:created xsi:type="dcterms:W3CDTF">2025-04-22T21:55:00Z</dcterms:created>
  <dcterms:modified xsi:type="dcterms:W3CDTF">2025-04-23T21:37:00Z</dcterms:modified>
</cp:coreProperties>
</file>