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1B" w:rsidRDefault="008810A7" w:rsidP="008810A7">
      <w:pPr>
        <w:spacing w:after="0" w:line="240" w:lineRule="auto"/>
        <w:jc w:val="center"/>
        <w:rPr>
          <w:b/>
        </w:rPr>
      </w:pPr>
      <w:r>
        <w:rPr>
          <w:b/>
        </w:rPr>
        <w:t>E.M. JOSÉ PADIN MOUTA</w:t>
      </w:r>
    </w:p>
    <w:p w:rsidR="008810A7" w:rsidRPr="008810A7" w:rsidRDefault="008810A7" w:rsidP="008810A7">
      <w:pPr>
        <w:spacing w:after="0" w:line="240" w:lineRule="auto"/>
        <w:jc w:val="center"/>
      </w:pPr>
      <w:r w:rsidRPr="008810A7">
        <w:t>Rua Bororós S/nº - Vila Tupi</w:t>
      </w:r>
    </w:p>
    <w:p w:rsidR="008810A7" w:rsidRPr="008810A7" w:rsidRDefault="008810A7" w:rsidP="008810A7">
      <w:pPr>
        <w:spacing w:after="0" w:line="240" w:lineRule="auto"/>
        <w:jc w:val="center"/>
      </w:pPr>
      <w:r w:rsidRPr="008810A7">
        <w:t>Praia Grande/ São Paulo</w:t>
      </w:r>
    </w:p>
    <w:p w:rsidR="008810A7" w:rsidRDefault="008810A7" w:rsidP="00D2231B">
      <w:pPr>
        <w:jc w:val="center"/>
        <w:rPr>
          <w:b/>
        </w:rPr>
      </w:pPr>
    </w:p>
    <w:p w:rsidR="004009CC" w:rsidRPr="008810A7" w:rsidRDefault="004009CC" w:rsidP="00D2231B">
      <w:pPr>
        <w:jc w:val="center"/>
        <w:rPr>
          <w:b/>
          <w:sz w:val="24"/>
          <w:u w:val="single"/>
        </w:rPr>
      </w:pPr>
      <w:r w:rsidRPr="008810A7">
        <w:rPr>
          <w:b/>
          <w:sz w:val="24"/>
          <w:u w:val="single"/>
        </w:rPr>
        <w:t xml:space="preserve">ATA DE </w:t>
      </w:r>
      <w:r w:rsidR="008810A7" w:rsidRPr="008810A7">
        <w:rPr>
          <w:b/>
          <w:sz w:val="24"/>
          <w:u w:val="single"/>
        </w:rPr>
        <w:t>RECLASSIFICAÇÃO</w:t>
      </w:r>
    </w:p>
    <w:p w:rsidR="008810A7" w:rsidRDefault="008810A7" w:rsidP="00874ED0">
      <w:pPr>
        <w:ind w:firstLine="708"/>
        <w:jc w:val="both"/>
        <w:rPr>
          <w:b/>
        </w:rPr>
      </w:pPr>
    </w:p>
    <w:p w:rsidR="000D049F" w:rsidRDefault="006B22A1" w:rsidP="000D049F">
      <w:pPr>
        <w:spacing w:line="360" w:lineRule="auto"/>
        <w:jc w:val="both"/>
        <w:rPr>
          <w:rFonts w:ascii="Times New Roman" w:hAnsi="Times New Roman" w:cs="Times New Roman"/>
        </w:rPr>
      </w:pPr>
      <w:r w:rsidRPr="006B22A1">
        <w:rPr>
          <w:rFonts w:ascii="Times New Roman" w:hAnsi="Times New Roman" w:cs="Times New Roman"/>
        </w:rPr>
        <w:t>Aos _______________ dias do mês de ____________________________do ano de _________,</w:t>
      </w:r>
      <w:r>
        <w:rPr>
          <w:rFonts w:ascii="Times New Roman" w:hAnsi="Times New Roman" w:cs="Times New Roman"/>
        </w:rPr>
        <w:t xml:space="preserve"> em uma das dependências desta Unidade Escolar, às ____</w:t>
      </w:r>
      <w:r w:rsidR="00EF73C2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 horas, </w:t>
      </w:r>
      <w:r w:rsidR="00EF73C2">
        <w:rPr>
          <w:rFonts w:ascii="Times New Roman" w:hAnsi="Times New Roman" w:cs="Times New Roman"/>
        </w:rPr>
        <w:t>sob a presidência do (a) Diretor (a) da E.M. ____________________________________, com a presença do (a) Assistente Técnico (a) Pedagógico (a) _______________________________ e dos (as) professores (as) _____________________________________ dos  (as) anos/séries _________, _________, _________, realizou-se uma reunião com a finalidade de analisar as  avaliações diagnósticas e decidir sobre a reclassificação do aluno (</w:t>
      </w:r>
      <w:r w:rsidR="00A33869">
        <w:rPr>
          <w:rFonts w:ascii="Times New Roman" w:hAnsi="Times New Roman" w:cs="Times New Roman"/>
        </w:rPr>
        <w:t>s) abaixo discriminado (s):</w:t>
      </w:r>
    </w:p>
    <w:p w:rsidR="00A33869" w:rsidRDefault="00A33869" w:rsidP="000D04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_____________________________________ _______________série. Língua Portuguesa ______, História ________, Geografia _____, Matemática _______, Ciências ________.</w:t>
      </w:r>
    </w:p>
    <w:p w:rsidR="00A33869" w:rsidRDefault="00A33869" w:rsidP="00A338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- _____________________________________ _______________série. Língua Portuguesa ______, História ________, Geografia _____, Matemática _______, Ciências ________.</w:t>
      </w:r>
    </w:p>
    <w:p w:rsidR="00A33869" w:rsidRDefault="00A33869" w:rsidP="00A338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Diante dos resultados obtidos, decidiu-se pela reclassificação no (a) ____________ano/série, nos termos do parágrafo 1° do art. 23 da L.D.B., com o art. 73 do Parecer CEE nº 67/98 e </w:t>
      </w:r>
      <w:proofErr w:type="spellStart"/>
      <w:r>
        <w:rPr>
          <w:rFonts w:ascii="Times New Roman" w:hAnsi="Times New Roman" w:cs="Times New Roman"/>
        </w:rPr>
        <w:t>art</w:t>
      </w:r>
      <w:proofErr w:type="spellEnd"/>
      <w:r>
        <w:rPr>
          <w:rFonts w:ascii="Times New Roman" w:hAnsi="Times New Roman" w:cs="Times New Roman"/>
        </w:rPr>
        <w:t>.___a___ do Regimento Comum para as Escolas Municipais. De tudo para constar foi lavrada a presente ata que depois de lida e aprovada será assinada por todos os presentes. Praia Grande, ________de ________________ de __________.</w:t>
      </w:r>
    </w:p>
    <w:p w:rsidR="00A33869" w:rsidRDefault="00A33869" w:rsidP="00A338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Ass. Diretor (a): ______________________________ A.T.P.: ___________________________</w:t>
      </w:r>
    </w:p>
    <w:p w:rsidR="00A33869" w:rsidRDefault="00A33869" w:rsidP="00A338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Comissão: _____________________ ______________________ ________________________ </w:t>
      </w:r>
    </w:p>
    <w:p w:rsidR="00A33869" w:rsidRDefault="00A33869" w:rsidP="00A33869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Supervisor da U.E.: ________________________________________</w:t>
      </w:r>
    </w:p>
    <w:p w:rsidR="00A33869" w:rsidRDefault="00A33869" w:rsidP="000D049F">
      <w:pPr>
        <w:spacing w:line="360" w:lineRule="auto"/>
        <w:jc w:val="both"/>
        <w:rPr>
          <w:rFonts w:ascii="Times New Roman" w:hAnsi="Times New Roman" w:cs="Times New Roman"/>
        </w:rPr>
      </w:pPr>
    </w:p>
    <w:p w:rsidR="00A33869" w:rsidRPr="006B22A1" w:rsidRDefault="00A33869" w:rsidP="000D049F">
      <w:pPr>
        <w:spacing w:line="360" w:lineRule="auto"/>
        <w:jc w:val="both"/>
        <w:rPr>
          <w:rFonts w:ascii="Times New Roman" w:hAnsi="Times New Roman" w:cs="Times New Roman"/>
        </w:rPr>
      </w:pPr>
    </w:p>
    <w:p w:rsidR="009828DE" w:rsidRPr="006B22A1" w:rsidRDefault="009828DE" w:rsidP="008810A7">
      <w:pPr>
        <w:jc w:val="both"/>
        <w:rPr>
          <w:rFonts w:ascii="Times New Roman" w:hAnsi="Times New Roman" w:cs="Times New Roman"/>
        </w:rPr>
      </w:pPr>
    </w:p>
    <w:p w:rsidR="009828DE" w:rsidRPr="008810A7" w:rsidRDefault="009828DE" w:rsidP="008810A7">
      <w:pPr>
        <w:jc w:val="both"/>
      </w:pPr>
    </w:p>
    <w:p w:rsidR="00874ED0" w:rsidRDefault="00874ED0" w:rsidP="00D2231B">
      <w:pPr>
        <w:jc w:val="both"/>
        <w:rPr>
          <w:b/>
        </w:rPr>
      </w:pPr>
    </w:p>
    <w:p w:rsidR="000D049F" w:rsidRDefault="00DC0825" w:rsidP="006B22A1">
      <w:pPr>
        <w:jc w:val="both"/>
      </w:pPr>
      <w:r>
        <w:tab/>
      </w:r>
    </w:p>
    <w:sectPr w:rsidR="000D049F" w:rsidSect="0010713D">
      <w:headerReference w:type="default" r:id="rId7"/>
      <w:pgSz w:w="11906" w:h="16838"/>
      <w:pgMar w:top="1701" w:right="1701" w:bottom="28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3C5" w:rsidRDefault="002D33C5" w:rsidP="00593541">
      <w:pPr>
        <w:spacing w:after="0" w:line="240" w:lineRule="auto"/>
      </w:pPr>
      <w:r>
        <w:separator/>
      </w:r>
    </w:p>
  </w:endnote>
  <w:endnote w:type="continuationSeparator" w:id="0">
    <w:p w:rsidR="002D33C5" w:rsidRDefault="002D33C5" w:rsidP="005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3C5" w:rsidRDefault="002D33C5" w:rsidP="00593541">
      <w:pPr>
        <w:spacing w:after="0" w:line="240" w:lineRule="auto"/>
      </w:pPr>
      <w:r>
        <w:separator/>
      </w:r>
    </w:p>
  </w:footnote>
  <w:footnote w:type="continuationSeparator" w:id="0">
    <w:p w:rsidR="002D33C5" w:rsidRDefault="002D33C5" w:rsidP="005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41" w:rsidRDefault="0059354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CB0D0A4" wp14:editId="56411ED6">
          <wp:simplePos x="0" y="0"/>
          <wp:positionH relativeFrom="column">
            <wp:posOffset>-466090</wp:posOffset>
          </wp:positionH>
          <wp:positionV relativeFrom="paragraph">
            <wp:posOffset>-201295</wp:posOffset>
          </wp:positionV>
          <wp:extent cx="5644771" cy="1078173"/>
          <wp:effectExtent l="19050" t="0" r="0" b="0"/>
          <wp:wrapNone/>
          <wp:docPr id="1" name="Imagem 2" descr="Descrição: Descrição: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7134"/>
                  <a:stretch>
                    <a:fillRect/>
                  </a:stretch>
                </pic:blipFill>
                <pic:spPr bwMode="auto">
                  <a:xfrm>
                    <a:off x="0" y="0"/>
                    <a:ext cx="5644771" cy="1078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1B"/>
    <w:rsid w:val="000139D8"/>
    <w:rsid w:val="00047B2B"/>
    <w:rsid w:val="000D049F"/>
    <w:rsid w:val="0010713D"/>
    <w:rsid w:val="002D1E46"/>
    <w:rsid w:val="002D33C5"/>
    <w:rsid w:val="0032091F"/>
    <w:rsid w:val="004009CC"/>
    <w:rsid w:val="004200D8"/>
    <w:rsid w:val="005151FD"/>
    <w:rsid w:val="005520BB"/>
    <w:rsid w:val="00563685"/>
    <w:rsid w:val="00593541"/>
    <w:rsid w:val="005B6D6E"/>
    <w:rsid w:val="006547E6"/>
    <w:rsid w:val="006B22A1"/>
    <w:rsid w:val="00707128"/>
    <w:rsid w:val="007965E8"/>
    <w:rsid w:val="008022C7"/>
    <w:rsid w:val="00874ED0"/>
    <w:rsid w:val="008810A7"/>
    <w:rsid w:val="00890E3A"/>
    <w:rsid w:val="00930704"/>
    <w:rsid w:val="009828DE"/>
    <w:rsid w:val="00A02A10"/>
    <w:rsid w:val="00A33869"/>
    <w:rsid w:val="00C27BA3"/>
    <w:rsid w:val="00C87E74"/>
    <w:rsid w:val="00C9467C"/>
    <w:rsid w:val="00CF7DFB"/>
    <w:rsid w:val="00D2231B"/>
    <w:rsid w:val="00DC0825"/>
    <w:rsid w:val="00ED0009"/>
    <w:rsid w:val="00EF73C2"/>
    <w:rsid w:val="00F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F3231F"/>
  <w15:docId w15:val="{84820F1D-460B-438F-A23C-F743128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C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3541"/>
  </w:style>
  <w:style w:type="paragraph" w:styleId="Rodap">
    <w:name w:val="footer"/>
    <w:basedOn w:val="Normal"/>
    <w:link w:val="RodapChar"/>
    <w:uiPriority w:val="99"/>
    <w:unhideWhenUsed/>
    <w:rsid w:val="0059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3541"/>
  </w:style>
  <w:style w:type="paragraph" w:styleId="Textodebalo">
    <w:name w:val="Balloon Text"/>
    <w:basedOn w:val="Normal"/>
    <w:link w:val="TextodebaloChar"/>
    <w:uiPriority w:val="99"/>
    <w:semiHidden/>
    <w:unhideWhenUsed/>
    <w:rsid w:val="000D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69F1D-4999-4D32-8B35-3669B21F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Fletcher Alonso Lopes - RF 27.975</dc:creator>
  <cp:lastModifiedBy>Nubia de Toledo Souza Leao Santos RF 51065 SEDUC</cp:lastModifiedBy>
  <cp:revision>4</cp:revision>
  <cp:lastPrinted>2022-04-08T00:05:00Z</cp:lastPrinted>
  <dcterms:created xsi:type="dcterms:W3CDTF">2022-04-07T23:57:00Z</dcterms:created>
  <dcterms:modified xsi:type="dcterms:W3CDTF">2025-01-20T16:30:00Z</dcterms:modified>
</cp:coreProperties>
</file>