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26561" w14:textId="77777777" w:rsidR="00AD16B5" w:rsidRPr="00AC2D03" w:rsidRDefault="00AD16B5" w:rsidP="0023423C">
      <w:pPr>
        <w:jc w:val="both"/>
        <w:rPr>
          <w:b/>
          <w:smallCaps/>
          <w:sz w:val="16"/>
        </w:rPr>
      </w:pPr>
    </w:p>
    <w:p w14:paraId="55E7EF96" w14:textId="77777777" w:rsidR="00D74FDC" w:rsidRPr="00AC2D03" w:rsidRDefault="00804ACC" w:rsidP="0023423C">
      <w:pPr>
        <w:pStyle w:val="Ttulo5"/>
        <w:spacing w:line="240" w:lineRule="auto"/>
        <w:jc w:val="both"/>
        <w:rPr>
          <w:szCs w:val="32"/>
        </w:rPr>
      </w:pPr>
      <w:r w:rsidRPr="00AC2D03">
        <w:rPr>
          <w:szCs w:val="32"/>
        </w:rPr>
        <w:t xml:space="preserve">Visualització Gràfica Interactiva </w:t>
      </w:r>
      <w:r w:rsidR="00853D6E" w:rsidRPr="00AC2D03">
        <w:rPr>
          <w:szCs w:val="32"/>
        </w:rPr>
        <w:t>(E</w:t>
      </w:r>
      <w:r w:rsidR="00D74FDC" w:rsidRPr="00AC2D03">
        <w:rPr>
          <w:szCs w:val="32"/>
        </w:rPr>
        <w:t xml:space="preserve">E – UAB) </w:t>
      </w:r>
      <w:r w:rsidRPr="00AC2D03">
        <w:rPr>
          <w:szCs w:val="32"/>
        </w:rPr>
        <w:t xml:space="preserve"> - Curs 2017-18</w:t>
      </w:r>
    </w:p>
    <w:p w14:paraId="3DDF33EB" w14:textId="77777777" w:rsidR="00D74FDC" w:rsidRPr="00AC2D03" w:rsidRDefault="00D74FDC" w:rsidP="0023423C">
      <w:pPr>
        <w:pStyle w:val="Ttulo5"/>
        <w:spacing w:line="240" w:lineRule="auto"/>
        <w:jc w:val="both"/>
        <w:rPr>
          <w:szCs w:val="32"/>
        </w:rPr>
      </w:pPr>
      <w:r w:rsidRPr="00AC2D03">
        <w:rPr>
          <w:szCs w:val="32"/>
        </w:rPr>
        <w:t>Aprenentatge Basat en Projectes (</w:t>
      </w:r>
      <w:proofErr w:type="spellStart"/>
      <w:r w:rsidRPr="00AC2D03">
        <w:rPr>
          <w:szCs w:val="32"/>
        </w:rPr>
        <w:t>ABP</w:t>
      </w:r>
      <w:r w:rsidR="00DB7FAA" w:rsidRPr="00AC2D03">
        <w:rPr>
          <w:szCs w:val="32"/>
        </w:rPr>
        <w:t>rj</w:t>
      </w:r>
      <w:proofErr w:type="spellEnd"/>
      <w:r w:rsidRPr="00AC2D03">
        <w:rPr>
          <w:szCs w:val="32"/>
        </w:rPr>
        <w:t>)</w:t>
      </w:r>
    </w:p>
    <w:p w14:paraId="36D7A3D3" w14:textId="77777777" w:rsidR="0034787E" w:rsidRPr="00AC2D03" w:rsidRDefault="00693D10" w:rsidP="0023423C">
      <w:pPr>
        <w:jc w:val="both"/>
        <w:rPr>
          <w:sz w:val="32"/>
          <w:szCs w:val="32"/>
        </w:rPr>
      </w:pPr>
      <w:r w:rsidRPr="00AC2D03">
        <w:rPr>
          <w:sz w:val="32"/>
          <w:szCs w:val="32"/>
        </w:rPr>
        <w:t xml:space="preserve">GRUP </w:t>
      </w:r>
      <w:r w:rsidR="00FE1D1E" w:rsidRPr="00AC2D03">
        <w:rPr>
          <w:sz w:val="32"/>
          <w:szCs w:val="32"/>
        </w:rPr>
        <w:t>5</w:t>
      </w:r>
    </w:p>
    <w:p w14:paraId="09B4AD3F" w14:textId="25D73C8B" w:rsidR="00D74FDC" w:rsidRPr="00AC2D03" w:rsidRDefault="00C80358" w:rsidP="0023423C">
      <w:pPr>
        <w:pStyle w:val="Ttulo5"/>
        <w:spacing w:line="240" w:lineRule="auto"/>
        <w:jc w:val="both"/>
        <w:rPr>
          <w:sz w:val="56"/>
          <w:szCs w:val="56"/>
        </w:rPr>
      </w:pPr>
      <w:r w:rsidRPr="00AC2D03">
        <w:rPr>
          <w:sz w:val="56"/>
          <w:szCs w:val="56"/>
        </w:rPr>
        <w:t>Control</w:t>
      </w:r>
      <w:r w:rsidR="00C15B7B" w:rsidRPr="00AC2D03">
        <w:rPr>
          <w:sz w:val="56"/>
          <w:szCs w:val="56"/>
        </w:rPr>
        <w:t xml:space="preserve"> No. 2</w:t>
      </w:r>
    </w:p>
    <w:p w14:paraId="73670A52" w14:textId="5FE40D11" w:rsidR="00D74FDC" w:rsidRPr="00AC2D03" w:rsidRDefault="00932D72" w:rsidP="0023423C">
      <w:pPr>
        <w:pStyle w:val="Ttulo4"/>
        <w:spacing w:before="120" w:after="240" w:line="240" w:lineRule="auto"/>
        <w:jc w:val="both"/>
      </w:pPr>
      <w:r w:rsidRPr="00AC2D03">
        <w:t>2</w:t>
      </w:r>
      <w:r w:rsidR="00F503C3" w:rsidRPr="00AC2D03">
        <w:t>6</w:t>
      </w:r>
      <w:r w:rsidR="00804ACC" w:rsidRPr="00AC2D03">
        <w:t xml:space="preserve"> de </w:t>
      </w:r>
      <w:proofErr w:type="spellStart"/>
      <w:r w:rsidRPr="00AC2D03">
        <w:t>Noviembre</w:t>
      </w:r>
      <w:proofErr w:type="spellEnd"/>
      <w:r w:rsidR="00804ACC" w:rsidRPr="00AC2D03">
        <w:t xml:space="preserve"> de 2017</w:t>
      </w:r>
    </w:p>
    <w:p w14:paraId="5303F415" w14:textId="77777777" w:rsidR="00962DD0" w:rsidRPr="00AC2D03" w:rsidRDefault="008B0CA2" w:rsidP="0023423C">
      <w:pPr>
        <w:spacing w:before="100" w:beforeAutospacing="1" w:after="100" w:afterAutospacing="1"/>
        <w:jc w:val="both"/>
      </w:pPr>
      <w:r w:rsidRPr="00AC2D03">
        <w:rPr>
          <w:b/>
          <w:smallCaps/>
          <w:noProof/>
          <w:sz w:val="16"/>
          <w:lang w:val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1277F" wp14:editId="2AE4EAA9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0" b="0"/>
                <wp:wrapSquare wrapText="bothSides"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3281F7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" strokeweight=".53mm">
                <w10:wrap type="square"/>
              </v:line>
            </w:pict>
          </mc:Fallback>
        </mc:AlternateContent>
      </w:r>
      <w:r w:rsidR="00D74FDC" w:rsidRPr="00AC2D03">
        <w:rPr>
          <w:b/>
        </w:rPr>
        <w:t xml:space="preserve">ASSISTENTS: </w:t>
      </w:r>
      <w:r w:rsidR="00962DD0" w:rsidRPr="00AC2D03">
        <w:t xml:space="preserve">Daniel </w:t>
      </w:r>
      <w:proofErr w:type="spellStart"/>
      <w:r w:rsidR="00962DD0" w:rsidRPr="00AC2D03">
        <w:t>Herbón</w:t>
      </w:r>
      <w:proofErr w:type="spellEnd"/>
      <w:r w:rsidR="00962DD0" w:rsidRPr="00AC2D03">
        <w:t xml:space="preserve">, Francisco Navarro, </w:t>
      </w:r>
      <w:proofErr w:type="spellStart"/>
      <w:r w:rsidR="00962DD0" w:rsidRPr="00AC2D03">
        <w:t>Jonatán</w:t>
      </w:r>
      <w:proofErr w:type="spellEnd"/>
      <w:r w:rsidR="00962DD0" w:rsidRPr="00AC2D03">
        <w:t xml:space="preserve"> </w:t>
      </w:r>
      <w:proofErr w:type="spellStart"/>
      <w:r w:rsidR="00962DD0" w:rsidRPr="00AC2D03">
        <w:t>Luzón</w:t>
      </w:r>
      <w:proofErr w:type="spellEnd"/>
      <w:r w:rsidR="00962DD0" w:rsidRPr="00AC2D03">
        <w:t xml:space="preserve">, Nil </w:t>
      </w:r>
      <w:proofErr w:type="spellStart"/>
      <w:r w:rsidR="00962DD0" w:rsidRPr="00AC2D03">
        <w:t>Domene</w:t>
      </w:r>
      <w:proofErr w:type="spellEnd"/>
      <w:r w:rsidR="00962DD0" w:rsidRPr="00AC2D03">
        <w:t>, Jordi Gonzalez i Rafael Díaz</w:t>
      </w:r>
    </w:p>
    <w:p w14:paraId="59B7B30D" w14:textId="77777777" w:rsidR="009E21E0" w:rsidRPr="00AC2D03" w:rsidRDefault="009E21E0" w:rsidP="0023423C">
      <w:pPr>
        <w:spacing w:before="120" w:after="360"/>
        <w:jc w:val="both"/>
        <w:rPr>
          <w:b/>
        </w:rPr>
      </w:pPr>
    </w:p>
    <w:p w14:paraId="775CE95D" w14:textId="163902D4" w:rsidR="00D74FDC" w:rsidRPr="00AC2D03" w:rsidRDefault="00D74FDC" w:rsidP="0023423C">
      <w:pPr>
        <w:spacing w:after="240"/>
        <w:jc w:val="both"/>
        <w:rPr>
          <w:b/>
        </w:rPr>
      </w:pPr>
      <w:r w:rsidRPr="00AC2D03">
        <w:rPr>
          <w:b/>
        </w:rPr>
        <w:t xml:space="preserve">HORA D’INICI: </w:t>
      </w:r>
      <w:r w:rsidR="00924A6F" w:rsidRPr="00AC2D03">
        <w:rPr>
          <w:b/>
        </w:rPr>
        <w:t>1</w:t>
      </w:r>
      <w:r w:rsidR="00F503C3" w:rsidRPr="00AC2D03">
        <w:rPr>
          <w:b/>
        </w:rPr>
        <w:t>0</w:t>
      </w:r>
      <w:r w:rsidR="00924A6F" w:rsidRPr="00AC2D03">
        <w:rPr>
          <w:b/>
        </w:rPr>
        <w:t>:</w:t>
      </w:r>
      <w:r w:rsidR="00F503C3" w:rsidRPr="00AC2D03">
        <w:rPr>
          <w:b/>
        </w:rPr>
        <w:t>3</w:t>
      </w:r>
      <w:r w:rsidR="00924A6F" w:rsidRPr="00AC2D03">
        <w:rPr>
          <w:b/>
        </w:rPr>
        <w:t>0h</w:t>
      </w:r>
    </w:p>
    <w:p w14:paraId="4271875A" w14:textId="77777777" w:rsidR="00D74FDC" w:rsidRPr="00AC2D03" w:rsidRDefault="00D74FDC" w:rsidP="0023423C">
      <w:pPr>
        <w:spacing w:after="240"/>
        <w:jc w:val="both"/>
        <w:rPr>
          <w:b/>
        </w:rPr>
      </w:pPr>
      <w:r w:rsidRPr="00AC2D03">
        <w:rPr>
          <w:b/>
        </w:rPr>
        <w:t xml:space="preserve">LLOC: </w:t>
      </w:r>
      <w:r w:rsidR="00924A6F" w:rsidRPr="00AC2D03">
        <w:rPr>
          <w:b/>
        </w:rPr>
        <w:t>Conferència online</w:t>
      </w:r>
    </w:p>
    <w:p w14:paraId="18625732" w14:textId="77777777" w:rsidR="00AD16B5" w:rsidRPr="00AC2D03" w:rsidRDefault="008B0CA2" w:rsidP="0023423C">
      <w:pPr>
        <w:spacing w:before="120"/>
        <w:jc w:val="both"/>
        <w:rPr>
          <w:b/>
          <w:sz w:val="28"/>
          <w:szCs w:val="28"/>
        </w:rPr>
      </w:pPr>
      <w:r w:rsidRPr="00AC2D03">
        <w:rPr>
          <w:b/>
          <w:smallCaps/>
          <w:noProof/>
          <w:sz w:val="16"/>
          <w:lang w:val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B1FBA" wp14:editId="64CCDD3D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0"/>
                <wp:wrapSquare wrapText="bothSides"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7001B6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" strokeweight=".53mm">
                <w10:wrap type="square"/>
              </v:line>
            </w:pict>
          </mc:Fallback>
        </mc:AlternateContent>
      </w:r>
      <w:r w:rsidR="00AD16B5" w:rsidRPr="00AC2D03">
        <w:rPr>
          <w:b/>
          <w:sz w:val="28"/>
          <w:szCs w:val="28"/>
        </w:rPr>
        <w:t xml:space="preserve">1. </w:t>
      </w:r>
      <w:r w:rsidR="00C80358" w:rsidRPr="00AC2D03">
        <w:rPr>
          <w:b/>
          <w:sz w:val="28"/>
          <w:szCs w:val="28"/>
        </w:rPr>
        <w:t>Objectius</w:t>
      </w:r>
      <w:r w:rsidR="00D74FDC" w:rsidRPr="00AC2D03">
        <w:rPr>
          <w:b/>
          <w:sz w:val="28"/>
          <w:szCs w:val="28"/>
        </w:rPr>
        <w:t xml:space="preserve"> del projecte</w:t>
      </w:r>
      <w:r w:rsidR="00AD16B5" w:rsidRPr="00AC2D03">
        <w:rPr>
          <w:b/>
          <w:sz w:val="28"/>
          <w:szCs w:val="28"/>
        </w:rPr>
        <w:t>.</w:t>
      </w:r>
    </w:p>
    <w:p w14:paraId="0FB7E84B" w14:textId="77777777" w:rsidR="00183843" w:rsidRPr="00AC2D03" w:rsidRDefault="00183843" w:rsidP="0023423C">
      <w:pPr>
        <w:pStyle w:val="Sangra2detindependiente"/>
        <w:spacing w:after="120"/>
        <w:ind w:firstLine="284"/>
        <w:jc w:val="both"/>
        <w:rPr>
          <w:sz w:val="24"/>
          <w:szCs w:val="22"/>
        </w:rPr>
      </w:pPr>
    </w:p>
    <w:p w14:paraId="1D573188" w14:textId="77777777" w:rsidR="00AD16B5" w:rsidRPr="00AC2D03" w:rsidRDefault="00844C62" w:rsidP="0023423C">
      <w:pPr>
        <w:pStyle w:val="Sangra2detindependiente"/>
        <w:spacing w:after="120"/>
        <w:ind w:firstLine="284"/>
        <w:jc w:val="both"/>
        <w:rPr>
          <w:sz w:val="24"/>
          <w:szCs w:val="22"/>
        </w:rPr>
      </w:pPr>
      <w:r w:rsidRPr="00AC2D03">
        <w:rPr>
          <w:sz w:val="24"/>
          <w:szCs w:val="22"/>
        </w:rPr>
        <w:t>E</w:t>
      </w:r>
      <w:r w:rsidR="00DF5E3F" w:rsidRPr="00AC2D03">
        <w:rPr>
          <w:sz w:val="24"/>
          <w:szCs w:val="22"/>
        </w:rPr>
        <w:t>nuncia</w:t>
      </w:r>
      <w:r w:rsidRPr="00AC2D03">
        <w:rPr>
          <w:sz w:val="24"/>
          <w:szCs w:val="22"/>
        </w:rPr>
        <w:t>t del projecte a realitzar</w:t>
      </w:r>
      <w:r w:rsidR="00DF5E3F" w:rsidRPr="00AC2D03">
        <w:rPr>
          <w:sz w:val="24"/>
          <w:szCs w:val="22"/>
        </w:rPr>
        <w:t>:</w:t>
      </w:r>
    </w:p>
    <w:p w14:paraId="3513EF4C" w14:textId="77777777" w:rsidR="00FE1D1E" w:rsidRPr="00AC2D03" w:rsidRDefault="00FE1D1E" w:rsidP="0023423C">
      <w:pPr>
        <w:pStyle w:val="Sangra2detindependiente"/>
        <w:spacing w:after="120"/>
        <w:ind w:firstLine="284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El projecte que ens hem plantejat a realitzar en l’assignatura de VGI-ABP tracta d’una simulació el més real possible al llançament d’un coet  a l’espai. Per fer això haurem de buscar físiques per realitzar la trajectòria el més real possible amb els paràmetres entrats i posar unes textures que és vegi que és un coet.</w:t>
      </w:r>
    </w:p>
    <w:p w14:paraId="58CFF59F" w14:textId="77777777" w:rsidR="00FE1D1E" w:rsidRPr="00AC2D03" w:rsidRDefault="00FE1D1E" w:rsidP="0023423C">
      <w:pPr>
        <w:pStyle w:val="Sangra2detindependiente"/>
        <w:spacing w:after="120"/>
        <w:ind w:firstLine="284"/>
        <w:jc w:val="both"/>
        <w:rPr>
          <w:sz w:val="24"/>
          <w:szCs w:val="22"/>
        </w:rPr>
      </w:pPr>
      <w:r w:rsidRPr="00AC2D03">
        <w:rPr>
          <w:sz w:val="24"/>
          <w:szCs w:val="22"/>
        </w:rPr>
        <w:t>Funcionalitats:</w:t>
      </w:r>
    </w:p>
    <w:p w14:paraId="3D0ECBC0" w14:textId="77777777" w:rsidR="00FE1D1E" w:rsidRPr="00AC2D03" w:rsidRDefault="00FE1D1E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2"/>
          <w:szCs w:val="22"/>
        </w:rPr>
        <w:t>Poder triar diferents paràmetres del coet abans de fer el llançament</w:t>
      </w:r>
      <w:r w:rsidR="00DA0191" w:rsidRPr="00AC2D03">
        <w:rPr>
          <w:sz w:val="22"/>
          <w:szCs w:val="22"/>
        </w:rPr>
        <w:t>. El paràmetres són: quantitat de combustible, característiques del planeta (massa, volum i gravetat).</w:t>
      </w:r>
    </w:p>
    <w:p w14:paraId="7BAB494E" w14:textId="77777777" w:rsidR="00DA0191" w:rsidRPr="00AC2D03" w:rsidRDefault="00DA0191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2"/>
          <w:szCs w:val="22"/>
        </w:rPr>
        <w:t>Es podrà també triar diferents models de coet i cadascun tindrà unes propietats diferents (pes, combustible màxim i fricció amb l’aire).</w:t>
      </w:r>
    </w:p>
    <w:p w14:paraId="75283D41" w14:textId="77777777" w:rsidR="00FE1D1E" w:rsidRPr="00AC2D03" w:rsidRDefault="00FE1D1E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2"/>
          <w:szCs w:val="22"/>
        </w:rPr>
        <w:t xml:space="preserve">Tindre els gràfics amb animacions de tal manera que es vegi que el coet passa per diferents etapes d’enlairament i </w:t>
      </w:r>
      <w:r w:rsidR="00DA0191" w:rsidRPr="00AC2D03">
        <w:rPr>
          <w:sz w:val="22"/>
          <w:szCs w:val="22"/>
        </w:rPr>
        <w:t xml:space="preserve">donar sensació </w:t>
      </w:r>
      <w:r w:rsidRPr="00AC2D03">
        <w:rPr>
          <w:sz w:val="22"/>
          <w:szCs w:val="22"/>
        </w:rPr>
        <w:t>de moviment</w:t>
      </w:r>
      <w:r w:rsidR="00DA0191" w:rsidRPr="00AC2D03">
        <w:rPr>
          <w:sz w:val="22"/>
          <w:szCs w:val="22"/>
        </w:rPr>
        <w:t>.</w:t>
      </w:r>
    </w:p>
    <w:p w14:paraId="23C2D3A3" w14:textId="77777777" w:rsidR="00FE1D1E" w:rsidRPr="00AC2D03" w:rsidRDefault="00FE1D1E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2"/>
          <w:szCs w:val="22"/>
        </w:rPr>
        <w:t>Fer que la trajectòria del coet vingui determinada per unes fórmules de física</w:t>
      </w:r>
      <w:r w:rsidR="00DA0191" w:rsidRPr="00AC2D03">
        <w:rPr>
          <w:sz w:val="22"/>
          <w:szCs w:val="22"/>
        </w:rPr>
        <w:t>.</w:t>
      </w:r>
    </w:p>
    <w:p w14:paraId="043DD2C9" w14:textId="77777777" w:rsidR="00FE1D1E" w:rsidRPr="00AC2D03" w:rsidRDefault="00DA0191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4"/>
          <w:szCs w:val="22"/>
        </w:rPr>
        <w:t>Una vegada iniciat el llançament, el coet simularà foc a la part inferior dels reactors activats.</w:t>
      </w:r>
    </w:p>
    <w:p w14:paraId="52CC0FD5" w14:textId="77777777" w:rsidR="00DA0191" w:rsidRPr="00AC2D03" w:rsidRDefault="00DA0191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4"/>
          <w:szCs w:val="22"/>
        </w:rPr>
        <w:t>Quan s’enlaira suficientment i s’hagi acabat el combustible, s’aniran desprenent parts del coet.</w:t>
      </w:r>
    </w:p>
    <w:p w14:paraId="79883BA9" w14:textId="77777777" w:rsidR="00DA0191" w:rsidRPr="00AC2D03" w:rsidRDefault="00DA0191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4"/>
          <w:szCs w:val="22"/>
        </w:rPr>
        <w:t xml:space="preserve">Tant el planeta com el coet tindran textures realistes. </w:t>
      </w:r>
    </w:p>
    <w:p w14:paraId="7A65C810" w14:textId="77777777" w:rsidR="00DA0191" w:rsidRPr="00AC2D03" w:rsidRDefault="00DA0191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4"/>
          <w:szCs w:val="22"/>
        </w:rPr>
        <w:t>Hi hauran diferents càmeres per a poder seguir la trajectòria del  coet. Les càmeres necessàries han d’estar a la plataforma de llançament i un altre seguint el coet. L’usuari podrà col·locar una càmera allà on vulgui i canviar entre totes elles per observar el coet.</w:t>
      </w:r>
    </w:p>
    <w:p w14:paraId="2DB90FD1" w14:textId="77777777" w:rsidR="00DA0191" w:rsidRPr="00AC2D03" w:rsidRDefault="00DA0191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4"/>
          <w:szCs w:val="22"/>
        </w:rPr>
        <w:t>El coet surt des d’una plataforma de la qual es desenganxarà abans de fer el llançament.</w:t>
      </w:r>
    </w:p>
    <w:p w14:paraId="2FA07E19" w14:textId="77777777" w:rsidR="00DF3BE6" w:rsidRPr="00AC2D03" w:rsidRDefault="00DF3BE6" w:rsidP="0023423C">
      <w:pPr>
        <w:pStyle w:val="Sangra2detindependiente"/>
        <w:numPr>
          <w:ilvl w:val="0"/>
          <w:numId w:val="9"/>
        </w:numPr>
        <w:spacing w:after="120"/>
        <w:jc w:val="both"/>
        <w:rPr>
          <w:sz w:val="24"/>
          <w:szCs w:val="22"/>
        </w:rPr>
      </w:pPr>
      <w:r w:rsidRPr="00AC2D03">
        <w:rPr>
          <w:sz w:val="24"/>
          <w:szCs w:val="22"/>
        </w:rPr>
        <w:t xml:space="preserve">Es podrà escollir entre que el coet es quedi en orbita o que aterri a la terra o un altre planeta. </w:t>
      </w:r>
    </w:p>
    <w:p w14:paraId="3B124F43" w14:textId="77777777" w:rsidR="00DF5E3F" w:rsidRPr="00AC2D03" w:rsidRDefault="00DA0191" w:rsidP="0023423C">
      <w:pPr>
        <w:pStyle w:val="Textoindependiente2"/>
        <w:jc w:val="both"/>
        <w:rPr>
          <w:sz w:val="28"/>
          <w:szCs w:val="28"/>
        </w:rPr>
      </w:pPr>
      <w:r w:rsidRPr="00AC2D03">
        <w:rPr>
          <w:sz w:val="28"/>
          <w:szCs w:val="28"/>
        </w:rPr>
        <w:br w:type="page"/>
      </w:r>
      <w:r w:rsidR="00844C62" w:rsidRPr="00AC2D03">
        <w:rPr>
          <w:sz w:val="28"/>
          <w:szCs w:val="28"/>
        </w:rPr>
        <w:lastRenderedPageBreak/>
        <w:t>2</w:t>
      </w:r>
      <w:r w:rsidR="00831D4C" w:rsidRPr="00AC2D03">
        <w:rPr>
          <w:sz w:val="28"/>
          <w:szCs w:val="28"/>
        </w:rPr>
        <w:t xml:space="preserve">. </w:t>
      </w:r>
      <w:r w:rsidR="00C80358" w:rsidRPr="00AC2D03">
        <w:rPr>
          <w:sz w:val="28"/>
          <w:szCs w:val="28"/>
        </w:rPr>
        <w:t>Tasques del projecte</w:t>
      </w:r>
      <w:r w:rsidR="00DF5E3F" w:rsidRPr="00AC2D03">
        <w:rPr>
          <w:sz w:val="28"/>
          <w:szCs w:val="28"/>
        </w:rPr>
        <w:t>.</w:t>
      </w:r>
    </w:p>
    <w:p w14:paraId="4877906F" w14:textId="77777777" w:rsidR="00183843" w:rsidRPr="00AC2D03" w:rsidRDefault="00183843" w:rsidP="0023423C">
      <w:pPr>
        <w:pStyle w:val="Sangra2detindependiente"/>
        <w:spacing w:after="120"/>
        <w:ind w:firstLine="284"/>
        <w:jc w:val="both"/>
        <w:rPr>
          <w:rFonts w:ascii="Arial" w:hAnsi="Arial" w:cs="Arial"/>
          <w:color w:val="FF0000"/>
          <w:sz w:val="22"/>
          <w:szCs w:val="22"/>
        </w:rPr>
      </w:pPr>
    </w:p>
    <w:p w14:paraId="2DECDD06" w14:textId="77777777" w:rsidR="00134C6C" w:rsidRPr="00AC2D03" w:rsidRDefault="00134C6C" w:rsidP="0023423C">
      <w:pPr>
        <w:pStyle w:val="Sangra2detindependiente"/>
        <w:spacing w:after="120"/>
        <w:ind w:firstLine="284"/>
        <w:jc w:val="both"/>
        <w:rPr>
          <w:sz w:val="22"/>
          <w:szCs w:val="22"/>
        </w:rPr>
      </w:pPr>
      <w:r w:rsidRPr="00AC2D03">
        <w:rPr>
          <w:sz w:val="22"/>
          <w:szCs w:val="22"/>
        </w:rPr>
        <w:t xml:space="preserve">Per al projecte utilitzem la metodologia SCRUM i hem dividit el temps en 5 </w:t>
      </w:r>
      <w:proofErr w:type="spellStart"/>
      <w:r w:rsidRPr="00AC2D03">
        <w:rPr>
          <w:sz w:val="22"/>
          <w:szCs w:val="22"/>
        </w:rPr>
        <w:t>sprints</w:t>
      </w:r>
      <w:proofErr w:type="spellEnd"/>
      <w:r w:rsidRPr="00AC2D03">
        <w:rPr>
          <w:sz w:val="22"/>
          <w:szCs w:val="22"/>
        </w:rPr>
        <w:t xml:space="preserve"> de dues setmanes de duració cadascun. Els </w:t>
      </w:r>
      <w:proofErr w:type="spellStart"/>
      <w:r w:rsidRPr="00AC2D03">
        <w:rPr>
          <w:sz w:val="22"/>
          <w:szCs w:val="22"/>
        </w:rPr>
        <w:t>sprints</w:t>
      </w:r>
      <w:proofErr w:type="spellEnd"/>
      <w:r w:rsidRPr="00AC2D03">
        <w:rPr>
          <w:sz w:val="22"/>
          <w:szCs w:val="22"/>
        </w:rPr>
        <w:t xml:space="preserve"> i les tasques principals son les següents:</w:t>
      </w:r>
    </w:p>
    <w:p w14:paraId="72E7FBD4" w14:textId="77777777" w:rsidR="00C0215F" w:rsidRPr="00AC2D03" w:rsidRDefault="00C021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2"/>
          <w:szCs w:val="22"/>
        </w:rPr>
      </w:pPr>
    </w:p>
    <w:p w14:paraId="48B4ED40" w14:textId="77777777" w:rsidR="00134C6C" w:rsidRPr="00AC2D03" w:rsidRDefault="00134C6C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4"/>
        </w:rPr>
      </w:pPr>
      <w:proofErr w:type="spellStart"/>
      <w:r w:rsidRPr="00AC2D03">
        <w:rPr>
          <w:b/>
          <w:sz w:val="24"/>
        </w:rPr>
        <w:t>Sprint</w:t>
      </w:r>
      <w:proofErr w:type="spellEnd"/>
      <w:r w:rsidRPr="00AC2D03">
        <w:rPr>
          <w:b/>
          <w:sz w:val="24"/>
        </w:rPr>
        <w:t xml:space="preserve"> 1</w:t>
      </w:r>
    </w:p>
    <w:p w14:paraId="5FFE8631" w14:textId="77777777" w:rsidR="00134C6C" w:rsidRPr="00AC2D03" w:rsidRDefault="00134C6C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Documentar-se i entendre les físiques del coet i entendre la interfície gràfica.</w:t>
      </w:r>
    </w:p>
    <w:p w14:paraId="426EECC1" w14:textId="77777777" w:rsidR="00134C6C" w:rsidRPr="00AC2D03" w:rsidRDefault="00134C6C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 xml:space="preserve">Obtenció d’informació </w:t>
      </w:r>
      <w:proofErr w:type="spellStart"/>
      <w:r w:rsidRPr="00AC2D03">
        <w:rPr>
          <w:sz w:val="22"/>
          <w:szCs w:val="22"/>
        </w:rPr>
        <w:t>d’OpenGL</w:t>
      </w:r>
      <w:proofErr w:type="spellEnd"/>
      <w:r w:rsidRPr="00AC2D03">
        <w:rPr>
          <w:sz w:val="22"/>
          <w:szCs w:val="22"/>
        </w:rPr>
        <w:t>.</w:t>
      </w:r>
    </w:p>
    <w:p w14:paraId="347D719E" w14:textId="77777777" w:rsidR="00134C6C" w:rsidRPr="00AC2D03" w:rsidRDefault="00134C6C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Aconseguir que algun objecte es mogui.</w:t>
      </w:r>
    </w:p>
    <w:p w14:paraId="4B7C9B81" w14:textId="77777777" w:rsidR="007F2EFA" w:rsidRPr="00AC2D03" w:rsidRDefault="007F2EFA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Aprendre a utilitzar un Excel per fer els càlculs de les físiques del coet a partir de codi.</w:t>
      </w:r>
    </w:p>
    <w:p w14:paraId="06668D4B" w14:textId="77777777" w:rsidR="00C0215F" w:rsidRPr="00AC2D03" w:rsidRDefault="00C021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2"/>
          <w:szCs w:val="22"/>
        </w:rPr>
      </w:pPr>
    </w:p>
    <w:p w14:paraId="2747192A" w14:textId="77777777" w:rsidR="007F2EFA" w:rsidRPr="00AC2D03" w:rsidRDefault="007F2EFA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4"/>
        </w:rPr>
      </w:pPr>
      <w:proofErr w:type="spellStart"/>
      <w:r w:rsidRPr="00AC2D03">
        <w:rPr>
          <w:b/>
          <w:sz w:val="24"/>
        </w:rPr>
        <w:t>Sprint</w:t>
      </w:r>
      <w:proofErr w:type="spellEnd"/>
      <w:r w:rsidRPr="00AC2D03">
        <w:rPr>
          <w:b/>
          <w:sz w:val="24"/>
        </w:rPr>
        <w:t xml:space="preserve"> 2</w:t>
      </w:r>
    </w:p>
    <w:p w14:paraId="6D9D2C75" w14:textId="77777777" w:rsidR="00A963C2" w:rsidRPr="00AC2D03" w:rsidRDefault="00A963C2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Importació d’</w:t>
      </w:r>
      <w:r w:rsidR="003D037A" w:rsidRPr="00AC2D03">
        <w:rPr>
          <w:sz w:val="22"/>
          <w:szCs w:val="22"/>
        </w:rPr>
        <w:t>objectes externs</w:t>
      </w:r>
      <w:r w:rsidR="000C7C53" w:rsidRPr="00AC2D03">
        <w:rPr>
          <w:sz w:val="22"/>
          <w:szCs w:val="22"/>
        </w:rPr>
        <w:t xml:space="preserve"> </w:t>
      </w:r>
      <w:proofErr w:type="spellStart"/>
      <w:r w:rsidR="000C7C53" w:rsidRPr="00AC2D03">
        <w:rPr>
          <w:sz w:val="22"/>
          <w:szCs w:val="22"/>
        </w:rPr>
        <w:t>d’</w:t>
      </w:r>
      <w:r w:rsidRPr="00AC2D03">
        <w:rPr>
          <w:sz w:val="22"/>
          <w:szCs w:val="22"/>
        </w:rPr>
        <w:t>OpenGL</w:t>
      </w:r>
      <w:proofErr w:type="spellEnd"/>
      <w:r w:rsidRPr="00AC2D03">
        <w:rPr>
          <w:sz w:val="22"/>
          <w:szCs w:val="22"/>
        </w:rPr>
        <w:t xml:space="preserve"> i poder-los moure.</w:t>
      </w:r>
    </w:p>
    <w:p w14:paraId="41BF7A4B" w14:textId="77777777" w:rsidR="00A963C2" w:rsidRPr="00AC2D03" w:rsidRDefault="00A963C2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Que el coet pugui fer una trajectòria marcada des d’un principi sense efectes de físiques.</w:t>
      </w:r>
    </w:p>
    <w:p w14:paraId="69C35766" w14:textId="77777777" w:rsidR="00A963C2" w:rsidRPr="00AC2D03" w:rsidRDefault="00A963C2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 xml:space="preserve">Cerca d’informació per les animacions de foc.  </w:t>
      </w:r>
    </w:p>
    <w:p w14:paraId="05FCE130" w14:textId="77777777" w:rsidR="00A963C2" w:rsidRPr="00AC2D03" w:rsidRDefault="00A963C2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 xml:space="preserve">Creació d’un planeta i un coet bàsic. </w:t>
      </w:r>
    </w:p>
    <w:p w14:paraId="5157AEF3" w14:textId="77777777" w:rsidR="00031F17" w:rsidRPr="00AC2D03" w:rsidRDefault="00A963C2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Inserir les físiques en un Script.</w:t>
      </w:r>
    </w:p>
    <w:p w14:paraId="2BDF892E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Cerca d’informació sobre aplicar textures a objectes.</w:t>
      </w:r>
    </w:p>
    <w:p w14:paraId="399E6894" w14:textId="77777777" w:rsidR="00C0215F" w:rsidRPr="00AC2D03" w:rsidRDefault="00C021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4"/>
        </w:rPr>
      </w:pPr>
    </w:p>
    <w:p w14:paraId="0D1EB875" w14:textId="77777777" w:rsidR="00C0215F" w:rsidRPr="00AC2D03" w:rsidRDefault="00C021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4"/>
        </w:rPr>
      </w:pPr>
      <w:proofErr w:type="spellStart"/>
      <w:r w:rsidRPr="00AC2D03">
        <w:rPr>
          <w:b/>
          <w:sz w:val="24"/>
        </w:rPr>
        <w:t>Sprint</w:t>
      </w:r>
      <w:proofErr w:type="spellEnd"/>
      <w:r w:rsidRPr="00AC2D03">
        <w:rPr>
          <w:b/>
          <w:sz w:val="24"/>
        </w:rPr>
        <w:t xml:space="preserve"> 3</w:t>
      </w:r>
    </w:p>
    <w:p w14:paraId="6E9706F1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Aplicació de les textures als objectes.</w:t>
      </w:r>
    </w:p>
    <w:p w14:paraId="32F22C5C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Fer que el coet respongui a les diferents físiques bàsiques que ha de tindre per fer l’enlairament.</w:t>
      </w:r>
    </w:p>
    <w:p w14:paraId="0F9C92FA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Inserir les primeres càmeres per a seguir el coet.</w:t>
      </w:r>
    </w:p>
    <w:p w14:paraId="04BF343A" w14:textId="77777777" w:rsidR="00C0215F" w:rsidRPr="00AC2D03" w:rsidRDefault="00C021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2"/>
          <w:szCs w:val="22"/>
        </w:rPr>
      </w:pPr>
    </w:p>
    <w:p w14:paraId="36433969" w14:textId="77777777" w:rsidR="00C0215F" w:rsidRPr="00AC2D03" w:rsidRDefault="00C021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4"/>
        </w:rPr>
      </w:pPr>
      <w:proofErr w:type="spellStart"/>
      <w:r w:rsidRPr="00AC2D03">
        <w:rPr>
          <w:b/>
          <w:sz w:val="24"/>
        </w:rPr>
        <w:t>Sprint</w:t>
      </w:r>
      <w:proofErr w:type="spellEnd"/>
      <w:r w:rsidRPr="00AC2D03">
        <w:rPr>
          <w:b/>
          <w:sz w:val="24"/>
        </w:rPr>
        <w:t xml:space="preserve"> 4</w:t>
      </w:r>
    </w:p>
    <w:p w14:paraId="4BFE4EA8" w14:textId="77777777" w:rsidR="00A963C2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Aconseguir tindre gràficament lo més aproximat a la realitat el que és la llançadora i el coet.</w:t>
      </w:r>
    </w:p>
    <w:p w14:paraId="761C50E1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Fer que el coet respongui de manera diferent depenent dels paràmetres que se li entrin.</w:t>
      </w:r>
    </w:p>
    <w:p w14:paraId="3757BD60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Aconseguir que el coet, amb uns paràmetres determinats aconsegueixi entrar en orbita a la terra.</w:t>
      </w:r>
    </w:p>
    <w:p w14:paraId="3C08EC9C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Aconseguir que el coet respongui a físiques realistes.</w:t>
      </w:r>
    </w:p>
    <w:p w14:paraId="3D69E341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Inici dels tests.</w:t>
      </w:r>
    </w:p>
    <w:p w14:paraId="22401280" w14:textId="77777777" w:rsidR="00C0215F" w:rsidRPr="00AC2D03" w:rsidRDefault="00C021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2"/>
          <w:szCs w:val="22"/>
        </w:rPr>
      </w:pPr>
    </w:p>
    <w:p w14:paraId="0F1282D5" w14:textId="77777777" w:rsidR="00C0215F" w:rsidRPr="00AC2D03" w:rsidRDefault="00C021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b/>
          <w:sz w:val="24"/>
        </w:rPr>
      </w:pPr>
      <w:proofErr w:type="spellStart"/>
      <w:r w:rsidRPr="00AC2D03">
        <w:rPr>
          <w:b/>
          <w:sz w:val="24"/>
        </w:rPr>
        <w:t>Sprint</w:t>
      </w:r>
      <w:proofErr w:type="spellEnd"/>
      <w:r w:rsidRPr="00AC2D03">
        <w:rPr>
          <w:b/>
          <w:sz w:val="24"/>
        </w:rPr>
        <w:t xml:space="preserve"> 5</w:t>
      </w:r>
    </w:p>
    <w:p w14:paraId="5431E00C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Fer els últims retocs a la simulació.</w:t>
      </w:r>
    </w:p>
    <w:p w14:paraId="186D0ED1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Acabar els tests de prova.</w:t>
      </w:r>
    </w:p>
    <w:p w14:paraId="2ADE3554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Realitzar la presentació.</w:t>
      </w:r>
    </w:p>
    <w:p w14:paraId="29B0A358" w14:textId="77777777" w:rsidR="00C0215F" w:rsidRPr="00AC2D03" w:rsidRDefault="00C0215F" w:rsidP="0023423C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Fer una demostració gravada en vídeo.</w:t>
      </w:r>
    </w:p>
    <w:p w14:paraId="787739E9" w14:textId="77777777" w:rsidR="00C0215F" w:rsidRPr="00AC2D03" w:rsidRDefault="00C021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sz w:val="22"/>
          <w:szCs w:val="22"/>
        </w:rPr>
      </w:pPr>
    </w:p>
    <w:p w14:paraId="10F5A2C6" w14:textId="77777777" w:rsidR="004649B5" w:rsidRPr="00AC2D03" w:rsidRDefault="004649B5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sz w:val="22"/>
          <w:szCs w:val="22"/>
        </w:rPr>
      </w:pPr>
    </w:p>
    <w:p w14:paraId="3A72349C" w14:textId="77777777" w:rsidR="001A365F" w:rsidRPr="00AC2D03" w:rsidRDefault="001A365F" w:rsidP="0023423C">
      <w:pPr>
        <w:pStyle w:val="Sangra2detindependiente"/>
        <w:tabs>
          <w:tab w:val="left" w:pos="426"/>
        </w:tabs>
        <w:spacing w:after="120"/>
        <w:ind w:firstLine="0"/>
        <w:jc w:val="both"/>
        <w:rPr>
          <w:sz w:val="22"/>
          <w:szCs w:val="22"/>
        </w:rPr>
      </w:pPr>
    </w:p>
    <w:p w14:paraId="4A5924BB" w14:textId="77777777" w:rsidR="00EF15EF" w:rsidRPr="00AC2D03" w:rsidRDefault="00EF15EF" w:rsidP="0023423C">
      <w:pPr>
        <w:pStyle w:val="Sangra2detindependiente"/>
        <w:spacing w:after="120"/>
        <w:ind w:firstLine="0"/>
        <w:jc w:val="both"/>
        <w:rPr>
          <w:sz w:val="22"/>
          <w:szCs w:val="22"/>
        </w:rPr>
      </w:pPr>
    </w:p>
    <w:tbl>
      <w:tblPr>
        <w:tblW w:w="9669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133"/>
        <w:gridCol w:w="2096"/>
        <w:gridCol w:w="2025"/>
        <w:gridCol w:w="1855"/>
      </w:tblGrid>
      <w:tr w:rsidR="006C6796" w:rsidRPr="00AC2D03" w14:paraId="7D1ABFDB" w14:textId="77777777" w:rsidTr="00D57727">
        <w:trPr>
          <w:trHeight w:val="465"/>
        </w:trPr>
        <w:tc>
          <w:tcPr>
            <w:tcW w:w="1560" w:type="dxa"/>
          </w:tcPr>
          <w:p w14:paraId="58E2EE87" w14:textId="77777777" w:rsidR="00031F17" w:rsidRPr="00AC2D03" w:rsidRDefault="00031F1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b/>
              </w:rPr>
            </w:pPr>
            <w:r w:rsidRPr="00AC2D03">
              <w:rPr>
                <w:rFonts w:ascii="Arial" w:hAnsi="Arial" w:cs="Arial"/>
                <w:b/>
              </w:rPr>
              <w:lastRenderedPageBreak/>
              <w:t>NÚMERO TASCA</w:t>
            </w:r>
          </w:p>
        </w:tc>
        <w:tc>
          <w:tcPr>
            <w:tcW w:w="2133" w:type="dxa"/>
          </w:tcPr>
          <w:p w14:paraId="14E58DA8" w14:textId="77777777" w:rsidR="00031F17" w:rsidRPr="00AC2D03" w:rsidRDefault="00031F1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b/>
              </w:rPr>
            </w:pPr>
            <w:r w:rsidRPr="00AC2D0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096" w:type="dxa"/>
          </w:tcPr>
          <w:p w14:paraId="45782CFD" w14:textId="77777777" w:rsidR="00031F17" w:rsidRPr="00AC2D03" w:rsidRDefault="00031F1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b/>
              </w:rPr>
            </w:pPr>
            <w:r w:rsidRPr="00AC2D03">
              <w:rPr>
                <w:rFonts w:ascii="Arial" w:hAnsi="Arial" w:cs="Arial"/>
                <w:b/>
              </w:rPr>
              <w:t>PARTICIPANTS I SUPERVISOR (S)</w:t>
            </w:r>
          </w:p>
        </w:tc>
        <w:tc>
          <w:tcPr>
            <w:tcW w:w="2025" w:type="dxa"/>
          </w:tcPr>
          <w:p w14:paraId="2E62C046" w14:textId="77777777" w:rsidR="00031F17" w:rsidRPr="00AC2D03" w:rsidRDefault="00031F1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b/>
              </w:rPr>
            </w:pPr>
            <w:r w:rsidRPr="00AC2D03">
              <w:rPr>
                <w:rFonts w:ascii="Arial" w:hAnsi="Arial" w:cs="Arial"/>
                <w:b/>
              </w:rPr>
              <w:t>DATA FINALITZACIÓ</w:t>
            </w:r>
          </w:p>
        </w:tc>
        <w:tc>
          <w:tcPr>
            <w:tcW w:w="1855" w:type="dxa"/>
          </w:tcPr>
          <w:p w14:paraId="1D771985" w14:textId="77777777" w:rsidR="00031F17" w:rsidRPr="00AC2D03" w:rsidRDefault="00031F1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b/>
              </w:rPr>
            </w:pPr>
            <w:r w:rsidRPr="00AC2D03">
              <w:rPr>
                <w:rFonts w:ascii="Arial" w:hAnsi="Arial" w:cs="Arial"/>
                <w:b/>
              </w:rPr>
              <w:t>ESTIMACIÓ EN HORES</w:t>
            </w:r>
          </w:p>
        </w:tc>
      </w:tr>
      <w:tr w:rsidR="006C6796" w:rsidRPr="00AC2D03" w14:paraId="06DA7C22" w14:textId="77777777" w:rsidTr="00D57727">
        <w:trPr>
          <w:trHeight w:val="353"/>
        </w:trPr>
        <w:tc>
          <w:tcPr>
            <w:tcW w:w="1560" w:type="dxa"/>
          </w:tcPr>
          <w:p w14:paraId="063F2BC6" w14:textId="77777777" w:rsidR="00031F17" w:rsidRPr="00AC2D03" w:rsidRDefault="00031F1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33" w:type="dxa"/>
          </w:tcPr>
          <w:p w14:paraId="407EFE1B" w14:textId="77777777" w:rsidR="00031F17" w:rsidRPr="00AC2D03" w:rsidRDefault="006C6796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62E72DF8" w14:textId="77777777" w:rsidR="00031F17" w:rsidRPr="00AC2D03" w:rsidRDefault="00F6047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59DB6CF7" w14:textId="77777777" w:rsidR="00031F17" w:rsidRPr="00AC2D03" w:rsidRDefault="00031F1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 xml:space="preserve">21 </w:t>
            </w:r>
            <w:r w:rsidR="00255EE8" w:rsidRPr="00AC2D03">
              <w:rPr>
                <w:rFonts w:ascii="Arial" w:hAnsi="Arial" w:cs="Arial"/>
                <w:sz w:val="22"/>
                <w:szCs w:val="22"/>
              </w:rPr>
              <w:t>Octubre</w:t>
            </w:r>
            <w:r w:rsidRPr="00AC2D03">
              <w:rPr>
                <w:rFonts w:ascii="Arial" w:hAnsi="Arial" w:cs="Arial"/>
                <w:sz w:val="22"/>
                <w:szCs w:val="22"/>
              </w:rPr>
              <w:t xml:space="preserve"> 20</w:t>
            </w:r>
            <w:r w:rsidR="00255EE8" w:rsidRPr="00AC2D03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855" w:type="dxa"/>
          </w:tcPr>
          <w:p w14:paraId="51F032D2" w14:textId="368B2F90" w:rsidR="00031F17" w:rsidRPr="00AC2D03" w:rsidRDefault="00AC1D71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55EE8" w:rsidRPr="00AC2D03" w14:paraId="2528F778" w14:textId="77777777" w:rsidTr="00D57727">
        <w:trPr>
          <w:trHeight w:val="232"/>
        </w:trPr>
        <w:tc>
          <w:tcPr>
            <w:tcW w:w="1560" w:type="dxa"/>
          </w:tcPr>
          <w:p w14:paraId="06D8CFAA" w14:textId="373FD9B9" w:rsidR="00255EE8" w:rsidRPr="00AC2D03" w:rsidRDefault="00AC1D71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33" w:type="dxa"/>
          </w:tcPr>
          <w:p w14:paraId="46A35FC9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049E7040" w14:textId="77777777" w:rsidR="00255EE8" w:rsidRPr="00AC2D03" w:rsidRDefault="00F6047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4D44ECA4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21 Octubre 2017</w:t>
            </w:r>
          </w:p>
        </w:tc>
        <w:tc>
          <w:tcPr>
            <w:tcW w:w="1855" w:type="dxa"/>
          </w:tcPr>
          <w:p w14:paraId="68371B8E" w14:textId="27905B76" w:rsidR="00255EE8" w:rsidRPr="00AC2D03" w:rsidRDefault="00AC1D71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55EE8" w:rsidRPr="00AC2D03" w14:paraId="066AA16A" w14:textId="77777777" w:rsidTr="00D57727">
        <w:trPr>
          <w:trHeight w:val="232"/>
        </w:trPr>
        <w:tc>
          <w:tcPr>
            <w:tcW w:w="1560" w:type="dxa"/>
          </w:tcPr>
          <w:p w14:paraId="2FAA8B1D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33" w:type="dxa"/>
          </w:tcPr>
          <w:p w14:paraId="3CA7AD2E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07AB88CB" w14:textId="77777777" w:rsidR="00255EE8" w:rsidRPr="00AC2D03" w:rsidRDefault="007B7EB9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 xml:space="preserve">Jordi (S), Rafael, </w:t>
            </w:r>
            <w:proofErr w:type="spellStart"/>
            <w:r w:rsidRPr="00AC2D03">
              <w:rPr>
                <w:rFonts w:ascii="Arial" w:hAnsi="Arial" w:cs="Arial"/>
                <w:sz w:val="22"/>
                <w:szCs w:val="22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5AAB875F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21 Octubre 2017</w:t>
            </w:r>
          </w:p>
        </w:tc>
        <w:tc>
          <w:tcPr>
            <w:tcW w:w="1855" w:type="dxa"/>
          </w:tcPr>
          <w:p w14:paraId="01752720" w14:textId="68117BC1" w:rsidR="00255EE8" w:rsidRPr="00AC2D03" w:rsidRDefault="00AC1D71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255EE8" w:rsidRPr="00AC2D03" w14:paraId="1A9CA19D" w14:textId="77777777" w:rsidTr="00D57727">
        <w:trPr>
          <w:trHeight w:val="232"/>
        </w:trPr>
        <w:tc>
          <w:tcPr>
            <w:tcW w:w="1560" w:type="dxa"/>
          </w:tcPr>
          <w:p w14:paraId="43BF081F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33" w:type="dxa"/>
          </w:tcPr>
          <w:p w14:paraId="12A75D79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39B994C5" w14:textId="77777777" w:rsidR="00255EE8" w:rsidRPr="00AC2D03" w:rsidRDefault="00F6047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Nil</w:t>
            </w:r>
            <w:r w:rsidR="007B7EB9" w:rsidRPr="00AC2D03">
              <w:rPr>
                <w:rFonts w:ascii="Arial" w:hAnsi="Arial" w:cs="Arial"/>
                <w:sz w:val="22"/>
                <w:szCs w:val="22"/>
              </w:rPr>
              <w:t xml:space="preserve"> (S)</w:t>
            </w:r>
            <w:r w:rsidRPr="00AC2D03">
              <w:rPr>
                <w:rFonts w:ascii="Arial" w:hAnsi="Arial" w:cs="Arial"/>
                <w:sz w:val="22"/>
                <w:szCs w:val="22"/>
              </w:rPr>
              <w:t>, Dani</w:t>
            </w:r>
            <w:r w:rsidR="007B7EB9" w:rsidRPr="00AC2D03">
              <w:rPr>
                <w:rFonts w:ascii="Arial" w:hAnsi="Arial" w:cs="Arial"/>
                <w:sz w:val="22"/>
                <w:szCs w:val="22"/>
              </w:rPr>
              <w:t>, Francisco</w:t>
            </w:r>
          </w:p>
        </w:tc>
        <w:tc>
          <w:tcPr>
            <w:tcW w:w="2025" w:type="dxa"/>
          </w:tcPr>
          <w:p w14:paraId="1F8D0AAE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21 Octubre 2017</w:t>
            </w:r>
          </w:p>
        </w:tc>
        <w:tc>
          <w:tcPr>
            <w:tcW w:w="1855" w:type="dxa"/>
          </w:tcPr>
          <w:p w14:paraId="00DF8923" w14:textId="01C59CAB" w:rsidR="00255EE8" w:rsidRPr="00AC2D03" w:rsidRDefault="00AC1D71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55EE8" w:rsidRPr="00AC2D03" w14:paraId="563FEED6" w14:textId="77777777" w:rsidTr="00D57727">
        <w:trPr>
          <w:trHeight w:val="232"/>
        </w:trPr>
        <w:tc>
          <w:tcPr>
            <w:tcW w:w="1560" w:type="dxa"/>
          </w:tcPr>
          <w:p w14:paraId="05F0C9B9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33" w:type="dxa"/>
          </w:tcPr>
          <w:p w14:paraId="01777A57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5F9D194F" w14:textId="77777777" w:rsidR="00255EE8" w:rsidRPr="00AC2D03" w:rsidRDefault="007B7EB9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 xml:space="preserve">Rafael (S), </w:t>
            </w:r>
            <w:proofErr w:type="spellStart"/>
            <w:r w:rsidRPr="00AC2D03">
              <w:rPr>
                <w:rFonts w:ascii="Arial" w:hAnsi="Arial" w:cs="Arial"/>
                <w:sz w:val="22"/>
                <w:szCs w:val="22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28E0C8A7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55" w:type="dxa"/>
          </w:tcPr>
          <w:p w14:paraId="527E66F0" w14:textId="170BEBBF" w:rsidR="00255EE8" w:rsidRPr="00AC2D03" w:rsidRDefault="00803986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55EE8" w:rsidRPr="00AC2D03" w14:paraId="6202E085" w14:textId="77777777" w:rsidTr="00D57727">
        <w:trPr>
          <w:trHeight w:val="254"/>
        </w:trPr>
        <w:tc>
          <w:tcPr>
            <w:tcW w:w="1560" w:type="dxa"/>
          </w:tcPr>
          <w:p w14:paraId="6DBA65ED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33" w:type="dxa"/>
          </w:tcPr>
          <w:p w14:paraId="22E51B4D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4A552985" w14:textId="458E3956" w:rsidR="00255EE8" w:rsidRPr="00AC2D03" w:rsidRDefault="007B7EB9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Francisco (S), Dani</w:t>
            </w:r>
            <w:r w:rsidR="00D57727" w:rsidRPr="00AC2D03">
              <w:rPr>
                <w:rFonts w:ascii="Arial" w:hAnsi="Arial" w:cs="Arial"/>
                <w:sz w:val="22"/>
                <w:szCs w:val="22"/>
              </w:rPr>
              <w:t>, Jordi</w:t>
            </w:r>
          </w:p>
        </w:tc>
        <w:tc>
          <w:tcPr>
            <w:tcW w:w="2025" w:type="dxa"/>
          </w:tcPr>
          <w:p w14:paraId="4026B745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55" w:type="dxa"/>
          </w:tcPr>
          <w:p w14:paraId="2851B7BF" w14:textId="3F5FB430" w:rsidR="00255EE8" w:rsidRPr="00AC2D03" w:rsidRDefault="00803986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255EE8" w:rsidRPr="00AC2D03" w14:paraId="4C5C9949" w14:textId="77777777" w:rsidTr="00D57727">
        <w:trPr>
          <w:trHeight w:val="232"/>
        </w:trPr>
        <w:tc>
          <w:tcPr>
            <w:tcW w:w="1560" w:type="dxa"/>
          </w:tcPr>
          <w:p w14:paraId="236C28C2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133" w:type="dxa"/>
          </w:tcPr>
          <w:p w14:paraId="0764572C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2F70EB68" w14:textId="77777777" w:rsidR="00255EE8" w:rsidRPr="00AC2D03" w:rsidRDefault="007B7EB9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1A03C602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55" w:type="dxa"/>
          </w:tcPr>
          <w:p w14:paraId="1DCFEA4F" w14:textId="559058F2" w:rsidR="00255EE8" w:rsidRPr="00AC2D03" w:rsidRDefault="00803986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55EE8" w:rsidRPr="00AC2D03" w14:paraId="13980D90" w14:textId="77777777" w:rsidTr="00D57727">
        <w:trPr>
          <w:trHeight w:val="232"/>
        </w:trPr>
        <w:tc>
          <w:tcPr>
            <w:tcW w:w="1560" w:type="dxa"/>
          </w:tcPr>
          <w:p w14:paraId="17717564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133" w:type="dxa"/>
          </w:tcPr>
          <w:p w14:paraId="76B13812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07C0F3F8" w14:textId="3C46ABF6" w:rsidR="00255EE8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 xml:space="preserve">Rafael (S), </w:t>
            </w:r>
            <w:proofErr w:type="spellStart"/>
            <w:r w:rsidRPr="00AC2D03">
              <w:rPr>
                <w:rFonts w:ascii="Arial" w:hAnsi="Arial" w:cs="Arial"/>
                <w:sz w:val="22"/>
                <w:szCs w:val="22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105C1417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55" w:type="dxa"/>
          </w:tcPr>
          <w:p w14:paraId="377B632A" w14:textId="1DB12F02" w:rsidR="00255EE8" w:rsidRPr="00AC2D03" w:rsidRDefault="00803986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55EE8" w:rsidRPr="00AC2D03" w14:paraId="6BC578B8" w14:textId="77777777" w:rsidTr="00D57727">
        <w:trPr>
          <w:trHeight w:val="232"/>
        </w:trPr>
        <w:tc>
          <w:tcPr>
            <w:tcW w:w="1560" w:type="dxa"/>
          </w:tcPr>
          <w:p w14:paraId="4B4D15D8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133" w:type="dxa"/>
          </w:tcPr>
          <w:p w14:paraId="674BD2B6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62DF88C0" w14:textId="77777777" w:rsidR="00255EE8" w:rsidRPr="00AC2D03" w:rsidRDefault="007B7EB9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Nil (S), Dani</w:t>
            </w:r>
          </w:p>
        </w:tc>
        <w:tc>
          <w:tcPr>
            <w:tcW w:w="2025" w:type="dxa"/>
          </w:tcPr>
          <w:p w14:paraId="348E1886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55" w:type="dxa"/>
          </w:tcPr>
          <w:p w14:paraId="4A4FA04D" w14:textId="31651334" w:rsidR="00255EE8" w:rsidRPr="00AC2D03" w:rsidRDefault="00803986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55EE8" w:rsidRPr="00AC2D03" w14:paraId="2A15535F" w14:textId="77777777" w:rsidTr="00D57727">
        <w:trPr>
          <w:trHeight w:val="232"/>
        </w:trPr>
        <w:tc>
          <w:tcPr>
            <w:tcW w:w="1560" w:type="dxa"/>
          </w:tcPr>
          <w:p w14:paraId="11B52761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133" w:type="dxa"/>
          </w:tcPr>
          <w:p w14:paraId="6DB46384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3C5AB065" w14:textId="7E3FE32A" w:rsidR="00255EE8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7E2DECD4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55" w:type="dxa"/>
          </w:tcPr>
          <w:p w14:paraId="42E36E90" w14:textId="0D9E8391" w:rsidR="00255EE8" w:rsidRPr="00AC2D03" w:rsidRDefault="00803986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55EE8" w:rsidRPr="00AC2D03" w14:paraId="13645D75" w14:textId="77777777" w:rsidTr="00D57727">
        <w:trPr>
          <w:trHeight w:val="232"/>
        </w:trPr>
        <w:tc>
          <w:tcPr>
            <w:tcW w:w="1560" w:type="dxa"/>
          </w:tcPr>
          <w:p w14:paraId="0F2C1AD0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133" w:type="dxa"/>
          </w:tcPr>
          <w:p w14:paraId="2A0D52FD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5C357AF1" w14:textId="3E933BC4" w:rsidR="00255EE8" w:rsidRPr="00AC2D03" w:rsidRDefault="00C05F56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Francisco (S)</w:t>
            </w:r>
          </w:p>
        </w:tc>
        <w:tc>
          <w:tcPr>
            <w:tcW w:w="2025" w:type="dxa"/>
          </w:tcPr>
          <w:p w14:paraId="0ABA50E3" w14:textId="77777777" w:rsidR="00255EE8" w:rsidRPr="00AC2D03" w:rsidRDefault="00255E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18 Novembre 2017</w:t>
            </w:r>
          </w:p>
        </w:tc>
        <w:tc>
          <w:tcPr>
            <w:tcW w:w="1855" w:type="dxa"/>
          </w:tcPr>
          <w:p w14:paraId="28BDC612" w14:textId="0C011741" w:rsidR="00255EE8" w:rsidRPr="00AC2D03" w:rsidRDefault="00C12392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D57727" w:rsidRPr="00AC2D03" w14:paraId="7F2D1018" w14:textId="77777777" w:rsidTr="00D57727">
        <w:trPr>
          <w:trHeight w:val="232"/>
        </w:trPr>
        <w:tc>
          <w:tcPr>
            <w:tcW w:w="1560" w:type="dxa"/>
          </w:tcPr>
          <w:p w14:paraId="0C621ED5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133" w:type="dxa"/>
          </w:tcPr>
          <w:p w14:paraId="2B45963D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27A1793B" w14:textId="01B2A9EA" w:rsidR="00D57727" w:rsidRPr="00AC2D03" w:rsidRDefault="007824E8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C2D03">
              <w:rPr>
                <w:rFonts w:ascii="Arial" w:hAnsi="Arial" w:cs="Arial"/>
                <w:sz w:val="22"/>
                <w:szCs w:val="22"/>
              </w:rPr>
              <w:t>Francisco,Nil</w:t>
            </w:r>
            <w:proofErr w:type="spellEnd"/>
            <w:r w:rsidRPr="00AC2D03">
              <w:rPr>
                <w:rFonts w:ascii="Arial" w:hAnsi="Arial" w:cs="Arial"/>
                <w:sz w:val="22"/>
                <w:szCs w:val="22"/>
              </w:rPr>
              <w:t xml:space="preserve"> i Jordi</w:t>
            </w:r>
          </w:p>
        </w:tc>
        <w:tc>
          <w:tcPr>
            <w:tcW w:w="2025" w:type="dxa"/>
          </w:tcPr>
          <w:p w14:paraId="78B48274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18 Novembre 2017</w:t>
            </w:r>
          </w:p>
        </w:tc>
        <w:tc>
          <w:tcPr>
            <w:tcW w:w="1855" w:type="dxa"/>
          </w:tcPr>
          <w:p w14:paraId="3FFD9AEB" w14:textId="20E5E1BF" w:rsidR="00D57727" w:rsidRPr="00AC2D03" w:rsidRDefault="00C12392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D57727" w:rsidRPr="00AC2D03" w14:paraId="0DA7BC12" w14:textId="77777777" w:rsidTr="00D57727">
        <w:trPr>
          <w:trHeight w:val="232"/>
        </w:trPr>
        <w:tc>
          <w:tcPr>
            <w:tcW w:w="1560" w:type="dxa"/>
          </w:tcPr>
          <w:p w14:paraId="7ECF6A0B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2133" w:type="dxa"/>
          </w:tcPr>
          <w:p w14:paraId="7624159D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615E1E58" w14:textId="349456E6" w:rsidR="00D57727" w:rsidRPr="00AC2D03" w:rsidRDefault="0023423C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Francisco</w:t>
            </w:r>
          </w:p>
        </w:tc>
        <w:tc>
          <w:tcPr>
            <w:tcW w:w="2025" w:type="dxa"/>
          </w:tcPr>
          <w:p w14:paraId="72BF0EFA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18 Novembre 2017</w:t>
            </w:r>
          </w:p>
        </w:tc>
        <w:tc>
          <w:tcPr>
            <w:tcW w:w="1855" w:type="dxa"/>
          </w:tcPr>
          <w:p w14:paraId="26AE7413" w14:textId="2E121AA7" w:rsidR="00D57727" w:rsidRPr="00AC2D03" w:rsidRDefault="00C12392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D57727" w:rsidRPr="00AC2D03" w14:paraId="32D87A04" w14:textId="77777777" w:rsidTr="00D57727">
        <w:trPr>
          <w:trHeight w:val="232"/>
        </w:trPr>
        <w:tc>
          <w:tcPr>
            <w:tcW w:w="1560" w:type="dxa"/>
          </w:tcPr>
          <w:p w14:paraId="76E6B6BB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2133" w:type="dxa"/>
          </w:tcPr>
          <w:p w14:paraId="0BFD2CFB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0AB35534" w14:textId="4C64582E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C2D03">
              <w:rPr>
                <w:rFonts w:ascii="Arial" w:hAnsi="Arial" w:cs="Arial"/>
                <w:sz w:val="22"/>
                <w:szCs w:val="22"/>
              </w:rPr>
              <w:t>Sprint</w:t>
            </w:r>
            <w:proofErr w:type="spellEnd"/>
            <w:r w:rsidRPr="00AC2D03">
              <w:rPr>
                <w:rFonts w:ascii="Arial" w:hAnsi="Arial" w:cs="Arial"/>
                <w:sz w:val="22"/>
                <w:szCs w:val="22"/>
              </w:rPr>
              <w:t xml:space="preserve"> no iniciat</w:t>
            </w:r>
          </w:p>
        </w:tc>
        <w:tc>
          <w:tcPr>
            <w:tcW w:w="2025" w:type="dxa"/>
          </w:tcPr>
          <w:p w14:paraId="1CD87253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55" w:type="dxa"/>
          </w:tcPr>
          <w:p w14:paraId="36A6AA1A" w14:textId="40A1F276" w:rsidR="00D57727" w:rsidRPr="00AC2D03" w:rsidRDefault="00005E0D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D57727" w:rsidRPr="00AC2D03" w14:paraId="40132964" w14:textId="77777777" w:rsidTr="00D57727">
        <w:trPr>
          <w:trHeight w:val="232"/>
        </w:trPr>
        <w:tc>
          <w:tcPr>
            <w:tcW w:w="1560" w:type="dxa"/>
          </w:tcPr>
          <w:p w14:paraId="35CDCBBD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133" w:type="dxa"/>
          </w:tcPr>
          <w:p w14:paraId="330DD4CC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34A9665C" w14:textId="4F7F253C" w:rsidR="00D57727" w:rsidRPr="00AC2D03" w:rsidRDefault="0023423C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Nil</w:t>
            </w:r>
          </w:p>
        </w:tc>
        <w:tc>
          <w:tcPr>
            <w:tcW w:w="2025" w:type="dxa"/>
          </w:tcPr>
          <w:p w14:paraId="61C89F80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55" w:type="dxa"/>
          </w:tcPr>
          <w:p w14:paraId="689BE7A9" w14:textId="1FDF794D" w:rsidR="00D57727" w:rsidRPr="00AC2D03" w:rsidRDefault="00005E0D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D57727" w:rsidRPr="00AC2D03" w14:paraId="721D0979" w14:textId="77777777" w:rsidTr="00D57727">
        <w:trPr>
          <w:trHeight w:val="483"/>
        </w:trPr>
        <w:tc>
          <w:tcPr>
            <w:tcW w:w="1560" w:type="dxa"/>
          </w:tcPr>
          <w:p w14:paraId="3A27C9DB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2133" w:type="dxa"/>
          </w:tcPr>
          <w:p w14:paraId="237798F2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3E335335" w14:textId="22792A38" w:rsidR="00D57727" w:rsidRPr="00AC2D03" w:rsidRDefault="0023423C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520BE32E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55" w:type="dxa"/>
          </w:tcPr>
          <w:p w14:paraId="2D174E21" w14:textId="5B3D500B" w:rsidR="00D57727" w:rsidRPr="00AC2D03" w:rsidRDefault="00005E0D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D57727" w:rsidRPr="00AC2D03" w14:paraId="44975AFD" w14:textId="77777777" w:rsidTr="00D57727">
        <w:trPr>
          <w:trHeight w:val="232"/>
        </w:trPr>
        <w:tc>
          <w:tcPr>
            <w:tcW w:w="1560" w:type="dxa"/>
          </w:tcPr>
          <w:p w14:paraId="5F015DB8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2133" w:type="dxa"/>
          </w:tcPr>
          <w:p w14:paraId="527531F0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750992B6" w14:textId="20521EF4" w:rsidR="00D57727" w:rsidRPr="00AC2D03" w:rsidRDefault="0023423C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Jordi, Francisco, Nil i Dani</w:t>
            </w:r>
          </w:p>
        </w:tc>
        <w:tc>
          <w:tcPr>
            <w:tcW w:w="2025" w:type="dxa"/>
          </w:tcPr>
          <w:p w14:paraId="0B4E37BF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55" w:type="dxa"/>
          </w:tcPr>
          <w:p w14:paraId="52BD55F4" w14:textId="6597B29F" w:rsidR="00D57727" w:rsidRPr="00AC2D03" w:rsidRDefault="00DE0BCA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Heiti SC" w:eastAsia="Heiti SC" w:hAnsi="Heiti SC" w:cs="Heiti SC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D57727" w:rsidRPr="00AC2D03" w14:paraId="0C9BB73C" w14:textId="77777777" w:rsidTr="00D57727">
        <w:trPr>
          <w:trHeight w:val="232"/>
        </w:trPr>
        <w:tc>
          <w:tcPr>
            <w:tcW w:w="1560" w:type="dxa"/>
          </w:tcPr>
          <w:p w14:paraId="7D8A8495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133" w:type="dxa"/>
          </w:tcPr>
          <w:p w14:paraId="460D3ED1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052FA6FB" w14:textId="30C600C1" w:rsidR="00D57727" w:rsidRPr="00AC2D03" w:rsidRDefault="0023423C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10259080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55" w:type="dxa"/>
          </w:tcPr>
          <w:p w14:paraId="0C254383" w14:textId="1E894ECE" w:rsidR="00D57727" w:rsidRPr="00AC2D03" w:rsidRDefault="00005E0D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D57727" w:rsidRPr="00AC2D03" w14:paraId="76BD7CEB" w14:textId="77777777" w:rsidTr="00D57727">
        <w:trPr>
          <w:trHeight w:val="232"/>
        </w:trPr>
        <w:tc>
          <w:tcPr>
            <w:tcW w:w="1560" w:type="dxa"/>
          </w:tcPr>
          <w:p w14:paraId="4CD12694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2133" w:type="dxa"/>
          </w:tcPr>
          <w:p w14:paraId="0EC1D4EF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3D128E25" w14:textId="45B7FB98" w:rsidR="00D57727" w:rsidRPr="00AC2D03" w:rsidRDefault="0023423C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0BE3F990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55" w:type="dxa"/>
          </w:tcPr>
          <w:p w14:paraId="43E9ADCD" w14:textId="4010BFA7" w:rsidR="00D57727" w:rsidRPr="00AC2D03" w:rsidRDefault="00005E0D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D57727" w:rsidRPr="00AC2D03" w14:paraId="2EC0BEBA" w14:textId="77777777" w:rsidTr="00D57727">
        <w:trPr>
          <w:trHeight w:val="232"/>
        </w:trPr>
        <w:tc>
          <w:tcPr>
            <w:tcW w:w="1560" w:type="dxa"/>
          </w:tcPr>
          <w:p w14:paraId="5E6E2F57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133" w:type="dxa"/>
          </w:tcPr>
          <w:p w14:paraId="441B1311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5DB753AF" w14:textId="1986CBA8" w:rsidR="00D57727" w:rsidRPr="00AC2D03" w:rsidRDefault="0023423C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5D12389D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55" w:type="dxa"/>
          </w:tcPr>
          <w:p w14:paraId="1F12C949" w14:textId="26782FDA" w:rsidR="00D57727" w:rsidRPr="00AC2D03" w:rsidRDefault="00005E0D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D57727" w:rsidRPr="00AC2D03" w14:paraId="33EF65F1" w14:textId="77777777" w:rsidTr="00D57727">
        <w:trPr>
          <w:trHeight w:val="232"/>
        </w:trPr>
        <w:tc>
          <w:tcPr>
            <w:tcW w:w="1560" w:type="dxa"/>
          </w:tcPr>
          <w:p w14:paraId="3361AACE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133" w:type="dxa"/>
          </w:tcPr>
          <w:p w14:paraId="44E27462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3E979B62" w14:textId="1BBD058E" w:rsidR="00D57727" w:rsidRPr="00AC2D03" w:rsidRDefault="0023423C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5930D8E4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55" w:type="dxa"/>
          </w:tcPr>
          <w:p w14:paraId="41FD77F2" w14:textId="63A4059C" w:rsidR="00D57727" w:rsidRPr="00AC2D03" w:rsidRDefault="00005E0D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57727" w:rsidRPr="00AC2D03" w14:paraId="7B499AC8" w14:textId="77777777" w:rsidTr="00D57727">
        <w:trPr>
          <w:trHeight w:val="232"/>
        </w:trPr>
        <w:tc>
          <w:tcPr>
            <w:tcW w:w="1560" w:type="dxa"/>
          </w:tcPr>
          <w:p w14:paraId="02269F07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2133" w:type="dxa"/>
          </w:tcPr>
          <w:p w14:paraId="1EAF862B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096" w:type="dxa"/>
          </w:tcPr>
          <w:p w14:paraId="4EBAE30F" w14:textId="1307F95D" w:rsidR="00D57727" w:rsidRPr="00AC2D03" w:rsidRDefault="0023423C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25" w:type="dxa"/>
          </w:tcPr>
          <w:p w14:paraId="72A59335" w14:textId="77777777" w:rsidR="00D57727" w:rsidRPr="00AC2D03" w:rsidRDefault="00D57727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55" w:type="dxa"/>
          </w:tcPr>
          <w:p w14:paraId="550D5383" w14:textId="4C4FBEC9" w:rsidR="00D57727" w:rsidRPr="00AC2D03" w:rsidRDefault="00005E0D" w:rsidP="0023423C">
            <w:pPr>
              <w:pStyle w:val="Sangra2detindependiente"/>
              <w:spacing w:before="120" w:after="120"/>
              <w:ind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2D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14:paraId="35095117" w14:textId="77777777" w:rsidR="0023423C" w:rsidRPr="00AC2D03" w:rsidRDefault="0023423C" w:rsidP="0023423C">
      <w:pPr>
        <w:jc w:val="both"/>
        <w:rPr>
          <w:sz w:val="28"/>
          <w:szCs w:val="28"/>
        </w:rPr>
      </w:pPr>
    </w:p>
    <w:p w14:paraId="0C0893E3" w14:textId="77777777" w:rsidR="0023423C" w:rsidRPr="00AC2D03" w:rsidRDefault="0023423C" w:rsidP="0023423C">
      <w:pPr>
        <w:jc w:val="both"/>
        <w:rPr>
          <w:sz w:val="28"/>
          <w:szCs w:val="28"/>
        </w:rPr>
      </w:pPr>
    </w:p>
    <w:p w14:paraId="6013F9B9" w14:textId="77777777" w:rsidR="0023423C" w:rsidRPr="00AC2D03" w:rsidRDefault="0023423C" w:rsidP="0023423C">
      <w:pPr>
        <w:jc w:val="both"/>
        <w:rPr>
          <w:sz w:val="28"/>
          <w:szCs w:val="28"/>
        </w:rPr>
      </w:pPr>
    </w:p>
    <w:p w14:paraId="27461851" w14:textId="6CA7EF73" w:rsidR="00486968" w:rsidRPr="00AC2D03" w:rsidRDefault="00A056C5" w:rsidP="0023423C">
      <w:pPr>
        <w:jc w:val="center"/>
        <w:rPr>
          <w:b/>
          <w:sz w:val="28"/>
          <w:szCs w:val="28"/>
        </w:rPr>
      </w:pPr>
      <w:r w:rsidRPr="00AC2D03">
        <w:rPr>
          <w:noProof/>
          <w:lang w:val="es-ES_tradnl"/>
        </w:rPr>
        <w:drawing>
          <wp:inline distT="0" distB="0" distL="0" distR="0" wp14:anchorId="794468A7" wp14:editId="1BB5BA82">
            <wp:extent cx="8910701" cy="3425230"/>
            <wp:effectExtent l="0" t="635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8" t="24695" r="1219" b="6898"/>
                    <a:stretch/>
                  </pic:blipFill>
                  <pic:spPr bwMode="auto">
                    <a:xfrm rot="16200000">
                      <a:off x="0" y="0"/>
                      <a:ext cx="8910701" cy="342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2D03">
        <w:rPr>
          <w:sz w:val="28"/>
          <w:szCs w:val="28"/>
        </w:rPr>
        <w:t xml:space="preserve"> </w:t>
      </w:r>
      <w:r w:rsidR="00486968" w:rsidRPr="00AC2D03">
        <w:rPr>
          <w:sz w:val="28"/>
          <w:szCs w:val="28"/>
        </w:rPr>
        <w:br w:type="page"/>
      </w:r>
    </w:p>
    <w:p w14:paraId="1046203D" w14:textId="164D1C5F" w:rsidR="00844C62" w:rsidRPr="00AC2D03" w:rsidRDefault="00844C62" w:rsidP="0023423C">
      <w:pPr>
        <w:pStyle w:val="Textoindependiente2"/>
        <w:jc w:val="both"/>
        <w:rPr>
          <w:sz w:val="28"/>
          <w:szCs w:val="28"/>
        </w:rPr>
      </w:pPr>
      <w:r w:rsidRPr="00AC2D03">
        <w:rPr>
          <w:sz w:val="28"/>
          <w:szCs w:val="28"/>
        </w:rPr>
        <w:lastRenderedPageBreak/>
        <w:t>3. Descripció de la feina feta en cada tasca.</w:t>
      </w:r>
    </w:p>
    <w:p w14:paraId="735D802E" w14:textId="77777777" w:rsidR="00AC2D03" w:rsidRPr="00AC2D03" w:rsidRDefault="00AC2D03" w:rsidP="00AC2D03">
      <w:pPr>
        <w:pStyle w:val="Sangra2detindependiente"/>
        <w:spacing w:after="120"/>
        <w:ind w:firstLine="0"/>
        <w:jc w:val="both"/>
        <w:rPr>
          <w:rStyle w:val="Ninguno"/>
          <w:rFonts w:ascii="Arial" w:eastAsia="Arial" w:hAnsi="Arial" w:cs="Arial"/>
          <w:color w:val="FF0000"/>
          <w:sz w:val="22"/>
          <w:szCs w:val="22"/>
          <w:u w:color="FF0000"/>
        </w:rPr>
      </w:pPr>
    </w:p>
    <w:p w14:paraId="650B5374" w14:textId="77777777" w:rsidR="00AC2D03" w:rsidRPr="00AC2D03" w:rsidRDefault="00AC2D03" w:rsidP="00AC2D03">
      <w:pPr>
        <w:pStyle w:val="Textoindependiente2"/>
        <w:jc w:val="both"/>
        <w:rPr>
          <w:rStyle w:val="Ninguno"/>
          <w:sz w:val="24"/>
        </w:rPr>
      </w:pPr>
      <w:r w:rsidRPr="00AC2D03">
        <w:rPr>
          <w:rStyle w:val="Ninguno"/>
          <w:sz w:val="24"/>
        </w:rPr>
        <w:t>Tasca 1: Documentar-se i entendre les físiques del coet i entendre la interfície gràfica:</w:t>
      </w:r>
    </w:p>
    <w:p w14:paraId="7E8D74F5" w14:textId="77777777" w:rsidR="00AC2D03" w:rsidRPr="00AC2D03" w:rsidRDefault="00AC2D03" w:rsidP="00AC2D03">
      <w:pPr>
        <w:pStyle w:val="Sangra2detindependiente"/>
        <w:spacing w:after="120"/>
        <w:ind w:firstLine="0"/>
        <w:jc w:val="both"/>
        <w:rPr>
          <w:rStyle w:val="Ninguno"/>
          <w:sz w:val="22"/>
          <w:szCs w:val="22"/>
        </w:rPr>
      </w:pPr>
      <w:r w:rsidRPr="00AC2D03">
        <w:rPr>
          <w:rStyle w:val="Ninguno"/>
          <w:sz w:val="22"/>
          <w:szCs w:val="22"/>
        </w:rPr>
        <w:t>Cadascú ha buscat informació sobre l’entorn gràfic. Per a això s’ha acudit sobretot a la guia de les pràctiques 1 i 2 de la mateixa assignatura. Per a les físiques s’ha utilitzat un llibre d’introducció a la física aeroespacial.</w:t>
      </w:r>
    </w:p>
    <w:p w14:paraId="13CCE9D2" w14:textId="77777777" w:rsidR="00AC2D03" w:rsidRPr="00AC2D03" w:rsidRDefault="00AC2D03" w:rsidP="00AC2D03">
      <w:pPr>
        <w:pStyle w:val="Textoindependiente2"/>
        <w:jc w:val="both"/>
        <w:rPr>
          <w:rStyle w:val="Ninguno"/>
          <w:sz w:val="22"/>
          <w:szCs w:val="22"/>
        </w:rPr>
      </w:pPr>
      <w:r w:rsidRPr="00AC2D03">
        <w:rPr>
          <w:rStyle w:val="Ninguno"/>
          <w:sz w:val="24"/>
        </w:rPr>
        <w:t xml:space="preserve">Tasca 2: Obtenció d’informació </w:t>
      </w:r>
      <w:proofErr w:type="spellStart"/>
      <w:r w:rsidRPr="00AC2D03">
        <w:rPr>
          <w:rStyle w:val="Ninguno"/>
          <w:sz w:val="24"/>
        </w:rPr>
        <w:t>d’OpenGL</w:t>
      </w:r>
      <w:proofErr w:type="spellEnd"/>
      <w:r w:rsidRPr="00AC2D03">
        <w:rPr>
          <w:rStyle w:val="Ninguno"/>
          <w:sz w:val="24"/>
        </w:rPr>
        <w:t>:</w:t>
      </w:r>
    </w:p>
    <w:p w14:paraId="3732D8DC" w14:textId="77777777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 xml:space="preserve">Tothom ha buscat informació </w:t>
      </w:r>
      <w:proofErr w:type="spellStart"/>
      <w:r w:rsidRPr="00AC2D03">
        <w:rPr>
          <w:rStyle w:val="Ninguno"/>
          <w:b w:val="0"/>
          <w:sz w:val="22"/>
          <w:szCs w:val="22"/>
        </w:rPr>
        <w:t>d’OpenGL</w:t>
      </w:r>
      <w:proofErr w:type="spellEnd"/>
      <w:r w:rsidRPr="00AC2D03">
        <w:rPr>
          <w:rStyle w:val="Ninguno"/>
          <w:b w:val="0"/>
          <w:sz w:val="22"/>
          <w:szCs w:val="22"/>
        </w:rPr>
        <w:t>. La informació més interessant que hem trobat es l’oficial.</w:t>
      </w:r>
    </w:p>
    <w:p w14:paraId="34B632E9" w14:textId="77777777" w:rsidR="00AC2D03" w:rsidRPr="00AC2D03" w:rsidRDefault="00AC2D03" w:rsidP="00AC2D03">
      <w:pPr>
        <w:pStyle w:val="Textoindependiente2"/>
        <w:jc w:val="both"/>
        <w:rPr>
          <w:rStyle w:val="Ninguno"/>
          <w:sz w:val="24"/>
        </w:rPr>
      </w:pPr>
      <w:r w:rsidRPr="00AC2D03">
        <w:rPr>
          <w:rStyle w:val="Ninguno"/>
          <w:sz w:val="24"/>
        </w:rPr>
        <w:t>Tasca 3: Aconseguir que algun objecte es mogui:</w:t>
      </w:r>
    </w:p>
    <w:p w14:paraId="4CCBD6F5" w14:textId="719AEEA3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 xml:space="preserve">Hem creat una classe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on es guarden els estats del </w:t>
      </w:r>
      <w:proofErr w:type="spellStart"/>
      <w:r w:rsidR="004C3715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>, és a dir, les posicions i l’angle que té en aquell instant. Aquests paràmetres es van modificant a partir de les fórmules físi</w:t>
      </w:r>
      <w:r w:rsidR="009C2107">
        <w:rPr>
          <w:rStyle w:val="Ninguno"/>
          <w:b w:val="0"/>
          <w:sz w:val="22"/>
          <w:szCs w:val="22"/>
        </w:rPr>
        <w:t>ques que li apliquem, així pode</w:t>
      </w:r>
      <w:r w:rsidRPr="00AC2D03">
        <w:rPr>
          <w:rStyle w:val="Ninguno"/>
          <w:b w:val="0"/>
          <w:sz w:val="22"/>
          <w:szCs w:val="22"/>
        </w:rPr>
        <w:t>m</w:t>
      </w:r>
      <w:r w:rsidR="004C3715">
        <w:rPr>
          <w:rStyle w:val="Ninguno"/>
          <w:b w:val="0"/>
          <w:sz w:val="22"/>
          <w:szCs w:val="22"/>
        </w:rPr>
        <w:t xml:space="preserve"> </w:t>
      </w:r>
      <w:r w:rsidRPr="00AC2D03">
        <w:rPr>
          <w:rStyle w:val="Ninguno"/>
          <w:b w:val="0"/>
          <w:sz w:val="22"/>
          <w:szCs w:val="22"/>
        </w:rPr>
        <w:t xml:space="preserve">aconseguir que el </w:t>
      </w:r>
      <w:proofErr w:type="spellStart"/>
      <w:r w:rsidR="004C3715" w:rsidRPr="00AC2D03">
        <w:rPr>
          <w:rStyle w:val="Ninguno"/>
          <w:b w:val="0"/>
          <w:sz w:val="22"/>
          <w:szCs w:val="22"/>
        </w:rPr>
        <w:t>Rocket</w:t>
      </w:r>
      <w:proofErr w:type="spellEnd"/>
      <w:r w:rsidR="004C3715" w:rsidRPr="00AC2D03">
        <w:rPr>
          <w:rStyle w:val="Ninguno"/>
          <w:b w:val="0"/>
          <w:sz w:val="22"/>
          <w:szCs w:val="22"/>
        </w:rPr>
        <w:t xml:space="preserve"> </w:t>
      </w:r>
      <w:r w:rsidRPr="00AC2D03">
        <w:rPr>
          <w:rStyle w:val="Ninguno"/>
          <w:b w:val="0"/>
          <w:sz w:val="22"/>
          <w:szCs w:val="22"/>
        </w:rPr>
        <w:t xml:space="preserve">es mogui en l’espai i que roti sobre ell mateix. En un principi havíem plantejat que les posicions es </w:t>
      </w:r>
      <w:r w:rsidR="004C3715" w:rsidRPr="00AC2D03">
        <w:rPr>
          <w:rStyle w:val="Ninguno"/>
          <w:b w:val="0"/>
          <w:sz w:val="22"/>
          <w:szCs w:val="22"/>
        </w:rPr>
        <w:t>modificarien</w:t>
      </w:r>
      <w:r w:rsidRPr="00AC2D03">
        <w:rPr>
          <w:rStyle w:val="Ninguno"/>
          <w:b w:val="0"/>
          <w:sz w:val="22"/>
          <w:szCs w:val="22"/>
        </w:rPr>
        <w:t xml:space="preserve"> amb una fórmula que et calculava els punts des d’un principi i amb el temps d’execució que es portava es podia saber els paràmetres del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>. Veie</w:t>
      </w:r>
      <w:r w:rsidR="009C2107">
        <w:rPr>
          <w:rStyle w:val="Ninguno"/>
          <w:b w:val="0"/>
          <w:sz w:val="22"/>
          <w:szCs w:val="22"/>
        </w:rPr>
        <w:t>nt que se’ns complicava més de</w:t>
      </w:r>
      <w:r w:rsidRPr="00AC2D03">
        <w:rPr>
          <w:rStyle w:val="Ninguno"/>
          <w:b w:val="0"/>
          <w:sz w:val="22"/>
          <w:szCs w:val="22"/>
        </w:rPr>
        <w:t>l que vam pensar, hem decidit calcular els punts a partir dels punts que hi havien prèviament.</w:t>
      </w:r>
    </w:p>
    <w:p w14:paraId="43024554" w14:textId="77777777" w:rsidR="00AC2D03" w:rsidRPr="00AC2D03" w:rsidRDefault="00AC2D03" w:rsidP="00AC2D03">
      <w:pPr>
        <w:pStyle w:val="Textoindependiente2"/>
        <w:jc w:val="both"/>
        <w:rPr>
          <w:rStyle w:val="Ninguno"/>
          <w:sz w:val="24"/>
        </w:rPr>
      </w:pPr>
      <w:r w:rsidRPr="00AC2D03">
        <w:rPr>
          <w:rStyle w:val="Ninguno"/>
          <w:sz w:val="24"/>
        </w:rPr>
        <w:t>Tasca 4: Aprendre a utilitzar un Excel per fer els càlculs de les físiques del coet a partir de codi:</w:t>
      </w:r>
    </w:p>
    <w:p w14:paraId="492A7691" w14:textId="5CCE03B6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>S’ha determinat que l’Excel era massa complicat d’implementar a l’entorn i s’ha decidit de fer les fórmules físiques en un script (tasca 9).</w:t>
      </w:r>
      <w:r w:rsidR="009C2107">
        <w:rPr>
          <w:rStyle w:val="Ninguno"/>
          <w:b w:val="0"/>
          <w:sz w:val="22"/>
          <w:szCs w:val="22"/>
        </w:rPr>
        <w:t xml:space="preserve"> Això</w:t>
      </w:r>
      <w:r w:rsidRPr="00AC2D03">
        <w:rPr>
          <w:rStyle w:val="Ninguno"/>
          <w:b w:val="0"/>
          <w:sz w:val="22"/>
          <w:szCs w:val="22"/>
        </w:rPr>
        <w:t xml:space="preserve"> es degut a que no existia un mètode senzill per a poder </w:t>
      </w:r>
      <w:r w:rsidR="009C2107" w:rsidRPr="00AC2D03">
        <w:rPr>
          <w:rStyle w:val="Ninguno"/>
          <w:b w:val="0"/>
          <w:sz w:val="22"/>
          <w:szCs w:val="22"/>
        </w:rPr>
        <w:t>comunicar-se</w:t>
      </w:r>
      <w:r w:rsidRPr="00AC2D03">
        <w:rPr>
          <w:rStyle w:val="Ninguno"/>
          <w:b w:val="0"/>
          <w:sz w:val="22"/>
          <w:szCs w:val="22"/>
        </w:rPr>
        <w:t xml:space="preserve"> amb el programa Excel, les diferents opcions que hi havien </w:t>
      </w:r>
      <w:r w:rsidR="009C2107" w:rsidRPr="00AC2D03">
        <w:rPr>
          <w:rStyle w:val="Ninguno"/>
          <w:b w:val="0"/>
          <w:sz w:val="22"/>
          <w:szCs w:val="22"/>
        </w:rPr>
        <w:t>eren</w:t>
      </w:r>
      <w:r w:rsidRPr="00AC2D03">
        <w:rPr>
          <w:rStyle w:val="Ninguno"/>
          <w:b w:val="0"/>
          <w:sz w:val="22"/>
          <w:szCs w:val="22"/>
        </w:rPr>
        <w:t xml:space="preserve"> massa complicades i poc flexibles.</w:t>
      </w:r>
    </w:p>
    <w:p w14:paraId="7D13645A" w14:textId="77777777" w:rsidR="00AC2D03" w:rsidRPr="00AC2D03" w:rsidRDefault="00AC2D03" w:rsidP="00AC2D03">
      <w:pPr>
        <w:pStyle w:val="Textoindependiente2"/>
        <w:jc w:val="both"/>
        <w:rPr>
          <w:rStyle w:val="Ninguno"/>
          <w:sz w:val="22"/>
          <w:szCs w:val="22"/>
        </w:rPr>
      </w:pPr>
      <w:r w:rsidRPr="00AC2D03">
        <w:rPr>
          <w:rStyle w:val="Ninguno"/>
          <w:sz w:val="24"/>
        </w:rPr>
        <w:t xml:space="preserve">Tasca 5: Importació d’objectes externs </w:t>
      </w:r>
      <w:proofErr w:type="spellStart"/>
      <w:r w:rsidRPr="00AC2D03">
        <w:rPr>
          <w:rStyle w:val="Ninguno"/>
          <w:sz w:val="24"/>
        </w:rPr>
        <w:t>d’OpenGL</w:t>
      </w:r>
      <w:proofErr w:type="spellEnd"/>
      <w:r w:rsidRPr="00AC2D03">
        <w:rPr>
          <w:rStyle w:val="Ninguno"/>
          <w:sz w:val="24"/>
        </w:rPr>
        <w:t xml:space="preserve"> i poder-los moure:</w:t>
      </w:r>
    </w:p>
    <w:p w14:paraId="6BFDBC11" w14:textId="77777777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 xml:space="preserve">Aquesta tasca ja hem buscat i creat diferents </w:t>
      </w:r>
      <w:proofErr w:type="spellStart"/>
      <w:r w:rsidRPr="00AC2D03">
        <w:rPr>
          <w:rStyle w:val="Ninguno"/>
          <w:b w:val="0"/>
          <w:sz w:val="22"/>
          <w:szCs w:val="22"/>
        </w:rPr>
        <w:t>Rockets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. S’ha aconseguit pujar-los amb els botons de l’entorn i s’ha aconseguit que es puguin importar amb el propi codi, però només es poden importar al entornView.cpp i s’hauria d’aconseguir que s’importessin en l’escena.cpp, ja que de l’altre manera es carrega tot el que hi ha en el port </w:t>
      </w:r>
      <w:proofErr w:type="spellStart"/>
      <w:r w:rsidRPr="00AC2D03">
        <w:rPr>
          <w:rStyle w:val="Ninguno"/>
          <w:b w:val="0"/>
          <w:sz w:val="22"/>
          <w:szCs w:val="22"/>
        </w:rPr>
        <w:t>view</w:t>
      </w:r>
      <w:proofErr w:type="spellEnd"/>
      <w:r w:rsidRPr="00AC2D03">
        <w:rPr>
          <w:rStyle w:val="Ninguno"/>
          <w:b w:val="0"/>
          <w:sz w:val="22"/>
          <w:szCs w:val="22"/>
        </w:rPr>
        <w:t>. Finalment haurem d’adaptar les fórmules de l’objecte actual cap a l’objecte importat, per tal de que si li apliquin.</w:t>
      </w:r>
    </w:p>
    <w:p w14:paraId="0024BD42" w14:textId="77777777" w:rsidR="00AC2D03" w:rsidRPr="00AC2D03" w:rsidRDefault="00AC2D03" w:rsidP="00AC2D03">
      <w:pPr>
        <w:pStyle w:val="Textoindependiente2"/>
        <w:jc w:val="both"/>
        <w:rPr>
          <w:rStyle w:val="Ninguno"/>
          <w:sz w:val="22"/>
          <w:szCs w:val="22"/>
        </w:rPr>
      </w:pPr>
      <w:r w:rsidRPr="00AC2D03">
        <w:rPr>
          <w:rStyle w:val="Ninguno"/>
          <w:sz w:val="24"/>
        </w:rPr>
        <w:t>Tasca 6: Que el coet pugui fer una trajectòria marcada des d’un principi sense els efectes de  les físiques:</w:t>
      </w:r>
    </w:p>
    <w:p w14:paraId="1C7D41CE" w14:textId="77777777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 xml:space="preserve">Es van posar valors aleatoris en les variables de velocitat i acceleració en tots els eixos per simular les físiques i veure com responia l’objecte i poder començar a ajustar el </w:t>
      </w:r>
      <w:proofErr w:type="spellStart"/>
      <w:r w:rsidRPr="00AC2D03">
        <w:rPr>
          <w:rStyle w:val="Ninguno"/>
          <w:b w:val="0"/>
          <w:sz w:val="22"/>
          <w:szCs w:val="22"/>
        </w:rPr>
        <w:t>Timer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, la rotació del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i cada quant augmenta el desplaçament del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cap en un dels eixos.</w:t>
      </w:r>
    </w:p>
    <w:p w14:paraId="0C52317D" w14:textId="77777777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sz w:val="24"/>
        </w:rPr>
        <w:t>Tasca 7: Cerca d’informació per les animacions de foc:</w:t>
      </w:r>
    </w:p>
    <w:p w14:paraId="48414C5F" w14:textId="621C2A2D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>S’està buscant informació al respecte per poder implementar-les en el futur en el cas de que no sigui una complicació i tinguem temps.</w:t>
      </w:r>
      <w:r w:rsidR="00E179D4">
        <w:rPr>
          <w:rStyle w:val="Ninguno"/>
          <w:b w:val="0"/>
          <w:sz w:val="22"/>
          <w:szCs w:val="22"/>
        </w:rPr>
        <w:t xml:space="preserve"> La primera informació que hem obtingut es que aquestes animacions venen donades per sistemes de partícules.</w:t>
      </w:r>
    </w:p>
    <w:p w14:paraId="0C1BA8B0" w14:textId="77777777" w:rsidR="00AC2D03" w:rsidRPr="00AC2D03" w:rsidRDefault="00AC2D03" w:rsidP="00AC2D03">
      <w:pPr>
        <w:pStyle w:val="Textoindependiente2"/>
        <w:jc w:val="both"/>
        <w:rPr>
          <w:rStyle w:val="Ninguno"/>
          <w:sz w:val="22"/>
          <w:szCs w:val="22"/>
        </w:rPr>
      </w:pPr>
      <w:r w:rsidRPr="00AC2D03">
        <w:rPr>
          <w:rStyle w:val="Ninguno"/>
          <w:sz w:val="24"/>
        </w:rPr>
        <w:t>Tasca 8: Creació d’un planeta i un coet bàsic:</w:t>
      </w:r>
    </w:p>
    <w:p w14:paraId="1C23290D" w14:textId="77777777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 xml:space="preserve">El planeta s’ha creat amb el propi </w:t>
      </w:r>
      <w:proofErr w:type="spellStart"/>
      <w:r w:rsidRPr="00AC2D03">
        <w:rPr>
          <w:rStyle w:val="Ninguno"/>
          <w:b w:val="0"/>
          <w:sz w:val="22"/>
          <w:szCs w:val="22"/>
        </w:rPr>
        <w:t>OpenGl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amb la funció de </w:t>
      </w:r>
      <w:proofErr w:type="spellStart"/>
      <w:r w:rsidRPr="00AC2D03">
        <w:rPr>
          <w:rStyle w:val="Ninguno"/>
          <w:b w:val="0"/>
          <w:sz w:val="22"/>
          <w:szCs w:val="22"/>
        </w:rPr>
        <w:t>gluSphere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i se li ha aplicat una textura a partir de la fórmula per poder ajustar la textura a l’objecte de forma automàtica. Encara s’han d’acabar d’ajustar els paràmetres per encaixar perfectament la textura, encara que pateixi d’alguna petita deformació. </w:t>
      </w:r>
    </w:p>
    <w:p w14:paraId="0BEAABA5" w14:textId="77777777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 xml:space="preserve">Els </w:t>
      </w:r>
      <w:proofErr w:type="spellStart"/>
      <w:r w:rsidRPr="00AC2D03">
        <w:rPr>
          <w:rStyle w:val="Ninguno"/>
          <w:b w:val="0"/>
          <w:sz w:val="22"/>
          <w:szCs w:val="22"/>
        </w:rPr>
        <w:t>Rockets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, s’han creat a partir del programa </w:t>
      </w:r>
      <w:proofErr w:type="spellStart"/>
      <w:r w:rsidRPr="00AC2D03">
        <w:rPr>
          <w:rStyle w:val="Ninguno"/>
          <w:b w:val="0"/>
          <w:sz w:val="22"/>
          <w:szCs w:val="22"/>
        </w:rPr>
        <w:t>sketchUp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i s’han exportat en format .</w:t>
      </w:r>
      <w:proofErr w:type="spellStart"/>
      <w:r w:rsidRPr="00AC2D03">
        <w:rPr>
          <w:rStyle w:val="Ninguno"/>
          <w:b w:val="0"/>
          <w:sz w:val="22"/>
          <w:szCs w:val="22"/>
        </w:rPr>
        <w:t>obj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. Ara només faltarà aplicar les textures als </w:t>
      </w:r>
      <w:proofErr w:type="spellStart"/>
      <w:r w:rsidRPr="00AC2D03">
        <w:rPr>
          <w:rStyle w:val="Ninguno"/>
          <w:b w:val="0"/>
          <w:sz w:val="22"/>
          <w:szCs w:val="22"/>
        </w:rPr>
        <w:t>Rockets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directament des del </w:t>
      </w:r>
      <w:proofErr w:type="spellStart"/>
      <w:r w:rsidRPr="00AC2D03">
        <w:rPr>
          <w:rStyle w:val="Ninguno"/>
          <w:b w:val="0"/>
          <w:sz w:val="22"/>
          <w:szCs w:val="22"/>
        </w:rPr>
        <w:t>OpenGl</w:t>
      </w:r>
      <w:proofErr w:type="spellEnd"/>
      <w:r w:rsidRPr="00AC2D03">
        <w:rPr>
          <w:rStyle w:val="Ninguno"/>
          <w:b w:val="0"/>
          <w:sz w:val="22"/>
          <w:szCs w:val="22"/>
        </w:rPr>
        <w:t>.</w:t>
      </w:r>
    </w:p>
    <w:p w14:paraId="44C79D33" w14:textId="77777777" w:rsidR="00AC2D03" w:rsidRPr="00AC2D03" w:rsidRDefault="00AC2D03" w:rsidP="00AC2D03">
      <w:pPr>
        <w:pStyle w:val="Textoindependiente2"/>
        <w:jc w:val="both"/>
        <w:rPr>
          <w:rStyle w:val="Ninguno"/>
          <w:sz w:val="22"/>
          <w:szCs w:val="22"/>
        </w:rPr>
      </w:pPr>
      <w:r w:rsidRPr="00AC2D03">
        <w:rPr>
          <w:rStyle w:val="Ninguno"/>
          <w:sz w:val="24"/>
        </w:rPr>
        <w:t>Tasca 9: Inserir les físiques en un Script:</w:t>
      </w:r>
    </w:p>
    <w:p w14:paraId="38E69993" w14:textId="5E506E23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 xml:space="preserve">Les físiques s’han </w:t>
      </w:r>
      <w:proofErr w:type="spellStart"/>
      <w:r w:rsidRPr="00AC2D03">
        <w:rPr>
          <w:rStyle w:val="Ninguno"/>
          <w:b w:val="0"/>
          <w:sz w:val="22"/>
          <w:szCs w:val="22"/>
        </w:rPr>
        <w:t>insertat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a un Script, el qual s’han anat copiant a la classe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com a </w:t>
      </w:r>
      <w:r w:rsidR="004C3715" w:rsidRPr="00AC2D03">
        <w:rPr>
          <w:rStyle w:val="Ninguno"/>
          <w:b w:val="0"/>
          <w:sz w:val="22"/>
          <w:szCs w:val="22"/>
        </w:rPr>
        <w:t>mètodes</w:t>
      </w:r>
      <w:r w:rsidRPr="00AC2D03">
        <w:rPr>
          <w:rStyle w:val="Ninguno"/>
          <w:b w:val="0"/>
          <w:sz w:val="22"/>
          <w:szCs w:val="22"/>
        </w:rPr>
        <w:t xml:space="preserve"> de la </w:t>
      </w:r>
      <w:r w:rsidR="004C3715" w:rsidRPr="00AC2D03">
        <w:rPr>
          <w:rStyle w:val="Ninguno"/>
          <w:b w:val="0"/>
          <w:sz w:val="22"/>
          <w:szCs w:val="22"/>
        </w:rPr>
        <w:t>pròpia</w:t>
      </w:r>
      <w:r w:rsidRPr="00AC2D03">
        <w:rPr>
          <w:rStyle w:val="Ninguno"/>
          <w:b w:val="0"/>
          <w:sz w:val="22"/>
          <w:szCs w:val="22"/>
        </w:rPr>
        <w:t xml:space="preserve"> classe, ja que aquest mètodes serveixen per modificar el paràmetres de la posició en que es troba el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i l’angle corresponent en un moment determinat.</w:t>
      </w:r>
    </w:p>
    <w:p w14:paraId="019E7366" w14:textId="77777777" w:rsidR="00AC2D03" w:rsidRPr="00AC2D03" w:rsidRDefault="00AC2D03" w:rsidP="00AC2D03">
      <w:pPr>
        <w:pStyle w:val="Textoindependiente2"/>
        <w:jc w:val="both"/>
        <w:rPr>
          <w:rStyle w:val="Ninguno"/>
          <w:sz w:val="24"/>
        </w:rPr>
      </w:pPr>
      <w:r w:rsidRPr="00AC2D03">
        <w:rPr>
          <w:rStyle w:val="Ninguno"/>
          <w:sz w:val="24"/>
        </w:rPr>
        <w:t>Tasca 10: Cerca d’informació sobre aplicar textures a objectes:</w:t>
      </w:r>
    </w:p>
    <w:p w14:paraId="36BDBF1C" w14:textId="104BDF64" w:rsidR="00AC2D03" w:rsidRDefault="00AC2D03" w:rsidP="00AC2D03">
      <w:pPr>
        <w:pStyle w:val="Textoindependiente2"/>
        <w:jc w:val="both"/>
        <w:rPr>
          <w:rStyle w:val="Ninguno"/>
          <w:b w:val="0"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>Vam preguntar-li al professor com poder aplicar les textures a un objecte i ens va c</w:t>
      </w:r>
      <w:r w:rsidR="00F33016">
        <w:rPr>
          <w:rStyle w:val="Ninguno"/>
          <w:b w:val="0"/>
          <w:sz w:val="22"/>
          <w:szCs w:val="22"/>
        </w:rPr>
        <w:t xml:space="preserve">omentar que teníem dues opcions: </w:t>
      </w:r>
      <w:r w:rsidRPr="00AC2D03">
        <w:rPr>
          <w:rStyle w:val="Ninguno"/>
          <w:b w:val="0"/>
          <w:sz w:val="22"/>
          <w:szCs w:val="22"/>
        </w:rPr>
        <w:t>fent-ho amb la formula automàtica, tal i com ho hem fet i l’altre manera és assignant-li a cada vèrtex de l’objecte un punt de la imatge.</w:t>
      </w:r>
    </w:p>
    <w:p w14:paraId="7D808A96" w14:textId="77777777" w:rsidR="00506AFE" w:rsidRPr="00AC2D03" w:rsidRDefault="00506AFE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</w:p>
    <w:p w14:paraId="285971B6" w14:textId="77777777" w:rsidR="00AC2D03" w:rsidRPr="00AC2D03" w:rsidRDefault="00AC2D03" w:rsidP="00AC2D03">
      <w:pPr>
        <w:pStyle w:val="Textoindependiente2"/>
        <w:jc w:val="both"/>
        <w:rPr>
          <w:rStyle w:val="Ninguno"/>
          <w:sz w:val="24"/>
        </w:rPr>
      </w:pPr>
      <w:r w:rsidRPr="00AC2D03">
        <w:rPr>
          <w:rStyle w:val="Ninguno"/>
          <w:sz w:val="24"/>
        </w:rPr>
        <w:lastRenderedPageBreak/>
        <w:t>Tasca 11: Aplicació de les textures als objectes</w:t>
      </w:r>
    </w:p>
    <w:p w14:paraId="0A6C1E93" w14:textId="77777777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>S’han aplicat textures a partir de la fórmula de forma automàtica, però falta polir-ho bastant ja que quan ens movem al voltant de la terra sempre es veu la mateixa textura, aquesta no rota, i quan s’està molt a prop la textura fa coses molt rares.</w:t>
      </w:r>
    </w:p>
    <w:p w14:paraId="70DD9D81" w14:textId="77777777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 xml:space="preserve">Una altre cosa que haurem de mirar és com fer per no aplicar una textura a tots els objectes que hi ha en un moment en el port </w:t>
      </w:r>
      <w:proofErr w:type="spellStart"/>
      <w:r w:rsidRPr="00AC2D03">
        <w:rPr>
          <w:rStyle w:val="Ninguno"/>
          <w:b w:val="0"/>
          <w:sz w:val="22"/>
          <w:szCs w:val="22"/>
        </w:rPr>
        <w:t>View</w:t>
      </w:r>
      <w:proofErr w:type="spellEnd"/>
      <w:r w:rsidRPr="00AC2D03">
        <w:rPr>
          <w:rStyle w:val="Ninguno"/>
          <w:b w:val="0"/>
          <w:sz w:val="22"/>
          <w:szCs w:val="22"/>
        </w:rPr>
        <w:t>, sinó que cadascun tingués la seva pròpia textura .</w:t>
      </w:r>
    </w:p>
    <w:p w14:paraId="00F04F3C" w14:textId="77777777" w:rsidR="00AC2D03" w:rsidRPr="00AC2D03" w:rsidRDefault="00AC2D03" w:rsidP="00AC2D03">
      <w:pPr>
        <w:pStyle w:val="Textoindependiente2"/>
        <w:jc w:val="both"/>
        <w:rPr>
          <w:rStyle w:val="Ninguno"/>
          <w:sz w:val="24"/>
        </w:rPr>
      </w:pPr>
      <w:r w:rsidRPr="00AC2D03">
        <w:rPr>
          <w:rStyle w:val="Ninguno"/>
          <w:sz w:val="24"/>
        </w:rPr>
        <w:t>Tasca 12: Fer que el coet respongui a les diferents físiques bàsiques que ha de tindre per fer l’enlairament</w:t>
      </w:r>
    </w:p>
    <w:p w14:paraId="1E1C5D88" w14:textId="42D35EB4" w:rsidR="00AC2D03" w:rsidRPr="00AC2D03" w:rsidRDefault="00AC2D03" w:rsidP="00AC2D03">
      <w:pPr>
        <w:pStyle w:val="Textoindependiente2"/>
        <w:jc w:val="both"/>
        <w:rPr>
          <w:rStyle w:val="Ninguno"/>
          <w:sz w:val="24"/>
        </w:rPr>
      </w:pPr>
      <w:r w:rsidRPr="00AC2D03">
        <w:rPr>
          <w:rStyle w:val="Ninguno"/>
          <w:b w:val="0"/>
          <w:sz w:val="22"/>
          <w:szCs w:val="22"/>
        </w:rPr>
        <w:t xml:space="preserve">A partir dels mètodes que hem afegit a la classe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que tenen les diferents físiques aplicades que van modificant els diferents paràmetres del propi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>, hem pogut començar a aplicar les físiques de tal manera que respongui a la gravetat de la Terra, que donada una acceleració vagi augmentant la velocitat i quan se li acabi el combustible, l’accelera</w:t>
      </w:r>
      <w:r w:rsidR="00F33016">
        <w:rPr>
          <w:rStyle w:val="Ninguno"/>
          <w:b w:val="0"/>
          <w:sz w:val="22"/>
          <w:szCs w:val="22"/>
        </w:rPr>
        <w:t xml:space="preserve">ció del </w:t>
      </w:r>
      <w:proofErr w:type="spellStart"/>
      <w:r w:rsidR="00F33016">
        <w:rPr>
          <w:rStyle w:val="Ninguno"/>
          <w:b w:val="0"/>
          <w:sz w:val="22"/>
          <w:szCs w:val="22"/>
        </w:rPr>
        <w:t>Rocket</w:t>
      </w:r>
      <w:proofErr w:type="spellEnd"/>
      <w:r w:rsidR="00F33016">
        <w:rPr>
          <w:rStyle w:val="Ninguno"/>
          <w:b w:val="0"/>
          <w:sz w:val="22"/>
          <w:szCs w:val="22"/>
        </w:rPr>
        <w:t xml:space="preserve"> passi a ser zero.</w:t>
      </w:r>
      <w:r w:rsidR="004C3715">
        <w:rPr>
          <w:rStyle w:val="Ninguno"/>
          <w:b w:val="0"/>
          <w:sz w:val="22"/>
          <w:szCs w:val="22"/>
        </w:rPr>
        <w:t xml:space="preserve"> L</w:t>
      </w:r>
      <w:r w:rsidRPr="00AC2D03">
        <w:rPr>
          <w:rStyle w:val="Ninguno"/>
          <w:b w:val="0"/>
          <w:sz w:val="22"/>
          <w:szCs w:val="22"/>
        </w:rPr>
        <w:t xml:space="preserve">a Terra fa ús de la seva gravetat i atrau el </w:t>
      </w:r>
      <w:proofErr w:type="spellStart"/>
      <w:r w:rsidR="003B775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. Si això ho fem amb una inclinació, es podrà fer que el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entri en òrbita.</w:t>
      </w:r>
    </w:p>
    <w:p w14:paraId="413CEEBE" w14:textId="77777777" w:rsidR="00AC2D03" w:rsidRPr="00AC2D03" w:rsidRDefault="00AC2D03" w:rsidP="00AC2D03">
      <w:pPr>
        <w:pStyle w:val="Textoindependiente2"/>
        <w:jc w:val="both"/>
        <w:rPr>
          <w:rStyle w:val="Ninguno"/>
          <w:sz w:val="24"/>
        </w:rPr>
      </w:pPr>
      <w:r w:rsidRPr="00AC2D03">
        <w:rPr>
          <w:rStyle w:val="Ninguno"/>
          <w:sz w:val="24"/>
        </w:rPr>
        <w:t>Tasca 13: Inserir les primeres càmeres per a seguir el coet</w:t>
      </w:r>
    </w:p>
    <w:p w14:paraId="599FC72D" w14:textId="77777777" w:rsidR="00AC2D03" w:rsidRPr="00AC2D03" w:rsidRDefault="00AC2D03" w:rsidP="00AC2D03">
      <w:pPr>
        <w:pStyle w:val="Textoindependiente2"/>
        <w:jc w:val="both"/>
        <w:rPr>
          <w:rStyle w:val="Ninguno"/>
          <w:b w:val="0"/>
          <w:bCs/>
          <w:sz w:val="22"/>
          <w:szCs w:val="22"/>
        </w:rPr>
      </w:pPr>
      <w:r w:rsidRPr="00AC2D03">
        <w:rPr>
          <w:rStyle w:val="Ninguno"/>
          <w:b w:val="0"/>
          <w:sz w:val="22"/>
          <w:szCs w:val="22"/>
        </w:rPr>
        <w:t xml:space="preserve">S’han </w:t>
      </w:r>
      <w:proofErr w:type="spellStart"/>
      <w:r w:rsidRPr="00AC2D03">
        <w:rPr>
          <w:rStyle w:val="Ninguno"/>
          <w:b w:val="0"/>
          <w:sz w:val="22"/>
          <w:szCs w:val="22"/>
        </w:rPr>
        <w:t>insertat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2 càmeres diferents, una que és esfèrica que va seguint el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i ens permet girar-la i mirar el </w:t>
      </w:r>
      <w:proofErr w:type="spellStart"/>
      <w:r w:rsidRPr="00AC2D03">
        <w:rPr>
          <w:rStyle w:val="Ninguno"/>
          <w:b w:val="0"/>
          <w:sz w:val="22"/>
          <w:szCs w:val="22"/>
        </w:rPr>
        <w:t>rocket</w:t>
      </w:r>
      <w:proofErr w:type="spellEnd"/>
      <w:r w:rsidRPr="00AC2D03">
        <w:rPr>
          <w:rStyle w:val="Ninguno"/>
          <w:b w:val="0"/>
          <w:sz w:val="22"/>
          <w:szCs w:val="22"/>
        </w:rPr>
        <w:t xml:space="preserve"> des de qualsevol punt. També hem inserit una càmera que va mirant sempre a la Terra.</w:t>
      </w:r>
    </w:p>
    <w:p w14:paraId="61A8EAE7" w14:textId="77777777" w:rsidR="00AC2D03" w:rsidRPr="00AC2D03" w:rsidRDefault="00AC2D03" w:rsidP="00AC2D03">
      <w:pPr>
        <w:pStyle w:val="Cuerpo"/>
        <w:jc w:val="both"/>
        <w:rPr>
          <w:sz w:val="22"/>
          <w:szCs w:val="22"/>
          <w:lang w:val="ca-ES"/>
        </w:rPr>
      </w:pPr>
    </w:p>
    <w:p w14:paraId="642A632C" w14:textId="3BA7E6BD" w:rsidR="00585068" w:rsidRPr="00AC2D03" w:rsidRDefault="00585068" w:rsidP="0023423C">
      <w:pPr>
        <w:jc w:val="both"/>
        <w:rPr>
          <w:sz w:val="22"/>
          <w:szCs w:val="22"/>
        </w:rPr>
      </w:pPr>
    </w:p>
    <w:p w14:paraId="4A287B70" w14:textId="0AAC1119" w:rsidR="00CC2EAE" w:rsidRPr="00AC2D03" w:rsidRDefault="00CC2EAE" w:rsidP="00CC2EAE">
      <w:pPr>
        <w:pStyle w:val="Textoindependiente2"/>
        <w:jc w:val="both"/>
        <w:rPr>
          <w:sz w:val="28"/>
          <w:szCs w:val="28"/>
        </w:rPr>
      </w:pPr>
      <w:r w:rsidRPr="00AC2D03">
        <w:rPr>
          <w:sz w:val="28"/>
          <w:szCs w:val="28"/>
        </w:rPr>
        <w:t>4. Que tenim previst entregar?</w:t>
      </w:r>
    </w:p>
    <w:p w14:paraId="29C99B54" w14:textId="3658A967" w:rsidR="00303086" w:rsidRPr="00AC2D03" w:rsidRDefault="00303086" w:rsidP="0023423C">
      <w:pPr>
        <w:jc w:val="both"/>
        <w:rPr>
          <w:sz w:val="22"/>
          <w:szCs w:val="22"/>
        </w:rPr>
      </w:pPr>
    </w:p>
    <w:p w14:paraId="02679DA1" w14:textId="079C0539" w:rsidR="00303086" w:rsidRPr="00AC2D03" w:rsidRDefault="00E43392" w:rsidP="0023423C">
      <w:pPr>
        <w:jc w:val="both"/>
        <w:rPr>
          <w:sz w:val="22"/>
          <w:szCs w:val="22"/>
        </w:rPr>
      </w:pPr>
      <w:r w:rsidRPr="00AC2D03">
        <w:rPr>
          <w:sz w:val="22"/>
          <w:szCs w:val="22"/>
        </w:rPr>
        <w:t xml:space="preserve">El que tenim previst entregar després de Nadal és una simulació interactiva on l’usuari pugui escollir diferents </w:t>
      </w:r>
      <w:proofErr w:type="spellStart"/>
      <w:r w:rsidRPr="00AC2D03">
        <w:rPr>
          <w:sz w:val="22"/>
          <w:szCs w:val="22"/>
        </w:rPr>
        <w:t>Rockets</w:t>
      </w:r>
      <w:proofErr w:type="spellEnd"/>
      <w:r w:rsidRPr="00AC2D03">
        <w:rPr>
          <w:sz w:val="22"/>
          <w:szCs w:val="22"/>
        </w:rPr>
        <w:t xml:space="preserve"> per fer la seva simulació, el qual cada un d’ells tindran unes propietats diferents, que farà que amb els mateixos paràmetres no faci el mateix. També p</w:t>
      </w:r>
      <w:r w:rsidR="00F33016">
        <w:rPr>
          <w:sz w:val="22"/>
          <w:szCs w:val="22"/>
        </w:rPr>
        <w:t>odrà triar entre diferents Plan</w:t>
      </w:r>
      <w:r w:rsidRPr="00AC2D03">
        <w:rPr>
          <w:sz w:val="22"/>
          <w:szCs w:val="22"/>
        </w:rPr>
        <w:t xml:space="preserve">etes, que cada un tindrà unes propietats diferents que afectaran a les físiques que s’aplicaran sobre els propi </w:t>
      </w:r>
      <w:proofErr w:type="spellStart"/>
      <w:r w:rsidRPr="00AC2D03">
        <w:rPr>
          <w:sz w:val="22"/>
          <w:szCs w:val="22"/>
        </w:rPr>
        <w:t>Rocket</w:t>
      </w:r>
      <w:proofErr w:type="spellEnd"/>
      <w:r w:rsidRPr="00AC2D03">
        <w:rPr>
          <w:sz w:val="22"/>
          <w:szCs w:val="22"/>
        </w:rPr>
        <w:t>.</w:t>
      </w:r>
    </w:p>
    <w:p w14:paraId="53E36DAC" w14:textId="56F33354" w:rsidR="00E43392" w:rsidRPr="00AC2D03" w:rsidRDefault="00E43392" w:rsidP="0023423C">
      <w:pPr>
        <w:jc w:val="both"/>
        <w:rPr>
          <w:sz w:val="22"/>
          <w:szCs w:val="22"/>
        </w:rPr>
      </w:pPr>
    </w:p>
    <w:p w14:paraId="4B05012B" w14:textId="215DC863" w:rsidR="00E43392" w:rsidRPr="00AC2D03" w:rsidRDefault="00E43392" w:rsidP="0023423C">
      <w:pPr>
        <w:jc w:val="both"/>
        <w:rPr>
          <w:sz w:val="22"/>
          <w:szCs w:val="22"/>
        </w:rPr>
      </w:pPr>
      <w:r w:rsidRPr="00AC2D03">
        <w:rPr>
          <w:sz w:val="22"/>
          <w:szCs w:val="22"/>
        </w:rPr>
        <w:t xml:space="preserve">Tots aquests paràmetres es podran veure </w:t>
      </w:r>
      <w:r w:rsidR="00BE4776" w:rsidRPr="00AC2D03">
        <w:rPr>
          <w:sz w:val="22"/>
          <w:szCs w:val="22"/>
        </w:rPr>
        <w:t xml:space="preserve">a traves d’un </w:t>
      </w:r>
      <w:r w:rsidR="00DB587E">
        <w:rPr>
          <w:sz w:val="22"/>
          <w:szCs w:val="22"/>
        </w:rPr>
        <w:t>“</w:t>
      </w:r>
      <w:proofErr w:type="spellStart"/>
      <w:r w:rsidR="00BE4776" w:rsidRPr="00AC2D03">
        <w:rPr>
          <w:sz w:val="22"/>
          <w:szCs w:val="22"/>
        </w:rPr>
        <w:t>screen</w:t>
      </w:r>
      <w:proofErr w:type="spellEnd"/>
      <w:r w:rsidR="00DB587E">
        <w:rPr>
          <w:sz w:val="22"/>
          <w:szCs w:val="22"/>
        </w:rPr>
        <w:t>”</w:t>
      </w:r>
      <w:r w:rsidR="00BE4776" w:rsidRPr="00AC2D03">
        <w:rPr>
          <w:sz w:val="22"/>
          <w:szCs w:val="22"/>
        </w:rPr>
        <w:t xml:space="preserve"> on es veuran quins valors tenen cada un dels objectes i com es van modificant en funció que va progressant la execució,</w:t>
      </w:r>
    </w:p>
    <w:p w14:paraId="414920FA" w14:textId="231DE964" w:rsidR="00BE4776" w:rsidRPr="00AC2D03" w:rsidRDefault="00BE4776" w:rsidP="0023423C">
      <w:pPr>
        <w:jc w:val="both"/>
        <w:rPr>
          <w:sz w:val="22"/>
          <w:szCs w:val="22"/>
        </w:rPr>
      </w:pPr>
    </w:p>
    <w:p w14:paraId="4D8F63A4" w14:textId="5AC68D58" w:rsidR="0017566B" w:rsidRPr="00AC2D03" w:rsidRDefault="0017566B" w:rsidP="0023423C">
      <w:pPr>
        <w:jc w:val="both"/>
        <w:rPr>
          <w:sz w:val="22"/>
          <w:szCs w:val="22"/>
        </w:rPr>
      </w:pPr>
      <w:r w:rsidRPr="00AC2D03">
        <w:rPr>
          <w:sz w:val="22"/>
          <w:szCs w:val="22"/>
        </w:rPr>
        <w:t xml:space="preserve">També se li aplicaran textures realistes i animacions al </w:t>
      </w:r>
      <w:proofErr w:type="spellStart"/>
      <w:r w:rsidRPr="00AC2D03">
        <w:rPr>
          <w:sz w:val="22"/>
          <w:szCs w:val="22"/>
        </w:rPr>
        <w:t>Rocket</w:t>
      </w:r>
      <w:proofErr w:type="spellEnd"/>
      <w:r w:rsidRPr="00AC2D03">
        <w:rPr>
          <w:sz w:val="22"/>
          <w:szCs w:val="22"/>
        </w:rPr>
        <w:t xml:space="preserve"> i als planetes per tal de fer una simulació </w:t>
      </w:r>
      <w:r w:rsidR="00DB587E">
        <w:rPr>
          <w:sz w:val="22"/>
          <w:szCs w:val="22"/>
        </w:rPr>
        <w:t xml:space="preserve">més agradable de veure i que </w:t>
      </w:r>
      <w:r w:rsidRPr="00AC2D03">
        <w:rPr>
          <w:sz w:val="22"/>
          <w:szCs w:val="22"/>
        </w:rPr>
        <w:t>realment et doni una bona sensació de moviment i que es pugui veure tot amb bona resolució des de qualsevol punt.</w:t>
      </w:r>
    </w:p>
    <w:p w14:paraId="2C17AB93" w14:textId="77777777" w:rsidR="0017566B" w:rsidRPr="00AC2D03" w:rsidRDefault="0017566B" w:rsidP="0023423C">
      <w:pPr>
        <w:jc w:val="both"/>
        <w:rPr>
          <w:sz w:val="22"/>
          <w:szCs w:val="22"/>
        </w:rPr>
      </w:pPr>
    </w:p>
    <w:p w14:paraId="145A096E" w14:textId="62C3708A" w:rsidR="00BE4776" w:rsidRPr="00AC2D03" w:rsidRDefault="00BE4776" w:rsidP="0023423C">
      <w:pPr>
        <w:jc w:val="both"/>
        <w:rPr>
          <w:sz w:val="22"/>
          <w:szCs w:val="22"/>
        </w:rPr>
      </w:pPr>
      <w:r w:rsidRPr="00AC2D03">
        <w:rPr>
          <w:sz w:val="22"/>
          <w:szCs w:val="22"/>
        </w:rPr>
        <w:t xml:space="preserve">Finalment, </w:t>
      </w:r>
      <w:r w:rsidR="0017566B" w:rsidRPr="00AC2D03">
        <w:rPr>
          <w:sz w:val="22"/>
          <w:szCs w:val="22"/>
        </w:rPr>
        <w:t xml:space="preserve">l’usuari podrà jugar amb les diferents càmeres que hi hauran </w:t>
      </w:r>
      <w:r w:rsidR="00DB587E">
        <w:rPr>
          <w:sz w:val="22"/>
          <w:szCs w:val="22"/>
        </w:rPr>
        <w:t>ins</w:t>
      </w:r>
      <w:r w:rsidR="002562DF" w:rsidRPr="00AC2D03">
        <w:rPr>
          <w:sz w:val="22"/>
          <w:szCs w:val="22"/>
        </w:rPr>
        <w:t>erides</w:t>
      </w:r>
      <w:r w:rsidR="0017566B" w:rsidRPr="00AC2D03">
        <w:rPr>
          <w:sz w:val="22"/>
          <w:szCs w:val="22"/>
        </w:rPr>
        <w:t xml:space="preserve"> per fer un bon seguiment del </w:t>
      </w:r>
      <w:proofErr w:type="spellStart"/>
      <w:r w:rsidR="0017566B" w:rsidRPr="00AC2D03">
        <w:rPr>
          <w:sz w:val="22"/>
          <w:szCs w:val="22"/>
        </w:rPr>
        <w:t>Rocket</w:t>
      </w:r>
      <w:proofErr w:type="spellEnd"/>
      <w:r w:rsidR="0017566B" w:rsidRPr="00AC2D03">
        <w:rPr>
          <w:sz w:val="22"/>
          <w:szCs w:val="22"/>
        </w:rPr>
        <w:t>. Aquestes càmeres les podrà moure per veure la simulació des de diferent punts de vista.</w:t>
      </w:r>
      <w:r w:rsidRPr="00AC2D03">
        <w:rPr>
          <w:sz w:val="22"/>
          <w:szCs w:val="22"/>
        </w:rPr>
        <w:t xml:space="preserve"> </w:t>
      </w:r>
    </w:p>
    <w:p w14:paraId="711144F7" w14:textId="3E8FBCE1" w:rsidR="00303086" w:rsidRPr="00AC2D03" w:rsidRDefault="00303086" w:rsidP="0023423C">
      <w:pPr>
        <w:jc w:val="both"/>
        <w:rPr>
          <w:sz w:val="22"/>
          <w:szCs w:val="22"/>
        </w:rPr>
      </w:pPr>
    </w:p>
    <w:p w14:paraId="4769F9B1" w14:textId="77777777" w:rsidR="00303086" w:rsidRPr="00AC2D03" w:rsidRDefault="00303086" w:rsidP="0023423C">
      <w:pPr>
        <w:jc w:val="both"/>
        <w:rPr>
          <w:sz w:val="22"/>
          <w:szCs w:val="22"/>
        </w:rPr>
      </w:pPr>
    </w:p>
    <w:p w14:paraId="43050B8C" w14:textId="640F08D7" w:rsidR="009E60A2" w:rsidRPr="00AC2D03" w:rsidRDefault="00CC2EAE" w:rsidP="0023423C">
      <w:pPr>
        <w:pStyle w:val="Textoindependiente2"/>
        <w:jc w:val="both"/>
        <w:rPr>
          <w:sz w:val="28"/>
          <w:szCs w:val="28"/>
        </w:rPr>
      </w:pPr>
      <w:r w:rsidRPr="00AC2D03">
        <w:rPr>
          <w:sz w:val="28"/>
          <w:szCs w:val="28"/>
        </w:rPr>
        <w:t>5</w:t>
      </w:r>
      <w:r w:rsidR="00C80358" w:rsidRPr="00AC2D03">
        <w:rPr>
          <w:sz w:val="28"/>
          <w:szCs w:val="28"/>
        </w:rPr>
        <w:t>. Validació i control de qualitat del projecte</w:t>
      </w:r>
      <w:r w:rsidR="009E60A2" w:rsidRPr="00AC2D03">
        <w:rPr>
          <w:sz w:val="28"/>
          <w:szCs w:val="28"/>
        </w:rPr>
        <w:t>.</w:t>
      </w:r>
    </w:p>
    <w:p w14:paraId="01904E72" w14:textId="77777777" w:rsidR="00917A80" w:rsidRPr="00AC2D03" w:rsidRDefault="00917A80" w:rsidP="0023423C">
      <w:pPr>
        <w:pStyle w:val="Sangra2detindependiente"/>
        <w:spacing w:after="120"/>
        <w:ind w:firstLine="284"/>
        <w:jc w:val="both"/>
        <w:rPr>
          <w:rFonts w:ascii="Arial" w:hAnsi="Arial" w:cs="Arial"/>
          <w:color w:val="FF0000"/>
          <w:sz w:val="22"/>
          <w:szCs w:val="22"/>
        </w:rPr>
      </w:pPr>
    </w:p>
    <w:p w14:paraId="21C8A49D" w14:textId="2C2BF45D" w:rsidR="00917A80" w:rsidRPr="00AC2D03" w:rsidRDefault="00917A80" w:rsidP="0023423C">
      <w:pPr>
        <w:pStyle w:val="Sangra2detindependiente"/>
        <w:spacing w:after="120"/>
        <w:ind w:firstLine="284"/>
        <w:jc w:val="both"/>
        <w:rPr>
          <w:rFonts w:ascii="Arial" w:hAnsi="Arial" w:cs="Arial"/>
          <w:color w:val="FF0000"/>
          <w:sz w:val="22"/>
          <w:szCs w:val="22"/>
        </w:rPr>
      </w:pPr>
      <w:r w:rsidRPr="00AC2D03">
        <w:rPr>
          <w:sz w:val="22"/>
          <w:szCs w:val="22"/>
        </w:rPr>
        <w:t xml:space="preserve">Les proves estan encara per decidir, ja que depenen dels paràmetres introduïts i la resposta del model. Encara així les proves principals que volem provar son: </w:t>
      </w:r>
    </w:p>
    <w:p w14:paraId="07495F5C" w14:textId="0548336D" w:rsidR="009E60A2" w:rsidRPr="00AC2D03" w:rsidRDefault="00C80358" w:rsidP="0023423C">
      <w:pPr>
        <w:pStyle w:val="Sangra2detindependiente"/>
        <w:numPr>
          <w:ilvl w:val="0"/>
          <w:numId w:val="12"/>
        </w:numPr>
        <w:spacing w:after="12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Prova</w:t>
      </w:r>
      <w:r w:rsidR="009E60A2" w:rsidRPr="00AC2D03">
        <w:rPr>
          <w:sz w:val="22"/>
          <w:szCs w:val="22"/>
        </w:rPr>
        <w:t xml:space="preserve"> 1</w:t>
      </w:r>
      <w:r w:rsidR="00917A80" w:rsidRPr="00AC2D03">
        <w:rPr>
          <w:sz w:val="22"/>
          <w:szCs w:val="22"/>
        </w:rPr>
        <w:t>: Que el coet no tingui impuls suficient per al llançament.</w:t>
      </w:r>
    </w:p>
    <w:p w14:paraId="24DC0C0A" w14:textId="36BE8ACB" w:rsidR="009E60A2" w:rsidRPr="00AC2D03" w:rsidRDefault="00C80358" w:rsidP="0023423C">
      <w:pPr>
        <w:pStyle w:val="Sangra2detindependiente"/>
        <w:numPr>
          <w:ilvl w:val="0"/>
          <w:numId w:val="12"/>
        </w:numPr>
        <w:spacing w:after="12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 xml:space="preserve">Prova </w:t>
      </w:r>
      <w:r w:rsidR="00917A80" w:rsidRPr="00AC2D03">
        <w:rPr>
          <w:sz w:val="22"/>
          <w:szCs w:val="22"/>
        </w:rPr>
        <w:t>2: Que a mitja trajectòria es quedi sense impuls per poder posar-se en orbita.</w:t>
      </w:r>
    </w:p>
    <w:p w14:paraId="28C69747" w14:textId="1837B9CD" w:rsidR="009E60A2" w:rsidRPr="00AC2D03" w:rsidRDefault="00C80358" w:rsidP="0023423C">
      <w:pPr>
        <w:pStyle w:val="Sangra2detindependiente"/>
        <w:numPr>
          <w:ilvl w:val="0"/>
          <w:numId w:val="12"/>
        </w:numPr>
        <w:spacing w:after="120"/>
        <w:jc w:val="both"/>
        <w:rPr>
          <w:sz w:val="22"/>
          <w:szCs w:val="22"/>
        </w:rPr>
      </w:pPr>
      <w:r w:rsidRPr="00AC2D03">
        <w:rPr>
          <w:sz w:val="22"/>
          <w:szCs w:val="22"/>
        </w:rPr>
        <w:t>Prova</w:t>
      </w:r>
      <w:r w:rsidR="009E60A2" w:rsidRPr="00AC2D03">
        <w:rPr>
          <w:sz w:val="22"/>
          <w:szCs w:val="22"/>
        </w:rPr>
        <w:t xml:space="preserve"> </w:t>
      </w:r>
      <w:r w:rsidR="00917A80" w:rsidRPr="00AC2D03">
        <w:rPr>
          <w:sz w:val="22"/>
          <w:szCs w:val="22"/>
        </w:rPr>
        <w:t>3: Comprovar que els paràmetres tenen un impacte real sobre el coet i la simulació.</w:t>
      </w:r>
    </w:p>
    <w:p w14:paraId="65A648BF" w14:textId="7D99A351" w:rsidR="00125A95" w:rsidRPr="00AC2D03" w:rsidRDefault="00125A95" w:rsidP="0023423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C2D03">
        <w:rPr>
          <w:rFonts w:ascii="Arial" w:hAnsi="Arial" w:cs="Arial"/>
          <w:color w:val="FF0000"/>
          <w:sz w:val="22"/>
          <w:szCs w:val="22"/>
        </w:rPr>
        <w:br w:type="page"/>
      </w:r>
    </w:p>
    <w:p w14:paraId="3741ABF1" w14:textId="4D1EBB53" w:rsidR="001A365F" w:rsidRPr="00AC2D03" w:rsidRDefault="00CC2EAE" w:rsidP="0023423C">
      <w:pPr>
        <w:pStyle w:val="Textoindependiente2"/>
        <w:jc w:val="both"/>
        <w:rPr>
          <w:sz w:val="28"/>
          <w:szCs w:val="28"/>
        </w:rPr>
      </w:pPr>
      <w:r w:rsidRPr="00AC2D03">
        <w:rPr>
          <w:sz w:val="28"/>
          <w:szCs w:val="28"/>
        </w:rPr>
        <w:lastRenderedPageBreak/>
        <w:t>6</w:t>
      </w:r>
      <w:r w:rsidR="001A365F" w:rsidRPr="00AC2D03">
        <w:rPr>
          <w:sz w:val="28"/>
          <w:szCs w:val="28"/>
        </w:rPr>
        <w:t>. Bibliografia i refer</w:t>
      </w:r>
      <w:r w:rsidR="00065743" w:rsidRPr="00AC2D03">
        <w:rPr>
          <w:sz w:val="28"/>
          <w:szCs w:val="28"/>
        </w:rPr>
        <w:t>ències</w:t>
      </w:r>
    </w:p>
    <w:p w14:paraId="0C7F884E" w14:textId="282E7B48" w:rsidR="00F6527D" w:rsidRPr="00AC2D03" w:rsidRDefault="00F6527D" w:rsidP="0023423C">
      <w:pPr>
        <w:pStyle w:val="biblio"/>
        <w:rPr>
          <w:lang w:val="ca-ES"/>
        </w:rPr>
      </w:pPr>
      <w:r w:rsidRPr="00AC2D03">
        <w:rPr>
          <w:lang w:val="ca-ES"/>
        </w:rPr>
        <w:t xml:space="preserve"> [Físiques]</w:t>
      </w:r>
      <w:r w:rsidRPr="00AC2D03">
        <w:rPr>
          <w:lang w:val="ca-ES"/>
        </w:rPr>
        <w:tab/>
        <w:t xml:space="preserve">S. </w:t>
      </w:r>
      <w:proofErr w:type="spellStart"/>
      <w:r w:rsidRPr="00AC2D03">
        <w:rPr>
          <w:lang w:val="ca-ES"/>
        </w:rPr>
        <w:t>Franchini</w:t>
      </w:r>
      <w:proofErr w:type="spellEnd"/>
      <w:r w:rsidRPr="00AC2D03">
        <w:rPr>
          <w:lang w:val="ca-ES"/>
        </w:rPr>
        <w:t xml:space="preserve">, Ó. López. </w:t>
      </w:r>
      <w:proofErr w:type="spellStart"/>
      <w:r w:rsidRPr="00AC2D03">
        <w:rPr>
          <w:i/>
          <w:lang w:val="ca-ES"/>
        </w:rPr>
        <w:t>Introducción</w:t>
      </w:r>
      <w:proofErr w:type="spellEnd"/>
      <w:r w:rsidRPr="00AC2D03">
        <w:rPr>
          <w:i/>
          <w:lang w:val="ca-ES"/>
        </w:rPr>
        <w:t xml:space="preserve"> a la </w:t>
      </w:r>
      <w:proofErr w:type="spellStart"/>
      <w:r w:rsidRPr="00AC2D03">
        <w:rPr>
          <w:i/>
          <w:lang w:val="ca-ES"/>
        </w:rPr>
        <w:t>Ingenieria</w:t>
      </w:r>
      <w:proofErr w:type="spellEnd"/>
      <w:r w:rsidRPr="00AC2D03">
        <w:rPr>
          <w:i/>
          <w:lang w:val="ca-ES"/>
        </w:rPr>
        <w:t xml:space="preserve"> Aeroespacial</w:t>
      </w:r>
      <w:r w:rsidRPr="00AC2D03">
        <w:rPr>
          <w:lang w:val="ca-ES"/>
        </w:rPr>
        <w:t xml:space="preserve">. 2ª </w:t>
      </w:r>
      <w:proofErr w:type="spellStart"/>
      <w:r w:rsidRPr="00AC2D03">
        <w:rPr>
          <w:lang w:val="ca-ES"/>
        </w:rPr>
        <w:t>Edición</w:t>
      </w:r>
      <w:proofErr w:type="spellEnd"/>
      <w:r w:rsidR="007F2939" w:rsidRPr="00AC2D03">
        <w:rPr>
          <w:lang w:val="ca-ES"/>
        </w:rPr>
        <w:t xml:space="preserve">, </w:t>
      </w:r>
      <w:proofErr w:type="spellStart"/>
      <w:r w:rsidR="007F2939" w:rsidRPr="00AC2D03">
        <w:rPr>
          <w:lang w:val="ca-ES"/>
        </w:rPr>
        <w:t>Garceta</w:t>
      </w:r>
      <w:proofErr w:type="spellEnd"/>
      <w:r w:rsidR="007F2939" w:rsidRPr="00AC2D03">
        <w:rPr>
          <w:lang w:val="ca-ES"/>
        </w:rPr>
        <w:t xml:space="preserve"> Grupo Editorial. 2012: Madrid.</w:t>
      </w:r>
    </w:p>
    <w:p w14:paraId="7ED642E4" w14:textId="7F10F09C" w:rsidR="00C04C20" w:rsidRPr="00AC2D03" w:rsidRDefault="006D716E" w:rsidP="0023423C">
      <w:pPr>
        <w:pStyle w:val="biblio"/>
        <w:rPr>
          <w:lang w:val="ca-ES"/>
        </w:rPr>
      </w:pPr>
      <w:r w:rsidRPr="00AC2D03">
        <w:rPr>
          <w:lang w:val="ca-ES"/>
        </w:rPr>
        <w:t>[</w:t>
      </w:r>
      <w:proofErr w:type="spellStart"/>
      <w:r w:rsidR="00925394" w:rsidRPr="00AC2D03">
        <w:rPr>
          <w:lang w:val="ca-ES"/>
        </w:rPr>
        <w:t>Pràc</w:t>
      </w:r>
      <w:proofErr w:type="spellEnd"/>
      <w:r w:rsidR="00925394" w:rsidRPr="00AC2D03">
        <w:rPr>
          <w:lang w:val="ca-ES"/>
        </w:rPr>
        <w:t>. VGI</w:t>
      </w:r>
      <w:r w:rsidRPr="00AC2D03">
        <w:rPr>
          <w:lang w:val="ca-ES"/>
        </w:rPr>
        <w:t>]</w:t>
      </w:r>
      <w:r w:rsidRPr="00AC2D03">
        <w:rPr>
          <w:lang w:val="ca-ES"/>
        </w:rPr>
        <w:tab/>
      </w:r>
      <w:r w:rsidR="00C04C20" w:rsidRPr="00AC2D03">
        <w:rPr>
          <w:lang w:val="ca-ES"/>
        </w:rPr>
        <w:t xml:space="preserve">E. Martí. </w:t>
      </w:r>
      <w:r w:rsidR="00C04C20" w:rsidRPr="00AC2D03">
        <w:rPr>
          <w:i/>
          <w:lang w:val="ca-ES"/>
        </w:rPr>
        <w:t xml:space="preserve">Introducció a Visual C++ 2013 i a </w:t>
      </w:r>
      <w:proofErr w:type="spellStart"/>
      <w:r w:rsidR="00C04C20" w:rsidRPr="00AC2D03">
        <w:rPr>
          <w:i/>
          <w:lang w:val="ca-ES"/>
        </w:rPr>
        <w:t>OpenGL</w:t>
      </w:r>
      <w:proofErr w:type="spellEnd"/>
      <w:r w:rsidR="00C04C20" w:rsidRPr="00AC2D03">
        <w:rPr>
          <w:lang w:val="ca-ES"/>
        </w:rPr>
        <w:t>. Universitat Autònoma de Barcelona. 2017: Barcelona.</w:t>
      </w:r>
    </w:p>
    <w:p w14:paraId="31FF1BC7" w14:textId="7BDE92C3" w:rsidR="006D716E" w:rsidRPr="00AC2D03" w:rsidRDefault="00C04C20" w:rsidP="0023423C">
      <w:pPr>
        <w:pStyle w:val="biblio"/>
        <w:rPr>
          <w:i/>
          <w:lang w:val="ca-ES"/>
        </w:rPr>
      </w:pPr>
      <w:r w:rsidRPr="00AC2D03">
        <w:rPr>
          <w:lang w:val="ca-ES"/>
        </w:rPr>
        <w:t>[</w:t>
      </w:r>
      <w:proofErr w:type="spellStart"/>
      <w:r w:rsidRPr="00AC2D03">
        <w:rPr>
          <w:lang w:val="ca-ES"/>
        </w:rPr>
        <w:t>Pràc</w:t>
      </w:r>
      <w:proofErr w:type="spellEnd"/>
      <w:r w:rsidRPr="00AC2D03">
        <w:rPr>
          <w:lang w:val="ca-ES"/>
        </w:rPr>
        <w:t>. VGI]</w:t>
      </w:r>
      <w:r w:rsidRPr="00AC2D03">
        <w:rPr>
          <w:lang w:val="ca-ES"/>
        </w:rPr>
        <w:tab/>
        <w:t xml:space="preserve">E. Martí. </w:t>
      </w:r>
      <w:r w:rsidRPr="00AC2D03">
        <w:rPr>
          <w:i/>
          <w:lang w:val="ca-ES"/>
        </w:rPr>
        <w:t>Volum de Visualització i Muntatge d’Escenes</w:t>
      </w:r>
      <w:r w:rsidRPr="00AC2D03">
        <w:rPr>
          <w:lang w:val="ca-ES"/>
        </w:rPr>
        <w:t>. Universitat Autònoma de Barcelona. 2017: Barcelona.</w:t>
      </w:r>
    </w:p>
    <w:p w14:paraId="22D97EBB" w14:textId="77777777" w:rsidR="006D716E" w:rsidRPr="00AC2D03" w:rsidRDefault="006D716E" w:rsidP="0023423C">
      <w:pPr>
        <w:pStyle w:val="biblio"/>
        <w:rPr>
          <w:lang w:val="ca-ES"/>
        </w:rPr>
      </w:pPr>
      <w:r w:rsidRPr="00AC2D03">
        <w:rPr>
          <w:lang w:val="ca-ES"/>
        </w:rPr>
        <w:t>[</w:t>
      </w:r>
      <w:proofErr w:type="spellStart"/>
      <w:r w:rsidRPr="00AC2D03">
        <w:rPr>
          <w:lang w:val="ca-ES"/>
        </w:rPr>
        <w:t>OpenGL</w:t>
      </w:r>
      <w:proofErr w:type="spellEnd"/>
      <w:r w:rsidRPr="00AC2D03">
        <w:rPr>
          <w:lang w:val="ca-ES"/>
        </w:rPr>
        <w:t>]</w:t>
      </w:r>
      <w:r w:rsidRPr="00AC2D03">
        <w:rPr>
          <w:lang w:val="ca-ES"/>
        </w:rPr>
        <w:tab/>
      </w:r>
      <w:hyperlink r:id="rId7" w:history="1">
        <w:r w:rsidRPr="00AC2D03">
          <w:rPr>
            <w:rStyle w:val="Hipervnculo"/>
            <w:lang w:val="ca-ES"/>
          </w:rPr>
          <w:t>www.</w:t>
        </w:r>
        <w:bookmarkStart w:id="0" w:name="_GoBack"/>
        <w:bookmarkEnd w:id="0"/>
        <w:r w:rsidRPr="00AC2D03">
          <w:rPr>
            <w:rStyle w:val="Hipervnculo"/>
            <w:lang w:val="ca-ES"/>
          </w:rPr>
          <w:t>o</w:t>
        </w:r>
        <w:r w:rsidRPr="00AC2D03">
          <w:rPr>
            <w:rStyle w:val="Hipervnculo"/>
            <w:lang w:val="ca-ES"/>
          </w:rPr>
          <w:t>pengl.org</w:t>
        </w:r>
      </w:hyperlink>
      <w:r w:rsidRPr="00AC2D03">
        <w:rPr>
          <w:lang w:val="ca-ES"/>
        </w:rPr>
        <w:t xml:space="preserve">, web oficiosa </w:t>
      </w:r>
      <w:proofErr w:type="spellStart"/>
      <w:r w:rsidRPr="00AC2D03">
        <w:rPr>
          <w:lang w:val="ca-ES"/>
        </w:rPr>
        <w:t>d’OpenGL</w:t>
      </w:r>
      <w:proofErr w:type="spellEnd"/>
      <w:r w:rsidRPr="00AC2D03">
        <w:rPr>
          <w:lang w:val="ca-ES"/>
        </w:rPr>
        <w:t xml:space="preserve"> amb informació sobre extensions de la llibreria i </w:t>
      </w:r>
      <w:proofErr w:type="spellStart"/>
      <w:r w:rsidRPr="00AC2D03">
        <w:rPr>
          <w:lang w:val="ca-ES"/>
        </w:rPr>
        <w:t>FAQ’s</w:t>
      </w:r>
      <w:proofErr w:type="spellEnd"/>
      <w:r w:rsidRPr="00AC2D03">
        <w:rPr>
          <w:lang w:val="ca-ES"/>
        </w:rPr>
        <w:t>.</w:t>
      </w:r>
    </w:p>
    <w:p w14:paraId="7938F30D" w14:textId="77777777" w:rsidR="009E60A2" w:rsidRPr="00AC2D03" w:rsidRDefault="009E60A2" w:rsidP="0023423C">
      <w:pPr>
        <w:jc w:val="both"/>
        <w:rPr>
          <w:rFonts w:ascii="Arial" w:hAnsi="Arial" w:cs="Arial"/>
          <w:color w:val="FF0000"/>
        </w:rPr>
      </w:pPr>
    </w:p>
    <w:p w14:paraId="3717C02F" w14:textId="77777777" w:rsidR="0023423C" w:rsidRPr="00AC2D03" w:rsidRDefault="0023423C" w:rsidP="0023423C">
      <w:pPr>
        <w:jc w:val="both"/>
        <w:rPr>
          <w:rFonts w:ascii="Arial" w:hAnsi="Arial" w:cs="Arial"/>
          <w:color w:val="FF0000"/>
        </w:rPr>
      </w:pPr>
    </w:p>
    <w:sectPr w:rsidR="0023423C" w:rsidRPr="00AC2D03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">
    <w:altName w:val="Malgun Gothic Semilight"/>
    <w:charset w:val="86"/>
    <w:family w:val="swiss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9C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>
    <w:nsid w:val="1FE66507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>
    <w:nsid w:val="349272F2"/>
    <w:multiLevelType w:val="hybridMultilevel"/>
    <w:tmpl w:val="FC3AD08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3C203A"/>
    <w:multiLevelType w:val="hybridMultilevel"/>
    <w:tmpl w:val="F088201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9D339BF"/>
    <w:multiLevelType w:val="hybridMultilevel"/>
    <w:tmpl w:val="83C6D218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F"/>
    <w:rsid w:val="00005E0D"/>
    <w:rsid w:val="00031F17"/>
    <w:rsid w:val="00032F63"/>
    <w:rsid w:val="00055EE9"/>
    <w:rsid w:val="00065743"/>
    <w:rsid w:val="000C7C53"/>
    <w:rsid w:val="00125A95"/>
    <w:rsid w:val="00134C6C"/>
    <w:rsid w:val="001442C4"/>
    <w:rsid w:val="0017566B"/>
    <w:rsid w:val="00183843"/>
    <w:rsid w:val="001A365F"/>
    <w:rsid w:val="0023423C"/>
    <w:rsid w:val="00255EE8"/>
    <w:rsid w:val="002562DF"/>
    <w:rsid w:val="00290D32"/>
    <w:rsid w:val="002C1C3C"/>
    <w:rsid w:val="002E358D"/>
    <w:rsid w:val="00303086"/>
    <w:rsid w:val="00310711"/>
    <w:rsid w:val="00340091"/>
    <w:rsid w:val="0034787E"/>
    <w:rsid w:val="0038554C"/>
    <w:rsid w:val="003B7753"/>
    <w:rsid w:val="003D037A"/>
    <w:rsid w:val="00436A7D"/>
    <w:rsid w:val="004649B5"/>
    <w:rsid w:val="00481C83"/>
    <w:rsid w:val="00486968"/>
    <w:rsid w:val="004B471E"/>
    <w:rsid w:val="004C3715"/>
    <w:rsid w:val="004D6D16"/>
    <w:rsid w:val="00506AFE"/>
    <w:rsid w:val="00516631"/>
    <w:rsid w:val="005230F7"/>
    <w:rsid w:val="00554092"/>
    <w:rsid w:val="005552E2"/>
    <w:rsid w:val="00585068"/>
    <w:rsid w:val="005B3714"/>
    <w:rsid w:val="005F18D5"/>
    <w:rsid w:val="0061463F"/>
    <w:rsid w:val="00693D10"/>
    <w:rsid w:val="006C6796"/>
    <w:rsid w:val="006D716E"/>
    <w:rsid w:val="0077619C"/>
    <w:rsid w:val="007824E8"/>
    <w:rsid w:val="007B7EB9"/>
    <w:rsid w:val="007E40DE"/>
    <w:rsid w:val="007F2939"/>
    <w:rsid w:val="007F2EFA"/>
    <w:rsid w:val="00803986"/>
    <w:rsid w:val="00804ACC"/>
    <w:rsid w:val="00831D4C"/>
    <w:rsid w:val="00841833"/>
    <w:rsid w:val="00844C62"/>
    <w:rsid w:val="00853D6E"/>
    <w:rsid w:val="008B0CA2"/>
    <w:rsid w:val="008E4429"/>
    <w:rsid w:val="008F3CE6"/>
    <w:rsid w:val="00917A80"/>
    <w:rsid w:val="00924A6F"/>
    <w:rsid w:val="00925394"/>
    <w:rsid w:val="00932D72"/>
    <w:rsid w:val="00962DD0"/>
    <w:rsid w:val="00964411"/>
    <w:rsid w:val="0097164F"/>
    <w:rsid w:val="00987502"/>
    <w:rsid w:val="009B4883"/>
    <w:rsid w:val="009C2107"/>
    <w:rsid w:val="009E21E0"/>
    <w:rsid w:val="009E4A2A"/>
    <w:rsid w:val="009E60A2"/>
    <w:rsid w:val="00A056C5"/>
    <w:rsid w:val="00A3484A"/>
    <w:rsid w:val="00A82547"/>
    <w:rsid w:val="00A963C2"/>
    <w:rsid w:val="00AC1D71"/>
    <w:rsid w:val="00AC2D03"/>
    <w:rsid w:val="00AC5E3F"/>
    <w:rsid w:val="00AD16B5"/>
    <w:rsid w:val="00B04C18"/>
    <w:rsid w:val="00B965A1"/>
    <w:rsid w:val="00BE4776"/>
    <w:rsid w:val="00C0215F"/>
    <w:rsid w:val="00C04C20"/>
    <w:rsid w:val="00C05F56"/>
    <w:rsid w:val="00C12392"/>
    <w:rsid w:val="00C15B7B"/>
    <w:rsid w:val="00C16CAB"/>
    <w:rsid w:val="00C7777F"/>
    <w:rsid w:val="00C802DA"/>
    <w:rsid w:val="00C80358"/>
    <w:rsid w:val="00C805D7"/>
    <w:rsid w:val="00CC2EAE"/>
    <w:rsid w:val="00CC53B7"/>
    <w:rsid w:val="00D0480A"/>
    <w:rsid w:val="00D07346"/>
    <w:rsid w:val="00D57727"/>
    <w:rsid w:val="00D70B08"/>
    <w:rsid w:val="00D74FDC"/>
    <w:rsid w:val="00DA0191"/>
    <w:rsid w:val="00DB587E"/>
    <w:rsid w:val="00DB7FAA"/>
    <w:rsid w:val="00DC5F0A"/>
    <w:rsid w:val="00DE0BCA"/>
    <w:rsid w:val="00DF3BE6"/>
    <w:rsid w:val="00DF5E3F"/>
    <w:rsid w:val="00E179D4"/>
    <w:rsid w:val="00E214CB"/>
    <w:rsid w:val="00E21509"/>
    <w:rsid w:val="00E43392"/>
    <w:rsid w:val="00E870D7"/>
    <w:rsid w:val="00EA3065"/>
    <w:rsid w:val="00ED390D"/>
    <w:rsid w:val="00EE3F1C"/>
    <w:rsid w:val="00EF15EF"/>
    <w:rsid w:val="00F07C0A"/>
    <w:rsid w:val="00F22B1F"/>
    <w:rsid w:val="00F33016"/>
    <w:rsid w:val="00F503C3"/>
    <w:rsid w:val="00F53E84"/>
    <w:rsid w:val="00F60478"/>
    <w:rsid w:val="00F6527D"/>
    <w:rsid w:val="00F922E6"/>
    <w:rsid w:val="00FA5EBA"/>
    <w:rsid w:val="00FB42DA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00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963C2"/>
    <w:rPr>
      <w:sz w:val="24"/>
      <w:szCs w:val="24"/>
      <w:lang w:val="ca-E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line="480" w:lineRule="auto"/>
      <w:jc w:val="center"/>
      <w:outlineLvl w:val="3"/>
    </w:pPr>
    <w:rPr>
      <w:b/>
      <w:smallCaps/>
      <w:sz w:val="28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Ttulo3"/>
    <w:pPr>
      <w:jc w:val="center"/>
      <w:outlineLvl w:val="9"/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jc w:val="center"/>
    </w:pPr>
    <w:rPr>
      <w:b/>
    </w:rPr>
  </w:style>
  <w:style w:type="paragraph" w:customStyle="1" w:styleId="sensesangria">
    <w:name w:val="sensesangria"/>
    <w:basedOn w:val="Normal"/>
    <w:next w:val="Normal"/>
    <w:pPr>
      <w:widowControl w:val="0"/>
      <w:spacing w:after="160" w:line="280" w:lineRule="auto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ind w:firstLine="284"/>
    </w:pPr>
    <w:rPr>
      <w:sz w:val="16"/>
    </w:rPr>
  </w:style>
  <w:style w:type="paragraph" w:styleId="Sangradetextonormal">
    <w:name w:val="Body Text Indent"/>
    <w:aliases w:val="Sangría de t. independiente"/>
    <w:basedOn w:val="Normal"/>
    <w:pPr>
      <w:ind w:left="993"/>
    </w:pPr>
    <w:rPr>
      <w:sz w:val="20"/>
    </w:rPr>
  </w:style>
  <w:style w:type="paragraph" w:styleId="Sangra2detindependiente">
    <w:name w:val="Body Text Indent 2"/>
    <w:basedOn w:val="Normal"/>
    <w:pPr>
      <w:ind w:firstLine="425"/>
    </w:pPr>
    <w:rPr>
      <w:sz w:val="20"/>
    </w:rPr>
  </w:style>
  <w:style w:type="paragraph" w:styleId="Textoindependiente">
    <w:name w:val="Body Text"/>
    <w:basedOn w:val="Normal"/>
    <w:pPr>
      <w:spacing w:before="60"/>
    </w:pPr>
  </w:style>
  <w:style w:type="paragraph" w:styleId="Sangra3detindependiente">
    <w:name w:val="Body Text Indent 3"/>
    <w:basedOn w:val="Normal"/>
    <w:pPr>
      <w:ind w:left="567" w:hanging="141"/>
    </w:pPr>
    <w:rPr>
      <w:sz w:val="20"/>
    </w:rPr>
  </w:style>
  <w:style w:type="paragraph" w:styleId="Textoindependiente2">
    <w:name w:val="Body Text 2"/>
    <w:basedOn w:val="Normal"/>
    <w:pPr>
      <w:spacing w:before="120"/>
    </w:pPr>
    <w:rPr>
      <w:b/>
      <w:sz w:val="20"/>
    </w:rPr>
  </w:style>
  <w:style w:type="character" w:styleId="Hipervnculo">
    <w:name w:val="Hyperlink"/>
    <w:rPr>
      <w:color w:val="009999"/>
      <w:u w:val="single"/>
    </w:rPr>
  </w:style>
  <w:style w:type="paragraph" w:styleId="Textosinformato">
    <w:name w:val="Plain Text"/>
    <w:basedOn w:val="Normal"/>
    <w:rsid w:val="00DF5E3F"/>
    <w:rPr>
      <w:rFonts w:ascii="Courier New" w:hAnsi="Courier New"/>
      <w:sz w:val="20"/>
      <w:lang w:eastAsia="it-IT"/>
    </w:rPr>
  </w:style>
  <w:style w:type="table" w:styleId="Tablaconcuadrcula">
    <w:name w:val="Table Grid"/>
    <w:basedOn w:val="Tablanormal"/>
    <w:rsid w:val="00C80358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lio">
    <w:name w:val="biblio"/>
    <w:basedOn w:val="Textosinformato"/>
    <w:rsid w:val="006D716E"/>
    <w:pPr>
      <w:spacing w:after="240"/>
      <w:ind w:left="1475" w:hanging="1191"/>
      <w:jc w:val="both"/>
    </w:pPr>
    <w:rPr>
      <w:rFonts w:ascii="Times New Roman" w:hAnsi="Times New Roman"/>
      <w:sz w:val="24"/>
      <w:lang w:val="es-ES" w:eastAsia="es-ES"/>
    </w:rPr>
  </w:style>
  <w:style w:type="paragraph" w:customStyle="1" w:styleId="Cuerpo">
    <w:name w:val="Cuerpo"/>
    <w:rsid w:val="00AC2D0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val="es-ES" w:eastAsia="es-ES"/>
    </w:rPr>
  </w:style>
  <w:style w:type="character" w:customStyle="1" w:styleId="Ninguno">
    <w:name w:val="Ninguno"/>
    <w:rsid w:val="00AC2D03"/>
  </w:style>
  <w:style w:type="character" w:styleId="Hipervnculovisitado">
    <w:name w:val="FollowedHyperlink"/>
    <w:basedOn w:val="Fuentedeprrafopredeter"/>
    <w:rsid w:val="00DB5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pengl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Archivos%20de%20programa\Microsoft%20Office\Plantillas\SECCI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77EAF9-6132-D94D-AA09-CCB54999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C:\Archivos de programa\Microsoft Office\Plantillas\SECCIO1.DOT</Template>
  <TotalTime>181</TotalTime>
  <Pages>7</Pages>
  <Words>1834</Words>
  <Characters>10093</Characters>
  <Application>Microsoft Macintosh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Unitat de Microelectrònica</Company>
  <LinksUpToDate>false</LinksUpToDate>
  <CharactersWithSpaces>11904</CharactersWithSpaces>
  <SharedDoc>false</SharedDoc>
  <HLinks>
    <vt:vector size="12" baseType="variant">
      <vt:variant>
        <vt:i4>3473450</vt:i4>
      </vt:variant>
      <vt:variant>
        <vt:i4>0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8126468</vt:i4>
      </vt:variant>
      <vt:variant>
        <vt:i4>6332</vt:i4>
      </vt:variant>
      <vt:variant>
        <vt:i4>1025</vt:i4>
      </vt:variant>
      <vt:variant>
        <vt:i4>1</vt:i4>
      </vt:variant>
      <vt:variant>
        <vt:lpwstr>Captura%20de%20pantalla%202017-10-29%20a%20las%2012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C5-117-3</dc:creator>
  <cp:keywords/>
  <dc:description/>
  <cp:lastModifiedBy>Rafael Diaz Rodriguez</cp:lastModifiedBy>
  <cp:revision>46</cp:revision>
  <cp:lastPrinted>2000-05-30T08:00:00Z</cp:lastPrinted>
  <dcterms:created xsi:type="dcterms:W3CDTF">2017-10-29T11:52:00Z</dcterms:created>
  <dcterms:modified xsi:type="dcterms:W3CDTF">2017-11-26T18:34:00Z</dcterms:modified>
</cp:coreProperties>
</file>