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22"/>
          <w:szCs w:val="22"/>
          <w:shd w:fill="00f6ff" w:val="clear"/>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b w:val="1"/>
          <w:sz w:val="36"/>
          <w:szCs w:val="36"/>
          <w:shd w:fill="5bffde" w:val="clear"/>
        </w:rPr>
      </w:pPr>
      <w:r w:rsidDel="00000000" w:rsidR="00000000" w:rsidRPr="00000000">
        <w:rPr>
          <w:rFonts w:ascii="Arial" w:cs="Arial" w:eastAsia="Arial" w:hAnsi="Arial"/>
          <w:b w:val="1"/>
          <w:sz w:val="36"/>
          <w:szCs w:val="36"/>
          <w:shd w:fill="5bffde" w:val="clear"/>
          <w:rtl w:val="0"/>
        </w:rPr>
        <w:t xml:space="preserve">RECRUITER INTERVIEW GUIDE:</w:t>
      </w:r>
    </w:p>
    <w:p w:rsidR="00000000" w:rsidDel="00000000" w:rsidP="00000000" w:rsidRDefault="00000000" w:rsidRPr="00000000" w14:paraId="00000003">
      <w:pPr>
        <w:spacing w:line="276" w:lineRule="auto"/>
        <w:jc w:val="center"/>
        <w:rPr>
          <w:rFonts w:ascii="Arial" w:cs="Arial" w:eastAsia="Arial" w:hAnsi="Arial"/>
          <w:b w:val="1"/>
          <w:sz w:val="22"/>
          <w:szCs w:val="22"/>
          <w:shd w:fill="c9daf8" w:val="clear"/>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The Recruiter is the middle-man between the client that is looking to hire an Automation Tester and the future potential employee yourself. The goal of the Recruiter is to place a qualified candidate that</w:t>
      </w:r>
    </w:p>
    <w:p w:rsidR="00000000" w:rsidDel="00000000" w:rsidP="00000000" w:rsidRDefault="00000000" w:rsidRPr="00000000" w14:paraId="00000005">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demonstrates great soft skills and technical skills. You will go through various types of recruiters: Direct, Prime, and sub-vendor. You will notice that a Direct recruiter will actually take the time and get to know</w:t>
      </w:r>
    </w:p>
    <w:p w:rsidR="00000000" w:rsidDel="00000000" w:rsidP="00000000" w:rsidRDefault="00000000" w:rsidRPr="00000000" w14:paraId="00000006">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you more since the recruiter directly works for the company looking to hire so they are invested in you (GEICO is an example of direct recruitment). A prime recruiter will represent a vendor that has a direct</w:t>
      </w:r>
    </w:p>
    <w:p w:rsidR="00000000" w:rsidDel="00000000" w:rsidP="00000000" w:rsidRDefault="00000000" w:rsidRPr="00000000" w14:paraId="00000007">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relationship with the client, in this case, the recruiter is still remaining selective because a good candidate means more business for the vendor company. And finally, you will meet sub-vendor recruiters you will have very strict negotiations and will seem fast-paced in their conversations. Sub-vendor recruiters are there for volume-based calls they want to reach as many candidates as they possibly can within a 24-hour period. </w:t>
      </w:r>
    </w:p>
    <w:p w:rsidR="00000000" w:rsidDel="00000000" w:rsidP="00000000" w:rsidRDefault="00000000" w:rsidRPr="00000000" w14:paraId="00000008">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The point is that not every recruiter is the same and your goal should be to show the recruiter your ‘CONFIDENCE’. Recruiters should be treated with respect as they represent you in front of the</w:t>
      </w:r>
    </w:p>
    <w:p w:rsidR="00000000" w:rsidDel="00000000" w:rsidP="00000000" w:rsidRDefault="00000000" w:rsidRPr="00000000" w14:paraId="00000009">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hiring manager and client. I have compiled common recruiter interview questions that can be asked. For your assignment please prepare individual responses for the following questions:</w:t>
      </w:r>
    </w:p>
    <w:p w:rsidR="00000000" w:rsidDel="00000000" w:rsidP="00000000" w:rsidRDefault="00000000" w:rsidRPr="00000000" w14:paraId="0000000A">
      <w:pPr>
        <w:spacing w:line="276" w:lineRule="auto"/>
        <w:rPr>
          <w:rFonts w:ascii="Arial" w:cs="Arial" w:eastAsia="Arial" w:hAnsi="Arial"/>
          <w:color w:val="24292e"/>
          <w:sz w:val="22"/>
          <w:szCs w:val="22"/>
        </w:rPr>
      </w:pPr>
      <w:r w:rsidDel="00000000" w:rsidR="00000000" w:rsidRPr="00000000">
        <w:rPr>
          <w:rFonts w:ascii="Arial" w:cs="Arial" w:eastAsia="Arial" w:hAnsi="Arial"/>
          <w:b w:val="1"/>
          <w:color w:val="24292e"/>
          <w:sz w:val="22"/>
          <w:szCs w:val="22"/>
          <w:rtl w:val="0"/>
        </w:rPr>
        <w:t xml:space="preserve">Introduction:</w:t>
      </w:r>
      <w:r w:rsidDel="00000000" w:rsidR="00000000" w:rsidRPr="00000000">
        <w:rPr>
          <w:rFonts w:ascii="Arial" w:cs="Arial" w:eastAsia="Arial" w:hAnsi="Arial"/>
          <w:color w:val="24292e"/>
          <w:sz w:val="22"/>
          <w:szCs w:val="22"/>
          <w:rtl w:val="0"/>
        </w:rPr>
        <w:t xml:space="preserve"> Before the recruiter asks you any questions he/she will give you a reason for the call (we are looking for a candidate for a client …. Are you available?). </w:t>
      </w:r>
    </w:p>
    <w:p w:rsidR="00000000" w:rsidDel="00000000" w:rsidP="00000000" w:rsidRDefault="00000000" w:rsidRPr="00000000" w14:paraId="0000000B">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The recruiter will proceed to give you details about the Job description and requirements. Then they will verify whether you are comfortable with the requirements.</w:t>
      </w:r>
    </w:p>
    <w:p w:rsidR="00000000" w:rsidDel="00000000" w:rsidP="00000000" w:rsidRDefault="00000000" w:rsidRPr="00000000" w14:paraId="0000000C">
      <w:pPr>
        <w:spacing w:line="276" w:lineRule="auto"/>
        <w:rPr>
          <w:rFonts w:ascii="Arial" w:cs="Arial" w:eastAsia="Arial" w:hAnsi="Arial"/>
          <w:color w:val="24292e"/>
          <w:sz w:val="22"/>
          <w:szCs w:val="22"/>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1. Hello, are you, currently in the market?</w:t>
      </w:r>
    </w:p>
    <w:p w:rsidR="00000000" w:rsidDel="00000000" w:rsidP="00000000" w:rsidRDefault="00000000" w:rsidRPr="00000000" w14:paraId="0000000E">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2. Can you tell me about yourself and what have you been doing in IT?</w:t>
      </w:r>
    </w:p>
    <w:p w:rsidR="00000000" w:rsidDel="00000000" w:rsidP="00000000" w:rsidRDefault="00000000" w:rsidRPr="00000000" w14:paraId="0000000F">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3. What are the tools that you are experienced with, what is the tool you would say you have been using recently in your project?</w:t>
      </w:r>
    </w:p>
    <w:p w:rsidR="00000000" w:rsidDel="00000000" w:rsidP="00000000" w:rsidRDefault="00000000" w:rsidRPr="00000000" w14:paraId="00000010">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4. Where do you currently work and what is your current project?</w:t>
      </w:r>
    </w:p>
    <w:p w:rsidR="00000000" w:rsidDel="00000000" w:rsidP="00000000" w:rsidRDefault="00000000" w:rsidRPr="00000000" w14:paraId="00000011">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5. What % of automation do you do?</w:t>
      </w:r>
    </w:p>
    <w:p w:rsidR="00000000" w:rsidDel="00000000" w:rsidP="00000000" w:rsidRDefault="00000000" w:rsidRPr="00000000" w14:paraId="00000012">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6. Who is the end-client for the project? (They ask this to make sure they have no conflict of interest)</w:t>
      </w:r>
    </w:p>
    <w:p w:rsidR="00000000" w:rsidDel="00000000" w:rsidP="00000000" w:rsidRDefault="00000000" w:rsidRPr="00000000" w14:paraId="00000013">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7. Why are you looking for a new opportunity?</w:t>
      </w:r>
    </w:p>
    <w:p w:rsidR="00000000" w:rsidDel="00000000" w:rsidP="00000000" w:rsidRDefault="00000000" w:rsidRPr="00000000" w14:paraId="00000014">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8. What are your current salary requirements? (Remember: Salary for a senior QA contractor ranges from $40/hr to $60/hr, the average in the DC Area is $50/hr. I will suggest that most of you stick to 45-50 as the current salary, again depends on your confidence and negotiation skills. Asking for too much money is not always the best strategy since the recruiter needs room for his commission. The best way to deal with it is to ask the recruiter what his/her current budget is and then go on from there.)</w:t>
      </w:r>
    </w:p>
    <w:p w:rsidR="00000000" w:rsidDel="00000000" w:rsidP="00000000" w:rsidRDefault="00000000" w:rsidRPr="00000000" w14:paraId="00000015">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9. What type of rate do you prefer and comfortable with W-2, 1099, or C2C?</w:t>
      </w:r>
    </w:p>
    <w:p w:rsidR="00000000" w:rsidDel="00000000" w:rsidP="00000000" w:rsidRDefault="00000000" w:rsidRPr="00000000" w14:paraId="00000016">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10. Are you looking for a full-time or Contract opportunity?</w:t>
      </w:r>
    </w:p>
    <w:p w:rsidR="00000000" w:rsidDel="00000000" w:rsidP="00000000" w:rsidRDefault="00000000" w:rsidRPr="00000000" w14:paraId="00000017">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11. Do you know the following tools (this list depends on the job description such as UFT, Oracle, SVN, Jenkins, and ALM)?</w:t>
      </w:r>
    </w:p>
    <w:p w:rsidR="00000000" w:rsidDel="00000000" w:rsidP="00000000" w:rsidRDefault="00000000" w:rsidRPr="00000000" w14:paraId="00000018">
      <w:pPr>
        <w:spacing w:line="276" w:lineRule="auto"/>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12. If the client presents an offer to you how long do you need before coming on board?</w:t>
      </w:r>
    </w:p>
    <w:p w:rsidR="00000000" w:rsidDel="00000000" w:rsidP="00000000" w:rsidRDefault="00000000" w:rsidRPr="00000000" w14:paraId="00000019">
      <w:pPr>
        <w:spacing w:line="276" w:lineRule="auto"/>
        <w:rPr>
          <w:rFonts w:ascii="Arial" w:cs="Arial" w:eastAsia="Arial" w:hAnsi="Arial"/>
          <w:b w:val="1"/>
          <w:sz w:val="22"/>
          <w:szCs w:val="22"/>
          <w:shd w:fill="c9daf8" w:val="clear"/>
        </w:rPr>
      </w:pPr>
      <w:r w:rsidDel="00000000" w:rsidR="00000000" w:rsidRPr="00000000">
        <w:rPr>
          <w:rFonts w:ascii="Arial" w:cs="Arial" w:eastAsia="Arial" w:hAnsi="Arial"/>
          <w:color w:val="24292e"/>
          <w:sz w:val="22"/>
          <w:szCs w:val="22"/>
          <w:rtl w:val="0"/>
        </w:rPr>
        <w:t xml:space="preserve">13. Do you have any questions for me?</w:t>
      </w:r>
      <w:r w:rsidDel="00000000" w:rsidR="00000000" w:rsidRPr="00000000">
        <w:rPr>
          <w:rtl w:val="0"/>
        </w:rPr>
      </w:r>
    </w:p>
    <w:p w:rsidR="00000000" w:rsidDel="00000000" w:rsidP="00000000" w:rsidRDefault="00000000" w:rsidRPr="00000000" w14:paraId="0000001A">
      <w:pPr>
        <w:spacing w:line="276" w:lineRule="auto"/>
        <w:jc w:val="center"/>
        <w:rPr>
          <w:rFonts w:ascii="Arial" w:cs="Arial" w:eastAsia="Arial" w:hAnsi="Arial"/>
          <w:b w:val="1"/>
          <w:sz w:val="22"/>
          <w:szCs w:val="22"/>
          <w:shd w:fill="c9daf8" w:val="clear"/>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36"/>
          <w:szCs w:val="36"/>
          <w:highlight w:val="yellow"/>
        </w:rPr>
      </w:pPr>
      <w:r w:rsidDel="00000000" w:rsidR="00000000" w:rsidRPr="00000000">
        <w:rPr>
          <w:rFonts w:ascii="Arial" w:cs="Arial" w:eastAsia="Arial" w:hAnsi="Arial"/>
          <w:b w:val="1"/>
          <w:sz w:val="36"/>
          <w:szCs w:val="36"/>
          <w:shd w:fill="5bffde" w:val="clear"/>
          <w:rtl w:val="0"/>
        </w:rPr>
        <w:t xml:space="preserve">Java</w:t>
      </w:r>
      <w:r w:rsidDel="00000000" w:rsidR="00000000" w:rsidRPr="00000000">
        <w:rPr>
          <w:rFonts w:ascii="Arial" w:cs="Arial" w:eastAsia="Arial" w:hAnsi="Arial"/>
          <w:b w:val="1"/>
          <w:sz w:val="36"/>
          <w:szCs w:val="36"/>
          <w:highlight w:val="yellow"/>
          <w:rtl w:val="0"/>
        </w:rPr>
        <w:t xml:space="preserve"> </w:t>
      </w:r>
    </w:p>
    <w:p w:rsidR="00000000" w:rsidDel="00000000" w:rsidP="00000000" w:rsidRDefault="00000000" w:rsidRPr="00000000" w14:paraId="0000001C">
      <w:pPr>
        <w:widowControl w:val="0"/>
        <w:spacing w:after="240" w:before="240" w:line="276" w:lineRule="auto"/>
        <w:rPr>
          <w:rFonts w:ascii="Arial" w:cs="Arial" w:eastAsia="Arial" w:hAnsi="Arial"/>
          <w:b w:val="1"/>
          <w:color w:val="24292e"/>
          <w:sz w:val="22"/>
          <w:szCs w:val="22"/>
        </w:rPr>
      </w:pPr>
      <w:r w:rsidDel="00000000" w:rsidR="00000000" w:rsidRPr="00000000">
        <w:rPr>
          <w:rFonts w:ascii="Arial" w:cs="Arial" w:eastAsia="Arial" w:hAnsi="Arial"/>
          <w:b w:val="1"/>
          <w:color w:val="24292e"/>
          <w:sz w:val="22"/>
          <w:szCs w:val="22"/>
          <w:rtl w:val="0"/>
        </w:rPr>
        <w:t xml:space="preserve">1.</w:t>
      </w:r>
      <w:r w:rsidDel="00000000" w:rsidR="00000000" w:rsidRPr="00000000">
        <w:rPr>
          <w:rFonts w:ascii="Arial" w:cs="Arial" w:eastAsia="Arial" w:hAnsi="Arial"/>
          <w:color w:val="24292e"/>
          <w:sz w:val="14"/>
          <w:szCs w:val="14"/>
          <w:rtl w:val="0"/>
        </w:rPr>
        <w:t xml:space="preserve">     </w:t>
      </w:r>
      <w:r w:rsidDel="00000000" w:rsidR="00000000" w:rsidRPr="00000000">
        <w:rPr>
          <w:rFonts w:ascii="Arial" w:cs="Arial" w:eastAsia="Arial" w:hAnsi="Arial"/>
          <w:b w:val="1"/>
          <w:color w:val="24292e"/>
          <w:sz w:val="22"/>
          <w:szCs w:val="22"/>
          <w:rtl w:val="0"/>
        </w:rPr>
        <w:t xml:space="preserve">What is the difference between break, continue, and return statements?</w:t>
      </w:r>
    </w:p>
    <w:p w:rsidR="00000000" w:rsidDel="00000000" w:rsidP="00000000" w:rsidRDefault="00000000" w:rsidRPr="00000000" w14:paraId="0000001D">
      <w:pPr>
        <w:widowControl w:val="0"/>
        <w:spacing w:after="240" w:before="240" w:line="276" w:lineRule="auto"/>
        <w:ind w:left="360" w:firstLine="0"/>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The keywords break and continue are a part of the control structures in Java.</w:t>
      </w:r>
    </w:p>
    <w:p w:rsidR="00000000" w:rsidDel="00000000" w:rsidP="00000000" w:rsidRDefault="00000000" w:rsidRPr="00000000" w14:paraId="0000001E">
      <w:pPr>
        <w:widowControl w:val="0"/>
        <w:numPr>
          <w:ilvl w:val="0"/>
          <w:numId w:val="1"/>
        </w:numPr>
        <w:spacing w:after="0" w:afterAutospacing="0" w:before="240" w:line="276" w:lineRule="auto"/>
        <w:ind w:left="810" w:hanging="450"/>
        <w:rPr>
          <w:rFonts w:ascii="Arial" w:cs="Arial" w:eastAsia="Arial" w:hAnsi="Arial"/>
          <w:color w:val="24292e"/>
          <w:sz w:val="22"/>
          <w:szCs w:val="22"/>
          <w:u w:val="none"/>
        </w:rPr>
      </w:pPr>
      <w:r w:rsidDel="00000000" w:rsidR="00000000" w:rsidRPr="00000000">
        <w:rPr>
          <w:rFonts w:ascii="Arial" w:cs="Arial" w:eastAsia="Arial" w:hAnsi="Arial"/>
          <w:color w:val="24292e"/>
          <w:sz w:val="22"/>
          <w:szCs w:val="22"/>
          <w:rtl w:val="0"/>
        </w:rPr>
        <w:t xml:space="preserve">The </w:t>
      </w:r>
      <w:r w:rsidDel="00000000" w:rsidR="00000000" w:rsidRPr="00000000">
        <w:rPr>
          <w:rFonts w:ascii="Arial" w:cs="Arial" w:eastAsia="Arial" w:hAnsi="Arial"/>
          <w:color w:val="24292e"/>
          <w:sz w:val="22"/>
          <w:szCs w:val="22"/>
          <w:u w:val="single"/>
          <w:rtl w:val="0"/>
        </w:rPr>
        <w:t xml:space="preserve">break</w:t>
      </w:r>
      <w:r w:rsidDel="00000000" w:rsidR="00000000" w:rsidRPr="00000000">
        <w:rPr>
          <w:rFonts w:ascii="Arial" w:cs="Arial" w:eastAsia="Arial" w:hAnsi="Arial"/>
          <w:color w:val="24292e"/>
          <w:sz w:val="22"/>
          <w:szCs w:val="22"/>
          <w:rtl w:val="0"/>
        </w:rPr>
        <w:t xml:space="preserve"> statement results in the termination of the loop, it will come out of the loop and stops further iterations. It is also used in switch case-control.</w:t>
      </w:r>
    </w:p>
    <w:p w:rsidR="00000000" w:rsidDel="00000000" w:rsidP="00000000" w:rsidRDefault="00000000" w:rsidRPr="00000000" w14:paraId="0000001F">
      <w:pPr>
        <w:widowControl w:val="0"/>
        <w:numPr>
          <w:ilvl w:val="0"/>
          <w:numId w:val="1"/>
        </w:numPr>
        <w:spacing w:after="0" w:afterAutospacing="0" w:before="0" w:beforeAutospacing="0" w:line="276" w:lineRule="auto"/>
        <w:ind w:left="810" w:hanging="450"/>
        <w:rPr>
          <w:rFonts w:ascii="Arial" w:cs="Arial" w:eastAsia="Arial" w:hAnsi="Arial"/>
          <w:color w:val="24292e"/>
          <w:sz w:val="22"/>
          <w:szCs w:val="22"/>
          <w:u w:val="none"/>
        </w:rPr>
      </w:pPr>
      <w:r w:rsidDel="00000000" w:rsidR="00000000" w:rsidRPr="00000000">
        <w:rPr>
          <w:rFonts w:ascii="Arial" w:cs="Arial" w:eastAsia="Arial" w:hAnsi="Arial"/>
          <w:color w:val="24292e"/>
          <w:sz w:val="22"/>
          <w:szCs w:val="22"/>
          <w:u w:val="single"/>
          <w:rtl w:val="0"/>
        </w:rPr>
        <w:t xml:space="preserve">Continue</w:t>
      </w:r>
      <w:r w:rsidDel="00000000" w:rsidR="00000000" w:rsidRPr="00000000">
        <w:rPr>
          <w:rFonts w:ascii="Arial" w:cs="Arial" w:eastAsia="Arial" w:hAnsi="Arial"/>
          <w:color w:val="24292e"/>
          <w:sz w:val="22"/>
          <w:szCs w:val="22"/>
          <w:rtl w:val="0"/>
        </w:rPr>
        <w:t xml:space="preserve"> statement is mostly used inside loops. Whenever it is encountered inside a loop, control directly jumps to the beginning of the loop for the next iteration, skipping the execution of statements inside the loop’s body for the current iteration.</w:t>
      </w:r>
    </w:p>
    <w:p w:rsidR="00000000" w:rsidDel="00000000" w:rsidP="00000000" w:rsidRDefault="00000000" w:rsidRPr="00000000" w14:paraId="00000020">
      <w:pPr>
        <w:widowControl w:val="0"/>
        <w:numPr>
          <w:ilvl w:val="0"/>
          <w:numId w:val="1"/>
        </w:numPr>
        <w:spacing w:after="240" w:before="0" w:beforeAutospacing="0" w:line="276" w:lineRule="auto"/>
        <w:ind w:left="810" w:hanging="450"/>
        <w:rPr>
          <w:rFonts w:ascii="Arial" w:cs="Arial" w:eastAsia="Arial" w:hAnsi="Arial"/>
          <w:color w:val="24292e"/>
          <w:sz w:val="22"/>
          <w:szCs w:val="22"/>
          <w:u w:val="none"/>
        </w:rPr>
      </w:pPr>
      <w:r w:rsidDel="00000000" w:rsidR="00000000" w:rsidRPr="00000000">
        <w:rPr>
          <w:rFonts w:ascii="Arial" w:cs="Arial" w:eastAsia="Arial" w:hAnsi="Arial"/>
          <w:color w:val="24292e"/>
          <w:sz w:val="22"/>
          <w:szCs w:val="22"/>
          <w:rtl w:val="0"/>
        </w:rPr>
        <w:t xml:space="preserve">The </w:t>
      </w:r>
      <w:r w:rsidDel="00000000" w:rsidR="00000000" w:rsidRPr="00000000">
        <w:rPr>
          <w:rFonts w:ascii="Arial" w:cs="Arial" w:eastAsia="Arial" w:hAnsi="Arial"/>
          <w:color w:val="24292e"/>
          <w:sz w:val="22"/>
          <w:szCs w:val="22"/>
          <w:u w:val="single"/>
          <w:rtl w:val="0"/>
        </w:rPr>
        <w:t xml:space="preserve">return</w:t>
      </w:r>
      <w:r w:rsidDel="00000000" w:rsidR="00000000" w:rsidRPr="00000000">
        <w:rPr>
          <w:rFonts w:ascii="Arial" w:cs="Arial" w:eastAsia="Arial" w:hAnsi="Arial"/>
          <w:color w:val="24292e"/>
          <w:sz w:val="22"/>
          <w:szCs w:val="22"/>
          <w:rtl w:val="0"/>
        </w:rPr>
        <w:t xml:space="preserve"> statement takes you out of the method. It stops executing the method and returns from the</w:t>
      </w:r>
      <w:r w:rsidDel="00000000" w:rsidR="00000000" w:rsidRPr="00000000">
        <w:rPr>
          <w:rFonts w:ascii="Arial" w:cs="Arial" w:eastAsia="Arial" w:hAnsi="Arial"/>
          <w:b w:val="1"/>
          <w:color w:val="24292e"/>
          <w:sz w:val="22"/>
          <w:szCs w:val="22"/>
          <w:rtl w:val="0"/>
        </w:rPr>
        <w:t xml:space="preserve"> </w:t>
      </w:r>
      <w:r w:rsidDel="00000000" w:rsidR="00000000" w:rsidRPr="00000000">
        <w:rPr>
          <w:rFonts w:ascii="Arial" w:cs="Arial" w:eastAsia="Arial" w:hAnsi="Arial"/>
          <w:color w:val="24292e"/>
          <w:sz w:val="22"/>
          <w:szCs w:val="22"/>
          <w:rtl w:val="0"/>
        </w:rPr>
        <w:t xml:space="preserve">method execution.</w:t>
      </w:r>
    </w:p>
    <w:p w:rsidR="00000000" w:rsidDel="00000000" w:rsidP="00000000" w:rsidRDefault="00000000" w:rsidRPr="00000000" w14:paraId="00000021">
      <w:pPr>
        <w:widowControl w:val="0"/>
        <w:spacing w:before="33.6" w:line="276" w:lineRule="auto"/>
        <w:ind w:left="990" w:right="2207.9999999999995" w:hanging="540"/>
        <w:rPr>
          <w:rFonts w:ascii="Arial" w:cs="Arial" w:eastAsia="Arial" w:hAnsi="Arial"/>
          <w:color w:val="24292e"/>
          <w:sz w:val="22"/>
          <w:szCs w:val="22"/>
        </w:rPr>
      </w:pPr>
      <w:r w:rsidDel="00000000" w:rsidR="00000000" w:rsidRPr="00000000">
        <w:rPr>
          <w:rFonts w:ascii="Arial" w:cs="Arial" w:eastAsia="Arial" w:hAnsi="Arial"/>
          <w:color w:val="24292e"/>
          <w:sz w:val="22"/>
          <w:szCs w:val="22"/>
        </w:rPr>
        <w:drawing>
          <wp:inline distB="114300" distT="114300" distL="114300" distR="114300">
            <wp:extent cx="5934075" cy="1695450"/>
            <wp:effectExtent b="0" l="0" r="0" t="0"/>
            <wp:docPr id="3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34075" cy="1695450"/>
                    </a:xfrm>
                    <a:prstGeom prst="rect"/>
                    <a:ln/>
                  </pic:spPr>
                </pic:pic>
              </a:graphicData>
            </a:graphic>
          </wp:inline>
        </w:drawing>
      </w:r>
      <w:r w:rsidDel="00000000" w:rsidR="00000000" w:rsidRPr="00000000">
        <w:rPr>
          <w:rFonts w:ascii="Arial" w:cs="Arial" w:eastAsia="Arial" w:hAnsi="Arial"/>
          <w:color w:val="24292e"/>
          <w:sz w:val="22"/>
          <w:szCs w:val="22"/>
        </w:rPr>
        <w:drawing>
          <wp:inline distB="114300" distT="114300" distL="114300" distR="114300">
            <wp:extent cx="4171950" cy="3743325"/>
            <wp:effectExtent b="0" l="0" r="0" t="0"/>
            <wp:docPr id="4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719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Arial" w:cs="Arial" w:eastAsia="Arial" w:hAnsi="Arial"/>
          <w:b w:val="1"/>
          <w:color w:val="24292e"/>
          <w:sz w:val="22"/>
          <w:szCs w:val="22"/>
        </w:rPr>
      </w:pPr>
      <w:r w:rsidDel="00000000" w:rsidR="00000000" w:rsidRPr="00000000">
        <w:rPr>
          <w:rFonts w:ascii="Arial" w:cs="Arial" w:eastAsia="Arial" w:hAnsi="Arial"/>
          <w:b w:val="1"/>
          <w:color w:val="24292e"/>
          <w:sz w:val="22"/>
          <w:szCs w:val="22"/>
          <w:rtl w:val="0"/>
        </w:rPr>
        <w:t xml:space="preserve">2.</w:t>
      </w:r>
      <w:r w:rsidDel="00000000" w:rsidR="00000000" w:rsidRPr="00000000">
        <w:rPr>
          <w:rFonts w:ascii="Arial" w:cs="Arial" w:eastAsia="Arial" w:hAnsi="Arial"/>
          <w:color w:val="24292e"/>
          <w:sz w:val="14"/>
          <w:szCs w:val="14"/>
          <w:rtl w:val="0"/>
        </w:rPr>
        <w:t xml:space="preserve">       </w:t>
      </w:r>
      <w:r w:rsidDel="00000000" w:rsidR="00000000" w:rsidRPr="00000000">
        <w:rPr>
          <w:rFonts w:ascii="Arial" w:cs="Arial" w:eastAsia="Arial" w:hAnsi="Arial"/>
          <w:b w:val="1"/>
          <w:color w:val="24292e"/>
          <w:sz w:val="22"/>
          <w:szCs w:val="22"/>
          <w:rtl w:val="0"/>
        </w:rPr>
        <w:t xml:space="preserve">Static and dynamic polymorphism?</w:t>
      </w:r>
    </w:p>
    <w:p w:rsidR="00000000" w:rsidDel="00000000" w:rsidP="00000000" w:rsidRDefault="00000000" w:rsidRPr="00000000" w14:paraId="00000023">
      <w:pPr>
        <w:widowControl w:val="0"/>
        <w:spacing w:after="240" w:before="240" w:line="276" w:lineRule="auto"/>
        <w:ind w:left="360" w:firstLine="0"/>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Polymorphism in java is a concept by which we can perform a single action by different ways. Polymorphism is derived from 2 greek words: poly and morphs. The word "poly" means many and "morphs" means forms. So, polymorphism means many forms.</w:t>
      </w:r>
    </w:p>
    <w:p w:rsidR="00000000" w:rsidDel="00000000" w:rsidP="00000000" w:rsidRDefault="00000000" w:rsidRPr="00000000" w14:paraId="00000024">
      <w:pPr>
        <w:widowControl w:val="0"/>
        <w:spacing w:after="240" w:before="240" w:line="276" w:lineRule="auto"/>
        <w:ind w:left="360" w:firstLine="0"/>
        <w:rPr>
          <w:rFonts w:ascii="Arial" w:cs="Arial" w:eastAsia="Arial" w:hAnsi="Arial"/>
          <w:color w:val="24292e"/>
          <w:sz w:val="22"/>
          <w:szCs w:val="22"/>
        </w:rPr>
      </w:pPr>
      <w:r w:rsidDel="00000000" w:rsidR="00000000" w:rsidRPr="00000000">
        <w:rPr>
          <w:rFonts w:ascii="Arial" w:cs="Arial" w:eastAsia="Arial" w:hAnsi="Arial"/>
          <w:color w:val="24292e"/>
          <w:sz w:val="22"/>
          <w:szCs w:val="22"/>
          <w:rtl w:val="0"/>
        </w:rPr>
        <w:t xml:space="preserve">There are two types of polymorphism in java: compile-time(static) polymorphism and runtime(dynamic) polymorphism. We can perform polymorphism in java by method overloading and method overriding.</w:t>
      </w:r>
    </w:p>
    <w:p w:rsidR="00000000" w:rsidDel="00000000" w:rsidP="00000000" w:rsidRDefault="00000000" w:rsidRPr="00000000" w14:paraId="00000025">
      <w:pPr>
        <w:widowControl w:val="0"/>
        <w:numPr>
          <w:ilvl w:val="0"/>
          <w:numId w:val="5"/>
        </w:numPr>
        <w:spacing w:after="0" w:afterAutospacing="0" w:before="240" w:line="276" w:lineRule="auto"/>
        <w:ind w:left="720" w:hanging="360"/>
        <w:rPr>
          <w:rFonts w:ascii="Arial" w:cs="Arial" w:eastAsia="Arial" w:hAnsi="Arial"/>
          <w:color w:val="24292e"/>
          <w:sz w:val="22"/>
          <w:szCs w:val="22"/>
          <w:u w:val="none"/>
        </w:rPr>
      </w:pPr>
      <w:r w:rsidDel="00000000" w:rsidR="00000000" w:rsidRPr="00000000">
        <w:rPr>
          <w:rFonts w:ascii="Arial" w:cs="Arial" w:eastAsia="Arial" w:hAnsi="Arial"/>
          <w:color w:val="24292e"/>
          <w:sz w:val="22"/>
          <w:szCs w:val="22"/>
          <w:u w:val="single"/>
          <w:rtl w:val="0"/>
        </w:rPr>
        <w:t xml:space="preserve">Static (compile-time)</w:t>
      </w:r>
    </w:p>
    <w:p w:rsidR="00000000" w:rsidDel="00000000" w:rsidP="00000000" w:rsidRDefault="00000000" w:rsidRPr="00000000" w14:paraId="00000026">
      <w:pPr>
        <w:widowControl w:val="0"/>
        <w:numPr>
          <w:ilvl w:val="0"/>
          <w:numId w:val="4"/>
        </w:numPr>
        <w:spacing w:after="0" w:afterAutospacing="0" w:before="0" w:beforeAutospacing="0" w:line="276" w:lineRule="auto"/>
        <w:ind w:left="1170" w:hanging="450"/>
        <w:rPr>
          <w:rFonts w:ascii="Arial" w:cs="Arial" w:eastAsia="Arial" w:hAnsi="Arial"/>
          <w:color w:val="24292e"/>
          <w:sz w:val="22"/>
          <w:szCs w:val="22"/>
          <w:u w:val="none"/>
        </w:rPr>
      </w:pPr>
      <w:r w:rsidDel="00000000" w:rsidR="00000000" w:rsidRPr="00000000">
        <w:rPr>
          <w:rFonts w:ascii="Arial" w:cs="Arial" w:eastAsia="Arial" w:hAnsi="Arial"/>
          <w:color w:val="24292e"/>
          <w:sz w:val="22"/>
          <w:szCs w:val="22"/>
          <w:rtl w:val="0"/>
        </w:rPr>
        <w:t xml:space="preserve">Static polymorphism in Java is achieved by method </w:t>
      </w:r>
      <w:r w:rsidDel="00000000" w:rsidR="00000000" w:rsidRPr="00000000">
        <w:rPr>
          <w:rFonts w:ascii="Arial" w:cs="Arial" w:eastAsia="Arial" w:hAnsi="Arial"/>
          <w:color w:val="24292e"/>
          <w:sz w:val="22"/>
          <w:szCs w:val="22"/>
          <w:u w:val="single"/>
          <w:rtl w:val="0"/>
        </w:rPr>
        <w:t xml:space="preserve">overloading</w:t>
      </w:r>
      <w:r w:rsidDel="00000000" w:rsidR="00000000" w:rsidRPr="00000000">
        <w:rPr>
          <w:rFonts w:ascii="Arial" w:cs="Arial" w:eastAsia="Arial" w:hAnsi="Arial"/>
          <w:color w:val="24292e"/>
          <w:sz w:val="22"/>
          <w:szCs w:val="22"/>
          <w:rtl w:val="0"/>
        </w:rPr>
        <w:t xml:space="preserve">. Method overloading means there are several methods present in a class having the same name but different types/order/number of parameters.</w:t>
      </w:r>
    </w:p>
    <w:p w:rsidR="00000000" w:rsidDel="00000000" w:rsidP="00000000" w:rsidRDefault="00000000" w:rsidRPr="00000000" w14:paraId="00000027">
      <w:pPr>
        <w:widowControl w:val="0"/>
        <w:numPr>
          <w:ilvl w:val="0"/>
          <w:numId w:val="4"/>
        </w:numPr>
        <w:spacing w:after="0" w:afterAutospacing="0" w:before="0" w:beforeAutospacing="0" w:line="276" w:lineRule="auto"/>
        <w:ind w:left="1170" w:hanging="450"/>
        <w:rPr>
          <w:rFonts w:ascii="Arial" w:cs="Arial" w:eastAsia="Arial" w:hAnsi="Arial"/>
          <w:color w:val="24292e"/>
          <w:sz w:val="22"/>
          <w:szCs w:val="22"/>
          <w:u w:val="none"/>
        </w:rPr>
      </w:pPr>
      <w:r w:rsidDel="00000000" w:rsidR="00000000" w:rsidRPr="00000000">
        <w:rPr>
          <w:rFonts w:ascii="Arial" w:cs="Arial" w:eastAsia="Arial" w:hAnsi="Arial"/>
          <w:color w:val="24292e"/>
          <w:sz w:val="22"/>
          <w:szCs w:val="22"/>
          <w:rtl w:val="0"/>
        </w:rPr>
        <w:t xml:space="preserve">The compiler looks at the method signature and decides which method to invoke for a particular method call at compile time. So, this is called compile-time polymorphism or static binding.</w:t>
      </w:r>
    </w:p>
    <w:p w:rsidR="00000000" w:rsidDel="00000000" w:rsidP="00000000" w:rsidRDefault="00000000" w:rsidRPr="00000000" w14:paraId="00000028">
      <w:pPr>
        <w:widowControl w:val="0"/>
        <w:numPr>
          <w:ilvl w:val="0"/>
          <w:numId w:val="8"/>
        </w:numPr>
        <w:spacing w:after="0" w:afterAutospacing="0" w:before="0" w:beforeAutospacing="0" w:line="276" w:lineRule="auto"/>
        <w:ind w:left="720" w:hanging="360"/>
        <w:rPr>
          <w:rFonts w:ascii="Arial" w:cs="Arial" w:eastAsia="Arial" w:hAnsi="Arial"/>
          <w:color w:val="24292e"/>
          <w:sz w:val="22"/>
          <w:szCs w:val="22"/>
          <w:u w:val="none"/>
        </w:rPr>
      </w:pPr>
      <w:r w:rsidDel="00000000" w:rsidR="00000000" w:rsidRPr="00000000">
        <w:rPr>
          <w:rFonts w:ascii="Arial" w:cs="Arial" w:eastAsia="Arial" w:hAnsi="Arial"/>
          <w:color w:val="24292e"/>
          <w:sz w:val="22"/>
          <w:szCs w:val="22"/>
          <w:u w:val="single"/>
          <w:rtl w:val="0"/>
        </w:rPr>
        <w:t xml:space="preserve">Dynamic(runtime)</w:t>
      </w:r>
    </w:p>
    <w:p w:rsidR="00000000" w:rsidDel="00000000" w:rsidP="00000000" w:rsidRDefault="00000000" w:rsidRPr="00000000" w14:paraId="00000029">
      <w:pPr>
        <w:widowControl w:val="0"/>
        <w:numPr>
          <w:ilvl w:val="0"/>
          <w:numId w:val="9"/>
        </w:numPr>
        <w:spacing w:after="240" w:before="0" w:beforeAutospacing="0" w:line="276" w:lineRule="auto"/>
        <w:ind w:left="1170" w:hanging="450"/>
        <w:rPr>
          <w:rFonts w:ascii="Arial" w:cs="Arial" w:eastAsia="Arial" w:hAnsi="Arial"/>
          <w:color w:val="24292e"/>
          <w:sz w:val="22"/>
          <w:szCs w:val="22"/>
          <w:u w:val="none"/>
        </w:rPr>
      </w:pPr>
      <w:r w:rsidDel="00000000" w:rsidR="00000000" w:rsidRPr="00000000">
        <w:rPr>
          <w:rFonts w:ascii="Arial" w:cs="Arial" w:eastAsia="Arial" w:hAnsi="Arial"/>
          <w:color w:val="24292e"/>
          <w:sz w:val="22"/>
          <w:szCs w:val="22"/>
          <w:rtl w:val="0"/>
        </w:rPr>
        <w:t xml:space="preserve">Dynamic polymorphism in Java is achieved by method </w:t>
      </w:r>
      <w:r w:rsidDel="00000000" w:rsidR="00000000" w:rsidRPr="00000000">
        <w:rPr>
          <w:rFonts w:ascii="Arial" w:cs="Arial" w:eastAsia="Arial" w:hAnsi="Arial"/>
          <w:color w:val="24292e"/>
          <w:sz w:val="22"/>
          <w:szCs w:val="22"/>
          <w:rtl w:val="0"/>
        </w:rPr>
        <w:t xml:space="preserve">overriding</w:t>
      </w:r>
      <w:r w:rsidDel="00000000" w:rsidR="00000000" w:rsidRPr="00000000">
        <w:rPr>
          <w:rFonts w:ascii="Arial" w:cs="Arial" w:eastAsia="Arial" w:hAnsi="Arial"/>
          <w:color w:val="24292e"/>
          <w:sz w:val="22"/>
          <w:szCs w:val="22"/>
          <w:rtl w:val="0"/>
        </w:rPr>
        <w:t xml:space="preserve">. So, when a call to some method is made, Java waits until runtime to determine which object is actually being pointed to by the reference.  </w:t>
      </w:r>
    </w:p>
    <w:p w:rsidR="00000000" w:rsidDel="00000000" w:rsidP="00000000" w:rsidRDefault="00000000" w:rsidRPr="00000000" w14:paraId="0000002A">
      <w:pPr>
        <w:widowControl w:val="0"/>
        <w:spacing w:before="33.6" w:line="276" w:lineRule="auto"/>
        <w:ind w:left="990" w:right="2207.9999999999995" w:hanging="540"/>
        <w:rPr>
          <w:rFonts w:ascii="Arial" w:cs="Arial" w:eastAsia="Arial" w:hAnsi="Arial"/>
          <w:color w:val="24292e"/>
          <w:sz w:val="22"/>
          <w:szCs w:val="22"/>
        </w:rPr>
      </w:pPr>
      <w:r w:rsidDel="00000000" w:rsidR="00000000" w:rsidRPr="00000000">
        <w:rPr>
          <w:rtl w:val="0"/>
        </w:rPr>
      </w:r>
    </w:p>
    <w:p w:rsidR="00000000" w:rsidDel="00000000" w:rsidP="00000000" w:rsidRDefault="00000000" w:rsidRPr="00000000" w14:paraId="0000002B">
      <w:pPr>
        <w:widowControl w:val="0"/>
        <w:spacing w:before="33.6" w:line="276" w:lineRule="auto"/>
        <w:ind w:left="990" w:right="2207.9999999999995" w:hanging="540"/>
        <w:rPr>
          <w:rFonts w:ascii="Arial" w:cs="Arial" w:eastAsia="Arial" w:hAnsi="Arial"/>
          <w:b w:val="1"/>
          <w:color w:val="24292e"/>
          <w:sz w:val="22"/>
          <w:szCs w:val="22"/>
        </w:rPr>
      </w:pPr>
      <w:r w:rsidDel="00000000" w:rsidR="00000000" w:rsidRPr="00000000">
        <w:rPr>
          <w:rtl w:val="0"/>
        </w:rPr>
      </w:r>
    </w:p>
    <w:p w:rsidR="00000000" w:rsidDel="00000000" w:rsidP="00000000" w:rsidRDefault="00000000" w:rsidRPr="00000000" w14:paraId="0000002C">
      <w:pPr>
        <w:ind w:left="0" w:firstLine="0"/>
        <w:jc w:val="center"/>
        <w:rPr>
          <w:rFonts w:ascii="Arial" w:cs="Arial" w:eastAsia="Arial" w:hAnsi="Arial"/>
          <w:b w:val="1"/>
          <w:sz w:val="36"/>
          <w:szCs w:val="36"/>
          <w:highlight w:val="yellow"/>
        </w:rPr>
      </w:pPr>
      <w:r w:rsidDel="00000000" w:rsidR="00000000" w:rsidRPr="00000000">
        <w:rPr>
          <w:rFonts w:ascii="Arial" w:cs="Arial" w:eastAsia="Arial" w:hAnsi="Arial"/>
          <w:b w:val="1"/>
          <w:sz w:val="36"/>
          <w:szCs w:val="36"/>
          <w:shd w:fill="5bffde" w:val="clear"/>
          <w:rtl w:val="0"/>
        </w:rPr>
        <w:t xml:space="preserve">Selenium</w:t>
      </w:r>
      <w:r w:rsidDel="00000000" w:rsidR="00000000" w:rsidRPr="00000000">
        <w:rPr>
          <w:rtl w:val="0"/>
        </w:rPr>
      </w:r>
    </w:p>
    <w:p w:rsidR="00000000" w:rsidDel="00000000" w:rsidP="00000000" w:rsidRDefault="00000000" w:rsidRPr="00000000" w14:paraId="0000002D">
      <w:pPr>
        <w:ind w:left="0" w:firstLine="0"/>
        <w:jc w:val="center"/>
        <w:rPr>
          <w:rFonts w:ascii="Arial" w:cs="Arial" w:eastAsia="Arial" w:hAnsi="Arial"/>
          <w:b w:val="1"/>
          <w:sz w:val="22"/>
          <w:szCs w:val="22"/>
          <w:highlight w:val="yellow"/>
        </w:rPr>
      </w:pPr>
      <w:r w:rsidDel="00000000" w:rsidR="00000000" w:rsidRPr="00000000">
        <w:rPr>
          <w:rtl w:val="0"/>
        </w:rPr>
      </w:r>
    </w:p>
    <w:p w:rsidR="00000000" w:rsidDel="00000000" w:rsidP="00000000" w:rsidRDefault="00000000" w:rsidRPr="00000000" w14:paraId="0000002E">
      <w:pPr>
        <w:numPr>
          <w:ilvl w:val="0"/>
          <w:numId w:val="2"/>
        </w:numPr>
        <w:shd w:fill="ffffff" w:val="clear"/>
        <w:spacing w:after="280" w:before="280" w:lineRule="auto"/>
        <w:ind w:left="720" w:hanging="360"/>
        <w:rPr>
          <w:rFonts w:ascii="Arial" w:cs="Arial" w:eastAsia="Arial" w:hAnsi="Arial"/>
          <w:b w:val="1"/>
          <w:color w:val="343434"/>
          <w:sz w:val="22"/>
          <w:szCs w:val="22"/>
        </w:rPr>
      </w:pPr>
      <w:r w:rsidDel="00000000" w:rsidR="00000000" w:rsidRPr="00000000">
        <w:rPr>
          <w:rFonts w:ascii="Arial" w:cs="Arial" w:eastAsia="Arial" w:hAnsi="Arial"/>
          <w:b w:val="1"/>
          <w:color w:val="343434"/>
          <w:sz w:val="22"/>
          <w:szCs w:val="22"/>
          <w:rtl w:val="0"/>
        </w:rPr>
        <w:t xml:space="preserve">Explain what are the JUnits annotation linked with Selenium?</w:t>
      </w:r>
      <w:r w:rsidDel="00000000" w:rsidR="00000000" w:rsidRPr="00000000">
        <w:rPr>
          <w:rtl w:val="0"/>
        </w:rPr>
      </w:r>
    </w:p>
    <w:p w:rsidR="00000000" w:rsidDel="00000000" w:rsidP="00000000" w:rsidRDefault="00000000" w:rsidRPr="00000000" w14:paraId="0000002F">
      <w:pPr>
        <w:shd w:fill="ffffff" w:val="clear"/>
        <w:spacing w:after="280" w:before="280" w:lineRule="auto"/>
        <w:rPr>
          <w:rFonts w:ascii="Arial" w:cs="Arial" w:eastAsia="Arial" w:hAnsi="Arial"/>
          <w:color w:val="343434"/>
          <w:sz w:val="22"/>
          <w:szCs w:val="22"/>
        </w:rPr>
      </w:pPr>
      <w:r w:rsidDel="00000000" w:rsidR="00000000" w:rsidRPr="00000000">
        <w:rPr>
          <w:rFonts w:ascii="Arial" w:cs="Arial" w:eastAsia="Arial" w:hAnsi="Arial"/>
          <w:color w:val="343434"/>
          <w:sz w:val="22"/>
          <w:szCs w:val="22"/>
          <w:rtl w:val="0"/>
        </w:rPr>
        <w:t xml:space="preserve">The JUnits annotation linked with Selenium are</w:t>
      </w:r>
    </w:p>
    <w:p w:rsidR="00000000" w:rsidDel="00000000" w:rsidP="00000000" w:rsidRDefault="00000000" w:rsidRPr="00000000" w14:paraId="00000030">
      <w:pPr>
        <w:numPr>
          <w:ilvl w:val="0"/>
          <w:numId w:val="10"/>
        </w:numPr>
        <w:shd w:fill="ffffff" w:val="clear"/>
        <w:spacing w:before="280" w:lineRule="auto"/>
        <w:ind w:left="720" w:hanging="360"/>
        <w:rPr>
          <w:rFonts w:ascii="Arial" w:cs="Arial" w:eastAsia="Arial" w:hAnsi="Arial"/>
          <w:color w:val="343434"/>
          <w:sz w:val="22"/>
          <w:szCs w:val="22"/>
        </w:rPr>
      </w:pPr>
      <w:r w:rsidDel="00000000" w:rsidR="00000000" w:rsidRPr="00000000">
        <w:rPr>
          <w:rFonts w:ascii="Arial" w:cs="Arial" w:eastAsia="Arial" w:hAnsi="Arial"/>
          <w:color w:val="343434"/>
          <w:sz w:val="22"/>
          <w:szCs w:val="22"/>
          <w:rtl w:val="0"/>
        </w:rPr>
        <w:t xml:space="preserve">@Before public void method() – It will perform the method () before each test, this method can prepare the test</w:t>
      </w:r>
    </w:p>
    <w:p w:rsidR="00000000" w:rsidDel="00000000" w:rsidP="00000000" w:rsidRDefault="00000000" w:rsidRPr="00000000" w14:paraId="00000031">
      <w:pPr>
        <w:numPr>
          <w:ilvl w:val="0"/>
          <w:numId w:val="10"/>
        </w:numPr>
        <w:shd w:fill="ffffff" w:val="clear"/>
        <w:ind w:left="720" w:hanging="360"/>
        <w:rPr>
          <w:rFonts w:ascii="Arial" w:cs="Arial" w:eastAsia="Arial" w:hAnsi="Arial"/>
          <w:color w:val="343434"/>
          <w:sz w:val="22"/>
          <w:szCs w:val="22"/>
        </w:rPr>
      </w:pPr>
      <w:r w:rsidDel="00000000" w:rsidR="00000000" w:rsidRPr="00000000">
        <w:rPr>
          <w:rFonts w:ascii="Arial" w:cs="Arial" w:eastAsia="Arial" w:hAnsi="Arial"/>
          <w:color w:val="343434"/>
          <w:sz w:val="22"/>
          <w:szCs w:val="22"/>
          <w:rtl w:val="0"/>
        </w:rPr>
        <w:t xml:space="preserve">@Test public void method() – Annotations @Test identifies that this method is a test method environment</w:t>
      </w:r>
    </w:p>
    <w:p w:rsidR="00000000" w:rsidDel="00000000" w:rsidP="00000000" w:rsidRDefault="00000000" w:rsidRPr="00000000" w14:paraId="00000032">
      <w:pPr>
        <w:numPr>
          <w:ilvl w:val="0"/>
          <w:numId w:val="10"/>
        </w:numPr>
        <w:shd w:fill="ffffff" w:val="clear"/>
        <w:spacing w:after="280" w:lineRule="auto"/>
        <w:ind w:left="720" w:hanging="360"/>
        <w:rPr>
          <w:rFonts w:ascii="Arial" w:cs="Arial" w:eastAsia="Arial" w:hAnsi="Arial"/>
          <w:color w:val="343434"/>
          <w:sz w:val="22"/>
          <w:szCs w:val="22"/>
        </w:rPr>
      </w:pPr>
      <w:r w:rsidDel="00000000" w:rsidR="00000000" w:rsidRPr="00000000">
        <w:rPr>
          <w:rFonts w:ascii="Arial" w:cs="Arial" w:eastAsia="Arial" w:hAnsi="Arial"/>
          <w:color w:val="343434"/>
          <w:sz w:val="22"/>
          <w:szCs w:val="22"/>
          <w:rtl w:val="0"/>
        </w:rPr>
        <w:t xml:space="preserve">@After public void method()- To execute a method before this annotation is used, the test method must start with test@Before</w:t>
      </w:r>
    </w:p>
    <w:p w:rsidR="00000000" w:rsidDel="00000000" w:rsidP="00000000" w:rsidRDefault="00000000" w:rsidRPr="00000000" w14:paraId="00000033">
      <w:pPr>
        <w:numPr>
          <w:ilvl w:val="0"/>
          <w:numId w:val="2"/>
        </w:numPr>
        <w:shd w:fill="ffffff" w:val="clear"/>
        <w:spacing w:after="0" w:afterAutospacing="0" w:before="280" w:lineRule="auto"/>
        <w:ind w:left="720" w:hanging="360"/>
        <w:rPr>
          <w:rFonts w:ascii="Arial" w:cs="Arial" w:eastAsia="Arial" w:hAnsi="Arial"/>
          <w:b w:val="1"/>
          <w:color w:val="343434"/>
          <w:sz w:val="22"/>
          <w:szCs w:val="22"/>
        </w:rPr>
      </w:pPr>
      <w:r w:rsidDel="00000000" w:rsidR="00000000" w:rsidRPr="00000000">
        <w:rPr>
          <w:rFonts w:ascii="Arial" w:cs="Arial" w:eastAsia="Arial" w:hAnsi="Arial"/>
          <w:b w:val="1"/>
          <w:color w:val="343434"/>
          <w:sz w:val="22"/>
          <w:szCs w:val="22"/>
          <w:rtl w:val="0"/>
        </w:rPr>
        <w:t xml:space="preserve">Explain what is Data-driven framework and Keyword driven?</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43434"/>
          <w:sz w:val="22"/>
          <w:szCs w:val="22"/>
        </w:rPr>
      </w:pPr>
      <w:r w:rsidDel="00000000" w:rsidR="00000000" w:rsidRPr="00000000">
        <w:rPr>
          <w:rFonts w:ascii="Arial" w:cs="Arial" w:eastAsia="Arial" w:hAnsi="Arial"/>
          <w:b w:val="1"/>
          <w:color w:val="343434"/>
          <w:sz w:val="22"/>
          <w:szCs w:val="22"/>
          <w:rtl w:val="0"/>
        </w:rPr>
        <w:t xml:space="preserve">Data-driven framework</w:t>
      </w:r>
      <w:r w:rsidDel="00000000" w:rsidR="00000000" w:rsidRPr="00000000">
        <w:rPr>
          <w:rFonts w:ascii="Arial" w:cs="Arial" w:eastAsia="Arial" w:hAnsi="Arial"/>
          <w:color w:val="343434"/>
          <w:sz w:val="22"/>
          <w:szCs w:val="22"/>
          <w:rtl w:val="0"/>
        </w:rPr>
        <w:t xml:space="preserve">:  In this framework, the test data is separated and kept outside the Test Scripts, while test case logic resides in Test Scripts.  Test data is read from the external files ( Excel Files) and are loaded into the variables inside the Test Script.  Variables are used for both for input values and for verification values.</w:t>
      </w:r>
    </w:p>
    <w:p w:rsidR="00000000" w:rsidDel="00000000" w:rsidP="00000000" w:rsidRDefault="00000000" w:rsidRPr="00000000" w14:paraId="00000035">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43434"/>
          <w:sz w:val="22"/>
          <w:szCs w:val="22"/>
        </w:rPr>
      </w:pPr>
      <w:r w:rsidDel="00000000" w:rsidR="00000000" w:rsidRPr="00000000">
        <w:rPr>
          <w:rFonts w:ascii="Arial" w:cs="Arial" w:eastAsia="Arial" w:hAnsi="Arial"/>
          <w:b w:val="1"/>
          <w:color w:val="343434"/>
          <w:sz w:val="22"/>
          <w:szCs w:val="22"/>
          <w:rtl w:val="0"/>
        </w:rPr>
        <w:t xml:space="preserve">Keyword-driven framework</w:t>
      </w:r>
      <w:r w:rsidDel="00000000" w:rsidR="00000000" w:rsidRPr="00000000">
        <w:rPr>
          <w:rFonts w:ascii="Arial" w:cs="Arial" w:eastAsia="Arial" w:hAnsi="Arial"/>
          <w:color w:val="343434"/>
          <w:sz w:val="22"/>
          <w:szCs w:val="22"/>
          <w:rtl w:val="0"/>
        </w:rPr>
        <w:t xml:space="preserve">: The keyword driven frameworks requires the development of data tables and keywords, independent of the test automation.  In a keyword-driven test, the functionality of the application under test is documented in a table as well as step by step instructions for each test.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color w:val="343434"/>
          <w:sz w:val="22"/>
          <w:szCs w:val="22"/>
        </w:rPr>
      </w:pPr>
      <w:r w:rsidDel="00000000" w:rsidR="00000000" w:rsidRPr="00000000">
        <w:rPr>
          <w:rtl w:val="0"/>
        </w:rPr>
      </w:r>
    </w:p>
    <w:p w:rsidR="00000000" w:rsidDel="00000000" w:rsidP="00000000" w:rsidRDefault="00000000" w:rsidRPr="00000000" w14:paraId="00000037">
      <w:pPr>
        <w:numPr>
          <w:ilvl w:val="0"/>
          <w:numId w:val="2"/>
        </w:numPr>
        <w:shd w:fill="ffffff" w:val="clear"/>
        <w:spacing w:after="0" w:before="0" w:lineRule="auto"/>
        <w:ind w:left="720" w:hanging="360"/>
        <w:rPr>
          <w:rFonts w:ascii="Arial" w:cs="Arial" w:eastAsia="Arial" w:hAnsi="Arial"/>
          <w:b w:val="1"/>
          <w:color w:val="343434"/>
          <w:sz w:val="22"/>
          <w:szCs w:val="22"/>
        </w:rPr>
      </w:pPr>
      <w:r w:rsidDel="00000000" w:rsidR="00000000" w:rsidRPr="00000000">
        <w:rPr>
          <w:rFonts w:ascii="Arial" w:cs="Arial" w:eastAsia="Arial" w:hAnsi="Arial"/>
          <w:b w:val="1"/>
          <w:color w:val="343434"/>
          <w:sz w:val="22"/>
          <w:szCs w:val="22"/>
          <w:rtl w:val="0"/>
        </w:rPr>
        <w:t xml:space="preserve">Mention 5 different exceptions you had in Selenium web driver?</w:t>
      </w:r>
      <w:r w:rsidDel="00000000" w:rsidR="00000000" w:rsidRPr="00000000">
        <w:rPr>
          <w:rtl w:val="0"/>
        </w:rPr>
      </w:r>
    </w:p>
    <w:p w:rsidR="00000000" w:rsidDel="00000000" w:rsidP="00000000" w:rsidRDefault="00000000" w:rsidRPr="00000000" w14:paraId="00000038">
      <w:pPr>
        <w:shd w:fill="ffffff" w:val="clear"/>
        <w:spacing w:after="280" w:before="280" w:lineRule="auto"/>
        <w:ind w:firstLine="720"/>
        <w:rPr>
          <w:rFonts w:ascii="Arial" w:cs="Arial" w:eastAsia="Arial" w:hAnsi="Arial"/>
          <w:color w:val="343434"/>
          <w:sz w:val="22"/>
          <w:szCs w:val="22"/>
        </w:rPr>
      </w:pPr>
      <w:r w:rsidDel="00000000" w:rsidR="00000000" w:rsidRPr="00000000">
        <w:rPr>
          <w:rFonts w:ascii="Arial" w:cs="Arial" w:eastAsia="Arial" w:hAnsi="Arial"/>
          <w:color w:val="343434"/>
          <w:sz w:val="22"/>
          <w:szCs w:val="22"/>
          <w:rtl w:val="0"/>
        </w:rPr>
        <w:t xml:space="preserve">The 5 different exceptions you had in Selenium web drivers are</w:t>
      </w:r>
    </w:p>
    <w:p w:rsidR="00000000" w:rsidDel="00000000" w:rsidP="00000000" w:rsidRDefault="00000000" w:rsidRPr="00000000" w14:paraId="00000039">
      <w:pPr>
        <w:numPr>
          <w:ilvl w:val="0"/>
          <w:numId w:val="7"/>
        </w:numPr>
        <w:shd w:fill="ffffff" w:val="clear"/>
        <w:spacing w:before="280" w:lineRule="auto"/>
        <w:ind w:left="720" w:hanging="270"/>
        <w:rPr>
          <w:rFonts w:ascii="Arial" w:cs="Arial" w:eastAsia="Arial" w:hAnsi="Arial"/>
          <w:color w:val="343434"/>
          <w:sz w:val="22"/>
          <w:szCs w:val="22"/>
        </w:rPr>
      </w:pPr>
      <w:r w:rsidDel="00000000" w:rsidR="00000000" w:rsidRPr="00000000">
        <w:rPr>
          <w:rFonts w:ascii="Arial" w:cs="Arial" w:eastAsia="Arial" w:hAnsi="Arial"/>
          <w:color w:val="343434"/>
          <w:sz w:val="22"/>
          <w:szCs w:val="22"/>
          <w:rtl w:val="0"/>
        </w:rPr>
        <w:t xml:space="preserve">WebDriverException</w:t>
      </w:r>
    </w:p>
    <w:p w:rsidR="00000000" w:rsidDel="00000000" w:rsidP="00000000" w:rsidRDefault="00000000" w:rsidRPr="00000000" w14:paraId="0000003A">
      <w:pPr>
        <w:numPr>
          <w:ilvl w:val="0"/>
          <w:numId w:val="7"/>
        </w:numPr>
        <w:shd w:fill="ffffff" w:val="clear"/>
        <w:ind w:left="720" w:hanging="270"/>
        <w:rPr>
          <w:rFonts w:ascii="Arial" w:cs="Arial" w:eastAsia="Arial" w:hAnsi="Arial"/>
          <w:color w:val="343434"/>
          <w:sz w:val="22"/>
          <w:szCs w:val="22"/>
        </w:rPr>
      </w:pPr>
      <w:r w:rsidDel="00000000" w:rsidR="00000000" w:rsidRPr="00000000">
        <w:rPr>
          <w:rFonts w:ascii="Arial" w:cs="Arial" w:eastAsia="Arial" w:hAnsi="Arial"/>
          <w:color w:val="343434"/>
          <w:sz w:val="22"/>
          <w:szCs w:val="22"/>
          <w:rtl w:val="0"/>
        </w:rPr>
        <w:t xml:space="preserve">NoAlertPresentException</w:t>
      </w:r>
    </w:p>
    <w:p w:rsidR="00000000" w:rsidDel="00000000" w:rsidP="00000000" w:rsidRDefault="00000000" w:rsidRPr="00000000" w14:paraId="0000003B">
      <w:pPr>
        <w:numPr>
          <w:ilvl w:val="0"/>
          <w:numId w:val="7"/>
        </w:numPr>
        <w:shd w:fill="ffffff" w:val="clear"/>
        <w:ind w:left="720" w:hanging="270"/>
        <w:rPr>
          <w:rFonts w:ascii="Arial" w:cs="Arial" w:eastAsia="Arial" w:hAnsi="Arial"/>
          <w:color w:val="343434"/>
          <w:sz w:val="22"/>
          <w:szCs w:val="22"/>
        </w:rPr>
      </w:pPr>
      <w:r w:rsidDel="00000000" w:rsidR="00000000" w:rsidRPr="00000000">
        <w:rPr>
          <w:rFonts w:ascii="Arial" w:cs="Arial" w:eastAsia="Arial" w:hAnsi="Arial"/>
          <w:color w:val="343434"/>
          <w:sz w:val="22"/>
          <w:szCs w:val="22"/>
          <w:rtl w:val="0"/>
        </w:rPr>
        <w:t xml:space="preserve">NoSuchWindowException</w:t>
      </w:r>
    </w:p>
    <w:p w:rsidR="00000000" w:rsidDel="00000000" w:rsidP="00000000" w:rsidRDefault="00000000" w:rsidRPr="00000000" w14:paraId="0000003C">
      <w:pPr>
        <w:numPr>
          <w:ilvl w:val="0"/>
          <w:numId w:val="7"/>
        </w:numPr>
        <w:shd w:fill="ffffff" w:val="clear"/>
        <w:ind w:left="720" w:hanging="270"/>
        <w:rPr>
          <w:rFonts w:ascii="Arial" w:cs="Arial" w:eastAsia="Arial" w:hAnsi="Arial"/>
          <w:color w:val="343434"/>
          <w:sz w:val="22"/>
          <w:szCs w:val="22"/>
        </w:rPr>
      </w:pPr>
      <w:r w:rsidDel="00000000" w:rsidR="00000000" w:rsidRPr="00000000">
        <w:rPr>
          <w:rFonts w:ascii="Arial" w:cs="Arial" w:eastAsia="Arial" w:hAnsi="Arial"/>
          <w:color w:val="343434"/>
          <w:sz w:val="22"/>
          <w:szCs w:val="22"/>
          <w:rtl w:val="0"/>
        </w:rPr>
        <w:t xml:space="preserve">NoSuchElementException</w:t>
      </w:r>
    </w:p>
    <w:p w:rsidR="00000000" w:rsidDel="00000000" w:rsidP="00000000" w:rsidRDefault="00000000" w:rsidRPr="00000000" w14:paraId="0000003D">
      <w:pPr>
        <w:numPr>
          <w:ilvl w:val="0"/>
          <w:numId w:val="7"/>
        </w:numPr>
        <w:shd w:fill="ffffff" w:val="clear"/>
        <w:spacing w:after="280" w:lineRule="auto"/>
        <w:ind w:left="720" w:hanging="270"/>
        <w:rPr>
          <w:rFonts w:ascii="Arial" w:cs="Arial" w:eastAsia="Arial" w:hAnsi="Arial"/>
          <w:color w:val="343434"/>
          <w:sz w:val="22"/>
          <w:szCs w:val="22"/>
        </w:rPr>
      </w:pPr>
      <w:r w:rsidDel="00000000" w:rsidR="00000000" w:rsidRPr="00000000">
        <w:rPr>
          <w:rFonts w:ascii="Arial" w:cs="Arial" w:eastAsia="Arial" w:hAnsi="Arial"/>
          <w:color w:val="343434"/>
          <w:sz w:val="22"/>
          <w:szCs w:val="22"/>
          <w:rtl w:val="0"/>
        </w:rPr>
        <w:t xml:space="preserve">TimeoutException</w:t>
      </w:r>
    </w:p>
    <w:p w:rsidR="00000000" w:rsidDel="00000000" w:rsidP="00000000" w:rsidRDefault="00000000" w:rsidRPr="00000000" w14:paraId="0000003E">
      <w:pPr>
        <w:numPr>
          <w:ilvl w:val="0"/>
          <w:numId w:val="2"/>
        </w:numPr>
        <w:shd w:fill="ffffff" w:val="clear"/>
        <w:spacing w:after="280" w:lineRule="auto"/>
        <w:ind w:left="720" w:hanging="360"/>
        <w:rPr>
          <w:color w:val="343434"/>
          <w:sz w:val="22"/>
          <w:szCs w:val="22"/>
        </w:rPr>
      </w:pPr>
      <w:r w:rsidDel="00000000" w:rsidR="00000000" w:rsidRPr="00000000">
        <w:rPr>
          <w:rFonts w:ascii="Arial" w:cs="Arial" w:eastAsia="Arial" w:hAnsi="Arial"/>
          <w:b w:val="1"/>
          <w:color w:val="343434"/>
          <w:sz w:val="22"/>
          <w:szCs w:val="22"/>
          <w:rtl w:val="0"/>
        </w:rPr>
        <w:t xml:space="preserve">How can we handle web-based pop-up?</w:t>
      </w:r>
      <w:r w:rsidDel="00000000" w:rsidR="00000000" w:rsidRPr="00000000">
        <w:rPr>
          <w:rtl w:val="0"/>
        </w:rPr>
      </w:r>
    </w:p>
    <w:p w:rsidR="00000000" w:rsidDel="00000000" w:rsidP="00000000" w:rsidRDefault="00000000" w:rsidRPr="00000000" w14:paraId="0000003F">
      <w:pPr>
        <w:shd w:fill="ffffff" w:val="clear"/>
        <w:ind w:left="720" w:hanging="36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WebDriver offers the users a very efficient way to </w:t>
      </w:r>
      <w:hyperlink r:id="rId9">
        <w:r w:rsidDel="00000000" w:rsidR="00000000" w:rsidRPr="00000000">
          <w:rPr>
            <w:rFonts w:ascii="Arial" w:cs="Arial" w:eastAsia="Arial" w:hAnsi="Arial"/>
            <w:color w:val="222222"/>
            <w:sz w:val="22"/>
            <w:szCs w:val="22"/>
            <w:rtl w:val="0"/>
          </w:rPr>
          <w:t xml:space="preserve">handle these pop-ups using the Alert interface</w:t>
        </w:r>
      </w:hyperlink>
      <w:r w:rsidDel="00000000" w:rsidR="00000000" w:rsidRPr="00000000">
        <w:rPr>
          <w:rFonts w:ascii="Arial" w:cs="Arial" w:eastAsia="Arial" w:hAnsi="Arial"/>
          <w:color w:val="222222"/>
          <w:sz w:val="22"/>
          <w:szCs w:val="22"/>
          <w:rtl w:val="0"/>
        </w:rPr>
        <w:t xml:space="preserve">. There are four methods that we would be using along with the Alert interface.</w:t>
      </w:r>
    </w:p>
    <w:p w:rsidR="00000000" w:rsidDel="00000000" w:rsidP="00000000" w:rsidRDefault="00000000" w:rsidRPr="00000000" w14:paraId="00000040">
      <w:pPr>
        <w:numPr>
          <w:ilvl w:val="0"/>
          <w:numId w:val="3"/>
        </w:numPr>
        <w:shd w:fill="ffffff" w:val="clear"/>
        <w:ind w:left="720" w:hanging="36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void dismiss() – The accept() method clicks on the “Cancel” button as soon as the pop-up window appears.</w:t>
      </w:r>
    </w:p>
    <w:p w:rsidR="00000000" w:rsidDel="00000000" w:rsidP="00000000" w:rsidRDefault="00000000" w:rsidRPr="00000000" w14:paraId="00000041">
      <w:pPr>
        <w:numPr>
          <w:ilvl w:val="0"/>
          <w:numId w:val="3"/>
        </w:numPr>
        <w:shd w:fill="ffffff" w:val="clear"/>
        <w:ind w:left="720" w:hanging="36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void accept() – The accept() method clicks on the “Ok” button as soon as the pop-up window appears.</w:t>
      </w:r>
    </w:p>
    <w:p w:rsidR="00000000" w:rsidDel="00000000" w:rsidP="00000000" w:rsidRDefault="00000000" w:rsidRPr="00000000" w14:paraId="00000042">
      <w:pPr>
        <w:numPr>
          <w:ilvl w:val="0"/>
          <w:numId w:val="3"/>
        </w:numPr>
        <w:shd w:fill="ffffff" w:val="clear"/>
        <w:ind w:left="720" w:hanging="36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String getText() – The getText() method returns the text displayed on the alert box.</w:t>
      </w:r>
    </w:p>
    <w:p w:rsidR="00000000" w:rsidDel="00000000" w:rsidP="00000000" w:rsidRDefault="00000000" w:rsidRPr="00000000" w14:paraId="00000043">
      <w:pPr>
        <w:numPr>
          <w:ilvl w:val="0"/>
          <w:numId w:val="3"/>
        </w:numPr>
        <w:shd w:fill="ffffff" w:val="clear"/>
        <w:ind w:left="720" w:hanging="36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void sendKeys(String stringToSend) – The sendKeys() method enters the specified string pattern into the alert box.</w:t>
      </w:r>
    </w:p>
    <w:p w:rsidR="00000000" w:rsidDel="00000000" w:rsidP="00000000" w:rsidRDefault="00000000" w:rsidRPr="00000000" w14:paraId="00000044">
      <w:pPr>
        <w:shd w:fill="ffffff" w:val="clear"/>
        <w:rPr>
          <w:rFonts w:ascii="Arial" w:cs="Arial" w:eastAsia="Arial" w:hAnsi="Arial"/>
          <w:i w:val="1"/>
          <w:color w:val="222222"/>
          <w:sz w:val="22"/>
          <w:szCs w:val="22"/>
        </w:rPr>
      </w:pPr>
      <w:r w:rsidDel="00000000" w:rsidR="00000000" w:rsidRPr="00000000">
        <w:rPr>
          <w:rFonts w:ascii="Arial" w:cs="Arial" w:eastAsia="Arial" w:hAnsi="Arial"/>
          <w:b w:val="1"/>
          <w:color w:val="222222"/>
          <w:sz w:val="22"/>
          <w:szCs w:val="22"/>
          <w:rtl w:val="0"/>
        </w:rPr>
        <w:t xml:space="preserve">Syntax:</w:t>
      </w:r>
      <w:r w:rsidDel="00000000" w:rsidR="00000000" w:rsidRPr="00000000">
        <w:rPr>
          <w:rFonts w:ascii="Arial" w:cs="Arial" w:eastAsia="Arial" w:hAnsi="Arial"/>
          <w:color w:val="222222"/>
          <w:sz w:val="22"/>
          <w:szCs w:val="22"/>
          <w:rtl w:val="0"/>
        </w:rPr>
        <w:br w:type="textWrapping"/>
      </w:r>
      <w:r w:rsidDel="00000000" w:rsidR="00000000" w:rsidRPr="00000000">
        <w:rPr>
          <w:rFonts w:ascii="Arial" w:cs="Arial" w:eastAsia="Arial" w:hAnsi="Arial"/>
          <w:i w:val="1"/>
          <w:color w:val="222222"/>
          <w:sz w:val="22"/>
          <w:szCs w:val="22"/>
          <w:rtl w:val="0"/>
        </w:rPr>
        <w:t xml:space="preserve">// accepting javascript alert </w:t>
      </w:r>
      <w:r w:rsidDel="00000000" w:rsidR="00000000" w:rsidRPr="00000000">
        <w:rPr>
          <w:rFonts w:ascii="Arial" w:cs="Arial" w:eastAsia="Arial" w:hAnsi="Arial"/>
          <w:color w:val="222222"/>
          <w:sz w:val="22"/>
          <w:szCs w:val="22"/>
          <w:rtl w:val="0"/>
        </w:rPr>
        <w:br w:type="textWrapping"/>
      </w:r>
      <w:r w:rsidDel="00000000" w:rsidR="00000000" w:rsidRPr="00000000">
        <w:rPr>
          <w:rFonts w:ascii="Arial" w:cs="Arial" w:eastAsia="Arial" w:hAnsi="Arial"/>
          <w:i w:val="1"/>
          <w:color w:val="222222"/>
          <w:sz w:val="22"/>
          <w:szCs w:val="22"/>
          <w:rtl w:val="0"/>
        </w:rPr>
        <w:t xml:space="preserve">                Alert alert = driver.switchTo().alert();</w:t>
      </w:r>
      <w:r w:rsidDel="00000000" w:rsidR="00000000" w:rsidRPr="00000000">
        <w:rPr>
          <w:rFonts w:ascii="Arial" w:cs="Arial" w:eastAsia="Arial" w:hAnsi="Arial"/>
          <w:color w:val="222222"/>
          <w:sz w:val="22"/>
          <w:szCs w:val="22"/>
          <w:rtl w:val="0"/>
        </w:rPr>
        <w:br w:type="textWrapping"/>
      </w:r>
      <w:r w:rsidDel="00000000" w:rsidR="00000000" w:rsidRPr="00000000">
        <w:rPr>
          <w:rFonts w:ascii="Arial" w:cs="Arial" w:eastAsia="Arial" w:hAnsi="Arial"/>
          <w:i w:val="1"/>
          <w:color w:val="222222"/>
          <w:sz w:val="22"/>
          <w:szCs w:val="22"/>
          <w:rtl w:val="0"/>
        </w:rPr>
        <w:t xml:space="preserve">alert.accept();</w:t>
      </w:r>
    </w:p>
    <w:p w:rsidR="00000000" w:rsidDel="00000000" w:rsidP="00000000" w:rsidRDefault="00000000" w:rsidRPr="00000000" w14:paraId="00000045">
      <w:pPr>
        <w:shd w:fill="ffffff" w:val="clear"/>
        <w:rPr>
          <w:rFonts w:ascii="Arial" w:cs="Arial" w:eastAsia="Arial" w:hAnsi="Arial"/>
          <w:i w:val="1"/>
          <w:color w:val="222222"/>
          <w:sz w:val="22"/>
          <w:szCs w:val="22"/>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color w:val="343434"/>
          <w:sz w:val="22"/>
          <w:szCs w:val="22"/>
        </w:rPr>
      </w:pPr>
      <w:r w:rsidDel="00000000" w:rsidR="00000000" w:rsidRPr="00000000">
        <w:rPr>
          <w:rFonts w:ascii="Arial" w:cs="Arial" w:eastAsia="Arial" w:hAnsi="Arial"/>
          <w:b w:val="1"/>
          <w:color w:val="343434"/>
          <w:sz w:val="22"/>
          <w:szCs w:val="22"/>
          <w:rtl w:val="0"/>
        </w:rPr>
        <w:t xml:space="preserve">How can we handle windows based pop up?</w:t>
      </w:r>
    </w:p>
    <w:p w:rsidR="00000000" w:rsidDel="00000000" w:rsidP="00000000" w:rsidRDefault="00000000" w:rsidRPr="00000000" w14:paraId="00000047">
      <w:pPr>
        <w:shd w:fill="ffffff" w:val="clear"/>
        <w:spacing w:after="369" w:lineRule="auto"/>
        <w:rPr>
          <w:rFonts w:ascii="Arial" w:cs="Arial" w:eastAsia="Arial" w:hAnsi="Arial"/>
          <w:b w:val="1"/>
          <w:color w:val="24292e"/>
          <w:sz w:val="22"/>
          <w:szCs w:val="22"/>
        </w:rPr>
      </w:pPr>
      <w:r w:rsidDel="00000000" w:rsidR="00000000" w:rsidRPr="00000000">
        <w:rPr>
          <w:rFonts w:ascii="Arial" w:cs="Arial" w:eastAsia="Arial" w:hAnsi="Arial"/>
          <w:color w:val="222222"/>
          <w:sz w:val="22"/>
          <w:szCs w:val="22"/>
          <w:rtl w:val="0"/>
        </w:rPr>
        <w:t xml:space="preserve">Selenium is an automation testing tool that supports only web application testing, which means, it doesn’t support testing of windows based applications. However Selenium alone can’t help the situation but along with some third party intervention, this problem can be overcome. There are several third-party tools available for handling window-based pop-ups along with the selenium like AutoIT, Robot class, etc.</w:t>
      </w:r>
      <w:r w:rsidDel="00000000" w:rsidR="00000000" w:rsidRPr="00000000">
        <w:rPr>
          <w:rtl w:val="0"/>
        </w:rPr>
      </w:r>
    </w:p>
    <w:p w:rsidR="00000000" w:rsidDel="00000000" w:rsidP="00000000" w:rsidRDefault="00000000" w:rsidRPr="00000000" w14:paraId="00000048">
      <w:pPr>
        <w:widowControl w:val="0"/>
        <w:spacing w:after="0" w:before="33.6" w:line="276" w:lineRule="auto"/>
        <w:ind w:left="720" w:right="7156.800000000001" w:firstLine="0"/>
        <w:rPr>
          <w:rFonts w:ascii="Arial" w:cs="Arial" w:eastAsia="Arial" w:hAnsi="Arial"/>
          <w:color w:val="24292e"/>
          <w:sz w:val="22"/>
          <w:szCs w:val="22"/>
        </w:rPr>
      </w:pPr>
      <w:r w:rsidDel="00000000" w:rsidR="00000000" w:rsidRPr="00000000">
        <w:rPr>
          <w:rtl w:val="0"/>
        </w:rPr>
      </w:r>
    </w:p>
    <w:p w:rsidR="00000000" w:rsidDel="00000000" w:rsidP="00000000" w:rsidRDefault="00000000" w:rsidRPr="00000000" w14:paraId="00000049">
      <w:pPr>
        <w:pStyle w:val="Heading1"/>
        <w:keepNext w:val="0"/>
        <w:keepLines w:val="0"/>
        <w:jc w:val="center"/>
        <w:rPr>
          <w:rFonts w:ascii="Arial" w:cs="Arial" w:eastAsia="Arial" w:hAnsi="Arial"/>
          <w:sz w:val="36"/>
          <w:szCs w:val="36"/>
          <w:shd w:fill="5bffde" w:val="clear"/>
        </w:rPr>
      </w:pPr>
      <w:bookmarkStart w:colFirst="0" w:colLast="0" w:name="_heading=h.wxuonm41t6j0" w:id="0"/>
      <w:bookmarkEnd w:id="0"/>
      <w:r w:rsidDel="00000000" w:rsidR="00000000" w:rsidRPr="00000000">
        <w:rPr>
          <w:rtl w:val="0"/>
        </w:rPr>
      </w:r>
    </w:p>
    <w:p w:rsidR="00000000" w:rsidDel="00000000" w:rsidP="00000000" w:rsidRDefault="00000000" w:rsidRPr="00000000" w14:paraId="0000004A">
      <w:pPr>
        <w:pStyle w:val="Heading1"/>
        <w:keepNext w:val="0"/>
        <w:keepLines w:val="0"/>
        <w:jc w:val="center"/>
        <w:rPr>
          <w:rFonts w:ascii="Arial" w:cs="Arial" w:eastAsia="Arial" w:hAnsi="Arial"/>
          <w:sz w:val="36"/>
          <w:szCs w:val="36"/>
          <w:shd w:fill="5bffde" w:val="clear"/>
        </w:rPr>
      </w:pPr>
      <w:bookmarkStart w:colFirst="0" w:colLast="0" w:name="_heading=h.ymewuib2y2wf" w:id="1"/>
      <w:bookmarkEnd w:id="1"/>
      <w:r w:rsidDel="00000000" w:rsidR="00000000" w:rsidRPr="00000000">
        <w:rPr>
          <w:rtl w:val="0"/>
        </w:rPr>
      </w:r>
    </w:p>
    <w:p w:rsidR="00000000" w:rsidDel="00000000" w:rsidP="00000000" w:rsidRDefault="00000000" w:rsidRPr="00000000" w14:paraId="0000004B">
      <w:pPr>
        <w:pStyle w:val="Heading1"/>
        <w:keepNext w:val="0"/>
        <w:keepLines w:val="0"/>
        <w:jc w:val="center"/>
        <w:rPr>
          <w:rFonts w:ascii="Arial" w:cs="Arial" w:eastAsia="Arial" w:hAnsi="Arial"/>
          <w:sz w:val="36"/>
          <w:szCs w:val="36"/>
          <w:shd w:fill="5bffde" w:val="clear"/>
        </w:rPr>
      </w:pPr>
      <w:bookmarkStart w:colFirst="0" w:colLast="0" w:name="_heading=h.7u8a73y22ygb" w:id="2"/>
      <w:bookmarkEnd w:id="2"/>
      <w:r w:rsidDel="00000000" w:rsidR="00000000" w:rsidRPr="00000000">
        <w:rPr>
          <w:rtl w:val="0"/>
        </w:rPr>
      </w:r>
    </w:p>
    <w:p w:rsidR="00000000" w:rsidDel="00000000" w:rsidP="00000000" w:rsidRDefault="00000000" w:rsidRPr="00000000" w14:paraId="0000004C">
      <w:pPr>
        <w:pStyle w:val="Heading1"/>
        <w:keepNext w:val="0"/>
        <w:keepLines w:val="0"/>
        <w:jc w:val="center"/>
        <w:rPr>
          <w:rFonts w:ascii="Arial" w:cs="Arial" w:eastAsia="Arial" w:hAnsi="Arial"/>
          <w:sz w:val="36"/>
          <w:szCs w:val="36"/>
          <w:highlight w:val="yellow"/>
        </w:rPr>
      </w:pPr>
      <w:bookmarkStart w:colFirst="0" w:colLast="0" w:name="_heading=h.bb5defd3nlv7" w:id="3"/>
      <w:bookmarkEnd w:id="3"/>
      <w:r w:rsidDel="00000000" w:rsidR="00000000" w:rsidRPr="00000000">
        <w:rPr>
          <w:rFonts w:ascii="Arial" w:cs="Arial" w:eastAsia="Arial" w:hAnsi="Arial"/>
          <w:sz w:val="36"/>
          <w:szCs w:val="36"/>
          <w:shd w:fill="5bffde" w:val="clear"/>
          <w:rtl w:val="0"/>
        </w:rPr>
        <w:t xml:space="preserve">Real Interview Questions</w:t>
      </w:r>
      <w:r w:rsidDel="00000000" w:rsidR="00000000" w:rsidRPr="00000000">
        <w:rPr>
          <w:rFonts w:ascii="Arial" w:cs="Arial" w:eastAsia="Arial" w:hAnsi="Arial"/>
          <w:sz w:val="36"/>
          <w:szCs w:val="36"/>
          <w:highlight w:val="yellow"/>
          <w:rtl w:val="0"/>
        </w:rPr>
        <w:t xml:space="preserve"> </w:t>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afterAutospacing="0" w:before="180" w:line="276" w:lineRule="auto"/>
        <w:ind w:left="720" w:right="0" w:hanging="360"/>
        <w:jc w:val="left"/>
        <w:rPr>
          <w:color w:val="24292e"/>
          <w:highlight w:val="white"/>
        </w:rPr>
      </w:pPr>
      <w:r w:rsidDel="00000000" w:rsidR="00000000" w:rsidRPr="00000000">
        <w:rPr>
          <w:rFonts w:ascii="Arial" w:cs="Arial" w:eastAsia="Arial" w:hAnsi="Arial"/>
          <w:color w:val="24292e"/>
          <w:sz w:val="22"/>
          <w:szCs w:val="22"/>
          <w:rtl w:val="0"/>
        </w:rPr>
        <w:t xml:space="preserve">Describe a situation in which you were able to use persuasion to successfully convince someone to see things your way.</w:t>
      </w:r>
    </w:p>
    <w:p w:rsidR="00000000" w:rsidDel="00000000" w:rsidP="00000000" w:rsidRDefault="00000000" w:rsidRPr="00000000" w14:paraId="0000004E">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e"/>
          <w:highlight w:val="white"/>
        </w:rPr>
      </w:pPr>
      <w:r w:rsidDel="00000000" w:rsidR="00000000" w:rsidRPr="00000000">
        <w:rPr>
          <w:rFonts w:ascii="Arial" w:cs="Arial" w:eastAsia="Arial" w:hAnsi="Arial"/>
          <w:color w:val="24292e"/>
          <w:sz w:val="22"/>
          <w:szCs w:val="22"/>
          <w:rtl w:val="0"/>
        </w:rPr>
        <w:t xml:space="preserve">Describe a time when you were faced with a stressful situation that demonstrated your coping skills.</w:t>
      </w:r>
    </w:p>
    <w:p w:rsidR="00000000" w:rsidDel="00000000" w:rsidP="00000000" w:rsidRDefault="00000000" w:rsidRPr="00000000" w14:paraId="0000004F">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e"/>
          <w:highlight w:val="white"/>
        </w:rPr>
      </w:pPr>
      <w:r w:rsidDel="00000000" w:rsidR="00000000" w:rsidRPr="00000000">
        <w:rPr>
          <w:rFonts w:ascii="Arial" w:cs="Arial" w:eastAsia="Arial" w:hAnsi="Arial"/>
          <w:color w:val="24292e"/>
          <w:sz w:val="22"/>
          <w:szCs w:val="22"/>
          <w:rtl w:val="0"/>
        </w:rPr>
        <w:t xml:space="preserve">Give me a specific example of a time when you used good judgment and logic in solving a problem.</w:t>
      </w:r>
    </w:p>
    <w:p w:rsidR="00000000" w:rsidDel="00000000" w:rsidP="00000000" w:rsidRDefault="00000000" w:rsidRPr="00000000" w14:paraId="00000050">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e"/>
          <w:highlight w:val="white"/>
        </w:rPr>
      </w:pPr>
      <w:r w:rsidDel="00000000" w:rsidR="00000000" w:rsidRPr="00000000">
        <w:rPr>
          <w:rFonts w:ascii="Arial" w:cs="Arial" w:eastAsia="Arial" w:hAnsi="Arial"/>
          <w:color w:val="24292e"/>
          <w:sz w:val="22"/>
          <w:szCs w:val="22"/>
          <w:rtl w:val="0"/>
        </w:rPr>
        <w:t xml:space="preserve">Give me an example of a time when you set a goal and were able to meet or achieve it.</w:t>
      </w:r>
    </w:p>
    <w:p w:rsidR="00000000" w:rsidDel="00000000" w:rsidP="00000000" w:rsidRDefault="00000000" w:rsidRPr="00000000" w14:paraId="00000051">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e"/>
          <w:highlight w:val="white"/>
        </w:rPr>
      </w:pPr>
      <w:r w:rsidDel="00000000" w:rsidR="00000000" w:rsidRPr="00000000">
        <w:rPr>
          <w:rFonts w:ascii="Arial" w:cs="Arial" w:eastAsia="Arial" w:hAnsi="Arial"/>
          <w:color w:val="24292e"/>
          <w:sz w:val="22"/>
          <w:szCs w:val="22"/>
          <w:rtl w:val="0"/>
        </w:rPr>
        <w:t xml:space="preserve">Give me a specific example of a time when you had to confront a policy with which you did not agree.</w:t>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e"/>
          <w:highlight w:val="white"/>
        </w:rPr>
      </w:pPr>
      <w:r w:rsidDel="00000000" w:rsidR="00000000" w:rsidRPr="00000000">
        <w:rPr>
          <w:rFonts w:ascii="Arial" w:cs="Arial" w:eastAsia="Arial" w:hAnsi="Arial"/>
          <w:color w:val="24292e"/>
          <w:sz w:val="22"/>
          <w:szCs w:val="22"/>
          <w:rtl w:val="0"/>
        </w:rPr>
        <w:t xml:space="preserve">What is your typical way of dealing with conflict? Give me an example.</w:t>
      </w:r>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e"/>
          <w:highlight w:val="white"/>
        </w:rPr>
      </w:pPr>
      <w:r w:rsidDel="00000000" w:rsidR="00000000" w:rsidRPr="00000000">
        <w:rPr>
          <w:rFonts w:ascii="Arial" w:cs="Arial" w:eastAsia="Arial" w:hAnsi="Arial"/>
          <w:color w:val="24292e"/>
          <w:sz w:val="22"/>
          <w:szCs w:val="22"/>
          <w:rtl w:val="0"/>
        </w:rPr>
        <w:t xml:space="preserve">Tell me about a difficult decision you've made in the last year.</w:t>
      </w:r>
    </w:p>
    <w:p w:rsidR="00000000" w:rsidDel="00000000" w:rsidP="00000000" w:rsidRDefault="00000000" w:rsidRPr="00000000" w14:paraId="00000054">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e"/>
          <w:highlight w:val="white"/>
        </w:rPr>
      </w:pPr>
      <w:r w:rsidDel="00000000" w:rsidR="00000000" w:rsidRPr="00000000">
        <w:rPr>
          <w:rFonts w:ascii="Arial" w:cs="Arial" w:eastAsia="Arial" w:hAnsi="Arial"/>
          <w:color w:val="24292e"/>
          <w:sz w:val="22"/>
          <w:szCs w:val="22"/>
          <w:rtl w:val="0"/>
        </w:rPr>
        <w:t xml:space="preserve">Give me an example of a time when something you tried to accomplish and failed.</w:t>
      </w:r>
    </w:p>
    <w:p w:rsidR="00000000" w:rsidDel="00000000" w:rsidP="00000000" w:rsidRDefault="00000000" w:rsidRPr="00000000" w14:paraId="00000055">
      <w:pPr>
        <w:widowControl w:val="0"/>
        <w:numPr>
          <w:ilvl w:val="0"/>
          <w:numId w:val="6"/>
        </w:numPr>
        <w:shd w:fill="ffffff" w:val="clear"/>
        <w:spacing w:after="0" w:afterAutospacing="0" w:before="0" w:beforeAutospacing="0" w:line="276" w:lineRule="auto"/>
        <w:ind w:left="720" w:hanging="360"/>
        <w:rPr>
          <w:color w:val="24292e"/>
          <w:highlight w:val="white"/>
        </w:rPr>
      </w:pPr>
      <w:r w:rsidDel="00000000" w:rsidR="00000000" w:rsidRPr="00000000">
        <w:rPr>
          <w:rFonts w:ascii="Arial" w:cs="Arial" w:eastAsia="Arial" w:hAnsi="Arial"/>
          <w:color w:val="24292e"/>
          <w:sz w:val="22"/>
          <w:szCs w:val="22"/>
          <w:rtl w:val="0"/>
        </w:rPr>
        <w:t xml:space="preserve">Give me an example of when you showed initiative and took the lead.</w:t>
      </w:r>
    </w:p>
    <w:p w:rsidR="00000000" w:rsidDel="00000000" w:rsidP="00000000" w:rsidRDefault="00000000" w:rsidRPr="00000000" w14:paraId="00000056">
      <w:pPr>
        <w:widowControl w:val="0"/>
        <w:numPr>
          <w:ilvl w:val="0"/>
          <w:numId w:val="6"/>
        </w:numPr>
        <w:shd w:fill="ffffff" w:val="clear"/>
        <w:spacing w:before="0" w:beforeAutospacing="0" w:line="276" w:lineRule="auto"/>
        <w:ind w:left="720" w:hanging="360"/>
        <w:rPr>
          <w:color w:val="24292e"/>
          <w:highlight w:val="white"/>
        </w:rPr>
      </w:pPr>
      <w:r w:rsidDel="00000000" w:rsidR="00000000" w:rsidRPr="00000000">
        <w:rPr>
          <w:rFonts w:ascii="Arial" w:cs="Arial" w:eastAsia="Arial" w:hAnsi="Arial"/>
          <w:color w:val="24292e"/>
          <w:sz w:val="22"/>
          <w:szCs w:val="22"/>
          <w:rtl w:val="0"/>
        </w:rPr>
        <w:t xml:space="preserve">Give me an example of a time when you motivated others.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097.6" w:firstLine="0"/>
        <w:jc w:val="left"/>
        <w:rPr>
          <w:rFonts w:ascii="Arial" w:cs="Arial" w:eastAsia="Arial" w:hAnsi="Arial"/>
          <w:color w:val="24292e"/>
          <w:sz w:val="22"/>
          <w:szCs w:val="22"/>
        </w:rPr>
      </w:pPr>
      <w:r w:rsidDel="00000000" w:rsidR="00000000" w:rsidRPr="00000000">
        <w:rPr>
          <w:rtl w:val="0"/>
        </w:rPr>
      </w:r>
    </w:p>
    <w:p w:rsidR="00000000" w:rsidDel="00000000" w:rsidP="00000000" w:rsidRDefault="00000000" w:rsidRPr="00000000" w14:paraId="00000058">
      <w:pPr>
        <w:widowControl w:val="0"/>
        <w:spacing w:before="28.799999999999997" w:line="276" w:lineRule="auto"/>
        <w:ind w:right="667.2000000000003"/>
        <w:rPr>
          <w:rFonts w:ascii="Arial" w:cs="Arial" w:eastAsia="Arial" w:hAnsi="Arial"/>
          <w:color w:val="24292e"/>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40" w:w="11900"/>
      <w:pgMar w:bottom="1417" w:top="1417" w:left="990" w:right="7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0ad47"/>
        <w:sz w:val="22"/>
        <w:szCs w:val="22"/>
        <w:u w:val="none"/>
        <w:shd w:fill="auto" w:val="clear"/>
        <w:vertAlign w:val="baseline"/>
        <w:rtl w:val="0"/>
      </w:rPr>
      <w:t xml:space="preserve">www.techproed.com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rFonts w:ascii="Arial" w:cs="Arial" w:eastAsia="Arial" w:hAnsi="Arial"/>
        <w:color w:val="70ad47"/>
        <w:sz w:val="22"/>
        <w:szCs w:val="22"/>
      </w:rPr>
    </w:pPr>
    <w:r w:rsidDel="00000000" w:rsidR="00000000" w:rsidRPr="00000000">
      <w:rPr>
        <w:rtl w:val="0"/>
      </w:rPr>
      <w:tab/>
      <w:tab/>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-1514468</wp:posOffset>
          </wp:positionH>
          <wp:positionV relativeFrom="paragraph">
            <wp:posOffset>142875</wp:posOffset>
          </wp:positionV>
          <wp:extent cx="9070169" cy="477219"/>
          <wp:effectExtent b="0" l="0" r="0" t="0"/>
          <wp:wrapSquare wrapText="bothSides" distB="0" distT="0" distL="0" distR="0"/>
          <wp:docPr id="3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70169" cy="47721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-154933</wp:posOffset>
          </wp:positionH>
          <wp:positionV relativeFrom="paragraph">
            <wp:posOffset>-302098</wp:posOffset>
          </wp:positionV>
          <wp:extent cx="1364562" cy="688658"/>
          <wp:effectExtent b="0" l="0" r="0" t="0"/>
          <wp:wrapSquare wrapText="bothSides" distB="0" distT="0" distL="0" distR="0"/>
          <wp:docPr id="3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64562" cy="688658"/>
                  </a:xfrm>
                  <a:prstGeom prst="rect"/>
                  <a:ln/>
                </pic:spPr>
              </pic:pic>
            </a:graphicData>
          </a:graphic>
        </wp:anchor>
      </w:drawing>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ED5991"/>
    <w:pPr>
      <w:tabs>
        <w:tab w:val="center" w:pos="4536"/>
        <w:tab w:val="right" w:pos="9072"/>
      </w:tabs>
    </w:pPr>
  </w:style>
  <w:style w:type="character" w:styleId="stBilgiChar" w:customStyle="1">
    <w:name w:val="Üst Bilgi Char"/>
    <w:basedOn w:val="VarsaylanParagrafYazTipi"/>
    <w:link w:val="stBilgi"/>
    <w:uiPriority w:val="99"/>
    <w:rsid w:val="00ED5991"/>
  </w:style>
  <w:style w:type="paragraph" w:styleId="AltBilgi">
    <w:name w:val="footer"/>
    <w:basedOn w:val="Normal"/>
    <w:link w:val="AltBilgiChar"/>
    <w:uiPriority w:val="99"/>
    <w:unhideWhenUsed w:val="1"/>
    <w:rsid w:val="00ED5991"/>
    <w:pPr>
      <w:tabs>
        <w:tab w:val="center" w:pos="4536"/>
        <w:tab w:val="right" w:pos="9072"/>
      </w:tabs>
    </w:pPr>
  </w:style>
  <w:style w:type="character" w:styleId="AltBilgiChar" w:customStyle="1">
    <w:name w:val="Alt Bilgi Char"/>
    <w:basedOn w:val="VarsaylanParagrafYazTipi"/>
    <w:link w:val="AltBilgi"/>
    <w:uiPriority w:val="99"/>
    <w:rsid w:val="00ED5991"/>
  </w:style>
  <w:style w:type="character" w:styleId="SayfaNumaras">
    <w:name w:val="page number"/>
    <w:basedOn w:val="VarsaylanParagrafYazTipi"/>
    <w:uiPriority w:val="99"/>
    <w:semiHidden w:val="1"/>
    <w:unhideWhenUsed w:val="1"/>
    <w:rsid w:val="009E509F"/>
  </w:style>
  <w:style w:type="character" w:styleId="Kpr">
    <w:name w:val="Hyperlink"/>
    <w:basedOn w:val="VarsaylanParagrafYazTipi"/>
    <w:uiPriority w:val="99"/>
    <w:unhideWhenUsed w:val="1"/>
    <w:rsid w:val="000C6922"/>
    <w:rPr>
      <w:color w:val="0000ff"/>
      <w:u w:val="single"/>
    </w:rPr>
  </w:style>
  <w:style w:type="paragraph" w:styleId="BalonMetni">
    <w:name w:val="Balloon Text"/>
    <w:basedOn w:val="Normal"/>
    <w:link w:val="BalonMetniChar"/>
    <w:uiPriority w:val="99"/>
    <w:semiHidden w:val="1"/>
    <w:unhideWhenUsed w:val="1"/>
    <w:rsid w:val="00284F8D"/>
    <w:rPr>
      <w:rFonts w:ascii="Times New Roman" w:cs="Times New Roman" w:hAnsi="Times New Roman"/>
      <w:sz w:val="18"/>
      <w:szCs w:val="18"/>
    </w:rPr>
  </w:style>
  <w:style w:type="character" w:styleId="BalonMetniChar" w:customStyle="1">
    <w:name w:val="Balon Metni Char"/>
    <w:basedOn w:val="VarsaylanParagrafYazTipi"/>
    <w:link w:val="BalonMetni"/>
    <w:uiPriority w:val="99"/>
    <w:semiHidden w:val="1"/>
    <w:rsid w:val="00284F8D"/>
    <w:rPr>
      <w:rFonts w:ascii="Times New Roman" w:cs="Times New Roman" w:hAnsi="Times New Roman"/>
      <w:sz w:val="18"/>
      <w:szCs w:val="18"/>
    </w:rPr>
  </w:style>
  <w:style w:type="paragraph" w:styleId="NormalWeb">
    <w:name w:val="Normal (Web)"/>
    <w:basedOn w:val="Normal"/>
    <w:uiPriority w:val="99"/>
    <w:semiHidden w:val="1"/>
    <w:unhideWhenUsed w:val="1"/>
    <w:rsid w:val="008E733B"/>
    <w:pPr>
      <w:spacing w:after="100" w:afterAutospacing="1" w:before="100" w:beforeAutospacing="1"/>
    </w:pPr>
    <w:rPr>
      <w:rFonts w:ascii="Times New Roman" w:cs="Times New Roman" w:eastAsia="Times New Roman" w:hAnsi="Times New Roman"/>
      <w:lang w:eastAsia="tr-TR"/>
    </w:rPr>
  </w:style>
  <w:style w:type="character" w:styleId="zlenenKpr">
    <w:name w:val="FollowedHyperlink"/>
    <w:basedOn w:val="VarsaylanParagrafYazTipi"/>
    <w:uiPriority w:val="99"/>
    <w:semiHidden w:val="1"/>
    <w:unhideWhenUsed w:val="1"/>
    <w:rsid w:val="00691D75"/>
    <w:rPr>
      <w:color w:val="954f72" w:themeColor="followedHyperlink"/>
      <w:u w:val="single"/>
    </w:rPr>
  </w:style>
  <w:style w:type="character" w:styleId="zmlenmeyenBahsetme">
    <w:name w:val="Unresolved Mention"/>
    <w:basedOn w:val="VarsaylanParagrafYazTipi"/>
    <w:uiPriority w:val="99"/>
    <w:semiHidden w:val="1"/>
    <w:unhideWhenUsed w:val="1"/>
    <w:rsid w:val="00572D2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ftwaretestinghelp.com/handle-alerts-popups-selenium-webdriver-selenium-tutorial-16/" TargetMode="External"/><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qRhh1/41zxTh9Eu82bWIqiijw==">AMUW2mXyrIEHnZhkikbqoT/8STxVLY+vVGdlWjSrfcDOgtl6jnJp1N6rcNsYoA9tTTq9gzFVbiuELXWcXrfgSx+v0hZByFRsTQD1uijM9GPP3YmtTjKb83bcjWwXtRcriEtmaby+KgIrkTRM4gofoek5LTDgwD+tmeFM4l04kn6R7EqReL5m6oCH8gUIL04pMwFpVyExkF0R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2019-12-27T01:38:00Z</dcterms:created>
  <dc:creator>NİHAT Öztürk</dc:creator>
</cp:coreProperties>
</file>