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252674"/>
        <w:docPartObj>
          <w:docPartGallery w:val="Cover Pages"/>
          <w:docPartUnique/>
        </w:docPartObj>
      </w:sdtPr>
      <w:sdtEndPr>
        <w:rPr>
          <w:rFonts w:asciiTheme="majorHAnsi" w:eastAsiaTheme="majorEastAsia" w:hAnsiTheme="majorHAnsi" w:cstheme="majorBidi"/>
          <w:color w:val="595959" w:themeColor="text1" w:themeTint="A6"/>
          <w:sz w:val="108"/>
          <w:szCs w:val="108"/>
          <w:lang w:eastAsia="nl-BE"/>
        </w:rPr>
      </w:sdtEndPr>
      <w:sdtContent>
        <w:p w14:paraId="0949EEE8" w14:textId="50286C64" w:rsidR="004D3CC0" w:rsidRDefault="004D3C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D3CC0" w14:paraId="7875216A" w14:textId="77777777">
            <w:tc>
              <w:tcPr>
                <w:tcW w:w="7672" w:type="dxa"/>
                <w:tcMar>
                  <w:top w:w="216" w:type="dxa"/>
                  <w:left w:w="115" w:type="dxa"/>
                  <w:bottom w:w="216" w:type="dxa"/>
                  <w:right w:w="115" w:type="dxa"/>
                </w:tcMar>
              </w:tcPr>
              <w:p w14:paraId="745EEB48" w14:textId="31226328" w:rsidR="004D3CC0" w:rsidRDefault="004D3CC0">
                <w:pPr>
                  <w:pStyle w:val="NoSpacing"/>
                  <w:rPr>
                    <w:color w:val="2F5496" w:themeColor="accent1" w:themeShade="BF"/>
                    <w:sz w:val="24"/>
                  </w:rPr>
                </w:pPr>
              </w:p>
            </w:tc>
          </w:tr>
          <w:tr w:rsidR="004D3CC0" w14:paraId="67D9F9A4"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92835196D545AE9F76D1C8480E59BD"/>
                  </w:placeholder>
                  <w:dataBinding w:prefixMappings="xmlns:ns0='http://schemas.openxmlformats.org/package/2006/metadata/core-properties' xmlns:ns1='http://purl.org/dc/elements/1.1/'" w:xpath="/ns0:coreProperties[1]/ns1:title[1]" w:storeItemID="{6C3C8BC8-F283-45AE-878A-BAB7291924A1}"/>
                  <w:text/>
                </w:sdtPr>
                <w:sdtContent>
                  <w:p w14:paraId="408FCDE1" w14:textId="7F3A696A" w:rsidR="004D3CC0" w:rsidRDefault="00730747" w:rsidP="00730747">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PlantPal</w:t>
                    </w:r>
                    <w:proofErr w:type="spellEnd"/>
                  </w:p>
                </w:sdtContent>
              </w:sdt>
            </w:tc>
          </w:tr>
          <w:tr w:rsidR="004D3CC0" w14:paraId="4818A3C9" w14:textId="77777777">
            <w:tc>
              <w:tcPr>
                <w:tcW w:w="7672" w:type="dxa"/>
                <w:tcMar>
                  <w:top w:w="216" w:type="dxa"/>
                  <w:left w:w="115" w:type="dxa"/>
                  <w:bottom w:w="216" w:type="dxa"/>
                  <w:right w:w="115" w:type="dxa"/>
                </w:tcMar>
              </w:tcPr>
              <w:p w14:paraId="16D0AB46" w14:textId="3B111A75" w:rsidR="00730747" w:rsidRPr="00730747" w:rsidRDefault="00730747" w:rsidP="00730747">
                <w:pPr>
                  <w:pStyle w:val="NoSpacing"/>
                  <w:spacing w:line="216" w:lineRule="auto"/>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color w:val="4472C4" w:themeColor="accent1"/>
                    <w:sz w:val="36"/>
                    <w:szCs w:val="36"/>
                  </w:rPr>
                  <w:t>Plant Management Systeem</w:t>
                </w:r>
              </w:p>
              <w:p w14:paraId="304AFEAB" w14:textId="1E0D7835" w:rsidR="004D3CC0" w:rsidRDefault="004D3CC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D3CC0" w14:paraId="3F4B8DA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Content>
                  <w:p w14:paraId="745042AA" w14:textId="4D4D0E4E" w:rsidR="004D3CC0" w:rsidRDefault="004D3CC0">
                    <w:pPr>
                      <w:pStyle w:val="NoSpacing"/>
                      <w:rPr>
                        <w:color w:val="4472C4" w:themeColor="accent1"/>
                        <w:sz w:val="28"/>
                        <w:szCs w:val="28"/>
                      </w:rPr>
                    </w:pPr>
                    <w:r>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61A5C22" w14:textId="0942BDAA" w:rsidR="004D3CC0" w:rsidRDefault="004D3CC0">
                    <w:pPr>
                      <w:pStyle w:val="NoSpacing"/>
                      <w:rPr>
                        <w:color w:val="4472C4" w:themeColor="accent1"/>
                        <w:sz w:val="28"/>
                        <w:szCs w:val="28"/>
                      </w:rPr>
                    </w:pPr>
                    <w:r>
                      <w:rPr>
                        <w:color w:val="4472C4" w:themeColor="accent1"/>
                        <w:sz w:val="28"/>
                        <w:szCs w:val="28"/>
                      </w:rPr>
                      <w:t>2022-2023</w:t>
                    </w:r>
                  </w:p>
                </w:sdtContent>
              </w:sdt>
              <w:p w14:paraId="7C4D5F3C" w14:textId="77777777" w:rsidR="004D3CC0" w:rsidRDefault="004D3CC0">
                <w:pPr>
                  <w:pStyle w:val="NoSpacing"/>
                  <w:rPr>
                    <w:color w:val="4472C4" w:themeColor="accent1"/>
                  </w:rPr>
                </w:pPr>
              </w:p>
            </w:tc>
          </w:tr>
        </w:tbl>
        <w:p w14:paraId="1BD0EA0F" w14:textId="77777777" w:rsidR="004D3CC0" w:rsidRDefault="004D3CC0">
          <w:pPr>
            <w:rPr>
              <w:rFonts w:asciiTheme="majorHAnsi" w:eastAsiaTheme="majorEastAsia" w:hAnsiTheme="majorHAnsi" w:cstheme="majorBidi"/>
              <w:color w:val="595959" w:themeColor="text1" w:themeTint="A6"/>
              <w:sz w:val="108"/>
              <w:szCs w:val="108"/>
              <w:lang w:eastAsia="nl-BE"/>
            </w:rPr>
          </w:pPr>
        </w:p>
        <w:p w14:paraId="55254DCC" w14:textId="77777777" w:rsidR="004D3CC0" w:rsidRDefault="004D3CC0">
          <w:pPr>
            <w:rPr>
              <w:rFonts w:asciiTheme="majorHAnsi" w:eastAsiaTheme="majorEastAsia" w:hAnsiTheme="majorHAnsi" w:cstheme="majorBidi"/>
              <w:color w:val="595959" w:themeColor="text1" w:themeTint="A6"/>
              <w:sz w:val="108"/>
              <w:szCs w:val="108"/>
              <w:lang w:eastAsia="nl-BE"/>
            </w:rPr>
          </w:pPr>
          <w:r>
            <w:rPr>
              <w:rFonts w:asciiTheme="majorHAnsi" w:eastAsiaTheme="majorEastAsia" w:hAnsiTheme="majorHAnsi" w:cstheme="majorBidi"/>
              <w:color w:val="595959" w:themeColor="text1" w:themeTint="A6"/>
              <w:sz w:val="108"/>
              <w:szCs w:val="108"/>
              <w:lang w:eastAsia="nl-BE"/>
            </w:rPr>
            <w:br w:type="page"/>
          </w:r>
        </w:p>
        <w:p w14:paraId="5F277F42" w14:textId="4D44A8A5" w:rsidR="004D3CC0" w:rsidRDefault="00000000">
          <w:pPr>
            <w:rPr>
              <w:rFonts w:asciiTheme="majorHAnsi" w:eastAsiaTheme="majorEastAsia" w:hAnsiTheme="majorHAnsi" w:cstheme="majorBidi"/>
              <w:color w:val="595959" w:themeColor="text1" w:themeTint="A6"/>
              <w:sz w:val="108"/>
              <w:szCs w:val="108"/>
              <w:lang w:eastAsia="nl-BE"/>
            </w:rPr>
          </w:pPr>
        </w:p>
      </w:sdtContent>
    </w:sdt>
    <w:p w14:paraId="26C061C4" w14:textId="122BEED2" w:rsidR="00E10D72" w:rsidRPr="00E10D72" w:rsidRDefault="00E10D72">
      <w:pPr>
        <w:rPr>
          <w:rFonts w:asciiTheme="majorHAnsi" w:eastAsiaTheme="majorEastAsia" w:hAnsiTheme="majorHAnsi" w:cstheme="majorBidi"/>
          <w:color w:val="595959" w:themeColor="text1" w:themeTint="A6"/>
          <w:sz w:val="108"/>
          <w:szCs w:val="108"/>
          <w:lang w:eastAsia="nl-BE"/>
        </w:rPr>
        <w:sectPr w:rsidR="00E10D72" w:rsidRPr="00E10D72" w:rsidSect="009B78D7">
          <w:footerReference w:type="default" r:id="rId9"/>
          <w:pgSz w:w="11906" w:h="16838"/>
          <w:pgMar w:top="1417" w:right="1417" w:bottom="1417" w:left="1417" w:header="708" w:footer="708" w:gutter="0"/>
          <w:pgNumType w:start="0"/>
          <w:cols w:space="708"/>
          <w:titlePg/>
          <w:docGrid w:linePitch="360"/>
        </w:sectPr>
      </w:pPr>
      <w:r>
        <w:rPr>
          <w:rFonts w:asciiTheme="majorHAnsi" w:eastAsiaTheme="majorEastAsia" w:hAnsiTheme="majorHAnsi" w:cstheme="majorBidi"/>
          <w:color w:val="595959" w:themeColor="text1" w:themeTint="A6"/>
          <w:sz w:val="108"/>
          <w:szCs w:val="108"/>
          <w:lang w:eastAsia="nl-BE"/>
        </w:rPr>
        <w:br w:type="page"/>
      </w:r>
    </w:p>
    <w:p w14:paraId="2165834C" w14:textId="16B52A2D" w:rsidR="00E10D72" w:rsidRDefault="31DBD279" w:rsidP="00E10D72">
      <w:pPr>
        <w:pStyle w:val="Heading1"/>
        <w:rPr>
          <w:lang w:eastAsia="nl-BE"/>
        </w:rPr>
      </w:pPr>
      <w:bookmarkStart w:id="0" w:name="_Toc126586787"/>
      <w:bookmarkStart w:id="1" w:name="_Toc130210332"/>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E10D72">
      <w:pPr>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E10D72">
      <w:pPr>
        <w:rPr>
          <w:lang w:eastAsia="nl-BE"/>
        </w:rPr>
      </w:pPr>
      <w:r>
        <w:rPr>
          <w:lang w:eastAsia="nl-BE"/>
        </w:rPr>
        <w:t xml:space="preserve">Mijn eindwerk is een </w:t>
      </w:r>
      <w:r w:rsidR="007678E1" w:rsidRPr="007678E1">
        <w:rPr>
          <w:color w:val="FF0000"/>
          <w:lang w:eastAsia="nl-BE"/>
        </w:rPr>
        <w:t>plantmanagement</w:t>
      </w:r>
      <w:r w:rsidR="00355802" w:rsidRPr="007678E1">
        <w:rPr>
          <w:color w:val="FF0000"/>
          <w:lang w:eastAsia="nl-BE"/>
        </w:rPr>
        <w:t>systeem</w:t>
      </w:r>
      <w:r w:rsidR="00355802">
        <w:rPr>
          <w:lang w:eastAsia="nl-BE"/>
        </w:rPr>
        <w:t xml:space="preserve">. </w:t>
      </w:r>
      <w:r w:rsidR="007678E1">
        <w:rPr>
          <w:lang w:eastAsia="nl-BE"/>
        </w:rPr>
        <w:t>Ik heb d</w:t>
      </w:r>
      <w:r w:rsidR="007678E1">
        <w:rPr>
          <w:color w:val="FF0000"/>
          <w:lang w:eastAsia="nl-BE"/>
        </w:rPr>
        <w:t>it</w:t>
      </w:r>
      <w:r>
        <w:rPr>
          <w:lang w:eastAsia="nl-BE"/>
        </w:rPr>
        <w:t xml:space="preserve"> onderwerp 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150A572F" w:rsidR="00355802" w:rsidRDefault="00730747" w:rsidP="00E10D72">
      <w:pPr>
        <w:rPr>
          <w:lang w:eastAsia="nl-BE"/>
        </w:rPr>
      </w:pPr>
      <w:r>
        <w:rPr>
          <w:lang w:eastAsia="nl-BE"/>
        </w:rPr>
        <w:t xml:space="preserve">Ik bedankt Dhr. K. van </w:t>
      </w:r>
      <w:proofErr w:type="spellStart"/>
      <w:r>
        <w:rPr>
          <w:lang w:eastAsia="nl-BE"/>
        </w:rPr>
        <w:t>Reck</w:t>
      </w:r>
      <w:proofErr w:type="spellEnd"/>
      <w:r>
        <w:rPr>
          <w:lang w:eastAsia="nl-BE"/>
        </w:rPr>
        <w:t xml:space="preserve"> en Dhr. L. </w:t>
      </w:r>
      <w:proofErr w:type="spellStart"/>
      <w:r>
        <w:rPr>
          <w:lang w:eastAsia="nl-BE"/>
        </w:rPr>
        <w:t>Sienack</w:t>
      </w:r>
      <w:proofErr w:type="spellEnd"/>
      <w:r>
        <w:rPr>
          <w:lang w:eastAsia="nl-BE"/>
        </w:rPr>
        <w:t xml:space="preserve"> om me te begeleiden met het eindwerk</w:t>
      </w:r>
      <w:r w:rsidR="007678E1">
        <w:rPr>
          <w:lang w:eastAsia="nl-BE"/>
        </w:rPr>
        <w:t xml:space="preserve"> zowel </w:t>
      </w:r>
      <w:r w:rsidR="00333F98">
        <w:rPr>
          <w:lang w:eastAsia="nl-BE"/>
        </w:rPr>
        <w:t>op technische</w:t>
      </w:r>
      <w:r w:rsidR="00355802">
        <w:rPr>
          <w:lang w:eastAsia="nl-BE"/>
        </w:rPr>
        <w:t xml:space="preserve"> vlak, maar ook</w:t>
      </w:r>
      <w:r w:rsidR="007678E1">
        <w:rPr>
          <w:lang w:eastAsia="nl-BE"/>
        </w:rPr>
        <w:t xml:space="preserve"> met </w:t>
      </w:r>
      <w:r w:rsidR="00333F98">
        <w:rPr>
          <w:lang w:eastAsia="nl-BE"/>
        </w:rPr>
        <w:t>de inhoud</w:t>
      </w:r>
      <w:r w:rsidR="00355802">
        <w:rPr>
          <w:lang w:eastAsia="nl-BE"/>
        </w:rPr>
        <w:t>.</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Content>
        <w:p w14:paraId="761A55AF" w14:textId="4F2DF6BB" w:rsidR="00925775" w:rsidRDefault="31DBD279">
          <w:pPr>
            <w:pStyle w:val="TOCHeading"/>
          </w:pPr>
          <w:r>
            <w:t>Inhoudsopgave</w:t>
          </w:r>
        </w:p>
        <w:p w14:paraId="0C9B99ED" w14:textId="6FEBFF6C" w:rsidR="006463DC" w:rsidRDefault="31DBD279">
          <w:pPr>
            <w:pStyle w:val="TOC1"/>
            <w:tabs>
              <w:tab w:val="right" w:leader="dot" w:pos="9062"/>
            </w:tabs>
            <w:rPr>
              <w:rFonts w:cstheme="minorBidi"/>
              <w:noProof/>
            </w:rPr>
          </w:pPr>
          <w:r>
            <w:fldChar w:fldCharType="begin"/>
          </w:r>
          <w:r w:rsidR="00925775">
            <w:instrText>TOC \o "1-3" \h \z \u</w:instrText>
          </w:r>
          <w:r>
            <w:fldChar w:fldCharType="separate"/>
          </w:r>
          <w:hyperlink w:anchor="_Toc130210332" w:history="1">
            <w:r w:rsidR="006463DC" w:rsidRPr="00501E69">
              <w:rPr>
                <w:rStyle w:val="Hyperlink"/>
                <w:noProof/>
              </w:rPr>
              <w:t>Het voorwoord</w:t>
            </w:r>
            <w:r w:rsidR="006463DC">
              <w:rPr>
                <w:noProof/>
                <w:webHidden/>
              </w:rPr>
              <w:tab/>
            </w:r>
            <w:r w:rsidR="006463DC">
              <w:rPr>
                <w:noProof/>
                <w:webHidden/>
              </w:rPr>
              <w:fldChar w:fldCharType="begin"/>
            </w:r>
            <w:r w:rsidR="006463DC">
              <w:rPr>
                <w:noProof/>
                <w:webHidden/>
              </w:rPr>
              <w:instrText xml:space="preserve"> PAGEREF _Toc130210332 \h </w:instrText>
            </w:r>
            <w:r w:rsidR="006463DC">
              <w:rPr>
                <w:noProof/>
                <w:webHidden/>
              </w:rPr>
            </w:r>
            <w:r w:rsidR="006463DC">
              <w:rPr>
                <w:noProof/>
                <w:webHidden/>
              </w:rPr>
              <w:fldChar w:fldCharType="separate"/>
            </w:r>
            <w:r w:rsidR="006463DC">
              <w:rPr>
                <w:noProof/>
                <w:webHidden/>
              </w:rPr>
              <w:t>1</w:t>
            </w:r>
            <w:r w:rsidR="006463DC">
              <w:rPr>
                <w:noProof/>
                <w:webHidden/>
              </w:rPr>
              <w:fldChar w:fldCharType="end"/>
            </w:r>
          </w:hyperlink>
        </w:p>
        <w:p w14:paraId="486CD3D7" w14:textId="73FC7CA8" w:rsidR="006463DC" w:rsidRDefault="00000000">
          <w:pPr>
            <w:pStyle w:val="TOC1"/>
            <w:tabs>
              <w:tab w:val="right" w:leader="dot" w:pos="9062"/>
            </w:tabs>
            <w:rPr>
              <w:rFonts w:cstheme="minorBidi"/>
              <w:noProof/>
            </w:rPr>
          </w:pPr>
          <w:hyperlink w:anchor="_Toc130210333" w:history="1">
            <w:r w:rsidR="006463DC" w:rsidRPr="00501E69">
              <w:rPr>
                <w:rStyle w:val="Hyperlink"/>
                <w:noProof/>
              </w:rPr>
              <w:t>Inleiding</w:t>
            </w:r>
            <w:r w:rsidR="006463DC">
              <w:rPr>
                <w:noProof/>
                <w:webHidden/>
              </w:rPr>
              <w:tab/>
            </w:r>
            <w:r w:rsidR="006463DC">
              <w:rPr>
                <w:noProof/>
                <w:webHidden/>
              </w:rPr>
              <w:fldChar w:fldCharType="begin"/>
            </w:r>
            <w:r w:rsidR="006463DC">
              <w:rPr>
                <w:noProof/>
                <w:webHidden/>
              </w:rPr>
              <w:instrText xml:space="preserve"> PAGEREF _Toc130210333 \h </w:instrText>
            </w:r>
            <w:r w:rsidR="006463DC">
              <w:rPr>
                <w:noProof/>
                <w:webHidden/>
              </w:rPr>
            </w:r>
            <w:r w:rsidR="006463DC">
              <w:rPr>
                <w:noProof/>
                <w:webHidden/>
              </w:rPr>
              <w:fldChar w:fldCharType="separate"/>
            </w:r>
            <w:r w:rsidR="006463DC">
              <w:rPr>
                <w:noProof/>
                <w:webHidden/>
              </w:rPr>
              <w:t>3</w:t>
            </w:r>
            <w:r w:rsidR="006463DC">
              <w:rPr>
                <w:noProof/>
                <w:webHidden/>
              </w:rPr>
              <w:fldChar w:fldCharType="end"/>
            </w:r>
          </w:hyperlink>
        </w:p>
        <w:p w14:paraId="1207C888" w14:textId="628056C3" w:rsidR="006463DC" w:rsidRDefault="00000000">
          <w:pPr>
            <w:pStyle w:val="TOC1"/>
            <w:tabs>
              <w:tab w:val="right" w:leader="dot" w:pos="9062"/>
            </w:tabs>
            <w:rPr>
              <w:rFonts w:cstheme="minorBidi"/>
              <w:noProof/>
            </w:rPr>
          </w:pPr>
          <w:hyperlink w:anchor="_Toc130210334" w:history="1">
            <w:r w:rsidR="006463DC" w:rsidRPr="00501E69">
              <w:rPr>
                <w:rStyle w:val="Hyperlink"/>
                <w:noProof/>
              </w:rPr>
              <w:t>Hardware</w:t>
            </w:r>
            <w:r w:rsidR="006463DC">
              <w:rPr>
                <w:noProof/>
                <w:webHidden/>
              </w:rPr>
              <w:tab/>
            </w:r>
            <w:r w:rsidR="006463DC">
              <w:rPr>
                <w:noProof/>
                <w:webHidden/>
              </w:rPr>
              <w:fldChar w:fldCharType="begin"/>
            </w:r>
            <w:r w:rsidR="006463DC">
              <w:rPr>
                <w:noProof/>
                <w:webHidden/>
              </w:rPr>
              <w:instrText xml:space="preserve"> PAGEREF _Toc130210334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4FA4D2AF" w14:textId="2E613429" w:rsidR="006463DC" w:rsidRDefault="00000000">
          <w:pPr>
            <w:pStyle w:val="TOC2"/>
            <w:tabs>
              <w:tab w:val="right" w:leader="dot" w:pos="9062"/>
            </w:tabs>
            <w:rPr>
              <w:rFonts w:cstheme="minorBidi"/>
              <w:noProof/>
            </w:rPr>
          </w:pPr>
          <w:hyperlink w:anchor="_Toc130210335" w:history="1">
            <w:r w:rsidR="006463DC" w:rsidRPr="00501E69">
              <w:rPr>
                <w:rStyle w:val="Hyperlink"/>
                <w:noProof/>
              </w:rPr>
              <w:t>Benodigdheden</w:t>
            </w:r>
            <w:r w:rsidR="006463DC">
              <w:rPr>
                <w:noProof/>
                <w:webHidden/>
              </w:rPr>
              <w:tab/>
            </w:r>
            <w:r w:rsidR="006463DC">
              <w:rPr>
                <w:noProof/>
                <w:webHidden/>
              </w:rPr>
              <w:fldChar w:fldCharType="begin"/>
            </w:r>
            <w:r w:rsidR="006463DC">
              <w:rPr>
                <w:noProof/>
                <w:webHidden/>
              </w:rPr>
              <w:instrText xml:space="preserve"> PAGEREF _Toc130210335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01337625" w14:textId="32AB2E97" w:rsidR="006463DC" w:rsidRDefault="00000000">
          <w:pPr>
            <w:pStyle w:val="TOC2"/>
            <w:tabs>
              <w:tab w:val="right" w:leader="dot" w:pos="9062"/>
            </w:tabs>
            <w:rPr>
              <w:rFonts w:cstheme="minorBidi"/>
              <w:noProof/>
            </w:rPr>
          </w:pPr>
          <w:hyperlink w:anchor="_Toc130210336" w:history="1">
            <w:r w:rsidR="006463DC" w:rsidRPr="00501E69">
              <w:rPr>
                <w:rStyle w:val="Hyperlink"/>
                <w:noProof/>
              </w:rPr>
              <w:t>Werking</w:t>
            </w:r>
            <w:r w:rsidR="006463DC">
              <w:rPr>
                <w:noProof/>
                <w:webHidden/>
              </w:rPr>
              <w:tab/>
            </w:r>
            <w:r w:rsidR="006463DC">
              <w:rPr>
                <w:noProof/>
                <w:webHidden/>
              </w:rPr>
              <w:fldChar w:fldCharType="begin"/>
            </w:r>
            <w:r w:rsidR="006463DC">
              <w:rPr>
                <w:noProof/>
                <w:webHidden/>
              </w:rPr>
              <w:instrText xml:space="preserve"> PAGEREF _Toc130210336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2E481281" w14:textId="7CE65000" w:rsidR="006463DC" w:rsidRDefault="00000000">
          <w:pPr>
            <w:pStyle w:val="TOC1"/>
            <w:tabs>
              <w:tab w:val="right" w:leader="dot" w:pos="9062"/>
            </w:tabs>
            <w:rPr>
              <w:rFonts w:cstheme="minorBidi"/>
              <w:noProof/>
            </w:rPr>
          </w:pPr>
          <w:hyperlink w:anchor="_Toc130210337" w:history="1">
            <w:r w:rsidR="006463DC" w:rsidRPr="00501E69">
              <w:rPr>
                <w:rStyle w:val="Hyperlink"/>
                <w:noProof/>
              </w:rPr>
              <w:t>Database</w:t>
            </w:r>
            <w:r w:rsidR="006463DC">
              <w:rPr>
                <w:noProof/>
                <w:webHidden/>
              </w:rPr>
              <w:tab/>
            </w:r>
            <w:r w:rsidR="006463DC">
              <w:rPr>
                <w:noProof/>
                <w:webHidden/>
              </w:rPr>
              <w:fldChar w:fldCharType="begin"/>
            </w:r>
            <w:r w:rsidR="006463DC">
              <w:rPr>
                <w:noProof/>
                <w:webHidden/>
              </w:rPr>
              <w:instrText xml:space="preserve"> PAGEREF _Toc130210337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1DFAA706" w14:textId="67027B93" w:rsidR="006463DC" w:rsidRDefault="00000000">
          <w:pPr>
            <w:pStyle w:val="TOC2"/>
            <w:tabs>
              <w:tab w:val="right" w:leader="dot" w:pos="9062"/>
            </w:tabs>
            <w:rPr>
              <w:rFonts w:cstheme="minorBidi"/>
              <w:noProof/>
            </w:rPr>
          </w:pPr>
          <w:hyperlink w:anchor="_Toc130210338" w:history="1">
            <w:r w:rsidR="006463DC" w:rsidRPr="00501E69">
              <w:rPr>
                <w:rStyle w:val="Hyperlink"/>
                <w:noProof/>
              </w:rPr>
              <w:t>PostgreSQL</w:t>
            </w:r>
            <w:r w:rsidR="006463DC">
              <w:rPr>
                <w:noProof/>
                <w:webHidden/>
              </w:rPr>
              <w:tab/>
            </w:r>
            <w:r w:rsidR="006463DC">
              <w:rPr>
                <w:noProof/>
                <w:webHidden/>
              </w:rPr>
              <w:fldChar w:fldCharType="begin"/>
            </w:r>
            <w:r w:rsidR="006463DC">
              <w:rPr>
                <w:noProof/>
                <w:webHidden/>
              </w:rPr>
              <w:instrText xml:space="preserve"> PAGEREF _Toc130210338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33E64D16" w14:textId="187E9EDA" w:rsidR="006463DC" w:rsidRDefault="00000000">
          <w:pPr>
            <w:pStyle w:val="TOC2"/>
            <w:tabs>
              <w:tab w:val="right" w:leader="dot" w:pos="9062"/>
            </w:tabs>
            <w:rPr>
              <w:rFonts w:cstheme="minorBidi"/>
              <w:noProof/>
            </w:rPr>
          </w:pPr>
          <w:hyperlink w:anchor="_Toc130210339" w:history="1">
            <w:r w:rsidR="006463DC" w:rsidRPr="00501E69">
              <w:rPr>
                <w:rStyle w:val="Hyperlink"/>
                <w:noProof/>
              </w:rPr>
              <w:t>ORM</w:t>
            </w:r>
            <w:r w:rsidR="006463DC">
              <w:rPr>
                <w:noProof/>
                <w:webHidden/>
              </w:rPr>
              <w:tab/>
            </w:r>
            <w:r w:rsidR="006463DC">
              <w:rPr>
                <w:noProof/>
                <w:webHidden/>
              </w:rPr>
              <w:fldChar w:fldCharType="begin"/>
            </w:r>
            <w:r w:rsidR="006463DC">
              <w:rPr>
                <w:noProof/>
                <w:webHidden/>
              </w:rPr>
              <w:instrText xml:space="preserve"> PAGEREF _Toc130210339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25281428" w14:textId="406102EB" w:rsidR="006463DC" w:rsidRDefault="00000000">
          <w:pPr>
            <w:pStyle w:val="TOC2"/>
            <w:tabs>
              <w:tab w:val="right" w:leader="dot" w:pos="9062"/>
            </w:tabs>
            <w:rPr>
              <w:rFonts w:cstheme="minorBidi"/>
              <w:noProof/>
            </w:rPr>
          </w:pPr>
          <w:hyperlink w:anchor="_Toc130210340" w:history="1">
            <w:r w:rsidR="006463DC" w:rsidRPr="00501E69">
              <w:rPr>
                <w:rStyle w:val="Hyperlink"/>
                <w:noProof/>
              </w:rPr>
              <w:t>Client</w:t>
            </w:r>
            <w:r w:rsidR="006463DC">
              <w:rPr>
                <w:noProof/>
                <w:webHidden/>
              </w:rPr>
              <w:tab/>
            </w:r>
            <w:r w:rsidR="006463DC">
              <w:rPr>
                <w:noProof/>
                <w:webHidden/>
              </w:rPr>
              <w:fldChar w:fldCharType="begin"/>
            </w:r>
            <w:r w:rsidR="006463DC">
              <w:rPr>
                <w:noProof/>
                <w:webHidden/>
              </w:rPr>
              <w:instrText xml:space="preserve"> PAGEREF _Toc130210340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0D9A057C" w14:textId="1FF1DED8" w:rsidR="006463DC" w:rsidRDefault="00000000">
          <w:pPr>
            <w:pStyle w:val="TOC1"/>
            <w:tabs>
              <w:tab w:val="right" w:leader="dot" w:pos="9062"/>
            </w:tabs>
            <w:rPr>
              <w:rFonts w:cstheme="minorBidi"/>
              <w:noProof/>
            </w:rPr>
          </w:pPr>
          <w:hyperlink w:anchor="_Toc130210341" w:history="1">
            <w:r w:rsidR="006463DC" w:rsidRPr="00501E69">
              <w:rPr>
                <w:rStyle w:val="Hyperlink"/>
                <w:noProof/>
              </w:rPr>
              <w:t>WebAPI (Application Programming Interface)</w:t>
            </w:r>
            <w:r w:rsidR="006463DC">
              <w:rPr>
                <w:noProof/>
                <w:webHidden/>
              </w:rPr>
              <w:tab/>
            </w:r>
            <w:r w:rsidR="006463DC">
              <w:rPr>
                <w:noProof/>
                <w:webHidden/>
              </w:rPr>
              <w:fldChar w:fldCharType="begin"/>
            </w:r>
            <w:r w:rsidR="006463DC">
              <w:rPr>
                <w:noProof/>
                <w:webHidden/>
              </w:rPr>
              <w:instrText xml:space="preserve"> PAGEREF _Toc130210341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8D111B1" w14:textId="30340A5F" w:rsidR="006463DC" w:rsidRDefault="00000000">
          <w:pPr>
            <w:pStyle w:val="TOC2"/>
            <w:tabs>
              <w:tab w:val="right" w:leader="dot" w:pos="9062"/>
            </w:tabs>
            <w:rPr>
              <w:rFonts w:cstheme="minorBidi"/>
              <w:noProof/>
            </w:rPr>
          </w:pPr>
          <w:hyperlink w:anchor="_Toc130210342" w:history="1">
            <w:r w:rsidR="006463DC" w:rsidRPr="00501E69">
              <w:rPr>
                <w:rStyle w:val="Hyperlink"/>
                <w:noProof/>
              </w:rPr>
              <w:t>Python</w:t>
            </w:r>
            <w:r w:rsidR="006463DC">
              <w:rPr>
                <w:noProof/>
                <w:webHidden/>
              </w:rPr>
              <w:tab/>
            </w:r>
            <w:r w:rsidR="006463DC">
              <w:rPr>
                <w:noProof/>
                <w:webHidden/>
              </w:rPr>
              <w:fldChar w:fldCharType="begin"/>
            </w:r>
            <w:r w:rsidR="006463DC">
              <w:rPr>
                <w:noProof/>
                <w:webHidden/>
              </w:rPr>
              <w:instrText xml:space="preserve"> PAGEREF _Toc130210342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37A098DE" w14:textId="0F9001F1" w:rsidR="006463DC" w:rsidRDefault="00000000">
          <w:pPr>
            <w:pStyle w:val="TOC2"/>
            <w:tabs>
              <w:tab w:val="right" w:leader="dot" w:pos="9062"/>
            </w:tabs>
            <w:rPr>
              <w:rFonts w:cstheme="minorBidi"/>
              <w:noProof/>
            </w:rPr>
          </w:pPr>
          <w:hyperlink w:anchor="_Toc130210343" w:history="1">
            <w:r w:rsidR="006463DC" w:rsidRPr="00501E69">
              <w:rPr>
                <w:rStyle w:val="Hyperlink"/>
                <w:noProof/>
              </w:rPr>
              <w:t>FastAPI</w:t>
            </w:r>
            <w:r w:rsidR="006463DC">
              <w:rPr>
                <w:noProof/>
                <w:webHidden/>
              </w:rPr>
              <w:tab/>
            </w:r>
            <w:r w:rsidR="006463DC">
              <w:rPr>
                <w:noProof/>
                <w:webHidden/>
              </w:rPr>
              <w:fldChar w:fldCharType="begin"/>
            </w:r>
            <w:r w:rsidR="006463DC">
              <w:rPr>
                <w:noProof/>
                <w:webHidden/>
              </w:rPr>
              <w:instrText xml:space="preserve"> PAGEREF _Toc130210343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27154B7A" w14:textId="340AA3B4" w:rsidR="006463DC" w:rsidRDefault="00000000">
          <w:pPr>
            <w:pStyle w:val="TOC3"/>
            <w:tabs>
              <w:tab w:val="right" w:leader="dot" w:pos="9062"/>
            </w:tabs>
            <w:rPr>
              <w:rFonts w:cstheme="minorBidi"/>
              <w:noProof/>
            </w:rPr>
          </w:pPr>
          <w:hyperlink w:anchor="_Toc130210344" w:history="1">
            <w:r w:rsidR="006463DC" w:rsidRPr="00501E69">
              <w:rPr>
                <w:rStyle w:val="Hyperlink"/>
                <w:noProof/>
              </w:rPr>
              <w:t>Authenticatie</w:t>
            </w:r>
            <w:r w:rsidR="006463DC">
              <w:rPr>
                <w:noProof/>
                <w:webHidden/>
              </w:rPr>
              <w:tab/>
            </w:r>
            <w:r w:rsidR="006463DC">
              <w:rPr>
                <w:noProof/>
                <w:webHidden/>
              </w:rPr>
              <w:fldChar w:fldCharType="begin"/>
            </w:r>
            <w:r w:rsidR="006463DC">
              <w:rPr>
                <w:noProof/>
                <w:webHidden/>
              </w:rPr>
              <w:instrText xml:space="preserve"> PAGEREF _Toc130210344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76FD3E17" w14:textId="63F8FC2D" w:rsidR="006463DC" w:rsidRDefault="00000000">
          <w:pPr>
            <w:pStyle w:val="TOC3"/>
            <w:tabs>
              <w:tab w:val="right" w:leader="dot" w:pos="9062"/>
            </w:tabs>
            <w:rPr>
              <w:rFonts w:cstheme="minorBidi"/>
              <w:noProof/>
            </w:rPr>
          </w:pPr>
          <w:hyperlink w:anchor="_Toc130210345" w:history="1">
            <w:r w:rsidR="006463DC" w:rsidRPr="00501E69">
              <w:rPr>
                <w:rStyle w:val="Hyperlink"/>
                <w:noProof/>
              </w:rPr>
              <w:t>Veiligheid</w:t>
            </w:r>
            <w:r w:rsidR="006463DC">
              <w:rPr>
                <w:noProof/>
                <w:webHidden/>
              </w:rPr>
              <w:tab/>
            </w:r>
            <w:r w:rsidR="006463DC">
              <w:rPr>
                <w:noProof/>
                <w:webHidden/>
              </w:rPr>
              <w:fldChar w:fldCharType="begin"/>
            </w:r>
            <w:r w:rsidR="006463DC">
              <w:rPr>
                <w:noProof/>
                <w:webHidden/>
              </w:rPr>
              <w:instrText xml:space="preserve"> PAGEREF _Toc130210345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C43F017" w14:textId="0B445EBC" w:rsidR="006463DC" w:rsidRDefault="00000000">
          <w:pPr>
            <w:pStyle w:val="TOC3"/>
            <w:tabs>
              <w:tab w:val="right" w:leader="dot" w:pos="9062"/>
            </w:tabs>
            <w:rPr>
              <w:rFonts w:cstheme="minorBidi"/>
              <w:noProof/>
            </w:rPr>
          </w:pPr>
          <w:hyperlink w:anchor="_Toc130210346"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_Toc130210346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055E8663" w14:textId="12BD5E70" w:rsidR="006463DC" w:rsidRDefault="00000000">
          <w:pPr>
            <w:pStyle w:val="TOC1"/>
            <w:tabs>
              <w:tab w:val="right" w:leader="dot" w:pos="9062"/>
            </w:tabs>
            <w:rPr>
              <w:rFonts w:cstheme="minorBidi"/>
              <w:noProof/>
            </w:rPr>
          </w:pPr>
          <w:hyperlink w:anchor="_Toc130210347" w:history="1">
            <w:r w:rsidR="006463DC" w:rsidRPr="00501E69">
              <w:rPr>
                <w:rStyle w:val="Hyperlink"/>
                <w:noProof/>
              </w:rPr>
              <w:t>Web Interface</w:t>
            </w:r>
            <w:r w:rsidR="006463DC">
              <w:rPr>
                <w:noProof/>
                <w:webHidden/>
              </w:rPr>
              <w:tab/>
            </w:r>
            <w:r w:rsidR="006463DC">
              <w:rPr>
                <w:noProof/>
                <w:webHidden/>
              </w:rPr>
              <w:fldChar w:fldCharType="begin"/>
            </w:r>
            <w:r w:rsidR="006463DC">
              <w:rPr>
                <w:noProof/>
                <w:webHidden/>
              </w:rPr>
              <w:instrText xml:space="preserve"> PAGEREF _Toc130210347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16564A53" w14:textId="791D4DBF" w:rsidR="006463DC" w:rsidRDefault="00000000">
          <w:pPr>
            <w:pStyle w:val="TOC2"/>
            <w:tabs>
              <w:tab w:val="right" w:leader="dot" w:pos="9062"/>
            </w:tabs>
            <w:rPr>
              <w:rFonts w:cstheme="minorBidi"/>
              <w:noProof/>
            </w:rPr>
          </w:pPr>
          <w:hyperlink w:anchor="_Toc130210348" w:history="1">
            <w:r w:rsidR="006463DC" w:rsidRPr="00501E69">
              <w:rPr>
                <w:rStyle w:val="Hyperlink"/>
                <w:noProof/>
              </w:rPr>
              <w:t>TypeScript</w:t>
            </w:r>
            <w:r w:rsidR="006463DC">
              <w:rPr>
                <w:noProof/>
                <w:webHidden/>
              </w:rPr>
              <w:tab/>
            </w:r>
            <w:r w:rsidR="006463DC">
              <w:rPr>
                <w:noProof/>
                <w:webHidden/>
              </w:rPr>
              <w:fldChar w:fldCharType="begin"/>
            </w:r>
            <w:r w:rsidR="006463DC">
              <w:rPr>
                <w:noProof/>
                <w:webHidden/>
              </w:rPr>
              <w:instrText xml:space="preserve"> PAGEREF _Toc130210348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076E1B23" w14:textId="39BC2B3A" w:rsidR="006463DC" w:rsidRDefault="00000000">
          <w:pPr>
            <w:pStyle w:val="TOC2"/>
            <w:tabs>
              <w:tab w:val="right" w:leader="dot" w:pos="9062"/>
            </w:tabs>
            <w:rPr>
              <w:rFonts w:cstheme="minorBidi"/>
              <w:noProof/>
            </w:rPr>
          </w:pPr>
          <w:hyperlink w:anchor="_Toc130210349" w:history="1">
            <w:r w:rsidR="006463DC" w:rsidRPr="00501E69">
              <w:rPr>
                <w:rStyle w:val="Hyperlink"/>
                <w:noProof/>
              </w:rPr>
              <w:t>React.js</w:t>
            </w:r>
            <w:r w:rsidR="006463DC">
              <w:rPr>
                <w:noProof/>
                <w:webHidden/>
              </w:rPr>
              <w:tab/>
            </w:r>
            <w:r w:rsidR="006463DC">
              <w:rPr>
                <w:noProof/>
                <w:webHidden/>
              </w:rPr>
              <w:fldChar w:fldCharType="begin"/>
            </w:r>
            <w:r w:rsidR="006463DC">
              <w:rPr>
                <w:noProof/>
                <w:webHidden/>
              </w:rPr>
              <w:instrText xml:space="preserve"> PAGEREF _Toc130210349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2613BE0C" w14:textId="46F4F615" w:rsidR="006463DC" w:rsidRDefault="00000000">
          <w:pPr>
            <w:pStyle w:val="TOC3"/>
            <w:tabs>
              <w:tab w:val="right" w:leader="dot" w:pos="9062"/>
            </w:tabs>
            <w:rPr>
              <w:rFonts w:cstheme="minorBidi"/>
              <w:noProof/>
            </w:rPr>
          </w:pPr>
          <w:hyperlink w:anchor="_Toc130210350" w:history="1">
            <w:r w:rsidR="006463DC" w:rsidRPr="00501E69">
              <w:rPr>
                <w:rStyle w:val="Hyperlink"/>
                <w:noProof/>
              </w:rPr>
              <w:t>Concepten</w:t>
            </w:r>
            <w:r w:rsidR="006463DC">
              <w:rPr>
                <w:noProof/>
                <w:webHidden/>
              </w:rPr>
              <w:tab/>
            </w:r>
            <w:r w:rsidR="006463DC">
              <w:rPr>
                <w:noProof/>
                <w:webHidden/>
              </w:rPr>
              <w:fldChar w:fldCharType="begin"/>
            </w:r>
            <w:r w:rsidR="006463DC">
              <w:rPr>
                <w:noProof/>
                <w:webHidden/>
              </w:rPr>
              <w:instrText xml:space="preserve"> PAGEREF _Toc130210350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E6E8BE7" w14:textId="2DA334FC" w:rsidR="006463DC" w:rsidRDefault="00000000">
          <w:pPr>
            <w:pStyle w:val="TOC3"/>
            <w:tabs>
              <w:tab w:val="right" w:leader="dot" w:pos="9062"/>
            </w:tabs>
            <w:rPr>
              <w:rFonts w:cstheme="minorBidi"/>
              <w:noProof/>
            </w:rPr>
          </w:pPr>
          <w:hyperlink w:anchor="_Toc130210351"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_Toc130210351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1FA09F0" w14:textId="2F797307" w:rsidR="006463DC" w:rsidRDefault="00000000">
          <w:pPr>
            <w:pStyle w:val="TOC2"/>
            <w:tabs>
              <w:tab w:val="right" w:leader="dot" w:pos="9062"/>
            </w:tabs>
            <w:rPr>
              <w:rFonts w:cstheme="minorBidi"/>
              <w:noProof/>
            </w:rPr>
          </w:pPr>
          <w:hyperlink w:anchor="_Toc130210352" w:history="1">
            <w:r w:rsidR="006463DC" w:rsidRPr="00501E69">
              <w:rPr>
                <w:rStyle w:val="Hyperlink"/>
                <w:noProof/>
              </w:rPr>
              <w:t>Bootstrap</w:t>
            </w:r>
            <w:r w:rsidR="006463DC">
              <w:rPr>
                <w:noProof/>
                <w:webHidden/>
              </w:rPr>
              <w:tab/>
            </w:r>
            <w:r w:rsidR="006463DC">
              <w:rPr>
                <w:noProof/>
                <w:webHidden/>
              </w:rPr>
              <w:fldChar w:fldCharType="begin"/>
            </w:r>
            <w:r w:rsidR="006463DC">
              <w:rPr>
                <w:noProof/>
                <w:webHidden/>
              </w:rPr>
              <w:instrText xml:space="preserve"> PAGEREF _Toc130210352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005C210C" w14:textId="0658495E" w:rsidR="006463DC" w:rsidRDefault="00000000">
          <w:pPr>
            <w:pStyle w:val="TOC3"/>
            <w:tabs>
              <w:tab w:val="right" w:leader="dot" w:pos="9062"/>
            </w:tabs>
            <w:rPr>
              <w:rFonts w:cstheme="minorBidi"/>
              <w:noProof/>
            </w:rPr>
          </w:pPr>
          <w:hyperlink w:anchor="_Toc130210353"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_Toc130210353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696C6934" w14:textId="19FF0F71" w:rsidR="006463DC" w:rsidRDefault="00000000">
          <w:pPr>
            <w:pStyle w:val="TOC2"/>
            <w:tabs>
              <w:tab w:val="right" w:leader="dot" w:pos="9062"/>
            </w:tabs>
            <w:rPr>
              <w:rFonts w:cstheme="minorBidi"/>
              <w:noProof/>
            </w:rPr>
          </w:pPr>
          <w:hyperlink w:anchor="_Toc130210354" w:history="1">
            <w:r w:rsidR="006463DC" w:rsidRPr="00501E69">
              <w:rPr>
                <w:rStyle w:val="Hyperlink"/>
                <w:noProof/>
              </w:rPr>
              <w:t>Data fetching</w:t>
            </w:r>
            <w:r w:rsidR="006463DC">
              <w:rPr>
                <w:noProof/>
                <w:webHidden/>
              </w:rPr>
              <w:tab/>
            </w:r>
            <w:r w:rsidR="006463DC">
              <w:rPr>
                <w:noProof/>
                <w:webHidden/>
              </w:rPr>
              <w:fldChar w:fldCharType="begin"/>
            </w:r>
            <w:r w:rsidR="006463DC">
              <w:rPr>
                <w:noProof/>
                <w:webHidden/>
              </w:rPr>
              <w:instrText xml:space="preserve"> PAGEREF _Toc130210354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7F0CD14C" w14:textId="769FEE5B" w:rsidR="006463DC" w:rsidRDefault="00000000">
          <w:pPr>
            <w:pStyle w:val="TOC3"/>
            <w:tabs>
              <w:tab w:val="right" w:leader="dot" w:pos="9062"/>
            </w:tabs>
            <w:rPr>
              <w:rFonts w:cstheme="minorBidi"/>
              <w:noProof/>
            </w:rPr>
          </w:pPr>
          <w:hyperlink w:anchor="_Toc130210355" w:history="1">
            <w:r w:rsidR="006463DC" w:rsidRPr="00501E69">
              <w:rPr>
                <w:rStyle w:val="Hyperlink"/>
                <w:noProof/>
              </w:rPr>
              <w:t>React Hook</w:t>
            </w:r>
            <w:r w:rsidR="006463DC">
              <w:rPr>
                <w:noProof/>
                <w:webHidden/>
              </w:rPr>
              <w:tab/>
            </w:r>
            <w:r w:rsidR="006463DC">
              <w:rPr>
                <w:noProof/>
                <w:webHidden/>
              </w:rPr>
              <w:fldChar w:fldCharType="begin"/>
            </w:r>
            <w:r w:rsidR="006463DC">
              <w:rPr>
                <w:noProof/>
                <w:webHidden/>
              </w:rPr>
              <w:instrText xml:space="preserve"> PAGEREF _Toc130210355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29C63DEE" w14:textId="54517130" w:rsidR="006463DC" w:rsidRDefault="00000000">
          <w:pPr>
            <w:pStyle w:val="TOC1"/>
            <w:tabs>
              <w:tab w:val="right" w:leader="dot" w:pos="9062"/>
            </w:tabs>
            <w:rPr>
              <w:rFonts w:cstheme="minorBidi"/>
              <w:noProof/>
            </w:rPr>
          </w:pPr>
          <w:hyperlink w:anchor="_Toc130210356" w:history="1">
            <w:r w:rsidR="006463DC" w:rsidRPr="00501E69">
              <w:rPr>
                <w:rStyle w:val="Hyperlink"/>
                <w:noProof/>
              </w:rPr>
              <w:t>Besluit</w:t>
            </w:r>
            <w:r w:rsidR="006463DC">
              <w:rPr>
                <w:noProof/>
                <w:webHidden/>
              </w:rPr>
              <w:tab/>
            </w:r>
            <w:r w:rsidR="006463DC">
              <w:rPr>
                <w:noProof/>
                <w:webHidden/>
              </w:rPr>
              <w:fldChar w:fldCharType="begin"/>
            </w:r>
            <w:r w:rsidR="006463DC">
              <w:rPr>
                <w:noProof/>
                <w:webHidden/>
              </w:rPr>
              <w:instrText xml:space="preserve"> PAGEREF _Toc130210356 \h </w:instrText>
            </w:r>
            <w:r w:rsidR="006463DC">
              <w:rPr>
                <w:noProof/>
                <w:webHidden/>
              </w:rPr>
            </w:r>
            <w:r w:rsidR="006463DC">
              <w:rPr>
                <w:noProof/>
                <w:webHidden/>
              </w:rPr>
              <w:fldChar w:fldCharType="separate"/>
            </w:r>
            <w:r w:rsidR="006463DC">
              <w:rPr>
                <w:noProof/>
                <w:webHidden/>
              </w:rPr>
              <w:t>10</w:t>
            </w:r>
            <w:r w:rsidR="006463DC">
              <w:rPr>
                <w:noProof/>
                <w:webHidden/>
              </w:rPr>
              <w:fldChar w:fldCharType="end"/>
            </w:r>
          </w:hyperlink>
        </w:p>
        <w:p w14:paraId="3542ADE6" w14:textId="39F18A05" w:rsidR="006463DC" w:rsidRDefault="00000000">
          <w:pPr>
            <w:pStyle w:val="TOC1"/>
            <w:tabs>
              <w:tab w:val="right" w:leader="dot" w:pos="9062"/>
            </w:tabs>
            <w:rPr>
              <w:rFonts w:cstheme="minorBidi"/>
              <w:noProof/>
            </w:rPr>
          </w:pPr>
          <w:hyperlink w:anchor="_Toc130210357" w:history="1">
            <w:r w:rsidR="006463DC" w:rsidRPr="00501E69">
              <w:rPr>
                <w:rStyle w:val="Hyperlink"/>
                <w:noProof/>
              </w:rPr>
              <w:t>Bibliografie</w:t>
            </w:r>
            <w:r w:rsidR="006463DC">
              <w:rPr>
                <w:noProof/>
                <w:webHidden/>
              </w:rPr>
              <w:tab/>
            </w:r>
            <w:r w:rsidR="006463DC">
              <w:rPr>
                <w:noProof/>
                <w:webHidden/>
              </w:rPr>
              <w:fldChar w:fldCharType="begin"/>
            </w:r>
            <w:r w:rsidR="006463DC">
              <w:rPr>
                <w:noProof/>
                <w:webHidden/>
              </w:rPr>
              <w:instrText xml:space="preserve"> PAGEREF _Toc130210357 \h </w:instrText>
            </w:r>
            <w:r w:rsidR="006463DC">
              <w:rPr>
                <w:noProof/>
                <w:webHidden/>
              </w:rPr>
            </w:r>
            <w:r w:rsidR="006463DC">
              <w:rPr>
                <w:noProof/>
                <w:webHidden/>
              </w:rPr>
              <w:fldChar w:fldCharType="separate"/>
            </w:r>
            <w:r w:rsidR="006463DC">
              <w:rPr>
                <w:noProof/>
                <w:webHidden/>
              </w:rPr>
              <w:t>11</w:t>
            </w:r>
            <w:r w:rsidR="006463DC">
              <w:rPr>
                <w:noProof/>
                <w:webHidden/>
              </w:rPr>
              <w:fldChar w:fldCharType="end"/>
            </w:r>
          </w:hyperlink>
        </w:p>
        <w:p w14:paraId="027D8154" w14:textId="3384EBB6" w:rsidR="31DBD279" w:rsidRDefault="31DBD279" w:rsidP="31DBD279">
          <w:pPr>
            <w:pStyle w:val="TOC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58CEA7F1" w14:textId="5A3AFD15" w:rsidR="00E10D72" w:rsidRDefault="31DBD279" w:rsidP="00E10D72">
      <w:pPr>
        <w:pStyle w:val="Heading1"/>
        <w:rPr>
          <w:lang w:eastAsia="nl-BE"/>
        </w:rPr>
      </w:pPr>
      <w:bookmarkStart w:id="2" w:name="_Toc130210333"/>
      <w:r w:rsidRPr="31DBD279">
        <w:rPr>
          <w:lang w:eastAsia="nl-BE"/>
        </w:rPr>
        <w:lastRenderedPageBreak/>
        <w:t>Inleiding</w:t>
      </w:r>
      <w:bookmarkEnd w:id="2"/>
    </w:p>
    <w:p w14:paraId="240BF1FC" w14:textId="6A98A299" w:rsidR="00925775" w:rsidRDefault="00925775" w:rsidP="00925775">
      <w:pPr>
        <w:rPr>
          <w:lang w:eastAsia="nl-BE"/>
        </w:rPr>
      </w:pPr>
    </w:p>
    <w:p w14:paraId="7CA2B580" w14:textId="270DE679" w:rsidR="0069665E" w:rsidRDefault="007678E1" w:rsidP="00925775">
      <w:pPr>
        <w:rPr>
          <w:lang w:eastAsia="nl-BE"/>
        </w:rPr>
      </w:pPr>
      <w:r>
        <w:rPr>
          <w:lang w:eastAsia="nl-BE"/>
        </w:rPr>
        <w:t xml:space="preserve">Mijn eindwerk is een </w:t>
      </w:r>
      <w:r w:rsidRPr="007678E1">
        <w:rPr>
          <w:color w:val="FF0000"/>
          <w:lang w:eastAsia="nl-BE"/>
        </w:rPr>
        <w:t>plantmanagement</w:t>
      </w:r>
      <w:r w:rsidR="0069665E" w:rsidRPr="007678E1">
        <w:rPr>
          <w:color w:val="FF0000"/>
          <w:lang w:eastAsia="nl-BE"/>
        </w:rPr>
        <w:t>systeem</w:t>
      </w:r>
      <w:r w:rsidR="0069665E">
        <w:rPr>
          <w:lang w:eastAsia="nl-BE"/>
        </w:rPr>
        <w:t>. Dit wil zeggen</w:t>
      </w:r>
      <w:r w:rsidR="00A03C0E">
        <w:rPr>
          <w:lang w:eastAsia="nl-BE"/>
        </w:rPr>
        <w:t xml:space="preserve"> dat</w:t>
      </w:r>
      <w:r w:rsidR="0069665E">
        <w:rPr>
          <w:lang w:eastAsia="nl-BE"/>
        </w:rPr>
        <w:t xml:space="preserve"> een gebruiker zich kan registreren op de </w:t>
      </w:r>
      <w:r w:rsidR="00A03C0E">
        <w:rPr>
          <w:lang w:eastAsia="nl-BE"/>
        </w:rPr>
        <w:t>centrale website. Hij kan planten linken aan zijn profiel. Zo kan hij ook instellen op welke t</w:t>
      </w:r>
      <w:r>
        <w:rPr>
          <w:lang w:eastAsia="nl-BE"/>
        </w:rPr>
        <w:t xml:space="preserve">ijd de planten bewaterd worden </w:t>
      </w:r>
      <w:r>
        <w:rPr>
          <w:color w:val="FF0000"/>
          <w:lang w:eastAsia="nl-BE"/>
        </w:rPr>
        <w:t xml:space="preserve">en </w:t>
      </w:r>
      <w:r w:rsidR="00A03C0E">
        <w:rPr>
          <w:lang w:eastAsia="nl-BE"/>
        </w:rPr>
        <w:t xml:space="preserve">of dat het automatisch moet gebeuren. Hij kan in </w:t>
      </w:r>
      <w:r w:rsidR="00333F98">
        <w:rPr>
          <w:lang w:eastAsia="nl-BE"/>
        </w:rPr>
        <w:t>het dashboard</w:t>
      </w:r>
      <w:r w:rsidR="00A03C0E">
        <w:rPr>
          <w:lang w:eastAsia="nl-BE"/>
        </w:rPr>
        <w:t xml:space="preserve"> ook zien hoe droog dat de grond van de plant is.</w:t>
      </w:r>
    </w:p>
    <w:p w14:paraId="222183DF" w14:textId="091BECF2" w:rsidR="00A03C0E" w:rsidRDefault="00A03C0E" w:rsidP="00925775">
      <w:pPr>
        <w:rPr>
          <w:lang w:eastAsia="nl-BE"/>
        </w:rPr>
      </w:pPr>
      <w:r>
        <w:rPr>
          <w:lang w:eastAsia="nl-BE"/>
        </w:rPr>
        <w:t>Er kan ook een grafiek bekeken worden van hoeveel water een plant heeft gekregen. Zo kunnen ook planten vergeleken worden.</w:t>
      </w:r>
    </w:p>
    <w:p w14:paraId="5F3D89D3" w14:textId="1DCD24BA" w:rsidR="00730747" w:rsidRDefault="00355802" w:rsidP="00925775">
      <w:pPr>
        <w:rPr>
          <w:lang w:eastAsia="nl-BE"/>
        </w:rPr>
      </w:pPr>
      <w:r>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Default="00355802" w:rsidP="00925775">
      <w:pPr>
        <w:rPr>
          <w:lang w:eastAsia="nl-BE"/>
        </w:rPr>
      </w:pPr>
      <w:r>
        <w:rPr>
          <w:lang w:eastAsia="nl-BE"/>
        </w:rPr>
        <w:t>Voor d</w:t>
      </w:r>
      <w:r w:rsidR="009A0D7E">
        <w:rPr>
          <w:lang w:eastAsia="nl-BE"/>
        </w:rPr>
        <w:t>e UI (userinterface) heb ik React.js met TypeScript gebruikt. React.js heb ik gebruikt omdat het alles versimpelt voor de ontwikkelaar en omdat er heel veel documentatie errond is.</w:t>
      </w:r>
      <w:r w:rsidR="0069665E">
        <w:rPr>
          <w:lang w:eastAsia="nl-BE"/>
        </w:rPr>
        <w:t xml:space="preserve"> TypeScript omdat het strikt is en omdat het veel problemen elimineert.</w:t>
      </w:r>
    </w:p>
    <w:p w14:paraId="6A3643E3" w14:textId="5D0B4B1E" w:rsidR="0069665E" w:rsidRDefault="0069665E" w:rsidP="00925775">
      <w:pPr>
        <w:rPr>
          <w:lang w:eastAsia="nl-BE"/>
        </w:rPr>
      </w:pPr>
      <w:r>
        <w:rPr>
          <w:lang w:eastAsia="nl-BE"/>
        </w:rPr>
        <w:t>Voor de API (Application Programming Interface, wat ik bedoelde met de “rest van de applicatie”), heb ik FastAPI gebruikt. De authenticatie gebeurt door JWT-tokens.</w:t>
      </w:r>
    </w:p>
    <w:p w14:paraId="154DA514" w14:textId="02A82C66" w:rsidR="0069665E" w:rsidRDefault="0069665E" w:rsidP="00925775">
      <w:pPr>
        <w:rPr>
          <w:lang w:eastAsia="nl-BE"/>
        </w:rPr>
      </w:pPr>
      <w:r>
        <w:rPr>
          <w:lang w:eastAsia="nl-BE"/>
        </w:rPr>
        <w:t>Ik heb PostgreSQL als database geb</w:t>
      </w:r>
      <w:r w:rsidR="007678E1">
        <w:rPr>
          <w:lang w:eastAsia="nl-BE"/>
        </w:rPr>
        <w:t xml:space="preserve">ruikt, omdat ik ermee vertrouwd </w:t>
      </w:r>
      <w:r w:rsidR="007678E1">
        <w:rPr>
          <w:color w:val="FF0000"/>
          <w:lang w:eastAsia="nl-BE"/>
        </w:rPr>
        <w:t>was</w:t>
      </w:r>
      <w:r>
        <w:rPr>
          <w:lang w:eastAsia="nl-BE"/>
        </w:rPr>
        <w:t xml:space="preserve"> en omdat er veel documentatie is.</w:t>
      </w:r>
    </w:p>
    <w:p w14:paraId="662A5629" w14:textId="5540C9FD" w:rsidR="0069665E" w:rsidRDefault="0069665E" w:rsidP="00925775">
      <w:pPr>
        <w:rPr>
          <w:lang w:eastAsia="nl-BE"/>
        </w:rPr>
      </w:pPr>
      <w:r>
        <w:rPr>
          <w:lang w:eastAsia="nl-BE"/>
        </w:rPr>
        <w:t xml:space="preserve">Voor de ORM (Object </w:t>
      </w:r>
      <w:proofErr w:type="spellStart"/>
      <w:r>
        <w:rPr>
          <w:lang w:eastAsia="nl-BE"/>
        </w:rPr>
        <w:t>Relation</w:t>
      </w:r>
      <w:proofErr w:type="spellEnd"/>
      <w:r>
        <w:rPr>
          <w:lang w:eastAsia="nl-BE"/>
        </w:rPr>
        <w:t xml:space="preserve"> Mapping, de middleware tussen de API en de database), heb ik Prisma gebruikt, omdat het alles versimpelt.</w:t>
      </w:r>
    </w:p>
    <w:p w14:paraId="3AB54D3A" w14:textId="7B3D221B" w:rsidR="002A3D65" w:rsidRDefault="00A03C0E" w:rsidP="00925775">
      <w:pPr>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p>
    <w:p w14:paraId="236B148D" w14:textId="77777777" w:rsidR="00A03C0E" w:rsidRDefault="00A03C0E" w:rsidP="00A03C0E">
      <w:pPr>
        <w:rPr>
          <w:lang w:eastAsia="nl-BE"/>
        </w:rPr>
      </w:pPr>
    </w:p>
    <w:p w14:paraId="79514124" w14:textId="77777777" w:rsidR="0069665E" w:rsidRDefault="0069665E" w:rsidP="00925775">
      <w:pPr>
        <w:rPr>
          <w:lang w:eastAsia="nl-BE"/>
        </w:rPr>
      </w:pPr>
    </w:p>
    <w:p w14:paraId="478FBD22" w14:textId="77777777" w:rsidR="0069665E" w:rsidRDefault="0069665E" w:rsidP="00925775">
      <w:pPr>
        <w:rPr>
          <w:lang w:eastAsia="nl-BE"/>
        </w:rPr>
      </w:pPr>
    </w:p>
    <w:p w14:paraId="6C453334" w14:textId="35CA4FB2" w:rsidR="00925775" w:rsidRDefault="00925775">
      <w:pPr>
        <w:rPr>
          <w:lang w:eastAsia="nl-BE"/>
        </w:rPr>
      </w:pPr>
      <w:r>
        <w:rPr>
          <w:lang w:eastAsia="nl-BE"/>
        </w:rPr>
        <w:br w:type="page"/>
      </w:r>
    </w:p>
    <w:p w14:paraId="2D60389B" w14:textId="42F25DA5" w:rsidR="00925775" w:rsidRDefault="31DBD279" w:rsidP="00C426B4">
      <w:pPr>
        <w:pStyle w:val="Heading1"/>
        <w:rPr>
          <w:lang w:eastAsia="nl-BE"/>
        </w:rPr>
      </w:pPr>
      <w:bookmarkStart w:id="3" w:name="_Toc130210334"/>
      <w:r w:rsidRPr="31DBD279">
        <w:rPr>
          <w:lang w:eastAsia="nl-BE"/>
        </w:rPr>
        <w:lastRenderedPageBreak/>
        <w:t>Hardware</w:t>
      </w:r>
      <w:bookmarkEnd w:id="3"/>
    </w:p>
    <w:p w14:paraId="66FF4A59" w14:textId="77777777" w:rsidR="007B6C0F" w:rsidRPr="007B6C0F" w:rsidRDefault="007B6C0F" w:rsidP="007B6C0F">
      <w:pPr>
        <w:rPr>
          <w:lang w:eastAsia="nl-BE"/>
        </w:rPr>
      </w:pPr>
    </w:p>
    <w:p w14:paraId="4A56FE3C" w14:textId="139A3BD1" w:rsidR="00C426B4" w:rsidRDefault="007B6C0F" w:rsidP="007B6C0F">
      <w:pPr>
        <w:pStyle w:val="Heading2"/>
        <w:rPr>
          <w:lang w:eastAsia="nl-BE"/>
        </w:rPr>
      </w:pPr>
      <w:bookmarkStart w:id="4" w:name="_Toc130210335"/>
      <w:r>
        <w:rPr>
          <w:lang w:eastAsia="nl-BE"/>
        </w:rPr>
        <w:t>Benodigdheden</w:t>
      </w:r>
      <w:bookmarkEnd w:id="4"/>
    </w:p>
    <w:p w14:paraId="66538022" w14:textId="77777777" w:rsidR="00A03C0E" w:rsidRDefault="00A03C0E" w:rsidP="00A03C0E">
      <w:pPr>
        <w:pStyle w:val="ListParagraph"/>
        <w:numPr>
          <w:ilvl w:val="0"/>
          <w:numId w:val="1"/>
        </w:numPr>
        <w:rPr>
          <w:lang w:eastAsia="nl-BE"/>
        </w:rPr>
      </w:pPr>
      <w:r>
        <w:rPr>
          <w:lang w:eastAsia="nl-BE"/>
        </w:rPr>
        <w:t>Waterpomp</w:t>
      </w:r>
    </w:p>
    <w:p w14:paraId="2C67940F" w14:textId="1054881D" w:rsidR="00A03C0E" w:rsidRDefault="137714D5" w:rsidP="00A03C0E">
      <w:pPr>
        <w:pStyle w:val="ListParagraph"/>
        <w:numPr>
          <w:ilvl w:val="0"/>
          <w:numId w:val="1"/>
        </w:numPr>
        <w:rPr>
          <w:lang w:eastAsia="nl-BE"/>
        </w:rPr>
      </w:pPr>
      <w:r w:rsidRPr="137714D5">
        <w:rPr>
          <w:lang w:eastAsia="nl-BE"/>
        </w:rPr>
        <w:t>Debietmeter</w:t>
      </w:r>
    </w:p>
    <w:p w14:paraId="1CA7D905" w14:textId="77777777" w:rsidR="00A03C0E" w:rsidRDefault="00A03C0E" w:rsidP="00A03C0E">
      <w:pPr>
        <w:pStyle w:val="ListParagraph"/>
        <w:numPr>
          <w:ilvl w:val="0"/>
          <w:numId w:val="1"/>
        </w:numPr>
        <w:rPr>
          <w:lang w:eastAsia="nl-BE"/>
        </w:rPr>
      </w:pPr>
      <w:r>
        <w:rPr>
          <w:lang w:eastAsia="nl-BE"/>
        </w:rPr>
        <w:t>Vochtigheidsmeter voor grond</w:t>
      </w:r>
    </w:p>
    <w:p w14:paraId="6E3D58EC" w14:textId="77777777" w:rsidR="00A03C0E" w:rsidRDefault="00A03C0E" w:rsidP="00A03C0E">
      <w:pPr>
        <w:pStyle w:val="ListParagraph"/>
        <w:numPr>
          <w:ilvl w:val="0"/>
          <w:numId w:val="1"/>
        </w:numPr>
        <w:rPr>
          <w:lang w:eastAsia="nl-BE"/>
        </w:rPr>
      </w:pPr>
      <w:r>
        <w:rPr>
          <w:lang w:eastAsia="nl-BE"/>
        </w:rPr>
        <w:t>Relais</w:t>
      </w:r>
    </w:p>
    <w:p w14:paraId="42895A35" w14:textId="15B2429C" w:rsidR="00A03C0E" w:rsidRDefault="137714D5" w:rsidP="00A03C0E">
      <w:pPr>
        <w:pStyle w:val="ListParagraph"/>
        <w:numPr>
          <w:ilvl w:val="0"/>
          <w:numId w:val="1"/>
        </w:numPr>
        <w:rPr>
          <w:lang w:eastAsia="nl-BE"/>
        </w:rPr>
      </w:pPr>
      <w:proofErr w:type="spellStart"/>
      <w:r w:rsidRPr="137714D5">
        <w:rPr>
          <w:lang w:eastAsia="nl-BE"/>
        </w:rPr>
        <w:t>LEDs</w:t>
      </w:r>
      <w:proofErr w:type="spellEnd"/>
    </w:p>
    <w:p w14:paraId="1EF58903" w14:textId="2C153731" w:rsidR="007B6C0F" w:rsidRDefault="00A03C0E" w:rsidP="007B6C0F">
      <w:pPr>
        <w:pStyle w:val="ListParagraph"/>
        <w:numPr>
          <w:ilvl w:val="0"/>
          <w:numId w:val="1"/>
        </w:numPr>
        <w:rPr>
          <w:lang w:eastAsia="nl-BE"/>
        </w:rPr>
      </w:pPr>
      <w:r>
        <w:rPr>
          <w:lang w:eastAsia="nl-BE"/>
        </w:rPr>
        <w:t>Knoppen</w:t>
      </w:r>
    </w:p>
    <w:p w14:paraId="1DA9C131" w14:textId="5BCBACEF" w:rsidR="007B6C0F" w:rsidRDefault="007B6C0F" w:rsidP="007B6C0F">
      <w:pPr>
        <w:pStyle w:val="Heading2"/>
        <w:rPr>
          <w:lang w:eastAsia="nl-BE"/>
        </w:rPr>
      </w:pPr>
      <w:bookmarkStart w:id="5" w:name="_Toc130210336"/>
      <w:r>
        <w:rPr>
          <w:lang w:eastAsia="nl-BE"/>
        </w:rPr>
        <w:t>Werking</w:t>
      </w:r>
      <w:bookmarkEnd w:id="5"/>
    </w:p>
    <w:p w14:paraId="2FB62F48" w14:textId="77777777" w:rsidR="007B6C0F" w:rsidRPr="007B6C0F" w:rsidRDefault="007B6C0F" w:rsidP="007B6C0F">
      <w:pPr>
        <w:rPr>
          <w:lang w:eastAsia="nl-BE"/>
        </w:rPr>
      </w:pPr>
    </w:p>
    <w:p w14:paraId="48115C10" w14:textId="5D05A1E9" w:rsidR="00C426B4" w:rsidRDefault="00C426B4">
      <w:pPr>
        <w:rPr>
          <w:lang w:eastAsia="nl-BE"/>
        </w:rPr>
      </w:pPr>
      <w:r>
        <w:rPr>
          <w:lang w:eastAsia="nl-BE"/>
        </w:rPr>
        <w:br w:type="page"/>
      </w:r>
    </w:p>
    <w:p w14:paraId="3C214827" w14:textId="780AC9A9" w:rsidR="00C426B4" w:rsidRDefault="31DBD279" w:rsidP="00C426B4">
      <w:pPr>
        <w:pStyle w:val="Heading1"/>
        <w:rPr>
          <w:lang w:eastAsia="nl-BE"/>
        </w:rPr>
      </w:pPr>
      <w:bookmarkStart w:id="6" w:name="_Toc130210337"/>
      <w:r w:rsidRPr="31DBD279">
        <w:rPr>
          <w:lang w:eastAsia="nl-BE"/>
        </w:rPr>
        <w:lastRenderedPageBreak/>
        <w:t>Database</w:t>
      </w:r>
      <w:bookmarkEnd w:id="6"/>
    </w:p>
    <w:p w14:paraId="50E74B2F" w14:textId="249A2E4B" w:rsidR="00ED2116" w:rsidRDefault="00ED2116" w:rsidP="00ED2116">
      <w:pPr>
        <w:rPr>
          <w:lang w:eastAsia="nl-BE"/>
        </w:rPr>
      </w:pPr>
    </w:p>
    <w:p w14:paraId="0264E3C0" w14:textId="601C6642" w:rsidR="007B6C0F" w:rsidRDefault="007B6C0F" w:rsidP="007B6C0F">
      <w:pPr>
        <w:pStyle w:val="Heading2"/>
        <w:rPr>
          <w:lang w:eastAsia="nl-BE"/>
        </w:rPr>
      </w:pPr>
      <w:bookmarkStart w:id="7" w:name="_Toc130210338"/>
      <w:r>
        <w:rPr>
          <w:lang w:eastAsia="nl-BE"/>
        </w:rPr>
        <w:t>PostgreSQL</w:t>
      </w:r>
      <w:bookmarkEnd w:id="7"/>
    </w:p>
    <w:p w14:paraId="466C9C05" w14:textId="77777777" w:rsidR="00982FB1" w:rsidRPr="00982FB1" w:rsidRDefault="00982FB1" w:rsidP="00982FB1">
      <w:pPr>
        <w:rPr>
          <w:shd w:val="clear" w:color="auto" w:fill="F7F7F8"/>
        </w:rPr>
      </w:pPr>
      <w:bookmarkStart w:id="8" w:name="_Toc130210339"/>
      <w:r w:rsidRPr="00982FB1">
        <w:rPr>
          <w:shd w:val="clear" w:color="auto" w:fill="F7F7F8"/>
        </w:rPr>
        <w:t>PostgreSQL is een krachtige en veelzijdige database die ontwikkelaars kunnen gebruiken om hun applicaties te ondersteunen. Het is betrouwbaar en heeft veel handige functies, zoals ondersteuning voor complexe zoekopdrachten, ruimtelijke gegevens en tekst doorzoeken. PostgreSQL werkt op verschillende systemen en kan gebruikt worden met verschillende programmeertalen. Bovendien is het gratis en open-source, wat betekent dat iedereen het kan gebruiken en aanpassen. Dit maakt PostgreSQL een aantrekkelijke optie voor ontwikkelaars die op zoek zijn naar een krachtige, betrouwbare en flexibele database-oplossing.</w:t>
      </w:r>
    </w:p>
    <w:p w14:paraId="1764A7BA" w14:textId="0EF5CA57" w:rsidR="00B96F51" w:rsidRDefault="31DBD279" w:rsidP="00B96F51">
      <w:pPr>
        <w:pStyle w:val="Heading2"/>
        <w:rPr>
          <w:lang w:eastAsia="nl-BE"/>
        </w:rPr>
      </w:pPr>
      <w:r w:rsidRPr="31DBD279">
        <w:rPr>
          <w:lang w:eastAsia="nl-BE"/>
        </w:rPr>
        <w:t>ORM</w:t>
      </w:r>
      <w:bookmarkStart w:id="9" w:name="_Toc130210340"/>
      <w:bookmarkEnd w:id="8"/>
      <w:r w:rsidR="00E35F04">
        <w:rPr>
          <w:lang w:eastAsia="nl-BE"/>
        </w:rPr>
        <w:t>: Prisma</w:t>
      </w:r>
    </w:p>
    <w:p w14:paraId="6EED1C3E" w14:textId="57A5421D" w:rsidR="00B96F51" w:rsidRDefault="00B96F51" w:rsidP="00B96F51">
      <w:pPr>
        <w:rPr>
          <w:lang w:eastAsia="nl-BE"/>
        </w:rPr>
      </w:pPr>
      <w:r w:rsidRPr="00B96F51">
        <w:rPr>
          <w:lang w:eastAsia="nl-BE"/>
        </w:rPr>
        <w:t>Een ORM (Object-Relational Mapping) is een tool die ontwikkelaars kunnen gebruiken om te communiceren met hun database zonder SQL te schrijven. Prisma is een populair ORM dat werkt met Python en verschillende databases, waaronder PostgreSQL en MySQL. Prisma zorgt ervoor dat ontwikkelaars gemakkelijk objecten kunnen maken en ophalen vanuit hun database.</w:t>
      </w:r>
    </w:p>
    <w:p w14:paraId="79E62B2C" w14:textId="66139BF2" w:rsidR="00B96F51" w:rsidRDefault="00B96F51" w:rsidP="00B96F51">
      <w:pPr>
        <w:pStyle w:val="Heading3"/>
        <w:rPr>
          <w:lang w:eastAsia="nl-BE"/>
        </w:rPr>
      </w:pPr>
      <w:r>
        <w:rPr>
          <w:lang w:eastAsia="nl-BE"/>
        </w:rPr>
        <w:t>Voorbeeld</w:t>
      </w:r>
    </w:p>
    <w:p w14:paraId="19527F43" w14:textId="2B4AC027" w:rsidR="00B96F51" w:rsidRPr="00B96F51" w:rsidRDefault="00E35F04" w:rsidP="00B96F51">
      <w:pPr>
        <w:rPr>
          <w:lang w:eastAsia="nl-BE"/>
        </w:rPr>
      </w:pPr>
      <w:r w:rsidRPr="00E35F04">
        <w:rPr>
          <w:noProof/>
          <w:lang w:eastAsia="nl-BE"/>
        </w:rPr>
        <w:drawing>
          <wp:inline distT="0" distB="0" distL="0" distR="0" wp14:anchorId="6DBA6C89" wp14:editId="35133049">
            <wp:extent cx="5760720" cy="308165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1655"/>
                    </a:xfrm>
                    <a:prstGeom prst="rect">
                      <a:avLst/>
                    </a:prstGeom>
                  </pic:spPr>
                </pic:pic>
              </a:graphicData>
            </a:graphic>
          </wp:inline>
        </w:drawing>
      </w:r>
    </w:p>
    <w:bookmarkEnd w:id="9"/>
    <w:p w14:paraId="64058691" w14:textId="0CBCBFAF" w:rsidR="00C426B4" w:rsidRDefault="00C426B4" w:rsidP="00C426B4">
      <w:pPr>
        <w:rPr>
          <w:lang w:eastAsia="nl-BE"/>
        </w:rPr>
      </w:pPr>
    </w:p>
    <w:p w14:paraId="1AECF216" w14:textId="0F0FF2FD" w:rsidR="00C426B4" w:rsidRDefault="00C426B4">
      <w:pPr>
        <w:rPr>
          <w:lang w:eastAsia="nl-BE"/>
        </w:rPr>
      </w:pPr>
      <w:r>
        <w:rPr>
          <w:lang w:eastAsia="nl-BE"/>
        </w:rPr>
        <w:br w:type="page"/>
      </w:r>
    </w:p>
    <w:p w14:paraId="71E981D7" w14:textId="749223FF" w:rsidR="00C426B4" w:rsidRDefault="31DBD279" w:rsidP="00BE1AFF">
      <w:pPr>
        <w:pStyle w:val="Heading1"/>
        <w:rPr>
          <w:lang w:eastAsia="nl-BE"/>
        </w:rPr>
      </w:pPr>
      <w:bookmarkStart w:id="10" w:name="_Toc130210341"/>
      <w:r w:rsidRPr="31DBD279">
        <w:rPr>
          <w:lang w:eastAsia="nl-BE"/>
        </w:rPr>
        <w:lastRenderedPageBreak/>
        <w:t>WebAPI (Application Programming Interface)</w:t>
      </w:r>
      <w:bookmarkEnd w:id="10"/>
    </w:p>
    <w:p w14:paraId="257BED8B" w14:textId="727DC536" w:rsidR="007B6C0F" w:rsidRDefault="006463DC" w:rsidP="006463DC">
      <w:pPr>
        <w:rPr>
          <w:lang w:eastAsia="nl-BE"/>
        </w:rPr>
      </w:pPr>
      <w:r>
        <w:rPr>
          <w:lang w:eastAsia="nl-BE"/>
        </w:rPr>
        <w:t xml:space="preserve">Dit is </w:t>
      </w:r>
      <w:r w:rsidR="00333F98">
        <w:rPr>
          <w:lang w:eastAsia="nl-BE"/>
        </w:rPr>
        <w:t>het gedeelte</w:t>
      </w:r>
      <w:r>
        <w:rPr>
          <w:lang w:eastAsia="nl-BE"/>
        </w:rPr>
        <w:t xml:space="preserve"> van de applicatie</w:t>
      </w:r>
      <w:r w:rsidR="005064DE">
        <w:rPr>
          <w:lang w:eastAsia="nl-BE"/>
        </w:rPr>
        <w:t xml:space="preserve"> die voor de authenticatie en</w:t>
      </w:r>
      <w:r>
        <w:rPr>
          <w:lang w:eastAsia="nl-BE"/>
        </w:rPr>
        <w:t xml:space="preserve"> beheer van data</w:t>
      </w:r>
      <w:r w:rsidR="005064DE">
        <w:rPr>
          <w:lang w:eastAsia="nl-BE"/>
        </w:rPr>
        <w:t xml:space="preserve"> zorgt. Het is in essentie een interface tussen de database en de toepassing. De programmeertaal die ik gebruikt heb voor de WebAPI, is Python. De web framework die ik gebruikt heb is FastAPI.</w:t>
      </w:r>
    </w:p>
    <w:p w14:paraId="0DA23ABE" w14:textId="28C02977" w:rsidR="007B6C0F" w:rsidRDefault="007B6C0F" w:rsidP="007B6C0F">
      <w:pPr>
        <w:pStyle w:val="Heading2"/>
        <w:rPr>
          <w:lang w:eastAsia="nl-BE"/>
        </w:rPr>
      </w:pPr>
      <w:bookmarkStart w:id="11" w:name="_Toc130210342"/>
      <w:r>
        <w:rPr>
          <w:lang w:eastAsia="nl-BE"/>
        </w:rPr>
        <w:t>Python</w:t>
      </w:r>
      <w:bookmarkEnd w:id="11"/>
    </w:p>
    <w:p w14:paraId="07B1DF08" w14:textId="147DCD13" w:rsidR="007B6C0F" w:rsidRDefault="005064DE" w:rsidP="007B6C0F">
      <w:pPr>
        <w:rPr>
          <w:lang w:eastAsia="nl-BE"/>
        </w:rPr>
      </w:pPr>
      <w:r>
        <w:rPr>
          <w:lang w:eastAsia="nl-BE"/>
        </w:rPr>
        <w:t>Python heb ik voor de volgende redenen gebruikt:</w:t>
      </w:r>
    </w:p>
    <w:p w14:paraId="39310EAC" w14:textId="61183FD8" w:rsidR="005064DE" w:rsidRDefault="005064DE" w:rsidP="005064DE">
      <w:pPr>
        <w:pStyle w:val="ListParagraph"/>
        <w:numPr>
          <w:ilvl w:val="0"/>
          <w:numId w:val="2"/>
        </w:numPr>
        <w:rPr>
          <w:lang w:eastAsia="nl-BE"/>
        </w:rPr>
      </w:pPr>
      <w:r>
        <w:rPr>
          <w:lang w:eastAsia="nl-BE"/>
        </w:rPr>
        <w:t>Eenvoudig gebruik</w:t>
      </w:r>
    </w:p>
    <w:p w14:paraId="7A562B30" w14:textId="3F1AD822" w:rsidR="005064DE" w:rsidRPr="007B6C0F" w:rsidRDefault="005064DE" w:rsidP="005064DE">
      <w:pPr>
        <w:pStyle w:val="ListParagraph"/>
        <w:numPr>
          <w:ilvl w:val="0"/>
          <w:numId w:val="2"/>
        </w:numPr>
        <w:rPr>
          <w:lang w:eastAsia="nl-BE"/>
        </w:rPr>
      </w:pPr>
      <w:r>
        <w:rPr>
          <w:lang w:eastAsia="nl-BE"/>
        </w:rPr>
        <w:t>Veel documentatie</w:t>
      </w:r>
    </w:p>
    <w:p w14:paraId="72DBB086" w14:textId="5118FD33" w:rsidR="007B6C0F" w:rsidRDefault="007B6C0F" w:rsidP="007B6C0F">
      <w:pPr>
        <w:pStyle w:val="Heading2"/>
        <w:rPr>
          <w:lang w:eastAsia="nl-BE"/>
        </w:rPr>
      </w:pPr>
      <w:bookmarkStart w:id="12" w:name="_Toc130210343"/>
      <w:r>
        <w:rPr>
          <w:lang w:eastAsia="nl-BE"/>
        </w:rPr>
        <w:t>FastAPI</w:t>
      </w:r>
      <w:bookmarkEnd w:id="12"/>
    </w:p>
    <w:p w14:paraId="67070C15" w14:textId="12858378" w:rsidR="00854B03" w:rsidRDefault="00854B03" w:rsidP="00854B03">
      <w:pPr>
        <w:rPr>
          <w:lang w:eastAsia="nl-BE"/>
        </w:rPr>
      </w:pPr>
      <w:r>
        <w:rPr>
          <w:lang w:eastAsia="nl-BE"/>
        </w:rPr>
        <w:t>FastAPI is een framework voor het bouwen van webapplicaties in de programmeertaal Python. Het heeft verschillende voordelen, waaronder:</w:t>
      </w:r>
    </w:p>
    <w:p w14:paraId="5E04470E" w14:textId="4A1E0B39" w:rsidR="00854B03" w:rsidRDefault="00854B03" w:rsidP="00854B03">
      <w:pPr>
        <w:pStyle w:val="ListParagraph"/>
        <w:numPr>
          <w:ilvl w:val="0"/>
          <w:numId w:val="3"/>
        </w:numPr>
        <w:rPr>
          <w:lang w:eastAsia="nl-BE"/>
        </w:rPr>
      </w:pPr>
      <w:r>
        <w:rPr>
          <w:lang w:eastAsia="nl-BE"/>
        </w:rPr>
        <w:t>Snelheid: FastAPI is erg snel en efficiënt, waardoor het ideaal is voor het bouwen van snelle en responsieve webapplicaties.</w:t>
      </w:r>
    </w:p>
    <w:p w14:paraId="1C732633" w14:textId="58626834" w:rsidR="00854B03" w:rsidRDefault="00854B03" w:rsidP="00854B03">
      <w:pPr>
        <w:pStyle w:val="ListParagraph"/>
        <w:numPr>
          <w:ilvl w:val="0"/>
          <w:numId w:val="3"/>
        </w:numPr>
        <w:rPr>
          <w:lang w:eastAsia="nl-BE"/>
        </w:rPr>
      </w:pPr>
      <w:r>
        <w:rPr>
          <w:lang w:eastAsia="nl-BE"/>
        </w:rPr>
        <w:t>Eenvoudig te gebruiken: FastAPI heeft een eenvoudige en duidelijke documentatie, wat het gemakkelijk maakt om te leren en te gebruiken, zelfs als je geen ervaring hebt met webontwikkeling.</w:t>
      </w:r>
    </w:p>
    <w:p w14:paraId="2D4A9FC2" w14:textId="6CF9AF70" w:rsidR="00854B03" w:rsidRDefault="00854B03" w:rsidP="00854B03">
      <w:pPr>
        <w:pStyle w:val="ListParagraph"/>
        <w:numPr>
          <w:ilvl w:val="0"/>
          <w:numId w:val="3"/>
        </w:numPr>
        <w:rPr>
          <w:lang w:eastAsia="nl-BE"/>
        </w:rPr>
      </w:pPr>
      <w:r>
        <w:rPr>
          <w:lang w:eastAsia="nl-BE"/>
        </w:rPr>
        <w:t>Asynchrone ondersteuning: FastAPI ondersteunt asynchrone programmering, wat betekent dat het meerdere taken tegelijk kan uitvoeren en zo de prestaties van de applicatie kan verbeteren.</w:t>
      </w:r>
    </w:p>
    <w:p w14:paraId="75AF7DA3" w14:textId="753D8E7F" w:rsidR="00854B03" w:rsidRDefault="00854B03" w:rsidP="00854B03">
      <w:pPr>
        <w:pStyle w:val="ListParagraph"/>
        <w:numPr>
          <w:ilvl w:val="0"/>
          <w:numId w:val="3"/>
        </w:numPr>
        <w:rPr>
          <w:lang w:eastAsia="nl-BE"/>
        </w:rPr>
      </w:pPr>
      <w:r>
        <w:rPr>
          <w:lang w:eastAsia="nl-BE"/>
        </w:rPr>
        <w:t>Type hints: FastAPI maakt gebruik van type hints, waarmee ontwikkelaars het type van variabelen en functieparameters kunnen aangeven. Dit zorgt voor betere codekwaliteit en voorkomt fouten in de code.</w:t>
      </w:r>
    </w:p>
    <w:p w14:paraId="3BDC3C50" w14:textId="42C772BF" w:rsidR="00854B03" w:rsidRDefault="00854B03" w:rsidP="00854B03">
      <w:pPr>
        <w:pStyle w:val="ListParagraph"/>
        <w:numPr>
          <w:ilvl w:val="0"/>
          <w:numId w:val="3"/>
        </w:numPr>
        <w:rPr>
          <w:lang w:eastAsia="nl-BE"/>
        </w:rPr>
      </w:pPr>
      <w:r>
        <w:rPr>
          <w:lang w:eastAsia="nl-BE"/>
        </w:rPr>
        <w:t>Automatische documentatie: FastAPI genereert automatisch documentatie voor de API's die je bouwt, wat het gemakkelijker maakt om de API te begrijpen en te gebruiken voor anderen die ermee werken.</w:t>
      </w:r>
    </w:p>
    <w:p w14:paraId="46B6815E" w14:textId="0B029BF0" w:rsidR="007B6C0F" w:rsidRDefault="00854B03" w:rsidP="00854B03">
      <w:pPr>
        <w:rPr>
          <w:lang w:eastAsia="nl-BE"/>
        </w:rPr>
      </w:pPr>
      <w:r>
        <w:rPr>
          <w:lang w:eastAsia="nl-BE"/>
        </w:rPr>
        <w:t>Kortom, FastAPI is een krachtig framework dat snel, eenvoudig te gebruiken, asynchroon en goed gedocumenteerd is. Het is daarom een goede keuze voor het bouwen van moderne webapplicaties met Python.</w:t>
      </w:r>
    </w:p>
    <w:p w14:paraId="3F984518" w14:textId="37795293" w:rsidR="007B6C0F" w:rsidRDefault="007B6C0F" w:rsidP="007B6C0F">
      <w:pPr>
        <w:pStyle w:val="Heading3"/>
        <w:rPr>
          <w:lang w:eastAsia="nl-BE"/>
        </w:rPr>
      </w:pPr>
      <w:bookmarkStart w:id="13" w:name="_Toc130210344"/>
      <w:r>
        <w:rPr>
          <w:lang w:eastAsia="nl-BE"/>
        </w:rPr>
        <w:t>Authenticatie</w:t>
      </w:r>
      <w:bookmarkEnd w:id="13"/>
    </w:p>
    <w:p w14:paraId="342DABA8" w14:textId="5B99F4E1" w:rsidR="00322EF4" w:rsidRDefault="00322EF4" w:rsidP="00322EF4">
      <w:pPr>
        <w:rPr>
          <w:lang w:eastAsia="nl-BE"/>
        </w:rPr>
      </w:pPr>
      <w:r>
        <w:rPr>
          <w:lang w:eastAsia="nl-BE"/>
        </w:rPr>
        <w:t xml:space="preserve">FastAPI JWT (JSON Web Token) authenticatie is een manier om gebruikers te </w:t>
      </w:r>
      <w:r w:rsidR="00333F98">
        <w:rPr>
          <w:lang w:eastAsia="nl-BE"/>
        </w:rPr>
        <w:t>authentiseren</w:t>
      </w:r>
      <w:r>
        <w:rPr>
          <w:lang w:eastAsia="nl-BE"/>
        </w:rPr>
        <w:t xml:space="preserve"> (inloggen) op een webapplicatie met behulp van JWT's. JWT's zijn stukjes informatie die worden gebruikt om de identiteit van een gebruiker te verifiëren.</w:t>
      </w:r>
    </w:p>
    <w:p w14:paraId="5CDADD46" w14:textId="390DABF5" w:rsidR="00322EF4" w:rsidRDefault="00322EF4" w:rsidP="00322EF4">
      <w:pPr>
        <w:rPr>
          <w:lang w:eastAsia="nl-BE"/>
        </w:rPr>
      </w:pPr>
      <w:r>
        <w:rPr>
          <w:lang w:eastAsia="nl-BE"/>
        </w:rPr>
        <w:t>De voordelen van FastAPI JWT authenticatie zijn onder andere:</w:t>
      </w:r>
    </w:p>
    <w:p w14:paraId="4C78E656" w14:textId="3BD3DEC4" w:rsidR="00322EF4" w:rsidRDefault="00322EF4" w:rsidP="00322EF4">
      <w:pPr>
        <w:pStyle w:val="ListParagraph"/>
        <w:numPr>
          <w:ilvl w:val="0"/>
          <w:numId w:val="4"/>
        </w:numPr>
        <w:rPr>
          <w:lang w:eastAsia="nl-BE"/>
        </w:rPr>
      </w:pPr>
      <w:r>
        <w:rPr>
          <w:lang w:eastAsia="nl-BE"/>
        </w:rPr>
        <w:t>Veiligheid: Met JWT's kun je veilig en gemakkelijk gebruikersgegevens versleutelen en overdragen tussen client en server, waardoor de veiligheid van de applicatie wordt verbeterd.</w:t>
      </w:r>
    </w:p>
    <w:p w14:paraId="5C2585FF" w14:textId="4E2B298E" w:rsidR="00322EF4" w:rsidRDefault="00322EF4" w:rsidP="00322EF4">
      <w:pPr>
        <w:pStyle w:val="ListParagraph"/>
        <w:numPr>
          <w:ilvl w:val="0"/>
          <w:numId w:val="4"/>
        </w:numPr>
        <w:rPr>
          <w:lang w:eastAsia="nl-BE"/>
        </w:rPr>
      </w:pPr>
      <w:r>
        <w:rPr>
          <w:lang w:eastAsia="nl-BE"/>
        </w:rPr>
        <w:t xml:space="preserve">Eenvoudig te gebruiken: FastAPI biedt een eenvoudige manier om </w:t>
      </w:r>
      <w:r w:rsidR="00333F98">
        <w:rPr>
          <w:lang w:eastAsia="nl-BE"/>
        </w:rPr>
        <w:t>JWT-authenticatie</w:t>
      </w:r>
      <w:r>
        <w:rPr>
          <w:lang w:eastAsia="nl-BE"/>
        </w:rPr>
        <w:t xml:space="preserve"> in te stellen en te gebruiken, zelfs als je weinig ervaring hebt met authenticatie of beveiliging.</w:t>
      </w:r>
    </w:p>
    <w:p w14:paraId="59AF4B9C" w14:textId="660FC3F3" w:rsidR="00322EF4" w:rsidRDefault="00322EF4" w:rsidP="00322EF4">
      <w:pPr>
        <w:pStyle w:val="ListParagraph"/>
        <w:numPr>
          <w:ilvl w:val="0"/>
          <w:numId w:val="4"/>
        </w:numPr>
        <w:rPr>
          <w:lang w:eastAsia="nl-BE"/>
        </w:rPr>
      </w:pPr>
      <w:r>
        <w:rPr>
          <w:lang w:eastAsia="nl-BE"/>
        </w:rPr>
        <w:t>Flexibiliteit: Met JWT's kun je aangepaste claims (metadata) toevoegen aan de authenticatietokens, waardoor je extra informatie kunt opslaan over de gebruiker, zoals hun rol of toegangsrechten.</w:t>
      </w:r>
    </w:p>
    <w:p w14:paraId="24FA04D4" w14:textId="0E3C1FD1" w:rsidR="00322EF4" w:rsidRDefault="00322EF4" w:rsidP="00322EF4">
      <w:pPr>
        <w:pStyle w:val="ListParagraph"/>
        <w:numPr>
          <w:ilvl w:val="0"/>
          <w:numId w:val="4"/>
        </w:numPr>
        <w:rPr>
          <w:lang w:eastAsia="nl-BE"/>
        </w:rPr>
      </w:pPr>
      <w:r>
        <w:rPr>
          <w:lang w:eastAsia="nl-BE"/>
        </w:rPr>
        <w:lastRenderedPageBreak/>
        <w:t>Efficiëntie: Met JWT's hoef je geen gebruikersgegevens op te slaan op de server, waardoor je server efficiënter wordt en minder resources nodig heeft.</w:t>
      </w:r>
    </w:p>
    <w:p w14:paraId="44619357" w14:textId="096C7457" w:rsidR="007B6C0F" w:rsidRDefault="00322EF4" w:rsidP="00322EF4">
      <w:pPr>
        <w:rPr>
          <w:lang w:eastAsia="nl-BE"/>
        </w:rPr>
      </w:pPr>
      <w:r>
        <w:rPr>
          <w:lang w:eastAsia="nl-BE"/>
        </w:rPr>
        <w:t xml:space="preserve">Kortom, FastAPI JWT authenticatie biedt een veilige, eenvoudige en schaalbare manier om gebruikers te </w:t>
      </w:r>
      <w:r w:rsidR="00333F98">
        <w:rPr>
          <w:lang w:eastAsia="nl-BE"/>
        </w:rPr>
        <w:t>authentiseren</w:t>
      </w:r>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7B6C0F">
      <w:pPr>
        <w:pStyle w:val="Heading3"/>
        <w:rPr>
          <w:lang w:eastAsia="nl-BE"/>
        </w:rPr>
      </w:pPr>
      <w:bookmarkStart w:id="14" w:name="_Toc130210345"/>
      <w:r>
        <w:rPr>
          <w:lang w:eastAsia="nl-BE"/>
        </w:rPr>
        <w:t>Veiligheid</w:t>
      </w:r>
      <w:bookmarkEnd w:id="14"/>
    </w:p>
    <w:p w14:paraId="7DC65629" w14:textId="52311B4C" w:rsidR="007B6C0F" w:rsidRDefault="00322EF4" w:rsidP="007B6C0F">
      <w:pPr>
        <w:rPr>
          <w:lang w:eastAsia="nl-BE"/>
        </w:rPr>
      </w:pPr>
      <w:r w:rsidRPr="00322EF4">
        <w:rPr>
          <w:lang w:eastAsia="nl-BE"/>
        </w:rPr>
        <w:t xml:space="preserve">FastAPI en Pydantic zijn </w:t>
      </w:r>
      <w:proofErr w:type="spellStart"/>
      <w:r w:rsidRPr="00322EF4">
        <w:rPr>
          <w:lang w:eastAsia="nl-BE"/>
        </w:rPr>
        <w:t>frameworks</w:t>
      </w:r>
      <w:proofErr w:type="spellEnd"/>
      <w:r w:rsidRPr="00322EF4">
        <w:rPr>
          <w:lang w:eastAsia="nl-BE"/>
        </w:rPr>
        <w:t xml:space="preserve"> die zijn ontworpen om veiligheid te waarborgen in webapplicaties. FastAPI biedt ingebouwde beveiligingsmaatregelen om bescherming te bieden tegen verschillende soorten aanvallen, terwijl Pydantic automatisch inputdata valideert om het risico op kwetsbaarheden te verminderen. Beide </w:t>
      </w:r>
      <w:proofErr w:type="spellStart"/>
      <w:r w:rsidRPr="00322EF4">
        <w:rPr>
          <w:lang w:eastAsia="nl-BE"/>
        </w:rPr>
        <w:t>frameworks</w:t>
      </w:r>
      <w:proofErr w:type="spellEnd"/>
      <w:r w:rsidRPr="00322EF4">
        <w:rPr>
          <w:lang w:eastAsia="nl-BE"/>
        </w:rPr>
        <w:t xml:space="preserve"> zijn ontworpen om te voldoen aan de nieuwste veiligheidsnormen en -praktijken, wat betekent dat het gebruik van deze </w:t>
      </w:r>
      <w:proofErr w:type="spellStart"/>
      <w:r w:rsidRPr="00322EF4">
        <w:rPr>
          <w:lang w:eastAsia="nl-BE"/>
        </w:rPr>
        <w:t>frameworks</w:t>
      </w:r>
      <w:proofErr w:type="spellEnd"/>
      <w:r w:rsidRPr="00322EF4">
        <w:rPr>
          <w:lang w:eastAsia="nl-BE"/>
        </w:rPr>
        <w:t xml:space="preserve"> samen zorgt voor een sterke beveiligingslaag in je webapplicatie.</w:t>
      </w:r>
    </w:p>
    <w:p w14:paraId="623284A1" w14:textId="4DAC9261" w:rsidR="007B6C0F" w:rsidRDefault="007B6C0F" w:rsidP="007B6C0F">
      <w:pPr>
        <w:pStyle w:val="Heading3"/>
        <w:rPr>
          <w:lang w:eastAsia="nl-BE"/>
        </w:rPr>
      </w:pPr>
      <w:bookmarkStart w:id="15" w:name="_Toc130210346"/>
      <w:r>
        <w:rPr>
          <w:lang w:eastAsia="nl-BE"/>
        </w:rPr>
        <w:t>Voorbeeld</w:t>
      </w:r>
      <w:bookmarkEnd w:id="15"/>
    </w:p>
    <w:p w14:paraId="7078734B" w14:textId="77777777" w:rsidR="007B6C0F" w:rsidRPr="007B6C0F" w:rsidRDefault="007B6C0F" w:rsidP="007B6C0F">
      <w:pPr>
        <w:rPr>
          <w:lang w:eastAsia="nl-BE"/>
        </w:rPr>
      </w:pPr>
    </w:p>
    <w:p w14:paraId="76A64750" w14:textId="77777777" w:rsidR="007B6C0F" w:rsidRPr="007B6C0F" w:rsidRDefault="007B6C0F" w:rsidP="007B6C0F">
      <w:pPr>
        <w:rPr>
          <w:lang w:eastAsia="nl-BE"/>
        </w:rPr>
      </w:pPr>
    </w:p>
    <w:p w14:paraId="76013583" w14:textId="2CA7A059" w:rsidR="00BE1AFF" w:rsidRDefault="00BE1AFF" w:rsidP="00BE1AFF">
      <w:pPr>
        <w:rPr>
          <w:lang w:eastAsia="nl-BE"/>
        </w:rPr>
      </w:pPr>
    </w:p>
    <w:p w14:paraId="35BF4C20" w14:textId="747E038C" w:rsidR="00BE1AFF" w:rsidRDefault="00BE1AFF">
      <w:pPr>
        <w:rPr>
          <w:lang w:eastAsia="nl-BE"/>
        </w:rPr>
      </w:pPr>
      <w:r>
        <w:rPr>
          <w:lang w:eastAsia="nl-BE"/>
        </w:rPr>
        <w:br w:type="page"/>
      </w:r>
    </w:p>
    <w:p w14:paraId="162F6006" w14:textId="3D1B2A2C" w:rsidR="001C4DF5" w:rsidRPr="001C4DF5" w:rsidRDefault="31DBD279" w:rsidP="00AD48F5">
      <w:pPr>
        <w:pStyle w:val="Heading1"/>
        <w:rPr>
          <w:lang w:eastAsia="nl-BE"/>
        </w:rPr>
      </w:pPr>
      <w:bookmarkStart w:id="16" w:name="_Toc130210347"/>
      <w:r w:rsidRPr="31DBD279">
        <w:rPr>
          <w:lang w:eastAsia="nl-BE"/>
        </w:rPr>
        <w:lastRenderedPageBreak/>
        <w:t>Web Interface</w:t>
      </w:r>
      <w:bookmarkEnd w:id="16"/>
    </w:p>
    <w:p w14:paraId="769B05B5" w14:textId="6BF20399" w:rsidR="00991D59" w:rsidRDefault="00BE1AFF" w:rsidP="00BE1AFF">
      <w:pPr>
        <w:rPr>
          <w:lang w:eastAsia="nl-BE"/>
        </w:rPr>
      </w:pPr>
      <w:r>
        <w:rPr>
          <w:lang w:eastAsia="nl-BE"/>
        </w:rPr>
        <w:t xml:space="preserve">Voor de web-interface heb ik, </w:t>
      </w:r>
      <w:r w:rsidR="00AD48F5">
        <w:rPr>
          <w:lang w:eastAsia="nl-BE"/>
        </w:rPr>
        <w:t xml:space="preserve">TypeScript, </w:t>
      </w:r>
      <w:r>
        <w:rPr>
          <w:lang w:eastAsia="nl-BE"/>
        </w:rPr>
        <w:t>React.js</w:t>
      </w:r>
      <w:r w:rsidR="00AD48F5">
        <w:rPr>
          <w:lang w:eastAsia="nl-BE"/>
        </w:rPr>
        <w:t xml:space="preserve"> en bootstrap</w:t>
      </w:r>
      <w:r>
        <w:rPr>
          <w:lang w:eastAsia="nl-BE"/>
        </w:rPr>
        <w:t xml:space="preserve"> gebruikt</w:t>
      </w:r>
      <w:r w:rsidR="00AD48F5">
        <w:rPr>
          <w:lang w:eastAsia="nl-BE"/>
        </w:rPr>
        <w:t>.</w:t>
      </w:r>
      <w:r w:rsidR="007678E1">
        <w:rPr>
          <w:lang w:eastAsia="nl-BE"/>
        </w:rPr>
        <w:t xml:space="preserve"> </w:t>
      </w:r>
      <w:r w:rsidR="007678E1">
        <w:rPr>
          <w:color w:val="FF0000"/>
          <w:lang w:eastAsia="nl-BE"/>
        </w:rPr>
        <w:t>HET</w:t>
      </w:r>
      <w:r w:rsidR="00991D59">
        <w:rPr>
          <w:lang w:eastAsia="nl-BE"/>
        </w:rPr>
        <w:t xml:space="preserve"> platform waarop dit gemaakt wordt is Node.js.</w:t>
      </w:r>
    </w:p>
    <w:p w14:paraId="00E8FAE2" w14:textId="468BE557" w:rsidR="00AD48F5" w:rsidRDefault="31DBD279" w:rsidP="00AD48F5">
      <w:pPr>
        <w:pStyle w:val="Heading2"/>
        <w:rPr>
          <w:lang w:eastAsia="nl-BE"/>
        </w:rPr>
      </w:pPr>
      <w:bookmarkStart w:id="17" w:name="_Toc130210348"/>
      <w:r w:rsidRPr="31DBD279">
        <w:rPr>
          <w:lang w:eastAsia="nl-BE"/>
        </w:rPr>
        <w:t>TypeScript</w:t>
      </w:r>
      <w:bookmarkEnd w:id="17"/>
    </w:p>
    <w:p w14:paraId="1D043367" w14:textId="2C487D1B" w:rsidR="00E35F04" w:rsidRDefault="00AD48F5" w:rsidP="00E35F04">
      <w:pPr>
        <w:rPr>
          <w:lang w:eastAsia="nl-BE"/>
        </w:rPr>
      </w:pPr>
      <w:r>
        <w:rPr>
          <w:noProof/>
          <w:lang w:eastAsia="nl-BE"/>
        </w:rPr>
        <w:drawing>
          <wp:anchor distT="0" distB="0" distL="114300" distR="114300" simplePos="0" relativeHeight="251658240" behindDoc="1" locked="0" layoutInCell="1" allowOverlap="1" wp14:anchorId="0570E4EE" wp14:editId="73020042">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E35F04">
        <w:rPr>
          <w:lang w:eastAsia="nl-BE"/>
        </w:rPr>
        <w:t>TypeScript is een programmeertaal die, net als JavaScript, gebruikt wordt voor het bouwen van websites en webapplicaties. Het grote voordeel van TypeScript ten opzichte van JavaScript is dat het een type-systeem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 het gebruik van de applicatie.</w:t>
      </w:r>
    </w:p>
    <w:p w14:paraId="122133F3" w14:textId="6F58CD16" w:rsidR="00E35F04" w:rsidRDefault="00E35F04" w:rsidP="00E35F04">
      <w:pPr>
        <w:rPr>
          <w:lang w:eastAsia="nl-BE"/>
        </w:rPr>
      </w:pPr>
      <w:r>
        <w:rPr>
          <w:lang w:eastAsia="nl-BE"/>
        </w:rPr>
        <w:t>Een ander voordeel van TypeScript is dat het de programmeur helpt bij het schrijven van begrijpelijke en goed gedocumenteerde code. TypeScript maakt het namelijk mogelijk om documentatie te schrijven die de functies van verschillende delen van de code uitlegt. Dit zorgt ervoor dat andere programmeurs de code gemakkelijker kunnen begrijpen en dat de code gemakkelijker te onderhouden is.</w:t>
      </w:r>
    </w:p>
    <w:p w14:paraId="1496B44D" w14:textId="4B76E5AE" w:rsidR="00E35F04" w:rsidRDefault="00E35F04" w:rsidP="00E35F04">
      <w:pPr>
        <w:rPr>
          <w:lang w:eastAsia="nl-BE"/>
        </w:rPr>
      </w:pPr>
      <w:r>
        <w:rPr>
          <w:lang w:eastAsia="nl-BE"/>
        </w:rPr>
        <w:t>Daarnaast biedt TypeScript nog andere handige functies, zoals bijvoorbeeld de mogelijkheid om klassen en interfaces te definiëren. Dit maakt het schrijven van complexere applicaties veel makkelijker en overzichtelijker.</w:t>
      </w:r>
    </w:p>
    <w:p w14:paraId="168A0063" w14:textId="748FB47A" w:rsidR="00AD48F5" w:rsidRDefault="00E35F04" w:rsidP="00E35F04">
      <w:pPr>
        <w:rPr>
          <w:lang w:eastAsia="nl-BE"/>
        </w:rPr>
      </w:pPr>
      <w:r>
        <w:rPr>
          <w:lang w:eastAsia="nl-BE"/>
        </w:rPr>
        <w:t>Kortom, TypeScript biedt veel voordelen voor ontwikkelaars van websites en webapplicaties. Het zorgt voor meer betrouwbare en onderhoudbare code, waardoor het gemakkelijker wordt om samen te werken aan een project.</w:t>
      </w:r>
    </w:p>
    <w:p w14:paraId="48D33444" w14:textId="77777777" w:rsidR="00F91A99" w:rsidRDefault="00F91A99" w:rsidP="00AD48F5">
      <w:pPr>
        <w:rPr>
          <w:lang w:eastAsia="nl-BE"/>
        </w:rPr>
      </w:pPr>
    </w:p>
    <w:p w14:paraId="0A9A223B" w14:textId="2B0EB71A" w:rsidR="00AD48F5" w:rsidRDefault="00E82EC4" w:rsidP="00991D59">
      <w:pPr>
        <w:pStyle w:val="Heading2"/>
        <w:rPr>
          <w:lang w:eastAsia="nl-BE"/>
        </w:rPr>
      </w:pPr>
      <w:bookmarkStart w:id="18" w:name="_Toc130210349"/>
      <w:r>
        <w:rPr>
          <w:noProof/>
          <w:lang w:eastAsia="nl-BE"/>
        </w:rPr>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18"/>
    </w:p>
    <w:p w14:paraId="3BDD42B0" w14:textId="075BF662" w:rsidR="00E35F04" w:rsidRPr="00E35F04" w:rsidRDefault="00E35F04" w:rsidP="00E35F04">
      <w:pPr>
        <w:pStyle w:val="Heading3"/>
        <w:rPr>
          <w:rFonts w:asciiTheme="minorHAnsi" w:eastAsiaTheme="minorHAnsi" w:hAnsiTheme="minorHAnsi" w:cstheme="minorBidi"/>
          <w:color w:val="auto"/>
          <w:sz w:val="22"/>
          <w:szCs w:val="22"/>
          <w:lang w:eastAsia="nl-BE"/>
        </w:rPr>
      </w:pPr>
      <w:bookmarkStart w:id="19" w:name="_Toc130210350"/>
      <w:r w:rsidRPr="00E35F04">
        <w:rPr>
          <w:rFonts w:asciiTheme="minorHAnsi" w:eastAsiaTheme="minorHAnsi" w:hAnsiTheme="minorHAnsi" w:cstheme="minorBidi"/>
          <w:color w:val="auto"/>
          <w:sz w:val="22"/>
          <w:szCs w:val="22"/>
          <w:lang w:eastAsia="nl-BE"/>
        </w:rPr>
        <w:t>React.js is een populaire JavaScript-bibliotheek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E35F04">
      <w:pPr>
        <w:pStyle w:val="Heading3"/>
        <w:rPr>
          <w:rFonts w:asciiTheme="minorHAnsi" w:eastAsiaTheme="minorHAnsi" w:hAnsiTheme="minorHAnsi" w:cstheme="minorBidi"/>
          <w:color w:val="auto"/>
          <w:sz w:val="22"/>
          <w:szCs w:val="22"/>
          <w:lang w:eastAsia="nl-BE"/>
        </w:rPr>
      </w:pPr>
      <w:r w:rsidRPr="00E35F04">
        <w:rPr>
          <w:rFonts w:asciiTheme="minorHAnsi" w:eastAsiaTheme="minorHAnsi" w:hAnsiTheme="minorHAnsi" w:cstheme="minorBidi"/>
          <w:color w:val="auto"/>
          <w:sz w:val="22"/>
          <w:szCs w:val="22"/>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E35F04">
      <w:pPr>
        <w:pStyle w:val="Heading3"/>
        <w:rPr>
          <w:rFonts w:asciiTheme="minorHAnsi" w:eastAsiaTheme="minorHAnsi" w:hAnsiTheme="minorHAnsi" w:cstheme="minorBidi"/>
          <w:color w:val="auto"/>
          <w:sz w:val="22"/>
          <w:szCs w:val="22"/>
          <w:lang w:eastAsia="nl-BE"/>
        </w:rPr>
      </w:pPr>
      <w:r w:rsidRPr="00E35F04">
        <w:rPr>
          <w:rFonts w:asciiTheme="minorHAnsi" w:eastAsiaTheme="minorHAnsi" w:hAnsiTheme="minorHAnsi" w:cstheme="minorBidi"/>
          <w:color w:val="auto"/>
          <w:sz w:val="22"/>
          <w:szCs w:val="22"/>
          <w:lang w:eastAsia="nl-BE"/>
        </w:rPr>
        <w:t>Een ander voordeel van React.js is dat het een efficiënte manier biedt om webpagina's dynamisch te updaten zonder de hele pagina opnieuw te laden. Dit zorgt voor een snellere en betere gebruikerservaring.</w:t>
      </w:r>
    </w:p>
    <w:p w14:paraId="1F954F0B" w14:textId="7D795E1D" w:rsidR="00E35F04" w:rsidRDefault="00E35F04" w:rsidP="00E35F04">
      <w:pPr>
        <w:pStyle w:val="Heading3"/>
        <w:rPr>
          <w:rFonts w:asciiTheme="minorHAnsi" w:eastAsiaTheme="minorHAnsi" w:hAnsiTheme="minorHAnsi" w:cstheme="minorBidi"/>
          <w:color w:val="auto"/>
          <w:sz w:val="22"/>
          <w:szCs w:val="22"/>
          <w:lang w:eastAsia="nl-BE"/>
        </w:rPr>
      </w:pPr>
      <w:r w:rsidRPr="00E35F04">
        <w:rPr>
          <w:rFonts w:asciiTheme="minorHAnsi" w:eastAsiaTheme="minorHAnsi" w:hAnsiTheme="minorHAnsi" w:cstheme="minorBidi"/>
          <w:color w:val="auto"/>
          <w:sz w:val="22"/>
          <w:szCs w:val="22"/>
          <w:lang w:eastAsia="nl-BE"/>
        </w:rPr>
        <w:t xml:space="preserve">Ten slotte heeft React.js een grote en actieve community van ontwikkelaars die bijdragen aan de ontwikkeling van nieuwe functies, bugfixes en documentatie, waardoor het een betrouwbare en up-to-date bibliotheek is om te gebruiken in </w:t>
      </w:r>
      <w:r w:rsidR="00333F98" w:rsidRPr="00E35F04">
        <w:rPr>
          <w:rFonts w:asciiTheme="minorHAnsi" w:eastAsiaTheme="minorHAnsi" w:hAnsiTheme="minorHAnsi" w:cstheme="minorBidi"/>
          <w:color w:val="auto"/>
          <w:sz w:val="22"/>
          <w:szCs w:val="22"/>
          <w:lang w:eastAsia="nl-BE"/>
        </w:rPr>
        <w:t>webontwikkelingsprojecten</w:t>
      </w:r>
      <w:r w:rsidRPr="00E35F04">
        <w:rPr>
          <w:rFonts w:asciiTheme="minorHAnsi" w:eastAsiaTheme="minorHAnsi" w:hAnsiTheme="minorHAnsi" w:cstheme="minorBidi"/>
          <w:color w:val="auto"/>
          <w:sz w:val="22"/>
          <w:szCs w:val="22"/>
          <w:lang w:eastAsia="nl-BE"/>
        </w:rPr>
        <w:t>.</w:t>
      </w:r>
    </w:p>
    <w:p w14:paraId="04BE1442" w14:textId="77777777" w:rsidR="00E35F04" w:rsidRPr="00E35F04" w:rsidRDefault="00E35F04" w:rsidP="00E35F04">
      <w:pPr>
        <w:rPr>
          <w:lang w:eastAsia="nl-BE"/>
        </w:rPr>
      </w:pPr>
    </w:p>
    <w:p w14:paraId="2FD4B253" w14:textId="77777777" w:rsidR="00E35F04" w:rsidRDefault="00E35F04" w:rsidP="00E35F04">
      <w:pPr>
        <w:rPr>
          <w:lang w:eastAsia="nl-BE"/>
        </w:rPr>
      </w:pPr>
      <w:r>
        <w:rPr>
          <w:lang w:eastAsia="nl-BE"/>
        </w:rPr>
        <w:t>TSX (TypeScript XML) is een uitbreiding van TypeScript die wordt gebruikt in combinatie met React.js om JSX-syntax te ondersteunen. JSX staat voor JavaScript XML en is een syntaxisuitbreiding voor JavaScript die wordt gebruikt om React-componenten te maken.</w:t>
      </w:r>
    </w:p>
    <w:p w14:paraId="0DC9E635" w14:textId="77777777" w:rsidR="00E35F04" w:rsidRDefault="00E35F04" w:rsidP="00E35F04">
      <w:pPr>
        <w:rPr>
          <w:lang w:eastAsia="nl-BE"/>
        </w:rPr>
      </w:pPr>
    </w:p>
    <w:p w14:paraId="159140BF" w14:textId="77777777" w:rsidR="00E35F04" w:rsidRDefault="00E35F04" w:rsidP="00E35F04">
      <w:pPr>
        <w:rPr>
          <w:lang w:eastAsia="nl-BE"/>
        </w:rPr>
      </w:pPr>
      <w:r>
        <w:rPr>
          <w:lang w:eastAsia="nl-BE"/>
        </w:rPr>
        <w:t>Met JSX kan HTML-achtige code worden geschreven in JavaScript om gebruikersinterfaces te definiëren. Dit maakt het gemakkelijker om React-componenten te maken en de code leesbaarder te maken, omdat het lijkt op het schrijven van HTML-code.</w:t>
      </w:r>
    </w:p>
    <w:p w14:paraId="07765B1D" w14:textId="77777777" w:rsidR="00801F80" w:rsidRDefault="00801F80" w:rsidP="00E35F04">
      <w:pPr>
        <w:pStyle w:val="Heading3"/>
        <w:rPr>
          <w:lang w:eastAsia="nl-BE"/>
        </w:rPr>
      </w:pPr>
    </w:p>
    <w:p w14:paraId="2FECF9A3" w14:textId="3525D558" w:rsidR="00E82EC4" w:rsidRDefault="00E82EC4" w:rsidP="00E35F04">
      <w:pPr>
        <w:pStyle w:val="Heading3"/>
        <w:rPr>
          <w:lang w:eastAsia="nl-BE"/>
        </w:rPr>
      </w:pPr>
      <w:r>
        <w:rPr>
          <w:lang w:eastAsia="nl-BE"/>
        </w:rPr>
        <w:t>Concepten</w:t>
      </w:r>
      <w:bookmarkEnd w:id="19"/>
    </w:p>
    <w:p w14:paraId="544AC9F2" w14:textId="7C85DC68" w:rsidR="00801F80" w:rsidRDefault="00801F80" w:rsidP="00801F80">
      <w:pPr>
        <w:pStyle w:val="ListParagraph"/>
        <w:numPr>
          <w:ilvl w:val="0"/>
          <w:numId w:val="5"/>
        </w:numPr>
        <w:rPr>
          <w:lang w:eastAsia="nl-BE"/>
        </w:rPr>
      </w:pPr>
      <w:proofErr w:type="spellStart"/>
      <w:r>
        <w:rPr>
          <w:lang w:eastAsia="nl-BE"/>
        </w:rPr>
        <w:t>Hooks</w:t>
      </w:r>
      <w:proofErr w:type="spellEnd"/>
      <w:r>
        <w:rPr>
          <w:lang w:eastAsia="nl-BE"/>
        </w:rPr>
        <w:t xml:space="preserve">: </w:t>
      </w:r>
      <w:proofErr w:type="spellStart"/>
      <w:r>
        <w:rPr>
          <w:lang w:eastAsia="nl-BE"/>
        </w:rPr>
        <w:t>Hooks</w:t>
      </w:r>
      <w:proofErr w:type="spellEnd"/>
      <w:r>
        <w:rPr>
          <w:lang w:eastAsia="nl-BE"/>
        </w:rPr>
        <w:t xml:space="preserve"> zijn functies in React.js die de mogelijkheid bieden om state en andere React-functies te gebruiken in functionele componenten. </w:t>
      </w:r>
      <w:proofErr w:type="spellStart"/>
      <w:r>
        <w:rPr>
          <w:lang w:eastAsia="nl-BE"/>
        </w:rPr>
        <w:t>Hooks</w:t>
      </w:r>
      <w:proofErr w:type="spellEnd"/>
      <w:r>
        <w:rPr>
          <w:lang w:eastAsia="nl-BE"/>
        </w:rPr>
        <w:t xml:space="preserve"> stellen ontwikkelaars in staat om complexe logica te schrijven in functionele componenten, wat het schrijven van code eenvoudiger maakt en de leesbaarheid verbetert.</w:t>
      </w:r>
    </w:p>
    <w:p w14:paraId="13FFC4D7" w14:textId="28E70178" w:rsidR="00801F80" w:rsidRDefault="00801F80" w:rsidP="00801F80">
      <w:pPr>
        <w:pStyle w:val="ListParagraph"/>
        <w:numPr>
          <w:ilvl w:val="0"/>
          <w:numId w:val="5"/>
        </w:numPr>
        <w:rPr>
          <w:lang w:eastAsia="nl-BE"/>
        </w:rPr>
      </w:pPr>
      <w:r>
        <w:rPr>
          <w:lang w:eastAsia="nl-BE"/>
        </w:rPr>
        <w:t xml:space="preserve">Context: Context is een manier om gegevens door te geven tussen componenten in een React-applicatie zonder de gegevens expliciet te moeten doorgeven via </w:t>
      </w:r>
      <w:proofErr w:type="spellStart"/>
      <w:r>
        <w:rPr>
          <w:lang w:eastAsia="nl-BE"/>
        </w:rPr>
        <w:t>props</w:t>
      </w:r>
      <w:proofErr w:type="spellEnd"/>
      <w:r>
        <w:rPr>
          <w:lang w:eastAsia="nl-BE"/>
        </w:rPr>
        <w:t>. Context kan worden gebruikt om thema's, gebruikersgegevens en andere gegevens te delen tussen componenten.</w:t>
      </w:r>
    </w:p>
    <w:p w14:paraId="67D30BB3" w14:textId="75E7102F" w:rsidR="00801F80" w:rsidRDefault="00801F80" w:rsidP="00801F80">
      <w:pPr>
        <w:pStyle w:val="ListParagraph"/>
        <w:numPr>
          <w:ilvl w:val="0"/>
          <w:numId w:val="5"/>
        </w:numPr>
        <w:rPr>
          <w:lang w:eastAsia="nl-BE"/>
        </w:rPr>
      </w:pPr>
      <w:proofErr w:type="spellStart"/>
      <w:r>
        <w:rPr>
          <w:lang w:eastAsia="nl-BE"/>
        </w:rPr>
        <w:t>Props</w:t>
      </w:r>
      <w:proofErr w:type="spellEnd"/>
      <w:r>
        <w:rPr>
          <w:lang w:eastAsia="nl-BE"/>
        </w:rPr>
        <w:t xml:space="preserve">: </w:t>
      </w:r>
      <w:proofErr w:type="spellStart"/>
      <w:r>
        <w:rPr>
          <w:lang w:eastAsia="nl-BE"/>
        </w:rPr>
        <w:t>Props</w:t>
      </w:r>
      <w:proofErr w:type="spellEnd"/>
      <w:r>
        <w:rPr>
          <w:lang w:eastAsia="nl-BE"/>
        </w:rPr>
        <w:t xml:space="preserve"> is een afkorting voor "</w:t>
      </w:r>
      <w:proofErr w:type="spellStart"/>
      <w:r>
        <w:rPr>
          <w:lang w:eastAsia="nl-BE"/>
        </w:rPr>
        <w:t>properties</w:t>
      </w:r>
      <w:proofErr w:type="spellEnd"/>
      <w:r>
        <w:rPr>
          <w:lang w:eastAsia="nl-BE"/>
        </w:rPr>
        <w:t xml:space="preserve">" en worden gebruikt om gegevens door te geven aan componenten. </w:t>
      </w:r>
      <w:proofErr w:type="spellStart"/>
      <w:r>
        <w:rPr>
          <w:lang w:eastAsia="nl-BE"/>
        </w:rPr>
        <w:t>Props</w:t>
      </w:r>
      <w:proofErr w:type="spellEnd"/>
      <w:r>
        <w:rPr>
          <w:lang w:eastAsia="nl-BE"/>
        </w:rPr>
        <w:t xml:space="preserve"> kunnen strings, objecten, functies en andere waarden bevatten en stellen componenten in staat om te communiceren met andere componenten in een React-applicatie.</w:t>
      </w:r>
    </w:p>
    <w:p w14:paraId="1BAAA37E" w14:textId="11F07608" w:rsidR="00E82EC4" w:rsidRPr="00E82EC4" w:rsidRDefault="00801F80" w:rsidP="00801F80">
      <w:pPr>
        <w:pStyle w:val="ListParagraph"/>
        <w:numPr>
          <w:ilvl w:val="0"/>
          <w:numId w:val="5"/>
        </w:numPr>
        <w:rPr>
          <w:lang w:eastAsia="nl-BE"/>
        </w:rPr>
      </w:pPr>
      <w:r>
        <w:rPr>
          <w:lang w:eastAsia="nl-BE"/>
        </w:rPr>
        <w:t xml:space="preserve">State: State is een manier om gegevens op te slaan in een component. Wanneer de staat van een component verandert, wordt de component opnieuw </w:t>
      </w:r>
      <w:proofErr w:type="spellStart"/>
      <w:r>
        <w:rPr>
          <w:lang w:eastAsia="nl-BE"/>
        </w:rPr>
        <w:t>gerenderd</w:t>
      </w:r>
      <w:proofErr w:type="spellEnd"/>
      <w:r>
        <w:rPr>
          <w:lang w:eastAsia="nl-BE"/>
        </w:rPr>
        <w:t xml:space="preserve"> om de wijzigingen weer te geven. State kan worden gebruikt om gegevens op te slaan die veranderen tijdens de levensduur van een component.</w:t>
      </w:r>
    </w:p>
    <w:p w14:paraId="0B97AB5B" w14:textId="6D549606" w:rsidR="00991D59" w:rsidRDefault="00E82EC4" w:rsidP="00E35F04">
      <w:pPr>
        <w:pStyle w:val="Heading3"/>
        <w:rPr>
          <w:lang w:eastAsia="nl-BE"/>
        </w:rPr>
      </w:pPr>
      <w:bookmarkStart w:id="20" w:name="_Toc130210351"/>
      <w:r>
        <w:rPr>
          <w:lang w:eastAsia="nl-BE"/>
        </w:rPr>
        <w:t>Voorbeeld</w:t>
      </w:r>
      <w:bookmarkEnd w:id="20"/>
    </w:p>
    <w:p w14:paraId="7359D56A" w14:textId="72D933B2" w:rsidR="00E35F04" w:rsidRDefault="00E35F04">
      <w:pPr>
        <w:rPr>
          <w:lang w:eastAsia="nl-BE"/>
        </w:rPr>
      </w:pPr>
      <w:r w:rsidRPr="00E35F04">
        <w:rPr>
          <w:noProof/>
          <w:lang w:eastAsia="nl-BE"/>
        </w:rPr>
        <w:drawing>
          <wp:inline distT="0" distB="0" distL="0" distR="0" wp14:anchorId="11A11AB2" wp14:editId="6BC55CF9">
            <wp:extent cx="5760720" cy="27571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57170"/>
                    </a:xfrm>
                    <a:prstGeom prst="rect">
                      <a:avLst/>
                    </a:prstGeom>
                  </pic:spPr>
                </pic:pic>
              </a:graphicData>
            </a:graphic>
          </wp:inline>
        </w:drawing>
      </w:r>
    </w:p>
    <w:p w14:paraId="2D3BC160" w14:textId="2E3B46A6" w:rsidR="00991D59" w:rsidRDefault="00F91A99" w:rsidP="00F91A99">
      <w:pPr>
        <w:pStyle w:val="Heading2"/>
        <w:rPr>
          <w:lang w:eastAsia="nl-BE"/>
        </w:rPr>
      </w:pPr>
      <w:bookmarkStart w:id="21" w:name="_Toc130210352"/>
      <w:r>
        <w:rPr>
          <w:noProof/>
          <w:lang w:eastAsia="nl-BE"/>
        </w:rPr>
        <w:drawing>
          <wp:anchor distT="0" distB="0" distL="114300" distR="114300" simplePos="0" relativeHeight="251660288" behindDoc="1" locked="0" layoutInCell="1" allowOverlap="1" wp14:anchorId="03DBAEBA" wp14:editId="683DFC6F">
            <wp:simplePos x="0" y="0"/>
            <wp:positionH relativeFrom="margin">
              <wp:align>left</wp:align>
            </wp:positionH>
            <wp:positionV relativeFrom="paragraph">
              <wp:posOffset>218440</wp:posOffset>
            </wp:positionV>
            <wp:extent cx="1226820" cy="1051560"/>
            <wp:effectExtent l="0" t="0" r="0" b="0"/>
            <wp:wrapTight wrapText="bothSides">
              <wp:wrapPolygon edited="0">
                <wp:start x="2683" y="0"/>
                <wp:lineTo x="2012" y="1174"/>
                <wp:lineTo x="1342" y="4696"/>
                <wp:lineTo x="1342" y="6261"/>
                <wp:lineTo x="0" y="9783"/>
                <wp:lineTo x="0" y="11739"/>
                <wp:lineTo x="1342" y="18783"/>
                <wp:lineTo x="2683" y="21130"/>
                <wp:lineTo x="18447" y="21130"/>
                <wp:lineTo x="19789" y="18783"/>
                <wp:lineTo x="21130" y="11739"/>
                <wp:lineTo x="21130" y="9783"/>
                <wp:lineTo x="19118" y="1174"/>
                <wp:lineTo x="18447" y="0"/>
                <wp:lineTo x="2683" y="0"/>
              </wp:wrapPolygon>
            </wp:wrapTight>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nl-BE"/>
        </w:rPr>
        <w:t>Bootstrap</w:t>
      </w:r>
      <w:bookmarkEnd w:id="21"/>
    </w:p>
    <w:p w14:paraId="7D737740" w14:textId="7E34F6EE" w:rsidR="007B6C0F" w:rsidRDefault="00F91A99" w:rsidP="00F91A99">
      <w:pPr>
        <w:rPr>
          <w:lang w:eastAsia="nl-BE"/>
        </w:rPr>
      </w:pPr>
      <w:r>
        <w:rPr>
          <w:lang w:eastAsia="nl-BE"/>
        </w:rPr>
        <w:t xml:space="preserve">Bootstrap is een styling bibliotheek, die vaak gebruikt wordt. Het zorgt voor de basis </w:t>
      </w:r>
      <w:r w:rsidR="00333F98">
        <w:rPr>
          <w:lang w:eastAsia="nl-BE"/>
        </w:rPr>
        <w:t>CSS-classes</w:t>
      </w:r>
      <w:r>
        <w:rPr>
          <w:lang w:eastAsia="nl-BE"/>
        </w:rPr>
        <w:t xml:space="preserve">,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0779FCBA" w14:textId="01739DB5" w:rsidR="00E82EC4" w:rsidRDefault="00E82EC4" w:rsidP="00E82EC4">
      <w:pPr>
        <w:pStyle w:val="Heading3"/>
        <w:rPr>
          <w:lang w:eastAsia="nl-BE"/>
        </w:rPr>
      </w:pPr>
      <w:bookmarkStart w:id="22" w:name="_Toc130210353"/>
      <w:r w:rsidRPr="007678E1">
        <w:rPr>
          <w:color w:val="FF0000"/>
          <w:lang w:eastAsia="nl-BE"/>
        </w:rPr>
        <w:lastRenderedPageBreak/>
        <w:t>Voo</w:t>
      </w:r>
      <w:r w:rsidR="007678E1">
        <w:rPr>
          <w:color w:val="FF0000"/>
          <w:lang w:eastAsia="nl-BE"/>
        </w:rPr>
        <w:t>r</w:t>
      </w:r>
      <w:r w:rsidRPr="007678E1">
        <w:rPr>
          <w:color w:val="FF0000"/>
          <w:lang w:eastAsia="nl-BE"/>
        </w:rPr>
        <w:t>beeld</w:t>
      </w:r>
      <w:bookmarkEnd w:id="22"/>
    </w:p>
    <w:p w14:paraId="65F34BDE" w14:textId="77777777" w:rsidR="00E82EC4" w:rsidRPr="00E82EC4" w:rsidRDefault="00E82EC4" w:rsidP="00E82EC4">
      <w:pPr>
        <w:rPr>
          <w:lang w:eastAsia="nl-BE"/>
        </w:rPr>
      </w:pPr>
    </w:p>
    <w:p w14:paraId="443EB09C" w14:textId="6A74BAE2" w:rsidR="007B6C0F" w:rsidRDefault="007B6C0F">
      <w:pPr>
        <w:rPr>
          <w:lang w:eastAsia="nl-BE"/>
        </w:rPr>
      </w:pPr>
      <w:r>
        <w:rPr>
          <w:lang w:eastAsia="nl-BE"/>
        </w:rPr>
        <w:br w:type="page"/>
      </w:r>
    </w:p>
    <w:p w14:paraId="5517760B" w14:textId="3C120CC4" w:rsidR="00F91A99" w:rsidRDefault="007B6C0F" w:rsidP="007B6C0F">
      <w:pPr>
        <w:pStyle w:val="Heading2"/>
        <w:rPr>
          <w:lang w:eastAsia="nl-BE"/>
        </w:rPr>
      </w:pPr>
      <w:bookmarkStart w:id="23" w:name="_Toc130210354"/>
      <w:r>
        <w:rPr>
          <w:lang w:eastAsia="nl-BE"/>
        </w:rPr>
        <w:lastRenderedPageBreak/>
        <w:t xml:space="preserve">Data </w:t>
      </w:r>
      <w:proofErr w:type="spellStart"/>
      <w:r>
        <w:rPr>
          <w:lang w:eastAsia="nl-BE"/>
        </w:rPr>
        <w:t>fetching</w:t>
      </w:r>
      <w:bookmarkEnd w:id="23"/>
      <w:proofErr w:type="spellEnd"/>
    </w:p>
    <w:p w14:paraId="6643066C" w14:textId="24E556E6" w:rsidR="00E82EC4" w:rsidRPr="00E82EC4" w:rsidRDefault="00E82EC4" w:rsidP="00333F98">
      <w:pPr>
        <w:rPr>
          <w:lang w:eastAsia="nl-BE"/>
        </w:rPr>
      </w:pPr>
    </w:p>
    <w:p w14:paraId="24DE32DD" w14:textId="77777777" w:rsidR="00F91A99" w:rsidRPr="00F91A99" w:rsidRDefault="00F91A99" w:rsidP="00F91A99">
      <w:pPr>
        <w:rPr>
          <w:lang w:eastAsia="nl-BE"/>
        </w:rPr>
      </w:pPr>
    </w:p>
    <w:p w14:paraId="68E667B3" w14:textId="69EFBD3D" w:rsidR="00BE1AFF" w:rsidRDefault="00BE1AFF">
      <w:pPr>
        <w:rPr>
          <w:lang w:eastAsia="nl-BE"/>
        </w:rPr>
      </w:pPr>
      <w:r>
        <w:rPr>
          <w:lang w:eastAsia="nl-BE"/>
        </w:rPr>
        <w:br w:type="page"/>
      </w:r>
    </w:p>
    <w:p w14:paraId="7FE794B1" w14:textId="0D4FA6A9" w:rsidR="00BE1AFF" w:rsidRDefault="00E82EC4" w:rsidP="00E82EC4">
      <w:pPr>
        <w:pStyle w:val="Heading1"/>
        <w:rPr>
          <w:lang w:eastAsia="nl-BE"/>
        </w:rPr>
      </w:pPr>
      <w:bookmarkStart w:id="24" w:name="_Toc130210356"/>
      <w:r>
        <w:rPr>
          <w:lang w:eastAsia="nl-BE"/>
        </w:rPr>
        <w:lastRenderedPageBreak/>
        <w:t>Besluit</w:t>
      </w:r>
      <w:bookmarkEnd w:id="24"/>
    </w:p>
    <w:p w14:paraId="43B95FF6" w14:textId="6CFBBCBF" w:rsidR="00E82EC4" w:rsidRDefault="00E82EC4" w:rsidP="00E82EC4">
      <w:pPr>
        <w:rPr>
          <w:lang w:eastAsia="nl-BE"/>
        </w:rPr>
      </w:pPr>
    </w:p>
    <w:p w14:paraId="1084D7F6" w14:textId="5DBCBFA0" w:rsidR="00E82EC4" w:rsidRDefault="00E82EC4">
      <w:pPr>
        <w:rPr>
          <w:lang w:eastAsia="nl-BE"/>
        </w:rPr>
      </w:pPr>
      <w:r>
        <w:rPr>
          <w:lang w:eastAsia="nl-BE"/>
        </w:rPr>
        <w:br w:type="page"/>
      </w:r>
    </w:p>
    <w:p w14:paraId="2D105683" w14:textId="1343F21A" w:rsidR="00E82EC4" w:rsidRDefault="00E82EC4" w:rsidP="00E82EC4">
      <w:pPr>
        <w:pStyle w:val="Heading1"/>
        <w:rPr>
          <w:lang w:eastAsia="nl-BE"/>
        </w:rPr>
      </w:pPr>
      <w:bookmarkStart w:id="25" w:name="_Toc130210357"/>
      <w:r>
        <w:rPr>
          <w:lang w:eastAsia="nl-BE"/>
        </w:rPr>
        <w:lastRenderedPageBreak/>
        <w:t>Bibliografie</w:t>
      </w:r>
      <w:bookmarkEnd w:id="25"/>
    </w:p>
    <w:p w14:paraId="30AB82B3" w14:textId="04E7D05C" w:rsidR="00E82EC4" w:rsidRDefault="00E82EC4" w:rsidP="00E82EC4">
      <w:pPr>
        <w:rPr>
          <w:lang w:eastAsia="nl-BE"/>
        </w:rPr>
      </w:pPr>
    </w:p>
    <w:p w14:paraId="4C311DAE" w14:textId="77777777" w:rsidR="00E82EC4" w:rsidRPr="00E82EC4" w:rsidRDefault="00E82EC4" w:rsidP="00E82EC4">
      <w:pPr>
        <w:rPr>
          <w:lang w:eastAsia="nl-BE"/>
        </w:rPr>
      </w:pPr>
    </w:p>
    <w:sectPr w:rsidR="00E82EC4" w:rsidRPr="00E82EC4" w:rsidSect="00E10D72">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9405F" w14:textId="77777777" w:rsidR="00285C4C" w:rsidRDefault="00285C4C" w:rsidP="004D3CC0">
      <w:pPr>
        <w:spacing w:after="0" w:line="240" w:lineRule="auto"/>
      </w:pPr>
      <w:r>
        <w:separator/>
      </w:r>
    </w:p>
  </w:endnote>
  <w:endnote w:type="continuationSeparator" w:id="0">
    <w:p w14:paraId="19906923" w14:textId="77777777" w:rsidR="00285C4C" w:rsidRDefault="00285C4C"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BDB5" w14:textId="3D2ED4DF" w:rsidR="004A01B5" w:rsidRDefault="004A01B5">
    <w:pPr>
      <w:pStyle w:val="Footer"/>
    </w:pPr>
  </w:p>
  <w:p w14:paraId="74604E9D" w14:textId="77777777" w:rsidR="004A01B5" w:rsidRDefault="004A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1978"/>
      <w:docPartObj>
        <w:docPartGallery w:val="Page Numbers (Bottom of Page)"/>
        <w:docPartUnique/>
      </w:docPartObj>
    </w:sdtPr>
    <w:sdtContent>
      <w:p w14:paraId="39EA0A64" w14:textId="7B242304" w:rsidR="004A01B5" w:rsidRDefault="004A01B5">
        <w:pPr>
          <w:pStyle w:val="Footer"/>
        </w:pPr>
        <w:r>
          <w:fldChar w:fldCharType="begin"/>
        </w:r>
        <w:r>
          <w:instrText>PAGE   \* MERGEFORMAT</w:instrText>
        </w:r>
        <w:r>
          <w:fldChar w:fldCharType="separate"/>
        </w:r>
        <w:r w:rsidR="000A67C5" w:rsidRPr="000A67C5">
          <w:rPr>
            <w:noProof/>
            <w:lang w:val="nl-NL"/>
          </w:rPr>
          <w:t>10</w:t>
        </w:r>
        <w:r>
          <w:fldChar w:fldCharType="end"/>
        </w:r>
      </w:p>
    </w:sdtContent>
  </w:sdt>
  <w:p w14:paraId="629D6429" w14:textId="77777777" w:rsidR="004A01B5" w:rsidRDefault="004A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1AF" w14:textId="18161F44" w:rsidR="004A01B5" w:rsidRDefault="004A01B5">
    <w:pPr>
      <w:pStyle w:val="Footer"/>
    </w:pPr>
    <w:r>
      <w:fldChar w:fldCharType="begin"/>
    </w:r>
    <w:r>
      <w:instrText>PAGE   \* MERGEFORMAT</w:instrText>
    </w:r>
    <w:r>
      <w:fldChar w:fldCharType="separate"/>
    </w:r>
    <w:r w:rsidR="00801F80" w:rsidRPr="00801F80">
      <w:rPr>
        <w:noProof/>
        <w:lang w:val="nl-NL"/>
      </w:rPr>
      <w:t>1</w:t>
    </w:r>
    <w:r>
      <w:fldChar w:fldCharType="end"/>
    </w:r>
  </w:p>
  <w:p w14:paraId="65AA3829" w14:textId="77777777" w:rsidR="004A01B5" w:rsidRDefault="004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80A3A" w14:textId="77777777" w:rsidR="00285C4C" w:rsidRDefault="00285C4C" w:rsidP="004D3CC0">
      <w:pPr>
        <w:spacing w:after="0" w:line="240" w:lineRule="auto"/>
      </w:pPr>
      <w:r>
        <w:separator/>
      </w:r>
    </w:p>
  </w:footnote>
  <w:footnote w:type="continuationSeparator" w:id="0">
    <w:p w14:paraId="11D7622A" w14:textId="77777777" w:rsidR="00285C4C" w:rsidRDefault="00285C4C"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2E9A" w14:textId="77777777" w:rsidR="004A01B5" w:rsidRDefault="004A01B5">
    <w:pPr>
      <w:pStyle w:val="Header"/>
    </w:pPr>
    <w:r>
      <w:t>Sabawoon Enayat</w:t>
    </w:r>
    <w:r>
      <w:tab/>
    </w:r>
    <w:r>
      <w:tab/>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378" w14:textId="28F39424" w:rsidR="004A01B5" w:rsidRDefault="004A01B5">
    <w:pPr>
      <w:pStyle w:val="Header"/>
    </w:pPr>
    <w:r>
      <w:t>Sabawoon Enayat</w:t>
    </w:r>
    <w:r>
      <w:tab/>
    </w:r>
    <w:r>
      <w:tab/>
      <w:t>2022-2023</w:t>
    </w:r>
  </w:p>
</w:hdr>
</file>

<file path=word/intelligence2.xml><?xml version="1.0" encoding="utf-8"?>
<int2:intelligence xmlns:int2="http://schemas.microsoft.com/office/intelligence/2020/intelligence" xmlns:oel="http://schemas.microsoft.com/office/2019/extlst">
  <int2:observations>
    <int2:textHash int2:hashCode="Ujl3DqoQFaFHik" int2:id="obduyqW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1"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014721697">
    <w:abstractNumId w:val="0"/>
  </w:num>
  <w:num w:numId="2" w16cid:durableId="1651903732">
    <w:abstractNumId w:val="3"/>
  </w:num>
  <w:num w:numId="3" w16cid:durableId="1683704258">
    <w:abstractNumId w:val="2"/>
  </w:num>
  <w:num w:numId="4" w16cid:durableId="812068163">
    <w:abstractNumId w:val="1"/>
  </w:num>
  <w:num w:numId="5" w16cid:durableId="487593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C0"/>
    <w:rsid w:val="000017F8"/>
    <w:rsid w:val="00027738"/>
    <w:rsid w:val="000A67C5"/>
    <w:rsid w:val="001C4DF5"/>
    <w:rsid w:val="00240BCB"/>
    <w:rsid w:val="00285C4C"/>
    <w:rsid w:val="002A3D65"/>
    <w:rsid w:val="00322EF4"/>
    <w:rsid w:val="00333F98"/>
    <w:rsid w:val="00336D66"/>
    <w:rsid w:val="003374C9"/>
    <w:rsid w:val="00355802"/>
    <w:rsid w:val="0036497A"/>
    <w:rsid w:val="003D423F"/>
    <w:rsid w:val="004A01B5"/>
    <w:rsid w:val="004D3CC0"/>
    <w:rsid w:val="005064DE"/>
    <w:rsid w:val="006463DC"/>
    <w:rsid w:val="0069665E"/>
    <w:rsid w:val="00730747"/>
    <w:rsid w:val="007678E1"/>
    <w:rsid w:val="007B6C0F"/>
    <w:rsid w:val="007E58AC"/>
    <w:rsid w:val="00801F80"/>
    <w:rsid w:val="008167C9"/>
    <w:rsid w:val="00854B03"/>
    <w:rsid w:val="00925775"/>
    <w:rsid w:val="00955D88"/>
    <w:rsid w:val="00982FB1"/>
    <w:rsid w:val="00991D59"/>
    <w:rsid w:val="009A0D7E"/>
    <w:rsid w:val="009B78D7"/>
    <w:rsid w:val="00A03C0E"/>
    <w:rsid w:val="00A77997"/>
    <w:rsid w:val="00AD48F5"/>
    <w:rsid w:val="00AE12E7"/>
    <w:rsid w:val="00B96F51"/>
    <w:rsid w:val="00BA60A6"/>
    <w:rsid w:val="00BD1AE5"/>
    <w:rsid w:val="00BE1AFF"/>
    <w:rsid w:val="00C426B4"/>
    <w:rsid w:val="00D67137"/>
    <w:rsid w:val="00E10D72"/>
    <w:rsid w:val="00E35F04"/>
    <w:rsid w:val="00E426E6"/>
    <w:rsid w:val="00E82EC4"/>
    <w:rsid w:val="00ED2116"/>
    <w:rsid w:val="00F37E12"/>
    <w:rsid w:val="00F67519"/>
    <w:rsid w:val="00F809DB"/>
    <w:rsid w:val="00F91A99"/>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CC0"/>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4D3CC0"/>
    <w:rPr>
      <w:rFonts w:eastAsiaTheme="minorEastAsia"/>
      <w:lang w:eastAsia="nl-BE"/>
    </w:rPr>
  </w:style>
  <w:style w:type="paragraph" w:styleId="Header">
    <w:name w:val="header"/>
    <w:basedOn w:val="Normal"/>
    <w:link w:val="HeaderChar"/>
    <w:uiPriority w:val="99"/>
    <w:unhideWhenUsed/>
    <w:rsid w:val="004D3C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CC0"/>
  </w:style>
  <w:style w:type="paragraph" w:styleId="Footer">
    <w:name w:val="footer"/>
    <w:basedOn w:val="Normal"/>
    <w:link w:val="FooterChar"/>
    <w:uiPriority w:val="99"/>
    <w:unhideWhenUsed/>
    <w:rsid w:val="004D3C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CC0"/>
  </w:style>
  <w:style w:type="character" w:customStyle="1" w:styleId="Heading1Char">
    <w:name w:val="Heading 1 Char"/>
    <w:basedOn w:val="DefaultParagraphFont"/>
    <w:link w:val="Heading1"/>
    <w:uiPriority w:val="9"/>
    <w:rsid w:val="004D3C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3CC0"/>
    <w:pPr>
      <w:outlineLvl w:val="9"/>
    </w:pPr>
    <w:rPr>
      <w:lang w:eastAsia="nl-BE"/>
    </w:rPr>
  </w:style>
  <w:style w:type="paragraph" w:styleId="TOC2">
    <w:name w:val="toc 2"/>
    <w:basedOn w:val="Normal"/>
    <w:next w:val="Normal"/>
    <w:autoRedefine/>
    <w:uiPriority w:val="39"/>
    <w:unhideWhenUsed/>
    <w:rsid w:val="004D3CC0"/>
    <w:pPr>
      <w:spacing w:after="100"/>
      <w:ind w:left="220"/>
    </w:pPr>
    <w:rPr>
      <w:rFonts w:eastAsiaTheme="minorEastAsia" w:cs="Times New Roman"/>
      <w:lang w:eastAsia="nl-BE"/>
    </w:rPr>
  </w:style>
  <w:style w:type="paragraph" w:styleId="TOC1">
    <w:name w:val="toc 1"/>
    <w:basedOn w:val="Normal"/>
    <w:next w:val="Normal"/>
    <w:autoRedefine/>
    <w:uiPriority w:val="39"/>
    <w:unhideWhenUsed/>
    <w:rsid w:val="004D3CC0"/>
    <w:pPr>
      <w:spacing w:after="100"/>
    </w:pPr>
    <w:rPr>
      <w:rFonts w:eastAsiaTheme="minorEastAsia" w:cs="Times New Roman"/>
      <w:lang w:eastAsia="nl-BE"/>
    </w:rPr>
  </w:style>
  <w:style w:type="paragraph" w:styleId="TOC3">
    <w:name w:val="toc 3"/>
    <w:basedOn w:val="Normal"/>
    <w:next w:val="Normal"/>
    <w:autoRedefine/>
    <w:uiPriority w:val="39"/>
    <w:unhideWhenUsed/>
    <w:rsid w:val="004D3CC0"/>
    <w:pPr>
      <w:spacing w:after="100"/>
      <w:ind w:left="440"/>
    </w:pPr>
    <w:rPr>
      <w:rFonts w:eastAsiaTheme="minorEastAsia" w:cs="Times New Roman"/>
      <w:lang w:eastAsia="nl-BE"/>
    </w:rPr>
  </w:style>
  <w:style w:type="character" w:styleId="Hyperlink">
    <w:name w:val="Hyperlink"/>
    <w:basedOn w:val="DefaultParagraphFont"/>
    <w:uiPriority w:val="99"/>
    <w:unhideWhenUsed/>
    <w:rsid w:val="00E10D72"/>
    <w:rPr>
      <w:color w:val="0563C1" w:themeColor="hyperlink"/>
      <w:u w:val="single"/>
    </w:rPr>
  </w:style>
  <w:style w:type="character" w:customStyle="1" w:styleId="Heading2Char">
    <w:name w:val="Heading 2 Char"/>
    <w:basedOn w:val="DefaultParagraphFont"/>
    <w:link w:val="Heading2"/>
    <w:uiPriority w:val="9"/>
    <w:rsid w:val="001C4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2835196D545AE9F76D1C8480E59BD"/>
        <w:category>
          <w:name w:val="Algemeen"/>
          <w:gallery w:val="placeholder"/>
        </w:category>
        <w:types>
          <w:type w:val="bbPlcHdr"/>
        </w:types>
        <w:behaviors>
          <w:behavior w:val="content"/>
        </w:behaviors>
        <w:guid w:val="{514BB345-9597-4927-BB1E-22AE691E43A3}"/>
      </w:docPartPr>
      <w:docPartBody>
        <w:p w:rsidR="00B46549" w:rsidRDefault="00B46549" w:rsidP="00B46549">
          <w:pPr>
            <w:pStyle w:val="B992835196D545AE9F76D1C8480E59BD"/>
          </w:pPr>
          <w:r>
            <w:rPr>
              <w:rFonts w:asciiTheme="majorHAnsi" w:eastAsiaTheme="majorEastAsia" w:hAnsiTheme="majorHAnsi" w:cstheme="majorBidi"/>
              <w:color w:val="4472C4" w:themeColor="accent1"/>
              <w:sz w:val="88"/>
              <w:szCs w:val="88"/>
              <w:lang w:val="nl-NL"/>
            </w:rPr>
            <w:t>[Titel van document]</w:t>
          </w:r>
        </w:p>
      </w:docPartBody>
    </w:docPart>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4472C4"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49"/>
    <w:rsid w:val="001D2329"/>
    <w:rsid w:val="00387DC1"/>
    <w:rsid w:val="006050CE"/>
    <w:rsid w:val="006318DD"/>
    <w:rsid w:val="008903D5"/>
    <w:rsid w:val="0092504F"/>
    <w:rsid w:val="00AE0155"/>
    <w:rsid w:val="00B46549"/>
    <w:rsid w:val="00C5006C"/>
    <w:rsid w:val="00DF191F"/>
    <w:rsid w:val="00E2451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2835196D545AE9F76D1C8480E59BD">
    <w:name w:val="B992835196D545AE9F76D1C8480E59BD"/>
    <w:rsid w:val="00B46549"/>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9D679-EDFE-467C-A218-B783F7B0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1978</Words>
  <Characters>11281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PlantPal</vt:lpstr>
    </vt:vector>
  </TitlesOfParts>
  <Company>6TIIC</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7</cp:revision>
  <dcterms:created xsi:type="dcterms:W3CDTF">2023-02-19T10:25:00Z</dcterms:created>
  <dcterms:modified xsi:type="dcterms:W3CDTF">2023-03-30T15:04:00Z</dcterms:modified>
</cp:coreProperties>
</file>