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66E" w:rsidRPr="00C0766E" w:rsidRDefault="00C0766E" w:rsidP="00C0766E">
      <w:pPr>
        <w:jc w:val="center"/>
        <w:rPr>
          <w:b/>
          <w:sz w:val="52"/>
        </w:rPr>
      </w:pPr>
      <w:r w:rsidRPr="00C0766E">
        <w:rPr>
          <w:b/>
          <w:sz w:val="52"/>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2435"/>
        <w:gridCol w:w="2619"/>
        <w:gridCol w:w="4180"/>
        <w:gridCol w:w="688"/>
      </w:tblGrid>
      <w:tr w:rsidR="00C0766E" w:rsidRPr="00C0766E" w:rsidTr="00C0766E">
        <w:trPr>
          <w:tblHeader/>
          <w:tblCellSpacing w:w="15" w:type="dxa"/>
        </w:trPr>
        <w:tc>
          <w:tcPr>
            <w:tcW w:w="0" w:type="auto"/>
            <w:vAlign w:val="center"/>
            <w:hideMark/>
          </w:tcPr>
          <w:p w:rsidR="00C0766E" w:rsidRPr="00C0766E" w:rsidRDefault="00C0766E" w:rsidP="00C0766E">
            <w:pPr>
              <w:rPr>
                <w:b/>
                <w:bCs/>
                <w:sz w:val="18"/>
              </w:rPr>
            </w:pPr>
            <w:r w:rsidRPr="00C0766E">
              <w:rPr>
                <w:b/>
                <w:bCs/>
                <w:sz w:val="18"/>
              </w:rPr>
              <w:t>Test Case ID</w:t>
            </w:r>
          </w:p>
        </w:tc>
        <w:tc>
          <w:tcPr>
            <w:tcW w:w="0" w:type="auto"/>
            <w:vAlign w:val="center"/>
            <w:hideMark/>
          </w:tcPr>
          <w:p w:rsidR="00C0766E" w:rsidRPr="00C0766E" w:rsidRDefault="00C0766E" w:rsidP="00C0766E">
            <w:pPr>
              <w:rPr>
                <w:b/>
                <w:bCs/>
                <w:sz w:val="18"/>
              </w:rPr>
            </w:pPr>
            <w:r w:rsidRPr="00C0766E">
              <w:rPr>
                <w:b/>
                <w:bCs/>
                <w:sz w:val="18"/>
              </w:rPr>
              <w:t>Test Scenario</w:t>
            </w:r>
          </w:p>
        </w:tc>
        <w:tc>
          <w:tcPr>
            <w:tcW w:w="0" w:type="auto"/>
            <w:vAlign w:val="center"/>
            <w:hideMark/>
          </w:tcPr>
          <w:p w:rsidR="00C0766E" w:rsidRPr="00C0766E" w:rsidRDefault="00C0766E" w:rsidP="00C0766E">
            <w:pPr>
              <w:rPr>
                <w:b/>
                <w:bCs/>
                <w:sz w:val="18"/>
              </w:rPr>
            </w:pPr>
            <w:r w:rsidRPr="00C0766E">
              <w:rPr>
                <w:b/>
                <w:bCs/>
                <w:sz w:val="18"/>
              </w:rPr>
              <w:t>Test Steps</w:t>
            </w:r>
          </w:p>
        </w:tc>
        <w:tc>
          <w:tcPr>
            <w:tcW w:w="0" w:type="auto"/>
            <w:vAlign w:val="center"/>
            <w:hideMark/>
          </w:tcPr>
          <w:p w:rsidR="00C0766E" w:rsidRPr="00C0766E" w:rsidRDefault="00C0766E" w:rsidP="00C0766E">
            <w:pPr>
              <w:rPr>
                <w:b/>
                <w:bCs/>
                <w:sz w:val="18"/>
              </w:rPr>
            </w:pPr>
            <w:r w:rsidRPr="00C0766E">
              <w:rPr>
                <w:b/>
                <w:bCs/>
                <w:sz w:val="18"/>
              </w:rPr>
              <w:t>Expected Result</w:t>
            </w:r>
          </w:p>
        </w:tc>
        <w:tc>
          <w:tcPr>
            <w:tcW w:w="0" w:type="auto"/>
            <w:vAlign w:val="center"/>
            <w:hideMark/>
          </w:tcPr>
          <w:p w:rsidR="00C0766E" w:rsidRPr="00C0766E" w:rsidRDefault="00C0766E" w:rsidP="00C0766E">
            <w:pPr>
              <w:rPr>
                <w:b/>
                <w:bCs/>
                <w:sz w:val="18"/>
              </w:rPr>
            </w:pPr>
            <w:r w:rsidRPr="00C0766E">
              <w:rPr>
                <w:b/>
                <w:bCs/>
                <w:sz w:val="18"/>
              </w:rPr>
              <w:t>Status</w:t>
            </w:r>
          </w:p>
        </w:tc>
      </w:tr>
      <w:tr w:rsidR="00C0766E" w:rsidRPr="00C0766E" w:rsidTr="00C0766E">
        <w:trPr>
          <w:tblCellSpacing w:w="15" w:type="dxa"/>
        </w:trPr>
        <w:tc>
          <w:tcPr>
            <w:tcW w:w="0" w:type="auto"/>
            <w:vAlign w:val="center"/>
            <w:hideMark/>
          </w:tcPr>
          <w:p w:rsidR="00C0766E" w:rsidRPr="00C0766E" w:rsidRDefault="00C0766E" w:rsidP="00C0766E">
            <w:pPr>
              <w:rPr>
                <w:sz w:val="18"/>
              </w:rPr>
            </w:pPr>
            <w:r w:rsidRPr="00C0766E">
              <w:rPr>
                <w:sz w:val="18"/>
              </w:rPr>
              <w:t>TC_SFS_001</w:t>
            </w:r>
          </w:p>
        </w:tc>
        <w:tc>
          <w:tcPr>
            <w:tcW w:w="0" w:type="auto"/>
            <w:vAlign w:val="center"/>
            <w:hideMark/>
          </w:tcPr>
          <w:p w:rsidR="00C0766E" w:rsidRPr="00C0766E" w:rsidRDefault="00C0766E" w:rsidP="00C0766E">
            <w:pPr>
              <w:rPr>
                <w:sz w:val="18"/>
              </w:rPr>
            </w:pPr>
            <w:r w:rsidRPr="00C0766E">
              <w:rPr>
                <w:sz w:val="18"/>
              </w:rPr>
              <w:t>Upload a valid file</w:t>
            </w:r>
          </w:p>
        </w:tc>
        <w:tc>
          <w:tcPr>
            <w:tcW w:w="0" w:type="auto"/>
            <w:vAlign w:val="center"/>
            <w:hideMark/>
          </w:tcPr>
          <w:p w:rsidR="00C0766E" w:rsidRDefault="00C0766E" w:rsidP="00C0766E">
            <w:pPr>
              <w:rPr>
                <w:sz w:val="18"/>
              </w:rPr>
            </w:pPr>
            <w:r w:rsidRPr="00C0766E">
              <w:rPr>
                <w:sz w:val="18"/>
              </w:rPr>
              <w:t>1. Login as a registered user</w:t>
            </w:r>
          </w:p>
          <w:p w:rsidR="00C0766E" w:rsidRDefault="00C0766E" w:rsidP="00C0766E">
            <w:pPr>
              <w:rPr>
                <w:sz w:val="18"/>
              </w:rPr>
            </w:pPr>
            <w:r w:rsidRPr="00C0766E">
              <w:rPr>
                <w:sz w:val="18"/>
              </w:rPr>
              <w:t>2. Select a valid file</w:t>
            </w:r>
          </w:p>
          <w:p w:rsidR="00C0766E" w:rsidRPr="00C0766E" w:rsidRDefault="00C0766E" w:rsidP="00C0766E">
            <w:pPr>
              <w:rPr>
                <w:sz w:val="18"/>
              </w:rPr>
            </w:pPr>
            <w:r w:rsidRPr="00C0766E">
              <w:rPr>
                <w:sz w:val="18"/>
              </w:rPr>
              <w:t>3. Upload the file</w:t>
            </w:r>
          </w:p>
        </w:tc>
        <w:tc>
          <w:tcPr>
            <w:tcW w:w="0" w:type="auto"/>
            <w:vAlign w:val="center"/>
            <w:hideMark/>
          </w:tcPr>
          <w:p w:rsidR="00C0766E" w:rsidRPr="00C0766E" w:rsidRDefault="00C0766E" w:rsidP="00C0766E">
            <w:pPr>
              <w:rPr>
                <w:sz w:val="18"/>
              </w:rPr>
            </w:pPr>
            <w:r w:rsidRPr="00C0766E">
              <w:rPr>
                <w:sz w:val="18"/>
              </w:rPr>
              <w:t>File should be uploaded successfully and stored securely with encryption</w:t>
            </w:r>
          </w:p>
        </w:tc>
        <w:tc>
          <w:tcPr>
            <w:tcW w:w="0" w:type="auto"/>
            <w:vAlign w:val="center"/>
            <w:hideMark/>
          </w:tcPr>
          <w:p w:rsidR="00C0766E" w:rsidRPr="00C0766E" w:rsidRDefault="00C0766E" w:rsidP="00C0766E">
            <w:pPr>
              <w:rPr>
                <w:sz w:val="18"/>
              </w:rPr>
            </w:pPr>
            <w:r w:rsidRPr="00C0766E">
              <w:rPr>
                <w:sz w:val="18"/>
              </w:rPr>
              <w:t>Pass</w:t>
            </w:r>
            <w:r>
              <w:rPr>
                <w:sz w:val="18"/>
              </w:rPr>
              <w:t>ed</w:t>
            </w:r>
          </w:p>
        </w:tc>
      </w:tr>
      <w:tr w:rsidR="00C0766E" w:rsidRPr="00C0766E" w:rsidTr="00C0766E">
        <w:trPr>
          <w:tblCellSpacing w:w="15" w:type="dxa"/>
        </w:trPr>
        <w:tc>
          <w:tcPr>
            <w:tcW w:w="0" w:type="auto"/>
            <w:vAlign w:val="center"/>
            <w:hideMark/>
          </w:tcPr>
          <w:p w:rsidR="00C0766E" w:rsidRPr="00C0766E" w:rsidRDefault="00C0766E" w:rsidP="00C0766E">
            <w:pPr>
              <w:rPr>
                <w:sz w:val="18"/>
              </w:rPr>
            </w:pPr>
            <w:r w:rsidRPr="00C0766E">
              <w:rPr>
                <w:sz w:val="18"/>
              </w:rPr>
              <w:t>TC_SFS_002</w:t>
            </w:r>
          </w:p>
        </w:tc>
        <w:tc>
          <w:tcPr>
            <w:tcW w:w="0" w:type="auto"/>
            <w:vAlign w:val="center"/>
            <w:hideMark/>
          </w:tcPr>
          <w:p w:rsidR="00C0766E" w:rsidRPr="00C0766E" w:rsidRDefault="00C0766E" w:rsidP="00C0766E">
            <w:pPr>
              <w:rPr>
                <w:sz w:val="18"/>
              </w:rPr>
            </w:pPr>
            <w:r w:rsidRPr="00C0766E">
              <w:rPr>
                <w:sz w:val="18"/>
              </w:rPr>
              <w:t>Upload an invalid file type</w:t>
            </w:r>
          </w:p>
        </w:tc>
        <w:tc>
          <w:tcPr>
            <w:tcW w:w="0" w:type="auto"/>
            <w:vAlign w:val="center"/>
            <w:hideMark/>
          </w:tcPr>
          <w:p w:rsidR="00C0766E" w:rsidRDefault="00C0766E" w:rsidP="00C0766E">
            <w:pPr>
              <w:rPr>
                <w:sz w:val="18"/>
              </w:rPr>
            </w:pPr>
            <w:r w:rsidRPr="00C0766E">
              <w:rPr>
                <w:sz w:val="18"/>
              </w:rPr>
              <w:t>1. Login as a user</w:t>
            </w:r>
          </w:p>
          <w:p w:rsidR="00C0766E" w:rsidRPr="00C0766E" w:rsidRDefault="00C0766E" w:rsidP="00C0766E">
            <w:pPr>
              <w:rPr>
                <w:sz w:val="18"/>
              </w:rPr>
            </w:pPr>
            <w:r w:rsidRPr="00C0766E">
              <w:rPr>
                <w:sz w:val="18"/>
              </w:rPr>
              <w:t>2. Attempt to upload a disallowed file type (e.g. .exe)</w:t>
            </w:r>
          </w:p>
        </w:tc>
        <w:tc>
          <w:tcPr>
            <w:tcW w:w="0" w:type="auto"/>
            <w:vAlign w:val="center"/>
            <w:hideMark/>
          </w:tcPr>
          <w:p w:rsidR="00C0766E" w:rsidRPr="00C0766E" w:rsidRDefault="00C0766E" w:rsidP="00C0766E">
            <w:pPr>
              <w:rPr>
                <w:sz w:val="18"/>
              </w:rPr>
            </w:pPr>
            <w:r w:rsidRPr="00C0766E">
              <w:rPr>
                <w:sz w:val="18"/>
              </w:rPr>
              <w:t>System should reject upload and show a proper error message</w:t>
            </w:r>
          </w:p>
        </w:tc>
        <w:tc>
          <w:tcPr>
            <w:tcW w:w="0" w:type="auto"/>
            <w:vAlign w:val="center"/>
            <w:hideMark/>
          </w:tcPr>
          <w:p w:rsidR="00C0766E" w:rsidRPr="00C0766E" w:rsidRDefault="00C0766E" w:rsidP="00C0766E">
            <w:pPr>
              <w:rPr>
                <w:sz w:val="18"/>
              </w:rPr>
            </w:pPr>
            <w:r w:rsidRPr="00C0766E">
              <w:rPr>
                <w:sz w:val="18"/>
              </w:rPr>
              <w:t>Pas</w:t>
            </w:r>
            <w:r>
              <w:rPr>
                <w:sz w:val="18"/>
              </w:rPr>
              <w:t>sed</w:t>
            </w:r>
          </w:p>
        </w:tc>
      </w:tr>
      <w:tr w:rsidR="00C0766E" w:rsidRPr="00C0766E" w:rsidTr="00C0766E">
        <w:trPr>
          <w:tblCellSpacing w:w="15" w:type="dxa"/>
        </w:trPr>
        <w:tc>
          <w:tcPr>
            <w:tcW w:w="0" w:type="auto"/>
            <w:vAlign w:val="center"/>
            <w:hideMark/>
          </w:tcPr>
          <w:p w:rsidR="00C0766E" w:rsidRPr="00C0766E" w:rsidRDefault="00C0766E" w:rsidP="00C0766E">
            <w:pPr>
              <w:rPr>
                <w:sz w:val="18"/>
              </w:rPr>
            </w:pPr>
            <w:r w:rsidRPr="00C0766E">
              <w:rPr>
                <w:sz w:val="18"/>
              </w:rPr>
              <w:t>TC_SFS_00</w:t>
            </w:r>
            <w:r>
              <w:rPr>
                <w:sz w:val="18"/>
              </w:rPr>
              <w:t>3</w:t>
            </w:r>
          </w:p>
        </w:tc>
        <w:tc>
          <w:tcPr>
            <w:tcW w:w="0" w:type="auto"/>
            <w:vAlign w:val="center"/>
            <w:hideMark/>
          </w:tcPr>
          <w:p w:rsidR="00C0766E" w:rsidRPr="00C0766E" w:rsidRDefault="00C0766E" w:rsidP="00C0766E">
            <w:pPr>
              <w:rPr>
                <w:sz w:val="18"/>
              </w:rPr>
            </w:pPr>
            <w:r w:rsidRPr="00C0766E">
              <w:rPr>
                <w:sz w:val="18"/>
              </w:rPr>
              <w:t>Download a file with valid secure link</w:t>
            </w:r>
          </w:p>
        </w:tc>
        <w:tc>
          <w:tcPr>
            <w:tcW w:w="0" w:type="auto"/>
            <w:vAlign w:val="center"/>
            <w:hideMark/>
          </w:tcPr>
          <w:p w:rsidR="00C0766E" w:rsidRDefault="00C0766E" w:rsidP="00C0766E">
            <w:pPr>
              <w:rPr>
                <w:sz w:val="18"/>
              </w:rPr>
            </w:pPr>
            <w:r w:rsidRPr="00C0766E">
              <w:rPr>
                <w:sz w:val="18"/>
              </w:rPr>
              <w:t>1. Login as a user</w:t>
            </w:r>
          </w:p>
          <w:p w:rsidR="00C0766E" w:rsidRPr="00C0766E" w:rsidRDefault="00C0766E" w:rsidP="00C0766E">
            <w:pPr>
              <w:rPr>
                <w:sz w:val="18"/>
              </w:rPr>
            </w:pPr>
            <w:r w:rsidRPr="00C0766E">
              <w:rPr>
                <w:sz w:val="18"/>
              </w:rPr>
              <w:t>2. Generate a secure link for a file3. Use the link within allowed time</w:t>
            </w:r>
          </w:p>
        </w:tc>
        <w:tc>
          <w:tcPr>
            <w:tcW w:w="0" w:type="auto"/>
            <w:vAlign w:val="center"/>
            <w:hideMark/>
          </w:tcPr>
          <w:p w:rsidR="00C0766E" w:rsidRPr="00C0766E" w:rsidRDefault="00C0766E" w:rsidP="00C0766E">
            <w:pPr>
              <w:rPr>
                <w:sz w:val="18"/>
              </w:rPr>
            </w:pPr>
            <w:r w:rsidRPr="00C0766E">
              <w:rPr>
                <w:sz w:val="18"/>
              </w:rPr>
              <w:t>File should download successfully without unauthorized access</w:t>
            </w:r>
          </w:p>
        </w:tc>
        <w:tc>
          <w:tcPr>
            <w:tcW w:w="0" w:type="auto"/>
            <w:vAlign w:val="center"/>
            <w:hideMark/>
          </w:tcPr>
          <w:p w:rsidR="00C0766E" w:rsidRPr="00C0766E" w:rsidRDefault="00C0766E" w:rsidP="00C0766E">
            <w:pPr>
              <w:rPr>
                <w:sz w:val="18"/>
              </w:rPr>
            </w:pPr>
            <w:r w:rsidRPr="00C0766E">
              <w:rPr>
                <w:sz w:val="18"/>
              </w:rPr>
              <w:t>Pass</w:t>
            </w:r>
            <w:r>
              <w:rPr>
                <w:sz w:val="18"/>
              </w:rPr>
              <w:t>ed</w:t>
            </w:r>
          </w:p>
        </w:tc>
      </w:tr>
      <w:tr w:rsidR="00C0766E" w:rsidRPr="00C0766E" w:rsidTr="00C0766E">
        <w:trPr>
          <w:tblCellSpacing w:w="15" w:type="dxa"/>
        </w:trPr>
        <w:tc>
          <w:tcPr>
            <w:tcW w:w="0" w:type="auto"/>
            <w:vAlign w:val="center"/>
            <w:hideMark/>
          </w:tcPr>
          <w:p w:rsidR="00C0766E" w:rsidRPr="00C0766E" w:rsidRDefault="00C0766E" w:rsidP="00C0766E">
            <w:pPr>
              <w:rPr>
                <w:sz w:val="18"/>
              </w:rPr>
            </w:pPr>
            <w:r w:rsidRPr="00C0766E">
              <w:rPr>
                <w:sz w:val="18"/>
              </w:rPr>
              <w:t>TC_SFS_00</w:t>
            </w:r>
            <w:r>
              <w:rPr>
                <w:sz w:val="18"/>
              </w:rPr>
              <w:t>4</w:t>
            </w:r>
          </w:p>
        </w:tc>
        <w:tc>
          <w:tcPr>
            <w:tcW w:w="0" w:type="auto"/>
            <w:vAlign w:val="center"/>
            <w:hideMark/>
          </w:tcPr>
          <w:p w:rsidR="00C0766E" w:rsidRPr="00C0766E" w:rsidRDefault="00C0766E" w:rsidP="00C0766E">
            <w:pPr>
              <w:rPr>
                <w:sz w:val="18"/>
              </w:rPr>
            </w:pPr>
            <w:r w:rsidRPr="00C0766E">
              <w:rPr>
                <w:sz w:val="18"/>
              </w:rPr>
              <w:t>Attempt to download a file with an expired secure link</w:t>
            </w:r>
          </w:p>
        </w:tc>
        <w:tc>
          <w:tcPr>
            <w:tcW w:w="0" w:type="auto"/>
            <w:vAlign w:val="center"/>
            <w:hideMark/>
          </w:tcPr>
          <w:p w:rsidR="00C0766E" w:rsidRDefault="00C0766E" w:rsidP="00C0766E">
            <w:pPr>
              <w:rPr>
                <w:sz w:val="18"/>
              </w:rPr>
            </w:pPr>
            <w:r w:rsidRPr="00C0766E">
              <w:rPr>
                <w:sz w:val="18"/>
              </w:rPr>
              <w:t>1. Generate a secure download link</w:t>
            </w:r>
          </w:p>
          <w:p w:rsidR="00C0766E" w:rsidRPr="00C0766E" w:rsidRDefault="00C0766E" w:rsidP="00C0766E">
            <w:pPr>
              <w:rPr>
                <w:sz w:val="18"/>
              </w:rPr>
            </w:pPr>
            <w:r w:rsidRPr="00C0766E">
              <w:rPr>
                <w:sz w:val="18"/>
              </w:rPr>
              <w:t>2. Wait for expiration time3. Attempt download</w:t>
            </w:r>
          </w:p>
        </w:tc>
        <w:tc>
          <w:tcPr>
            <w:tcW w:w="0" w:type="auto"/>
            <w:vAlign w:val="center"/>
            <w:hideMark/>
          </w:tcPr>
          <w:p w:rsidR="00C0766E" w:rsidRPr="00C0766E" w:rsidRDefault="00C0766E" w:rsidP="00C0766E">
            <w:pPr>
              <w:rPr>
                <w:sz w:val="18"/>
              </w:rPr>
            </w:pPr>
            <w:r w:rsidRPr="00C0766E">
              <w:rPr>
                <w:sz w:val="18"/>
              </w:rPr>
              <w:t>System should reject the request and show a 'link expired' message</w:t>
            </w:r>
          </w:p>
        </w:tc>
        <w:tc>
          <w:tcPr>
            <w:tcW w:w="0" w:type="auto"/>
            <w:vAlign w:val="center"/>
            <w:hideMark/>
          </w:tcPr>
          <w:p w:rsidR="00C0766E" w:rsidRPr="00C0766E" w:rsidRDefault="00C0766E" w:rsidP="00C0766E">
            <w:pPr>
              <w:rPr>
                <w:sz w:val="18"/>
              </w:rPr>
            </w:pPr>
            <w:r>
              <w:rPr>
                <w:sz w:val="18"/>
              </w:rPr>
              <w:t>Pending</w:t>
            </w:r>
          </w:p>
        </w:tc>
      </w:tr>
      <w:tr w:rsidR="00C0766E" w:rsidRPr="00C0766E" w:rsidTr="00C0766E">
        <w:trPr>
          <w:tblCellSpacing w:w="15" w:type="dxa"/>
        </w:trPr>
        <w:tc>
          <w:tcPr>
            <w:tcW w:w="0" w:type="auto"/>
            <w:vAlign w:val="center"/>
            <w:hideMark/>
          </w:tcPr>
          <w:p w:rsidR="00C0766E" w:rsidRPr="00C0766E" w:rsidRDefault="00C0766E" w:rsidP="00C0766E">
            <w:pPr>
              <w:rPr>
                <w:sz w:val="18"/>
              </w:rPr>
            </w:pPr>
            <w:r w:rsidRPr="00C0766E">
              <w:rPr>
                <w:sz w:val="18"/>
              </w:rPr>
              <w:t>TC_SFS_00</w:t>
            </w:r>
            <w:r>
              <w:rPr>
                <w:sz w:val="18"/>
              </w:rPr>
              <w:t>5</w:t>
            </w:r>
          </w:p>
        </w:tc>
        <w:tc>
          <w:tcPr>
            <w:tcW w:w="0" w:type="auto"/>
            <w:vAlign w:val="center"/>
            <w:hideMark/>
          </w:tcPr>
          <w:p w:rsidR="00C0766E" w:rsidRPr="00C0766E" w:rsidRDefault="00C0766E" w:rsidP="00C0766E">
            <w:pPr>
              <w:rPr>
                <w:sz w:val="18"/>
              </w:rPr>
            </w:pPr>
            <w:r w:rsidRPr="00C0766E">
              <w:rPr>
                <w:sz w:val="18"/>
              </w:rPr>
              <w:t>Attempt to download a file with a tampered or invalid link</w:t>
            </w:r>
          </w:p>
        </w:tc>
        <w:tc>
          <w:tcPr>
            <w:tcW w:w="0" w:type="auto"/>
            <w:vAlign w:val="center"/>
            <w:hideMark/>
          </w:tcPr>
          <w:p w:rsidR="00C0766E" w:rsidRDefault="00C0766E" w:rsidP="00C0766E">
            <w:pPr>
              <w:rPr>
                <w:sz w:val="18"/>
              </w:rPr>
            </w:pPr>
            <w:r w:rsidRPr="00C0766E">
              <w:rPr>
                <w:sz w:val="18"/>
              </w:rPr>
              <w:t>1. Generate a secure link</w:t>
            </w:r>
          </w:p>
          <w:p w:rsidR="00C0766E" w:rsidRDefault="00C0766E" w:rsidP="00C0766E">
            <w:pPr>
              <w:rPr>
                <w:sz w:val="18"/>
              </w:rPr>
            </w:pPr>
            <w:r w:rsidRPr="00C0766E">
              <w:rPr>
                <w:sz w:val="18"/>
              </w:rPr>
              <w:t>2. Alter the token in URL manually</w:t>
            </w:r>
          </w:p>
          <w:p w:rsidR="00C0766E" w:rsidRPr="00C0766E" w:rsidRDefault="00C0766E" w:rsidP="00C0766E">
            <w:pPr>
              <w:rPr>
                <w:sz w:val="18"/>
              </w:rPr>
            </w:pPr>
            <w:r w:rsidRPr="00C0766E">
              <w:rPr>
                <w:sz w:val="18"/>
              </w:rPr>
              <w:t>3. Attempt download</w:t>
            </w:r>
          </w:p>
        </w:tc>
        <w:tc>
          <w:tcPr>
            <w:tcW w:w="0" w:type="auto"/>
            <w:vAlign w:val="center"/>
            <w:hideMark/>
          </w:tcPr>
          <w:p w:rsidR="00C0766E" w:rsidRPr="00C0766E" w:rsidRDefault="00C0766E" w:rsidP="00C0766E">
            <w:pPr>
              <w:rPr>
                <w:sz w:val="18"/>
              </w:rPr>
            </w:pPr>
            <w:r w:rsidRPr="00C0766E">
              <w:rPr>
                <w:sz w:val="18"/>
              </w:rPr>
              <w:t>System should throw an 'Invalid or unauthorized request' error</w:t>
            </w:r>
          </w:p>
        </w:tc>
        <w:tc>
          <w:tcPr>
            <w:tcW w:w="0" w:type="auto"/>
            <w:vAlign w:val="center"/>
            <w:hideMark/>
          </w:tcPr>
          <w:p w:rsidR="00C0766E" w:rsidRPr="00C0766E" w:rsidRDefault="00C0766E" w:rsidP="00C0766E">
            <w:pPr>
              <w:rPr>
                <w:sz w:val="18"/>
              </w:rPr>
            </w:pPr>
          </w:p>
        </w:tc>
      </w:tr>
      <w:tr w:rsidR="00C0766E" w:rsidRPr="00C0766E" w:rsidTr="00C0766E">
        <w:trPr>
          <w:tblCellSpacing w:w="15" w:type="dxa"/>
        </w:trPr>
        <w:tc>
          <w:tcPr>
            <w:tcW w:w="0" w:type="auto"/>
            <w:vAlign w:val="center"/>
            <w:hideMark/>
          </w:tcPr>
          <w:p w:rsidR="00C0766E" w:rsidRPr="00C0766E" w:rsidRDefault="00C0766E" w:rsidP="00C0766E">
            <w:pPr>
              <w:rPr>
                <w:sz w:val="18"/>
              </w:rPr>
            </w:pPr>
            <w:r w:rsidRPr="00C0766E">
              <w:rPr>
                <w:sz w:val="18"/>
              </w:rPr>
              <w:t>TC_SFS_00</w:t>
            </w:r>
            <w:r>
              <w:rPr>
                <w:sz w:val="18"/>
              </w:rPr>
              <w:t>6</w:t>
            </w:r>
          </w:p>
        </w:tc>
        <w:tc>
          <w:tcPr>
            <w:tcW w:w="0" w:type="auto"/>
            <w:vAlign w:val="center"/>
            <w:hideMark/>
          </w:tcPr>
          <w:p w:rsidR="00C0766E" w:rsidRPr="00C0766E" w:rsidRDefault="00C0766E" w:rsidP="00C0766E">
            <w:pPr>
              <w:rPr>
                <w:sz w:val="18"/>
              </w:rPr>
            </w:pPr>
            <w:r w:rsidRPr="00C0766E">
              <w:rPr>
                <w:sz w:val="18"/>
              </w:rPr>
              <w:t>Unauthorized access to download page</w:t>
            </w:r>
          </w:p>
        </w:tc>
        <w:tc>
          <w:tcPr>
            <w:tcW w:w="0" w:type="auto"/>
            <w:vAlign w:val="center"/>
            <w:hideMark/>
          </w:tcPr>
          <w:p w:rsidR="00C0766E" w:rsidRPr="00C0766E" w:rsidRDefault="00C0766E" w:rsidP="00C0766E">
            <w:pPr>
              <w:rPr>
                <w:sz w:val="18"/>
              </w:rPr>
            </w:pPr>
            <w:r w:rsidRPr="00C0766E">
              <w:rPr>
                <w:sz w:val="18"/>
              </w:rPr>
              <w:t>1. Without login or valid link, access the download URL</w:t>
            </w:r>
          </w:p>
        </w:tc>
        <w:tc>
          <w:tcPr>
            <w:tcW w:w="0" w:type="auto"/>
            <w:vAlign w:val="center"/>
            <w:hideMark/>
          </w:tcPr>
          <w:p w:rsidR="00C0766E" w:rsidRPr="00C0766E" w:rsidRDefault="00C0766E" w:rsidP="00C0766E">
            <w:pPr>
              <w:rPr>
                <w:sz w:val="18"/>
              </w:rPr>
            </w:pPr>
            <w:r w:rsidRPr="00C0766E">
              <w:rPr>
                <w:sz w:val="18"/>
              </w:rPr>
              <w:t>System should redirect to login or display unauthorized access error</w:t>
            </w:r>
          </w:p>
        </w:tc>
        <w:tc>
          <w:tcPr>
            <w:tcW w:w="0" w:type="auto"/>
            <w:vAlign w:val="center"/>
            <w:hideMark/>
          </w:tcPr>
          <w:p w:rsidR="00C0766E" w:rsidRPr="00C0766E" w:rsidRDefault="00C0766E" w:rsidP="00C0766E">
            <w:pPr>
              <w:rPr>
                <w:sz w:val="18"/>
              </w:rPr>
            </w:pPr>
            <w:r w:rsidRPr="00C0766E">
              <w:rPr>
                <w:sz w:val="18"/>
              </w:rPr>
              <w:t>Pass</w:t>
            </w:r>
            <w:r>
              <w:rPr>
                <w:sz w:val="18"/>
              </w:rPr>
              <w:t>ed</w:t>
            </w:r>
          </w:p>
        </w:tc>
      </w:tr>
      <w:tr w:rsidR="00C0766E" w:rsidRPr="00C0766E" w:rsidTr="00C0766E">
        <w:trPr>
          <w:tblCellSpacing w:w="15" w:type="dxa"/>
        </w:trPr>
        <w:tc>
          <w:tcPr>
            <w:tcW w:w="0" w:type="auto"/>
            <w:vAlign w:val="center"/>
            <w:hideMark/>
          </w:tcPr>
          <w:p w:rsidR="00C0766E" w:rsidRPr="00C0766E" w:rsidRDefault="00C0766E" w:rsidP="00C0766E">
            <w:pPr>
              <w:rPr>
                <w:sz w:val="18"/>
              </w:rPr>
            </w:pPr>
            <w:r w:rsidRPr="00C0766E">
              <w:rPr>
                <w:sz w:val="18"/>
              </w:rPr>
              <w:t>TC_SFS_0</w:t>
            </w:r>
            <w:r>
              <w:rPr>
                <w:sz w:val="18"/>
              </w:rPr>
              <w:t>07</w:t>
            </w:r>
          </w:p>
        </w:tc>
        <w:tc>
          <w:tcPr>
            <w:tcW w:w="0" w:type="auto"/>
            <w:vAlign w:val="center"/>
            <w:hideMark/>
          </w:tcPr>
          <w:p w:rsidR="00C0766E" w:rsidRPr="00C0766E" w:rsidRDefault="00C0766E" w:rsidP="00C0766E">
            <w:pPr>
              <w:rPr>
                <w:sz w:val="18"/>
              </w:rPr>
            </w:pPr>
            <w:r w:rsidRPr="00C0766E">
              <w:rPr>
                <w:sz w:val="18"/>
              </w:rPr>
              <w:t>Test file deletion by authorized user</w:t>
            </w:r>
          </w:p>
        </w:tc>
        <w:tc>
          <w:tcPr>
            <w:tcW w:w="0" w:type="auto"/>
            <w:vAlign w:val="center"/>
            <w:hideMark/>
          </w:tcPr>
          <w:p w:rsidR="00C0766E" w:rsidRDefault="00C0766E" w:rsidP="00C0766E">
            <w:pPr>
              <w:rPr>
                <w:sz w:val="18"/>
              </w:rPr>
            </w:pPr>
            <w:r w:rsidRPr="00C0766E">
              <w:rPr>
                <w:sz w:val="18"/>
              </w:rPr>
              <w:t>1. Login as file uploader or admin</w:t>
            </w:r>
          </w:p>
          <w:p w:rsidR="00C0766E" w:rsidRPr="00C0766E" w:rsidRDefault="00C0766E" w:rsidP="00C0766E">
            <w:pPr>
              <w:rPr>
                <w:sz w:val="18"/>
              </w:rPr>
            </w:pPr>
            <w:r w:rsidRPr="00C0766E">
              <w:rPr>
                <w:sz w:val="18"/>
              </w:rPr>
              <w:t>2. Delete uploaded file</w:t>
            </w:r>
          </w:p>
        </w:tc>
        <w:tc>
          <w:tcPr>
            <w:tcW w:w="0" w:type="auto"/>
            <w:vAlign w:val="center"/>
            <w:hideMark/>
          </w:tcPr>
          <w:p w:rsidR="00C0766E" w:rsidRPr="00C0766E" w:rsidRDefault="00C0766E" w:rsidP="00C0766E">
            <w:pPr>
              <w:rPr>
                <w:sz w:val="18"/>
              </w:rPr>
            </w:pPr>
            <w:r w:rsidRPr="00C0766E">
              <w:rPr>
                <w:sz w:val="18"/>
              </w:rPr>
              <w:t>System should securely delete file, remove record from database, and prevent further access via old download links</w:t>
            </w:r>
          </w:p>
        </w:tc>
        <w:tc>
          <w:tcPr>
            <w:tcW w:w="0" w:type="auto"/>
            <w:vAlign w:val="center"/>
            <w:hideMark/>
          </w:tcPr>
          <w:p w:rsidR="00C0766E" w:rsidRPr="00C0766E" w:rsidRDefault="00C0766E" w:rsidP="00C0766E">
            <w:pPr>
              <w:rPr>
                <w:sz w:val="18"/>
              </w:rPr>
            </w:pPr>
            <w:r w:rsidRPr="00C0766E">
              <w:rPr>
                <w:sz w:val="18"/>
              </w:rPr>
              <w:t>Pass</w:t>
            </w:r>
            <w:r>
              <w:rPr>
                <w:sz w:val="18"/>
              </w:rPr>
              <w:t>ed</w:t>
            </w:r>
          </w:p>
        </w:tc>
      </w:tr>
      <w:tr w:rsidR="00C0766E" w:rsidRPr="00C0766E" w:rsidTr="00C0766E">
        <w:trPr>
          <w:tblCellSpacing w:w="15" w:type="dxa"/>
        </w:trPr>
        <w:tc>
          <w:tcPr>
            <w:tcW w:w="0" w:type="auto"/>
            <w:vAlign w:val="center"/>
            <w:hideMark/>
          </w:tcPr>
          <w:p w:rsidR="00C0766E" w:rsidRPr="00C0766E" w:rsidRDefault="00C0766E" w:rsidP="00C0766E">
            <w:pPr>
              <w:rPr>
                <w:sz w:val="18"/>
              </w:rPr>
            </w:pPr>
            <w:r w:rsidRPr="00C0766E">
              <w:rPr>
                <w:sz w:val="18"/>
              </w:rPr>
              <w:t>TC_SFS_0</w:t>
            </w:r>
            <w:r>
              <w:rPr>
                <w:sz w:val="18"/>
              </w:rPr>
              <w:t>08</w:t>
            </w:r>
          </w:p>
        </w:tc>
        <w:tc>
          <w:tcPr>
            <w:tcW w:w="0" w:type="auto"/>
            <w:vAlign w:val="center"/>
            <w:hideMark/>
          </w:tcPr>
          <w:p w:rsidR="00C0766E" w:rsidRPr="00C0766E" w:rsidRDefault="00C0766E" w:rsidP="00C0766E">
            <w:pPr>
              <w:rPr>
                <w:sz w:val="18"/>
              </w:rPr>
            </w:pPr>
            <w:r w:rsidRPr="00C0766E">
              <w:rPr>
                <w:sz w:val="18"/>
              </w:rPr>
              <w:t>Attempt to delete a file by an unauthorized user</w:t>
            </w:r>
          </w:p>
        </w:tc>
        <w:tc>
          <w:tcPr>
            <w:tcW w:w="0" w:type="auto"/>
            <w:vAlign w:val="center"/>
            <w:hideMark/>
          </w:tcPr>
          <w:p w:rsidR="00C0766E" w:rsidRDefault="00C0766E" w:rsidP="00C0766E">
            <w:pPr>
              <w:rPr>
                <w:sz w:val="18"/>
              </w:rPr>
            </w:pPr>
            <w:r w:rsidRPr="00C0766E">
              <w:rPr>
                <w:sz w:val="18"/>
              </w:rPr>
              <w:t>1. Login as a different user</w:t>
            </w:r>
          </w:p>
          <w:p w:rsidR="00C0766E" w:rsidRPr="00C0766E" w:rsidRDefault="00C0766E" w:rsidP="00C0766E">
            <w:pPr>
              <w:rPr>
                <w:sz w:val="18"/>
              </w:rPr>
            </w:pPr>
            <w:r w:rsidRPr="00C0766E">
              <w:rPr>
                <w:sz w:val="18"/>
              </w:rPr>
              <w:t>2. Attempt to delete a file uploaded by another user</w:t>
            </w:r>
          </w:p>
        </w:tc>
        <w:tc>
          <w:tcPr>
            <w:tcW w:w="0" w:type="auto"/>
            <w:vAlign w:val="center"/>
            <w:hideMark/>
          </w:tcPr>
          <w:p w:rsidR="00C0766E" w:rsidRPr="00C0766E" w:rsidRDefault="00C0766E" w:rsidP="00C0766E">
            <w:pPr>
              <w:rPr>
                <w:sz w:val="18"/>
              </w:rPr>
            </w:pPr>
            <w:r w:rsidRPr="00C0766E">
              <w:rPr>
                <w:sz w:val="18"/>
              </w:rPr>
              <w:t>System should reject the deletion attempt and display an error</w:t>
            </w:r>
          </w:p>
        </w:tc>
        <w:tc>
          <w:tcPr>
            <w:tcW w:w="0" w:type="auto"/>
            <w:vAlign w:val="center"/>
            <w:hideMark/>
          </w:tcPr>
          <w:p w:rsidR="00C0766E" w:rsidRPr="00C0766E" w:rsidRDefault="00C0766E" w:rsidP="00C0766E">
            <w:pPr>
              <w:rPr>
                <w:sz w:val="18"/>
              </w:rPr>
            </w:pPr>
            <w:r w:rsidRPr="00C0766E">
              <w:rPr>
                <w:sz w:val="18"/>
              </w:rPr>
              <w:t>Pass</w:t>
            </w:r>
            <w:r>
              <w:rPr>
                <w:sz w:val="18"/>
              </w:rPr>
              <w:t>ed</w:t>
            </w:r>
          </w:p>
        </w:tc>
      </w:tr>
    </w:tbl>
    <w:p w:rsidR="00C43896" w:rsidRDefault="00C43896">
      <w:pPr>
        <w:rPr>
          <w:sz w:val="18"/>
        </w:rPr>
      </w:pPr>
    </w:p>
    <w:p w:rsidR="00C0766E" w:rsidRDefault="00C0766E" w:rsidP="00C0766E">
      <w:pPr>
        <w:jc w:val="center"/>
        <w:rPr>
          <w:b/>
          <w:sz w:val="32"/>
        </w:rPr>
      </w:pPr>
    </w:p>
    <w:p w:rsidR="00C0766E" w:rsidRDefault="00C0766E" w:rsidP="00C0766E">
      <w:pPr>
        <w:jc w:val="center"/>
        <w:rPr>
          <w:b/>
          <w:sz w:val="32"/>
        </w:rPr>
      </w:pPr>
    </w:p>
    <w:p w:rsidR="00C0766E" w:rsidRDefault="00C0766E" w:rsidP="00C0766E">
      <w:pPr>
        <w:jc w:val="center"/>
        <w:rPr>
          <w:b/>
          <w:sz w:val="32"/>
        </w:rPr>
      </w:pPr>
    </w:p>
    <w:p w:rsidR="00C0766E" w:rsidRDefault="00C0766E" w:rsidP="00C0766E">
      <w:pPr>
        <w:jc w:val="center"/>
        <w:rPr>
          <w:b/>
          <w:sz w:val="32"/>
        </w:rPr>
      </w:pPr>
      <w:bookmarkStart w:id="0" w:name="_GoBack"/>
      <w:bookmarkEnd w:id="0"/>
      <w:r w:rsidRPr="00C0766E">
        <w:rPr>
          <w:b/>
          <w:sz w:val="32"/>
        </w:rPr>
        <w:lastRenderedPageBreak/>
        <w:t>How do you plan on deploying this to the production environment?</w:t>
      </w:r>
    </w:p>
    <w:p w:rsidR="00C0766E" w:rsidRDefault="00C0766E" w:rsidP="00C0766E">
      <w:pPr>
        <w:jc w:val="center"/>
        <w:rPr>
          <w:b/>
          <w:sz w:val="24"/>
        </w:rPr>
      </w:pPr>
    </w:p>
    <w:p w:rsidR="00C0766E" w:rsidRPr="00C0766E" w:rsidRDefault="00C0766E" w:rsidP="00C0766E">
      <w:pPr>
        <w:spacing w:line="240" w:lineRule="auto"/>
        <w:jc w:val="both"/>
      </w:pPr>
      <w:r w:rsidRPr="00C0766E">
        <w:t xml:space="preserve">For my </w:t>
      </w:r>
      <w:proofErr w:type="spellStart"/>
      <w:r w:rsidRPr="00C0766E">
        <w:t>SecureFileShare</w:t>
      </w:r>
      <w:proofErr w:type="spellEnd"/>
      <w:r w:rsidRPr="00C0766E">
        <w:t xml:space="preserve"> project, I’d focus on testing all the critical areas a real user might interact with. I’d test uploading valid and invalid files, check how the system handles large files, and confirm that the secure download links work as intended — including cases where the link is expired or tampered with. I’d also verify that encryption and decryption maintain file integrity by comparing the original and downloaded files. Access control is important too, so I’d make sure unauthorized users can’t download or delete files they shouldn’t have access to. Activity logs should correctly track every upload and download action for security auditing. Lastly, I’d perform basic performance testing by uploading multiple files in a row to see how the system handles load. I’d write these tests using Django’s </w:t>
      </w:r>
      <w:proofErr w:type="spellStart"/>
      <w:r w:rsidRPr="00C0766E">
        <w:t>TestCase</w:t>
      </w:r>
      <w:proofErr w:type="spellEnd"/>
      <w:r w:rsidRPr="00C0766E">
        <w:t xml:space="preserve"> or </w:t>
      </w:r>
      <w:proofErr w:type="spellStart"/>
      <w:r w:rsidRPr="00C0766E">
        <w:t>pytest</w:t>
      </w:r>
      <w:proofErr w:type="spellEnd"/>
      <w:r w:rsidRPr="00C0766E">
        <w:t xml:space="preserve"> for backend functions and use Postman for API checks. Overall, I aim to cover both expected and edge cases to make sure the system is reliable and secure before it’s deployed to production.</w:t>
      </w:r>
    </w:p>
    <w:p w:rsidR="00C0766E" w:rsidRPr="00C0766E" w:rsidRDefault="00C0766E">
      <w:pPr>
        <w:rPr>
          <w:sz w:val="18"/>
        </w:rPr>
      </w:pPr>
    </w:p>
    <w:sectPr w:rsidR="00C0766E" w:rsidRPr="00C0766E" w:rsidSect="00C076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6E"/>
    <w:rsid w:val="00C0766E"/>
    <w:rsid w:val="00C43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2DDF"/>
  <w15:chartTrackingRefBased/>
  <w15:docId w15:val="{2A19ECDA-FAA0-472B-94DE-5CBCFB49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319449">
      <w:bodyDiv w:val="1"/>
      <w:marLeft w:val="0"/>
      <w:marRight w:val="0"/>
      <w:marTop w:val="0"/>
      <w:marBottom w:val="0"/>
      <w:divBdr>
        <w:top w:val="none" w:sz="0" w:space="0" w:color="auto"/>
        <w:left w:val="none" w:sz="0" w:space="0" w:color="auto"/>
        <w:bottom w:val="none" w:sz="0" w:space="0" w:color="auto"/>
        <w:right w:val="none" w:sz="0" w:space="0" w:color="auto"/>
      </w:divBdr>
    </w:div>
    <w:div w:id="199996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AGRAHARI</dc:creator>
  <cp:keywords/>
  <dc:description/>
  <cp:lastModifiedBy>NILESH AGRAHARI</cp:lastModifiedBy>
  <cp:revision>1</cp:revision>
  <dcterms:created xsi:type="dcterms:W3CDTF">2025-07-02T06:55:00Z</dcterms:created>
  <dcterms:modified xsi:type="dcterms:W3CDTF">2025-07-02T07:05:00Z</dcterms:modified>
</cp:coreProperties>
</file>