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1F97" w14:textId="105033C1" w:rsidR="00B82BD9" w:rsidRDefault="35319C2A" w:rsidP="47FBB2C7">
      <w:pPr>
        <w:spacing w:after="0"/>
        <w:ind w:left="-20" w:right="-20"/>
        <w:jc w:val="center"/>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Learning Journal Template</w:t>
      </w:r>
    </w:p>
    <w:p w14:paraId="414F5E67" w14:textId="764AF89E"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 xml:space="preserve">Student Name: </w:t>
      </w:r>
      <w:r w:rsidRPr="3FCB7CA7">
        <w:rPr>
          <w:rFonts w:ascii="Times New Roman" w:eastAsia="Times New Roman" w:hAnsi="Times New Roman" w:cs="Times New Roman"/>
          <w:lang w:val="en-CA"/>
        </w:rPr>
        <w:t>Nilesh Suryawanshi</w:t>
      </w:r>
    </w:p>
    <w:p w14:paraId="68ADE6C4" w14:textId="138375EC"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7FBBEDE" w14:textId="079B471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Course:</w:t>
      </w:r>
      <w:r w:rsidRPr="3FCB7CA7">
        <w:rPr>
          <w:rFonts w:ascii="Times New Roman" w:eastAsia="Times New Roman" w:hAnsi="Times New Roman" w:cs="Times New Roman"/>
          <w:lang w:val="en-CA"/>
        </w:rPr>
        <w:t xml:space="preserve"> SOEN 6841: </w:t>
      </w:r>
      <w:r w:rsidR="4265ACC9" w:rsidRPr="3FCB7CA7">
        <w:rPr>
          <w:rFonts w:ascii="Times New Roman" w:eastAsia="Times New Roman" w:hAnsi="Times New Roman" w:cs="Times New Roman"/>
          <w:lang w:val="en-CA"/>
        </w:rPr>
        <w:t xml:space="preserve"> Software Project Management</w:t>
      </w:r>
    </w:p>
    <w:p w14:paraId="64595F5D" w14:textId="4F367D26"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773B1FB7" w14:textId="4FB6E535"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Journal URL:</w:t>
      </w:r>
      <w:r w:rsidRPr="3FCB7CA7">
        <w:rPr>
          <w:rFonts w:ascii="Times New Roman" w:eastAsia="Times New Roman" w:hAnsi="Times New Roman" w:cs="Times New Roman"/>
          <w:lang w:val="en-CA"/>
        </w:rPr>
        <w:t xml:space="preserve"> </w:t>
      </w:r>
      <w:hyperlink r:id="rId5">
        <w:r w:rsidR="610CCB21" w:rsidRPr="3FCB7CA7">
          <w:rPr>
            <w:rStyle w:val="Hyperlink"/>
            <w:rFonts w:ascii="Times New Roman" w:eastAsia="Times New Roman" w:hAnsi="Times New Roman" w:cs="Times New Roman"/>
            <w:lang w:val="en-CA"/>
          </w:rPr>
          <w:t>https://github.com/nilesh1168/SOEN-6841/tree/main/Journal</w:t>
        </w:r>
      </w:hyperlink>
    </w:p>
    <w:p w14:paraId="69DB47AF" w14:textId="7E0D0BEA"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5E28161C" w14:textId="57208690" w:rsidR="00B82BD9" w:rsidRDefault="35319C2A" w:rsidP="00A72E7D">
      <w:pPr>
        <w:pStyle w:val="Heading1"/>
        <w:rPr>
          <w:rFonts w:eastAsia="Times New Roman"/>
          <w:lang w:val="en-CA"/>
        </w:rPr>
      </w:pPr>
      <w:r w:rsidRPr="3FCB7CA7">
        <w:rPr>
          <w:rFonts w:eastAsia="Times New Roman"/>
          <w:b/>
          <w:bCs/>
          <w:lang w:val="en-CA"/>
        </w:rPr>
        <w:t>Week 1:</w:t>
      </w:r>
      <w:r w:rsidRPr="3FCB7CA7">
        <w:rPr>
          <w:rFonts w:eastAsia="Times New Roman"/>
          <w:lang w:val="en-CA"/>
        </w:rPr>
        <w:t xml:space="preserve"> </w:t>
      </w:r>
      <w:r w:rsidR="5B4E73CF" w:rsidRPr="3FCB7CA7">
        <w:rPr>
          <w:rFonts w:eastAsia="Times New Roman"/>
          <w:lang w:val="en-CA"/>
        </w:rPr>
        <w:t>Jan 1</w:t>
      </w:r>
      <w:r w:rsidR="1497520F" w:rsidRPr="3FCB7CA7">
        <w:rPr>
          <w:rFonts w:eastAsia="Times New Roman"/>
          <w:lang w:val="en-CA"/>
        </w:rPr>
        <w:t>5</w:t>
      </w:r>
      <w:r w:rsidR="5B4E73CF" w:rsidRPr="3FCB7CA7">
        <w:rPr>
          <w:rFonts w:eastAsia="Times New Roman"/>
          <w:lang w:val="en-CA"/>
        </w:rPr>
        <w:t xml:space="preserve"> – Jan 2</w:t>
      </w:r>
      <w:r w:rsidR="00502070" w:rsidRPr="3FCB7CA7">
        <w:rPr>
          <w:rFonts w:eastAsia="Times New Roman"/>
          <w:lang w:val="en-CA"/>
        </w:rPr>
        <w:t>7</w:t>
      </w:r>
    </w:p>
    <w:p w14:paraId="6BEAC4CB" w14:textId="64A6CDF1"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AD1362A" w14:textId="5F986315"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Date: </w:t>
      </w:r>
      <w:r w:rsidR="092EA784" w:rsidRPr="3FCB7CA7">
        <w:rPr>
          <w:rFonts w:ascii="Times New Roman" w:eastAsia="Times New Roman" w:hAnsi="Times New Roman" w:cs="Times New Roman"/>
          <w:lang w:val="en-CA"/>
        </w:rPr>
        <w:t>22 Jan 2024</w:t>
      </w:r>
    </w:p>
    <w:p w14:paraId="77906514" w14:textId="32A67196"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405EA437" w14:textId="5EBE2DE2"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Key Concepts Learned:</w:t>
      </w:r>
    </w:p>
    <w:p w14:paraId="4D55274C" w14:textId="727762E2" w:rsidR="00B82BD9" w:rsidRPr="00A72E7D" w:rsidRDefault="28901078"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Chapter 1: Introduction to Software Project Management</w:t>
      </w:r>
    </w:p>
    <w:p w14:paraId="42ACDB22" w14:textId="65D73E2A"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Significance of Projects:</w:t>
      </w:r>
    </w:p>
    <w:p w14:paraId="6E4BF721" w14:textId="7B285F8D"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Projects, including software and IT projects, contribute significantly to the global GDP (approximately 25%).</w:t>
      </w:r>
    </w:p>
    <w:p w14:paraId="2BD05FDC" w14:textId="6C0028C6"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Role of Software Projects:</w:t>
      </w:r>
    </w:p>
    <w:p w14:paraId="792F7556" w14:textId="2B260370" w:rsidR="00B82BD9" w:rsidRDefault="28901078" w:rsidP="2753F85D">
      <w:pPr>
        <w:pStyle w:val="ListParagraph"/>
        <w:numPr>
          <w:ilvl w:val="1"/>
          <w:numId w:val="10"/>
        </w:numPr>
        <w:spacing w:after="0"/>
        <w:rPr>
          <w:rFonts w:ascii="Times New Roman" w:eastAsia="Times New Roman" w:hAnsi="Times New Roman" w:cs="Times New Roman"/>
          <w:lang w:val="en-CA"/>
        </w:rPr>
      </w:pPr>
      <w:r w:rsidRPr="2753F85D">
        <w:rPr>
          <w:rFonts w:ascii="Times New Roman" w:eastAsia="Times New Roman" w:hAnsi="Times New Roman" w:cs="Times New Roman"/>
          <w:lang w:val="en-CA"/>
        </w:rPr>
        <w:t>Software projects constitute a substantial portion (25%) of all project activities.</w:t>
      </w:r>
    </w:p>
    <w:p w14:paraId="3657DEEC" w14:textId="4BA4D220"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Software Project Management Responsibilities:</w:t>
      </w:r>
    </w:p>
    <w:p w14:paraId="4D2C12B2" w14:textId="66B142A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Software project managers are responsible for overseeing project teams, suppliers, customers, and daily tasks.</w:t>
      </w:r>
    </w:p>
    <w:p w14:paraId="1DCD8703" w14:textId="4B9E88A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Effective project management involves creating a solid project plan and executing it efficiently.</w:t>
      </w:r>
    </w:p>
    <w:p w14:paraId="52BFE568" w14:textId="64F625AF"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Organizational Environment:</w:t>
      </w:r>
    </w:p>
    <w:p w14:paraId="29973F54" w14:textId="101355EE"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managers operate within the organizational environment.</w:t>
      </w:r>
    </w:p>
    <w:p w14:paraId="744835F0" w14:textId="2BD3C3F9"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organization-wide environment increasingly influences modern software project management practices.</w:t>
      </w:r>
    </w:p>
    <w:p w14:paraId="443567B5" w14:textId="563B7A82" w:rsidR="00B82BD9" w:rsidRPr="00A72E7D" w:rsidRDefault="28901078"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Chapter 2: Project Initiation Management</w:t>
      </w:r>
    </w:p>
    <w:p w14:paraId="36A4EBB8" w14:textId="2095A556"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Kick-off Meeting:</w:t>
      </w:r>
    </w:p>
    <w:p w14:paraId="5FA035C3" w14:textId="4E8B071B"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initiation often begins with a kick-off meeting involving the project manager, stakeholders, and key project members.</w:t>
      </w:r>
    </w:p>
    <w:p w14:paraId="6A130D4B" w14:textId="7A42AA7C"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Definition of Project Elements:</w:t>
      </w:r>
    </w:p>
    <w:p w14:paraId="3096BC31" w14:textId="737A04A4"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During the kick-off meeting, crucial elements like the project charter, project scope, and project objectives are defined.</w:t>
      </w:r>
    </w:p>
    <w:p w14:paraId="40382DA7" w14:textId="742B5C8B"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Preliminary Effort and Cost Estimate:</w:t>
      </w:r>
    </w:p>
    <w:p w14:paraId="58280E0B" w14:textId="005528B5"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 preliminary effort and cost estimate are outlined during the initiation phase.</w:t>
      </w:r>
    </w:p>
    <w:p w14:paraId="39A70468" w14:textId="60B244A7"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Tentative Project Schedule:</w:t>
      </w:r>
    </w:p>
    <w:p w14:paraId="6A058E1F" w14:textId="1010BC4B"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An initial project schedule is sketched out to establish a tentative project duration.</w:t>
      </w:r>
    </w:p>
    <w:p w14:paraId="78F2C48F" w14:textId="42BBA693"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Feasibility Study:</w:t>
      </w:r>
    </w:p>
    <w:p w14:paraId="794E6A9D" w14:textId="5F06BA7A"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initiation stage aims to assess the feasibility of the project.</w:t>
      </w:r>
    </w:p>
    <w:p w14:paraId="75212F37" w14:textId="724A192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 feasibility study may be conducted to determine if the project is viable.</w:t>
      </w:r>
    </w:p>
    <w:p w14:paraId="0D4B208B" w14:textId="41EC47DA"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Cost-Effective Abandonment:</w:t>
      </w:r>
    </w:p>
    <w:p w14:paraId="2A18C344" w14:textId="1AE9AF0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Abandoning an unfeasible project at the initiation stage is less costly than abandoning it after significant investment.</w:t>
      </w:r>
    </w:p>
    <w:p w14:paraId="7926C9F9" w14:textId="58FB704F" w:rsidR="15C7A2D2" w:rsidRDefault="15C7A2D2" w:rsidP="15C7A2D2">
      <w:pPr>
        <w:spacing w:after="0"/>
        <w:rPr>
          <w:rFonts w:ascii="Times New Roman" w:eastAsia="Times New Roman" w:hAnsi="Times New Roman" w:cs="Times New Roman"/>
          <w:color w:val="374151"/>
          <w:lang w:val="en-CA"/>
        </w:rPr>
      </w:pPr>
    </w:p>
    <w:p w14:paraId="5EE60DDF" w14:textId="1FAB98A8"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lastRenderedPageBreak/>
        <w:t>Handling Unclear Requirements:</w:t>
      </w:r>
    </w:p>
    <w:p w14:paraId="40D12FA5" w14:textId="23B42DCE"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If customer requirements are unclear or incomplete, the project may be split into phases.</w:t>
      </w:r>
    </w:p>
    <w:p w14:paraId="4B34D0F8" w14:textId="0FBE5B42"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first phase focuses on clarifying and completing requirements, while the second phase involves building the software product based on complete customer requirements.</w:t>
      </w:r>
    </w:p>
    <w:p w14:paraId="10D239C2" w14:textId="2067C713" w:rsidR="00B82BD9" w:rsidRDefault="00B82BD9" w:rsidP="47FBB2C7">
      <w:pPr>
        <w:spacing w:after="0"/>
        <w:ind w:right="-20" w:firstLine="720"/>
        <w:rPr>
          <w:rFonts w:ascii="Times New Roman" w:eastAsia="Times New Roman" w:hAnsi="Times New Roman" w:cs="Times New Roman"/>
          <w:lang w:val="en-CA"/>
        </w:rPr>
      </w:pPr>
    </w:p>
    <w:p w14:paraId="09DB338C" w14:textId="11535E96" w:rsidR="00B82BD9" w:rsidRDefault="00B82BD9" w:rsidP="47FBB2C7">
      <w:pPr>
        <w:spacing w:after="0"/>
        <w:ind w:left="-20" w:right="-20"/>
        <w:rPr>
          <w:rFonts w:ascii="Times New Roman" w:eastAsia="Times New Roman" w:hAnsi="Times New Roman" w:cs="Times New Roman"/>
          <w:lang w:val="en-CA"/>
        </w:rPr>
      </w:pPr>
    </w:p>
    <w:p w14:paraId="0B9D6767" w14:textId="4568DD0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Application in Real Projects:</w:t>
      </w:r>
    </w:p>
    <w:p w14:paraId="4F8AFA32" w14:textId="26DFEF1B" w:rsidR="00B82BD9" w:rsidRPr="00A72E7D" w:rsidRDefault="083B3AEA"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1. Introduction to Software Project Management:</w:t>
      </w:r>
    </w:p>
    <w:p w14:paraId="41DA8BDF" w14:textId="2E98D616"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Team Management:</w:t>
      </w:r>
    </w:p>
    <w:p w14:paraId="497DEBCE" w14:textId="4EA50DEC"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Assigning roles and responsibilities to team members.</w:t>
      </w:r>
    </w:p>
    <w:p w14:paraId="51323253" w14:textId="57D10C94"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effective communication and collaboration within the team.</w:t>
      </w:r>
    </w:p>
    <w:p w14:paraId="3537D9AE" w14:textId="1AEC3358"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Stakeholder Management:</w:t>
      </w:r>
    </w:p>
    <w:p w14:paraId="46445549" w14:textId="3CE00ADA"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Identifying and engaging with key stakeholders.</w:t>
      </w:r>
    </w:p>
    <w:p w14:paraId="4DBFBF35" w14:textId="6801F8C6"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expectations and addressing concerns.</w:t>
      </w:r>
    </w:p>
    <w:p w14:paraId="64919430" w14:textId="7F347834"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Project Planning:</w:t>
      </w:r>
    </w:p>
    <w:p w14:paraId="2668A1BF" w14:textId="4C24B901"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Developing a comprehensive project plan with clear milestones.</w:t>
      </w:r>
    </w:p>
    <w:p w14:paraId="266A13A0" w14:textId="671D9C2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Identifying and managing potential risks.</w:t>
      </w:r>
    </w:p>
    <w:p w14:paraId="2073A2FF" w14:textId="57FBB3A8" w:rsidR="00B82BD9" w:rsidRDefault="083B3AEA" w:rsidP="3FCB7CA7">
      <w:pPr>
        <w:spacing w:after="0"/>
        <w:ind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Organizational Environment:</w:t>
      </w:r>
    </w:p>
    <w:p w14:paraId="4A3CA122" w14:textId="78B44F8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Adapting project management practices to align with the organization's structure and culture.</w:t>
      </w:r>
    </w:p>
    <w:p w14:paraId="56E016AA" w14:textId="6615D64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Considering external factors that may impact the project.</w:t>
      </w:r>
    </w:p>
    <w:p w14:paraId="24A0BCA0" w14:textId="19D3DBD9"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w:t>
      </w:r>
    </w:p>
    <w:p w14:paraId="7636FC58" w14:textId="619E4DD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Improved project efficiency and team collaboration.</w:t>
      </w:r>
    </w:p>
    <w:p w14:paraId="6CDDE3AC" w14:textId="12E5E901"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Better alignment with organizational goals.</w:t>
      </w:r>
    </w:p>
    <w:p w14:paraId="2D2CA135" w14:textId="21DDEC86"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w:t>
      </w:r>
    </w:p>
    <w:p w14:paraId="136A6F71" w14:textId="1E008FD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Adapting to a rapidly changing organizational environment.</w:t>
      </w:r>
    </w:p>
    <w:p w14:paraId="3B214EC6" w14:textId="5C03D85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Balancing the needs of different stakeholders.</w:t>
      </w:r>
    </w:p>
    <w:p w14:paraId="070B2E65" w14:textId="3D25B22A" w:rsidR="00B82BD9" w:rsidRPr="00A72E7D" w:rsidRDefault="083B3AEA"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2. Project Initiation Management:</w:t>
      </w:r>
    </w:p>
    <w:p w14:paraId="0111DCDF" w14:textId="56EA0175"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Kick-off Meeting:</w:t>
      </w:r>
    </w:p>
    <w:p w14:paraId="5871A910" w14:textId="770E0110"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Bringing key team members and stakeholders together to set project expectations.</w:t>
      </w:r>
    </w:p>
    <w:p w14:paraId="52A63DA2" w14:textId="7315058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Establishing a shared understanding of project goals.</w:t>
      </w:r>
    </w:p>
    <w:p w14:paraId="7728DFBB" w14:textId="3381F010"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Definition of Project Elements:</w:t>
      </w:r>
    </w:p>
    <w:p w14:paraId="2B15E366" w14:textId="71B1FB7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Clearly defining project scope, objectives, and charter.</w:t>
      </w:r>
    </w:p>
    <w:p w14:paraId="499888B5" w14:textId="167A7FD6"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alignment with organizational priorities.</w:t>
      </w:r>
    </w:p>
    <w:p w14:paraId="38CA6D77" w14:textId="092D9477"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Feasibility Study:</w:t>
      </w:r>
    </w:p>
    <w:p w14:paraId="4726B100" w14:textId="555A46F0"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Conducting a thorough analysis to assess the project's viability.</w:t>
      </w:r>
    </w:p>
    <w:p w14:paraId="32696C37" w14:textId="053F8537"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Evaluating potential risks and returns.</w:t>
      </w:r>
    </w:p>
    <w:p w14:paraId="63FFB534" w14:textId="38648A84"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Handling Unclear Requirements:</w:t>
      </w:r>
    </w:p>
    <w:p w14:paraId="2D637BB6" w14:textId="7B76EFA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Breaking down projects into manageable phases.</w:t>
      </w:r>
    </w:p>
    <w:p w14:paraId="2B0707C0" w14:textId="353FC4E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Iteratively refining requirements based on feedback.</w:t>
      </w:r>
    </w:p>
    <w:p w14:paraId="69E5DB34" w14:textId="48EACB2C"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w:t>
      </w:r>
    </w:p>
    <w:p w14:paraId="13113D4D" w14:textId="092225A2"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Early identification of project feasibility issues.</w:t>
      </w:r>
    </w:p>
    <w:p w14:paraId="0EF78532" w14:textId="5664BB5E"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Efficient use of resources through clear project definition.</w:t>
      </w:r>
    </w:p>
    <w:p w14:paraId="14D74984" w14:textId="7810952A" w:rsidR="15C7A2D2" w:rsidRDefault="15C7A2D2" w:rsidP="15C7A2D2">
      <w:pPr>
        <w:spacing w:after="0"/>
        <w:rPr>
          <w:rFonts w:ascii="Times New Roman" w:eastAsia="Times New Roman" w:hAnsi="Times New Roman" w:cs="Times New Roman"/>
          <w:color w:val="374151"/>
          <w:lang w:val="en-CA"/>
        </w:rPr>
      </w:pPr>
    </w:p>
    <w:p w14:paraId="18A3E068" w14:textId="620B7041"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w:t>
      </w:r>
    </w:p>
    <w:p w14:paraId="5141B0FD" w14:textId="17A4D1B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Balancing the need for detailed planning with the dynamic nature of software projects.</w:t>
      </w:r>
    </w:p>
    <w:p w14:paraId="7D3050A8" w14:textId="1AE2B6F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Navigating uncertainties and evolving project requirements.</w:t>
      </w:r>
    </w:p>
    <w:p w14:paraId="39CA76A4" w14:textId="2FCCED40" w:rsidR="00B82BD9" w:rsidRDefault="00B82BD9" w:rsidP="47FBB2C7">
      <w:pPr>
        <w:spacing w:after="0"/>
        <w:ind w:left="-20" w:right="-20"/>
        <w:rPr>
          <w:rFonts w:ascii="Times New Roman" w:eastAsia="Times New Roman" w:hAnsi="Times New Roman" w:cs="Times New Roman"/>
          <w:lang w:val="en-CA"/>
        </w:rPr>
      </w:pPr>
    </w:p>
    <w:p w14:paraId="2896BAF2" w14:textId="161CE52E"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B3DD376" w14:textId="2D4F0EA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Peer Interactions:</w:t>
      </w:r>
    </w:p>
    <w:p w14:paraId="7B0EBBA4" w14:textId="0E6F1515" w:rsidR="00B82BD9" w:rsidRDefault="0D02A805"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Had an enjoyable post-class conversation with </w:t>
      </w:r>
      <w:proofErr w:type="spellStart"/>
      <w:r w:rsidRPr="2753F85D">
        <w:rPr>
          <w:rFonts w:ascii="Times New Roman" w:eastAsia="Times New Roman" w:hAnsi="Times New Roman" w:cs="Times New Roman"/>
          <w:lang w:val="en-CA"/>
        </w:rPr>
        <w:t>Darshil</w:t>
      </w:r>
      <w:proofErr w:type="spellEnd"/>
      <w:r w:rsidRPr="2753F85D">
        <w:rPr>
          <w:rFonts w:ascii="Times New Roman" w:eastAsia="Times New Roman" w:hAnsi="Times New Roman" w:cs="Times New Roman"/>
          <w:lang w:val="en-CA"/>
        </w:rPr>
        <w:t xml:space="preserve">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w14:paraId="219BE69D" w14:textId="1C5DCAA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3D8D3E94" w14:textId="1D9CF4BE"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 Faced:</w:t>
      </w:r>
    </w:p>
    <w:p w14:paraId="0B4CB127" w14:textId="74AE0924" w:rsidR="00B82BD9" w:rsidRDefault="654045A5"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Navigating the distinctions between jobs, exploration, and projects proved more challenging than expected. While grasping these concepts academically is one thing, applying them practically is quite another. Jobs involve routines, exploration centers on discovery, and projects are unique endeavors with specific goals and timelines. To solidify my understanding, I plan to review lecture notes and identify concrete examples for each category. Additionally, estimating the effort for software development is a complex task on my learning horizon, requiring a nuanced understanding of technical details and project requirements—an area I'm eager to enhance.</w:t>
      </w:r>
    </w:p>
    <w:p w14:paraId="036DFCCA" w14:textId="47EDF138"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21FC660F" w14:textId="4D409321"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Personal development activities:</w:t>
      </w:r>
    </w:p>
    <w:p w14:paraId="339A1BD6" w14:textId="26339777" w:rsidR="00B82BD9" w:rsidRDefault="260D21FF"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Curiosity got the better of me, so I started reading about Agile methodology on the side. It's fascinating how it parallels what we learned about flexibility in projects.</w:t>
      </w:r>
    </w:p>
    <w:p w14:paraId="74D90DDA" w14:textId="551AD685"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5B9E4E3" w14:textId="4AB85B8B"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Goals for the Next Week:</w:t>
      </w:r>
    </w:p>
    <w:p w14:paraId="50405239" w14:textId="22308553" w:rsidR="00B82BD9" w:rsidRDefault="3C772023"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Moving forward, my goal is to comprehend project scheduling. I'll be attempting to outline the lifecycle of a project, understanding how all components come together from initiation to completion.</w:t>
      </w:r>
    </w:p>
    <w:p w14:paraId="170F7AD6" w14:textId="4407EBE0"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856993B" w14:textId="39AB9122" w:rsidR="15C7A2D2" w:rsidRDefault="15C7A2D2" w:rsidP="15C7A2D2">
      <w:pPr>
        <w:spacing w:after="0"/>
        <w:ind w:left="-20" w:right="-20"/>
        <w:rPr>
          <w:rFonts w:ascii="Times New Roman" w:eastAsia="Times New Roman" w:hAnsi="Times New Roman" w:cs="Times New Roman"/>
          <w:lang w:val="en-CA"/>
        </w:rPr>
      </w:pPr>
    </w:p>
    <w:p w14:paraId="6978BD65" w14:textId="345B5475" w:rsidR="15C7A2D2" w:rsidRDefault="15C7A2D2" w:rsidP="15C7A2D2">
      <w:pPr>
        <w:spacing w:after="0"/>
        <w:ind w:left="-20" w:right="-20"/>
        <w:rPr>
          <w:rFonts w:ascii="Times New Roman" w:eastAsia="Times New Roman" w:hAnsi="Times New Roman" w:cs="Times New Roman"/>
          <w:lang w:val="en-CA"/>
        </w:rPr>
      </w:pPr>
    </w:p>
    <w:p w14:paraId="192AFA4A" w14:textId="658A035D" w:rsidR="15C7A2D2" w:rsidRDefault="15C7A2D2" w:rsidP="15C7A2D2">
      <w:pPr>
        <w:spacing w:after="0"/>
        <w:ind w:left="-20" w:right="-20"/>
        <w:rPr>
          <w:rFonts w:ascii="Times New Roman" w:eastAsia="Times New Roman" w:hAnsi="Times New Roman" w:cs="Times New Roman"/>
          <w:lang w:val="en-CA"/>
        </w:rPr>
      </w:pPr>
    </w:p>
    <w:p w14:paraId="4356B650" w14:textId="446B21B1" w:rsidR="15C7A2D2" w:rsidRDefault="15C7A2D2" w:rsidP="15C7A2D2">
      <w:pPr>
        <w:spacing w:after="0"/>
        <w:ind w:left="-20" w:right="-20"/>
        <w:rPr>
          <w:rFonts w:ascii="Times New Roman" w:eastAsia="Times New Roman" w:hAnsi="Times New Roman" w:cs="Times New Roman"/>
          <w:lang w:val="en-CA"/>
        </w:rPr>
      </w:pPr>
    </w:p>
    <w:p w14:paraId="78D7C38D" w14:textId="204E1CE8" w:rsidR="15C7A2D2" w:rsidRDefault="15C7A2D2" w:rsidP="15C7A2D2">
      <w:pPr>
        <w:spacing w:after="0"/>
        <w:ind w:left="-20" w:right="-20"/>
        <w:rPr>
          <w:rFonts w:ascii="Times New Roman" w:eastAsia="Times New Roman" w:hAnsi="Times New Roman" w:cs="Times New Roman"/>
          <w:lang w:val="en-CA"/>
        </w:rPr>
      </w:pPr>
    </w:p>
    <w:p w14:paraId="55113CBE" w14:textId="11CC6D31" w:rsidR="15C7A2D2" w:rsidRDefault="15C7A2D2" w:rsidP="15C7A2D2">
      <w:pPr>
        <w:spacing w:after="0"/>
        <w:ind w:left="-20" w:right="-20"/>
        <w:rPr>
          <w:rFonts w:ascii="Times New Roman" w:eastAsia="Times New Roman" w:hAnsi="Times New Roman" w:cs="Times New Roman"/>
          <w:lang w:val="en-CA"/>
        </w:rPr>
      </w:pPr>
    </w:p>
    <w:p w14:paraId="0F9BFA95" w14:textId="28369FFD" w:rsidR="15C7A2D2" w:rsidRDefault="15C7A2D2" w:rsidP="15C7A2D2">
      <w:pPr>
        <w:spacing w:after="0"/>
        <w:ind w:left="-20" w:right="-20"/>
        <w:rPr>
          <w:rFonts w:ascii="Times New Roman" w:eastAsia="Times New Roman" w:hAnsi="Times New Roman" w:cs="Times New Roman"/>
          <w:lang w:val="en-CA"/>
        </w:rPr>
      </w:pPr>
    </w:p>
    <w:p w14:paraId="01D0E2D1" w14:textId="2902175D" w:rsidR="15C7A2D2" w:rsidRDefault="15C7A2D2" w:rsidP="15C7A2D2">
      <w:pPr>
        <w:spacing w:after="0"/>
        <w:ind w:left="-20" w:right="-20"/>
        <w:rPr>
          <w:rFonts w:ascii="Times New Roman" w:eastAsia="Times New Roman" w:hAnsi="Times New Roman" w:cs="Times New Roman"/>
          <w:lang w:val="en-CA"/>
        </w:rPr>
      </w:pPr>
    </w:p>
    <w:p w14:paraId="0058D2C0" w14:textId="48850FA7" w:rsidR="15C7A2D2" w:rsidRDefault="15C7A2D2" w:rsidP="15C7A2D2">
      <w:pPr>
        <w:spacing w:after="0"/>
        <w:ind w:left="-20" w:right="-20"/>
        <w:rPr>
          <w:rFonts w:ascii="Times New Roman" w:eastAsia="Times New Roman" w:hAnsi="Times New Roman" w:cs="Times New Roman"/>
          <w:lang w:val="en-CA"/>
        </w:rPr>
      </w:pPr>
    </w:p>
    <w:p w14:paraId="61836B9E" w14:textId="1F273DB9" w:rsidR="15C7A2D2" w:rsidRDefault="15C7A2D2" w:rsidP="15C7A2D2">
      <w:pPr>
        <w:spacing w:after="0"/>
        <w:ind w:left="-20" w:right="-20"/>
        <w:rPr>
          <w:rFonts w:ascii="Times New Roman" w:eastAsia="Times New Roman" w:hAnsi="Times New Roman" w:cs="Times New Roman"/>
          <w:lang w:val="en-CA"/>
        </w:rPr>
      </w:pPr>
    </w:p>
    <w:p w14:paraId="710111DC" w14:textId="2B8FE926" w:rsidR="15C7A2D2" w:rsidRDefault="15C7A2D2" w:rsidP="15C7A2D2">
      <w:pPr>
        <w:spacing w:after="0"/>
        <w:ind w:left="-20" w:right="-20"/>
        <w:rPr>
          <w:rFonts w:ascii="Times New Roman" w:eastAsia="Times New Roman" w:hAnsi="Times New Roman" w:cs="Times New Roman"/>
          <w:lang w:val="en-CA"/>
        </w:rPr>
      </w:pPr>
    </w:p>
    <w:p w14:paraId="0B87A47B" w14:textId="0894A3B2" w:rsidR="15C7A2D2" w:rsidRDefault="15C7A2D2" w:rsidP="15C7A2D2">
      <w:pPr>
        <w:spacing w:after="0"/>
        <w:ind w:left="-20" w:right="-20"/>
        <w:rPr>
          <w:rFonts w:ascii="Times New Roman" w:eastAsia="Times New Roman" w:hAnsi="Times New Roman" w:cs="Times New Roman"/>
          <w:lang w:val="en-CA"/>
        </w:rPr>
      </w:pPr>
    </w:p>
    <w:p w14:paraId="405E943E" w14:textId="48278EF2" w:rsidR="15C7A2D2" w:rsidRDefault="15C7A2D2" w:rsidP="15C7A2D2">
      <w:pPr>
        <w:spacing w:after="0"/>
        <w:ind w:left="-20" w:right="-20"/>
        <w:rPr>
          <w:rFonts w:ascii="Times New Roman" w:eastAsia="Times New Roman" w:hAnsi="Times New Roman" w:cs="Times New Roman"/>
          <w:lang w:val="en-CA"/>
        </w:rPr>
      </w:pPr>
    </w:p>
    <w:p w14:paraId="7E955FEF" w14:textId="22E9EE9D" w:rsidR="15C7A2D2" w:rsidRDefault="15C7A2D2" w:rsidP="15C7A2D2">
      <w:pPr>
        <w:spacing w:after="0"/>
        <w:ind w:left="-20" w:right="-20"/>
        <w:rPr>
          <w:rFonts w:ascii="Times New Roman" w:eastAsia="Times New Roman" w:hAnsi="Times New Roman" w:cs="Times New Roman"/>
          <w:lang w:val="en-CA"/>
        </w:rPr>
      </w:pPr>
    </w:p>
    <w:p w14:paraId="42421230" w14:textId="646EAF9E" w:rsidR="15C7A2D2" w:rsidRDefault="15C7A2D2" w:rsidP="15C7A2D2">
      <w:pPr>
        <w:spacing w:after="0"/>
        <w:ind w:left="-20" w:right="-20"/>
        <w:rPr>
          <w:rFonts w:ascii="Times New Roman" w:eastAsia="Times New Roman" w:hAnsi="Times New Roman" w:cs="Times New Roman"/>
          <w:lang w:val="en-CA"/>
        </w:rPr>
      </w:pPr>
    </w:p>
    <w:p w14:paraId="490F3D3E" w14:textId="4F853A0C" w:rsidR="15C7A2D2" w:rsidRDefault="15C7A2D2" w:rsidP="15C7A2D2">
      <w:pPr>
        <w:spacing w:after="0"/>
        <w:ind w:left="-20" w:right="-20"/>
        <w:rPr>
          <w:rFonts w:ascii="Times New Roman" w:eastAsia="Times New Roman" w:hAnsi="Times New Roman" w:cs="Times New Roman"/>
          <w:lang w:val="en-CA"/>
        </w:rPr>
      </w:pPr>
    </w:p>
    <w:p w14:paraId="148A3535" w14:textId="7FF3B626" w:rsidR="00B82BD9" w:rsidRDefault="35319C2A" w:rsidP="2753F85D">
      <w:pPr>
        <w:spacing w:after="0"/>
        <w:ind w:left="-20" w:right="-20"/>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6FC9F981" w14:textId="77777777" w:rsidR="007A5AED" w:rsidRDefault="007A5AED" w:rsidP="47FBB2C7">
      <w:pPr>
        <w:spacing w:after="0"/>
        <w:ind w:left="-20" w:right="-20"/>
        <w:rPr>
          <w:rFonts w:ascii="Times New Roman" w:eastAsia="Times New Roman" w:hAnsi="Times New Roman" w:cs="Times New Roman"/>
          <w:b/>
          <w:bCs/>
          <w:lang w:val="en-CA"/>
        </w:rPr>
      </w:pPr>
    </w:p>
    <w:p w14:paraId="5FCFFBA0" w14:textId="4E06A3E2" w:rsidR="00B82BD9" w:rsidRDefault="35319C2A" w:rsidP="00A72E7D">
      <w:pPr>
        <w:pStyle w:val="Heading1"/>
        <w:rPr>
          <w:rFonts w:eastAsia="Times New Roman"/>
          <w:lang w:val="en-CA"/>
        </w:rPr>
      </w:pPr>
      <w:r w:rsidRPr="2753F85D">
        <w:rPr>
          <w:rFonts w:eastAsia="Times New Roman"/>
          <w:b/>
          <w:bCs/>
          <w:lang w:val="en-CA"/>
        </w:rPr>
        <w:lastRenderedPageBreak/>
        <w:t>Week 2:</w:t>
      </w:r>
      <w:r w:rsidRPr="2753F85D">
        <w:rPr>
          <w:rFonts w:eastAsia="Times New Roman"/>
          <w:lang w:val="en-CA"/>
        </w:rPr>
        <w:t xml:space="preserve"> </w:t>
      </w:r>
      <w:r w:rsidR="00F03124" w:rsidRPr="2753F85D">
        <w:rPr>
          <w:rFonts w:eastAsia="Times New Roman"/>
          <w:lang w:val="en-CA"/>
        </w:rPr>
        <w:t>Jan 28</w:t>
      </w:r>
      <w:r w:rsidR="0026535D" w:rsidRPr="2753F85D">
        <w:rPr>
          <w:rFonts w:eastAsia="Times New Roman"/>
          <w:lang w:val="en-CA"/>
        </w:rPr>
        <w:t xml:space="preserve"> </w:t>
      </w:r>
      <w:r w:rsidR="00F03124" w:rsidRPr="2753F85D">
        <w:rPr>
          <w:rFonts w:eastAsia="Times New Roman"/>
          <w:lang w:val="en-CA"/>
        </w:rPr>
        <w:t>- Feb. 3</w:t>
      </w:r>
    </w:p>
    <w:p w14:paraId="3D4BBF89" w14:textId="16D5018A"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4898FBC5" w14:textId="41D138C8"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Date:</w:t>
      </w:r>
      <w:r w:rsidRPr="3FCB7CA7">
        <w:rPr>
          <w:rFonts w:ascii="Times New Roman" w:eastAsia="Times New Roman" w:hAnsi="Times New Roman" w:cs="Times New Roman"/>
          <w:lang w:val="en-CA"/>
        </w:rPr>
        <w:t xml:space="preserve"> </w:t>
      </w:r>
      <w:r w:rsidR="00F03124" w:rsidRPr="3FCB7CA7">
        <w:rPr>
          <w:rFonts w:ascii="Times New Roman" w:eastAsia="Times New Roman" w:hAnsi="Times New Roman" w:cs="Times New Roman"/>
          <w:lang w:val="en-CA"/>
        </w:rPr>
        <w:t>1 Feb 2024</w:t>
      </w:r>
    </w:p>
    <w:p w14:paraId="70E95406" w14:textId="4142571B"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3D7703D5" w14:textId="7F7176C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Key Concepts Learned:</w:t>
      </w:r>
    </w:p>
    <w:p w14:paraId="1D1AD3E0" w14:textId="38E65E95" w:rsidR="0026535D" w:rsidRDefault="0026535D"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3:</w:t>
      </w:r>
    </w:p>
    <w:p w14:paraId="425865E1"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Estimating the amount of work required for a project, also known as effort estimation, is akin to predicting the weather – a challenging task. Various techniques, such as seeking advice from experienced individuals and examining historical data, are employed to anticipate the future workload using numerical methods.</w:t>
      </w:r>
    </w:p>
    <w:p w14:paraId="544934B7" w14:textId="77777777" w:rsidR="0026535D" w:rsidRPr="0026535D" w:rsidRDefault="0026535D" w:rsidP="2753F85D">
      <w:pPr>
        <w:spacing w:after="0"/>
        <w:ind w:left="-20" w:right="-20"/>
        <w:jc w:val="both"/>
        <w:rPr>
          <w:rFonts w:ascii="Times New Roman" w:eastAsia="Times New Roman" w:hAnsi="Times New Roman" w:cs="Times New Roman"/>
          <w:lang w:val="en-CA"/>
        </w:rPr>
      </w:pPr>
    </w:p>
    <w:p w14:paraId="78C751DE" w14:textId="1778315E"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When it comes to assembling a team, or resource estimation, the goal is to forecast the required number and types of individuals for a project. This can involve seeking insights from experts or strategically identifying the specific skills needed for different aspects of the project, similar to selecting players for different positions in a game.</w:t>
      </w:r>
    </w:p>
    <w:p w14:paraId="7277077D" w14:textId="703E5603" w:rsidR="0026535D" w:rsidRDefault="0026535D" w:rsidP="47FBB2C7">
      <w:pPr>
        <w:spacing w:after="0"/>
        <w:ind w:left="-20" w:right="-20"/>
        <w:rPr>
          <w:rFonts w:ascii="Times New Roman" w:eastAsia="Times New Roman" w:hAnsi="Times New Roman" w:cs="Times New Roman"/>
          <w:b/>
          <w:bCs/>
          <w:lang w:val="en-CA"/>
        </w:rPr>
      </w:pPr>
    </w:p>
    <w:p w14:paraId="2276A8FA" w14:textId="167F32ED" w:rsid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4:</w:t>
      </w:r>
    </w:p>
    <w:p w14:paraId="4FA74BC0" w14:textId="502B02E4"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Stakeholder Risk:</w:t>
      </w:r>
      <w:r w:rsidRPr="2753F85D">
        <w:rPr>
          <w:rFonts w:ascii="Times New Roman" w:eastAsia="Times New Roman" w:hAnsi="Times New Roman" w:cs="Times New Roman"/>
          <w:lang w:val="en-CA"/>
        </w:rPr>
        <w:t xml:space="preserve"> Stakeholders invest in the project and bear interest in its success or failure.</w:t>
      </w:r>
    </w:p>
    <w:p w14:paraId="6011E555"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Project Manager's Role:</w:t>
      </w:r>
      <w:r w:rsidRPr="2753F85D">
        <w:rPr>
          <w:rFonts w:ascii="Times New Roman" w:eastAsia="Times New Roman" w:hAnsi="Times New Roman" w:cs="Times New Roman"/>
          <w:lang w:val="en-CA"/>
        </w:rPr>
        <w:t xml:space="preserve"> The project manager is responsible for managing risks during project execution.</w:t>
      </w:r>
    </w:p>
    <w:p w14:paraId="2997CCE4"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Risk Categorization</w:t>
      </w:r>
      <w:r w:rsidRPr="2753F85D">
        <w:rPr>
          <w:rFonts w:ascii="Times New Roman" w:eastAsia="Times New Roman" w:hAnsi="Times New Roman" w:cs="Times New Roman"/>
          <w:lang w:val="en-CA"/>
        </w:rPr>
        <w:t>: Risks are categorized based on their potential impact on schedule, cost, or quality.</w:t>
      </w:r>
    </w:p>
    <w:p w14:paraId="3F9C0698"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Proactive Risk Mitigation:</w:t>
      </w:r>
      <w:r w:rsidRPr="2753F85D">
        <w:rPr>
          <w:rFonts w:ascii="Times New Roman" w:eastAsia="Times New Roman" w:hAnsi="Times New Roman" w:cs="Times New Roman"/>
          <w:lang w:val="en-CA"/>
        </w:rPr>
        <w:t xml:space="preserve"> A proactive approach involves identifying, prioritizing, and allocating resources to mitigate potential risks.</w:t>
      </w:r>
    </w:p>
    <w:p w14:paraId="5FB5BECC"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Quality Assurance:</w:t>
      </w:r>
      <w:r w:rsidRPr="2753F85D">
        <w:rPr>
          <w:rFonts w:ascii="Times New Roman" w:eastAsia="Times New Roman" w:hAnsi="Times New Roman" w:cs="Times New Roman"/>
          <w:lang w:val="en-CA"/>
        </w:rPr>
        <w:t xml:space="preserve"> Quality assurance measures are integrated throughout the project to ensure defect-free work products.</w:t>
      </w:r>
    </w:p>
    <w:p w14:paraId="0E1EC30F" w14:textId="28D16373" w:rsidR="00B82BD9"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Continuous Revision:</w:t>
      </w:r>
      <w:r w:rsidRPr="2753F85D">
        <w:rPr>
          <w:rFonts w:ascii="Times New Roman" w:eastAsia="Times New Roman" w:hAnsi="Times New Roman" w:cs="Times New Roman"/>
          <w:lang w:val="en-CA"/>
        </w:rPr>
        <w:t xml:space="preserve"> </w:t>
      </w:r>
      <w:r w:rsidRPr="2753F85D">
        <w:rPr>
          <w:rFonts w:eastAsiaTheme="minorEastAsia"/>
          <w:lang w:val="en-CA"/>
        </w:rPr>
        <w:t>The project manager revises the risk list continually, aligning it with the evolving nature of project execution.</w:t>
      </w:r>
    </w:p>
    <w:p w14:paraId="03E0F2D8" w14:textId="67D1078E" w:rsidR="003134C7" w:rsidRDefault="003134C7" w:rsidP="47FBB2C7">
      <w:pPr>
        <w:spacing w:after="0"/>
        <w:ind w:left="-20" w:right="-20"/>
        <w:rPr>
          <w:rFonts w:ascii="Times New Roman" w:eastAsia="Times New Roman" w:hAnsi="Times New Roman" w:cs="Times New Roman"/>
          <w:lang w:val="en-CA"/>
        </w:rPr>
      </w:pPr>
    </w:p>
    <w:p w14:paraId="591BD08A" w14:textId="79416E8A" w:rsid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Application in Real Projects:</w:t>
      </w:r>
    </w:p>
    <w:p w14:paraId="3D312FE5" w14:textId="77777777" w:rsidR="003134C7" w:rsidRDefault="003134C7" w:rsidP="47FBB2C7">
      <w:pPr>
        <w:spacing w:after="0"/>
        <w:ind w:left="-20" w:right="-20"/>
        <w:rPr>
          <w:rFonts w:ascii="Times New Roman" w:eastAsia="Times New Roman" w:hAnsi="Times New Roman" w:cs="Times New Roman"/>
          <w:b/>
          <w:bCs/>
          <w:lang w:val="en-CA"/>
        </w:rPr>
      </w:pPr>
    </w:p>
    <w:p w14:paraId="1B6BDBE7" w14:textId="01DAAD26" w:rsidR="003134C7" w:rsidRP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3. Project Effort and Cost Estimation</w:t>
      </w:r>
    </w:p>
    <w:p w14:paraId="6E0CE122" w14:textId="04AEDF2B"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Historical Data Analysis:</w:t>
      </w:r>
    </w:p>
    <w:p w14:paraId="7F25B7A7" w14:textId="41DEBFF8"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Examine past projects similar in nature, size, and complexity.</w:t>
      </w:r>
    </w:p>
    <w:p w14:paraId="1977581A"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68DD3657" w14:textId="1DDE4F16"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Expert Opinions:</w:t>
      </w:r>
    </w:p>
    <w:p w14:paraId="097A874B" w14:textId="127B8A1B"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Consult experienced individuals or subject matter experts.</w:t>
      </w:r>
    </w:p>
    <w:p w14:paraId="286DEB2D"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44E942A4" w14:textId="3BF76B5B"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Parametric Estimation:</w:t>
      </w:r>
    </w:p>
    <w:p w14:paraId="43AE798D" w14:textId="1BE3EE1F"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Use parameters like size, complexity, or functionality to estimate effort.</w:t>
      </w:r>
    </w:p>
    <w:p w14:paraId="1232EDC3"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48B5A9C2" w14:textId="77AFC3CF"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Analogous Estimation:</w:t>
      </w:r>
    </w:p>
    <w:p w14:paraId="7C3E6159" w14:textId="46D804CA"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Compare the current project to similar completed projects.</w:t>
      </w:r>
    </w:p>
    <w:p w14:paraId="683CA700"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067A2594" w14:textId="2CF7DD74"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Three-Point Estimation:</w:t>
      </w:r>
    </w:p>
    <w:p w14:paraId="1700602E" w14:textId="79DFA13C"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Use optimistic, pessimistic, and most likely scenarios to estimate effort.</w:t>
      </w:r>
    </w:p>
    <w:p w14:paraId="13396CC4"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1FFB8C87" w14:textId="6CBBB230"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Iterative Refinement:</w:t>
      </w:r>
    </w:p>
    <w:p w14:paraId="7CEA630F" w14:textId="2E41F358" w:rsidR="00B82BD9"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Continuously refine estimates as more information becomes available.</w:t>
      </w:r>
    </w:p>
    <w:p w14:paraId="686067C1" w14:textId="77777777" w:rsidR="007A5AED" w:rsidRDefault="007A5AED" w:rsidP="2753F85D">
      <w:pPr>
        <w:spacing w:after="0"/>
        <w:ind w:left="-20" w:right="-20"/>
        <w:jc w:val="both"/>
        <w:rPr>
          <w:rFonts w:ascii="Times New Roman" w:eastAsia="Times New Roman" w:hAnsi="Times New Roman" w:cs="Times New Roman"/>
          <w:b/>
          <w:bCs/>
          <w:lang w:val="en-CA"/>
        </w:rPr>
      </w:pPr>
    </w:p>
    <w:p w14:paraId="2C4613DE" w14:textId="3275B2FD" w:rsidR="003134C7" w:rsidRPr="003134C7" w:rsidRDefault="003134C7"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4. Risk Management</w:t>
      </w:r>
    </w:p>
    <w:p w14:paraId="45BA72EC" w14:textId="73CE0690"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Risk Identification:</w:t>
      </w:r>
    </w:p>
    <w:p w14:paraId="1CD79D9B"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Regularly identify potential risks throughout the project lifecycle.</w:t>
      </w:r>
    </w:p>
    <w:p w14:paraId="290EEECF" w14:textId="77777777" w:rsidR="00595865" w:rsidRDefault="00595865" w:rsidP="2753F85D">
      <w:pPr>
        <w:spacing w:after="0"/>
        <w:ind w:left="-20" w:right="-20"/>
        <w:jc w:val="both"/>
        <w:rPr>
          <w:rFonts w:ascii="Times New Roman" w:eastAsia="Times New Roman" w:hAnsi="Times New Roman" w:cs="Times New Roman"/>
          <w:lang w:val="en-CA"/>
        </w:rPr>
      </w:pPr>
    </w:p>
    <w:p w14:paraId="3DFAA0BA" w14:textId="4C6A676F"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Impact and Probability Assessment:</w:t>
      </w:r>
    </w:p>
    <w:p w14:paraId="52F4C627"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Evaluate the potential impact and probability of identified risks.</w:t>
      </w:r>
    </w:p>
    <w:p w14:paraId="4D963FB3" w14:textId="77777777" w:rsidR="00595865" w:rsidRDefault="00595865" w:rsidP="2753F85D">
      <w:pPr>
        <w:spacing w:after="0"/>
        <w:ind w:left="-20" w:right="-20"/>
        <w:jc w:val="both"/>
        <w:rPr>
          <w:rFonts w:ascii="Times New Roman" w:eastAsia="Times New Roman" w:hAnsi="Times New Roman" w:cs="Times New Roman"/>
          <w:lang w:val="en-CA"/>
        </w:rPr>
      </w:pPr>
    </w:p>
    <w:p w14:paraId="0CBDFE8B" w14:textId="3CEC3ABD"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Risk Mitigation Planning:</w:t>
      </w:r>
    </w:p>
    <w:p w14:paraId="6FDAD696"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Develop plans to mitigate or minimize the impact of identified risks.</w:t>
      </w:r>
    </w:p>
    <w:p w14:paraId="32D6BDA0" w14:textId="77777777" w:rsidR="00595865" w:rsidRDefault="00595865" w:rsidP="2753F85D">
      <w:pPr>
        <w:spacing w:after="0"/>
        <w:ind w:left="-20" w:right="-20"/>
        <w:jc w:val="both"/>
        <w:rPr>
          <w:rFonts w:ascii="Times New Roman" w:eastAsia="Times New Roman" w:hAnsi="Times New Roman" w:cs="Times New Roman"/>
          <w:lang w:val="en-CA"/>
        </w:rPr>
      </w:pPr>
    </w:p>
    <w:p w14:paraId="61E3B0A7" w14:textId="1816841B"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Contingency Planning:</w:t>
      </w:r>
    </w:p>
    <w:p w14:paraId="76FCCF4E" w14:textId="4588343C" w:rsid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Establish contingency plans for high-impact risks.</w:t>
      </w:r>
    </w:p>
    <w:p w14:paraId="1548C860"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p>
    <w:p w14:paraId="6A699AA2" w14:textId="185393FF"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Continuous Monitoring:</w:t>
      </w:r>
    </w:p>
    <w:p w14:paraId="705E34B5"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Regularly monitor and reassess risks throughout the project.</w:t>
      </w:r>
    </w:p>
    <w:p w14:paraId="65304B1A" w14:textId="77777777" w:rsidR="00595865" w:rsidRDefault="00595865" w:rsidP="2753F85D">
      <w:pPr>
        <w:spacing w:after="0"/>
        <w:ind w:left="-20" w:right="-20"/>
        <w:jc w:val="both"/>
        <w:rPr>
          <w:rFonts w:ascii="Times New Roman" w:eastAsia="Times New Roman" w:hAnsi="Times New Roman" w:cs="Times New Roman"/>
          <w:lang w:val="en-CA"/>
        </w:rPr>
      </w:pPr>
    </w:p>
    <w:p w14:paraId="13D71D1E" w14:textId="73357757"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Stakeholder Communication:</w:t>
      </w:r>
    </w:p>
    <w:p w14:paraId="3E84B9E0"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Keep stakeholders informed about identified risks and mitigation strategies.</w:t>
      </w:r>
    </w:p>
    <w:p w14:paraId="7C160516" w14:textId="77777777" w:rsidR="00595865" w:rsidRDefault="00595865" w:rsidP="2753F85D">
      <w:pPr>
        <w:spacing w:after="0"/>
        <w:ind w:left="-20" w:right="-20"/>
        <w:jc w:val="both"/>
        <w:rPr>
          <w:rFonts w:ascii="Times New Roman" w:eastAsia="Times New Roman" w:hAnsi="Times New Roman" w:cs="Times New Roman"/>
          <w:lang w:val="en-CA"/>
        </w:rPr>
      </w:pPr>
    </w:p>
    <w:p w14:paraId="6F51A06B" w14:textId="08BE0016"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Lessons Learned Analysis:</w:t>
      </w:r>
    </w:p>
    <w:p w14:paraId="298414B2" w14:textId="243BD7E7" w:rsid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Conduct post-project reviews to analyze the effectiveness of risk management.</w:t>
      </w:r>
    </w:p>
    <w:p w14:paraId="28160FD3" w14:textId="7169DA08" w:rsidR="00595865" w:rsidRDefault="00595865" w:rsidP="47FBB2C7">
      <w:pPr>
        <w:spacing w:after="0"/>
        <w:ind w:right="-20"/>
        <w:rPr>
          <w:rFonts w:ascii="Times New Roman" w:eastAsia="Times New Roman" w:hAnsi="Times New Roman" w:cs="Times New Roman"/>
          <w:lang w:val="en-CA"/>
        </w:rPr>
      </w:pPr>
    </w:p>
    <w:p w14:paraId="5FC6185A" w14:textId="77777777" w:rsidR="00595865" w:rsidRDefault="00595865"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Faced:</w:t>
      </w:r>
    </w:p>
    <w:p w14:paraId="1A727BDB" w14:textId="047E3E12"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Uncertainty and Ambiguity:</w:t>
      </w:r>
    </w:p>
    <w:p w14:paraId="35063203" w14:textId="0C16B447"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Dealing with uncertainties and ambiguity is a significant hurdle in project estimation. The lack of clear information and the unpredictable nature of certain project aspects make it challenging to provide accurate estimates.</w:t>
      </w:r>
    </w:p>
    <w:p w14:paraId="4423BD7F" w14:textId="77777777" w:rsidR="0090173D" w:rsidRDefault="0090173D" w:rsidP="2753F85D">
      <w:pPr>
        <w:spacing w:after="0"/>
        <w:ind w:right="-20"/>
        <w:jc w:val="both"/>
        <w:rPr>
          <w:rFonts w:ascii="Times New Roman" w:eastAsia="Times New Roman" w:hAnsi="Times New Roman" w:cs="Times New Roman"/>
          <w:lang w:val="en-CA"/>
        </w:rPr>
      </w:pPr>
    </w:p>
    <w:p w14:paraId="6A67E1E4" w14:textId="2A29989D"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Changing Requirements:</w:t>
      </w:r>
    </w:p>
    <w:p w14:paraId="2E51D24D" w14:textId="38E6BAE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One of the most persistent challenges is the frequent change in project requirements. As the project progresses, requirements may evolve, leading to adjustments in scope and potentially impacting the accuracy of initial estimates.</w:t>
      </w:r>
    </w:p>
    <w:p w14:paraId="14A28544" w14:textId="77777777" w:rsidR="0090173D" w:rsidRDefault="0090173D" w:rsidP="2753F85D">
      <w:pPr>
        <w:spacing w:after="0"/>
        <w:ind w:right="-20"/>
        <w:jc w:val="both"/>
        <w:rPr>
          <w:rFonts w:ascii="Times New Roman" w:eastAsia="Times New Roman" w:hAnsi="Times New Roman" w:cs="Times New Roman"/>
          <w:lang w:val="en-CA"/>
        </w:rPr>
      </w:pPr>
    </w:p>
    <w:p w14:paraId="06A5AEDE" w14:textId="39DF4763"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Lack of Historical Data:</w:t>
      </w:r>
    </w:p>
    <w:p w14:paraId="1D3228F5" w14:textId="32944A9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Without access to relevant historical data, especially for unique or innovative projects, relying on past experiences becomes difficult. The absence of a historical reference point poses challenges in estimating efforts accurately.</w:t>
      </w:r>
    </w:p>
    <w:p w14:paraId="5080C76C" w14:textId="77777777" w:rsidR="0090173D" w:rsidRDefault="0090173D" w:rsidP="2753F85D">
      <w:pPr>
        <w:spacing w:after="0"/>
        <w:ind w:right="-20"/>
        <w:jc w:val="both"/>
        <w:rPr>
          <w:rFonts w:ascii="Times New Roman" w:eastAsia="Times New Roman" w:hAnsi="Times New Roman" w:cs="Times New Roman"/>
          <w:lang w:val="en-CA"/>
        </w:rPr>
      </w:pPr>
    </w:p>
    <w:p w14:paraId="1F2DD98C" w14:textId="776F56C5"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Inaccurate or Incomplete Information:</w:t>
      </w:r>
    </w:p>
    <w:p w14:paraId="3CFF843C" w14:textId="0239FA8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Working with inaccurate or incomplete project information, including unclear specifications, poses a significant challenge. Flawed estimates may result from a lack of comprehensive and precise project details.</w:t>
      </w:r>
    </w:p>
    <w:p w14:paraId="68637B01" w14:textId="77777777" w:rsidR="0090173D" w:rsidRDefault="0090173D" w:rsidP="2753F85D">
      <w:pPr>
        <w:spacing w:after="0"/>
        <w:ind w:right="-20"/>
        <w:jc w:val="both"/>
        <w:rPr>
          <w:rFonts w:ascii="Times New Roman" w:eastAsia="Times New Roman" w:hAnsi="Times New Roman" w:cs="Times New Roman"/>
          <w:lang w:val="en-CA"/>
        </w:rPr>
      </w:pPr>
    </w:p>
    <w:p w14:paraId="34E02016" w14:textId="4B72BF03"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Over-Optimistic Timeframes:</w:t>
      </w:r>
    </w:p>
    <w:p w14:paraId="1422C75A" w14:textId="2F589118" w:rsidR="4EC6E682"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There is often pressure to provide optimistic timeframes, driven by external expectations. Balancing the desire for quicker delivery with the reality of the project's complexity poses a challenge, potentially leading to over-optimistic estimates and subsequent delays.</w:t>
      </w:r>
    </w:p>
    <w:p w14:paraId="0A210FB2" w14:textId="12404381" w:rsidR="092DD465" w:rsidRDefault="092DD465" w:rsidP="092DD465">
      <w:pPr>
        <w:spacing w:after="0"/>
        <w:ind w:right="-20"/>
        <w:rPr>
          <w:rFonts w:ascii="Times New Roman" w:eastAsia="Times New Roman" w:hAnsi="Times New Roman" w:cs="Times New Roman"/>
          <w:b/>
          <w:bCs/>
          <w:lang w:val="en-CA"/>
        </w:rPr>
      </w:pPr>
    </w:p>
    <w:p w14:paraId="6498D8A1" w14:textId="375EB33B" w:rsidR="4EC6E682" w:rsidRDefault="4EC6E682" w:rsidP="00A72E7D">
      <w:pPr>
        <w:pStyle w:val="Heading1"/>
        <w:rPr>
          <w:rFonts w:eastAsia="Times New Roman"/>
          <w:lang w:val="en-CA"/>
        </w:rPr>
      </w:pPr>
      <w:r w:rsidRPr="3FCB7CA7">
        <w:rPr>
          <w:rFonts w:eastAsia="Times New Roman"/>
          <w:b/>
          <w:bCs/>
          <w:lang w:val="en-CA"/>
        </w:rPr>
        <w:t>Week 3:</w:t>
      </w:r>
      <w:r w:rsidRPr="3FCB7CA7">
        <w:rPr>
          <w:rFonts w:eastAsia="Times New Roman"/>
          <w:lang w:val="en-CA"/>
        </w:rPr>
        <w:t xml:space="preserve"> Feb4 – Feb 10</w:t>
      </w:r>
    </w:p>
    <w:p w14:paraId="024EECEE" w14:textId="64A6CDF1"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2CA51499" w14:textId="41D9940F" w:rsidR="4EC6E682" w:rsidRDefault="4EC6E682"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Date: </w:t>
      </w:r>
      <w:r w:rsidRPr="3FCB7CA7">
        <w:rPr>
          <w:rFonts w:ascii="Times New Roman" w:eastAsia="Times New Roman" w:hAnsi="Times New Roman" w:cs="Times New Roman"/>
          <w:lang w:val="en-CA"/>
        </w:rPr>
        <w:t>9 Feb 2024</w:t>
      </w:r>
    </w:p>
    <w:p w14:paraId="6F7AB3EF" w14:textId="32A67196"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B6A6A9A" w14:textId="5623D284" w:rsidR="4EC6E682" w:rsidRDefault="4EC6E682" w:rsidP="47FBB2C7">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Key Concepts Learned:</w:t>
      </w:r>
    </w:p>
    <w:p w14:paraId="4B6DB715" w14:textId="25634CD2" w:rsidR="4D5422F7" w:rsidRDefault="4D5422F7" w:rsidP="47FBB2C7">
      <w:pPr>
        <w:spacing w:after="0"/>
        <w:ind w:left="-20" w:right="-20"/>
        <w:rPr>
          <w:rFonts w:ascii="Times New Roman" w:eastAsia="Times New Roman" w:hAnsi="Times New Roman" w:cs="Times New Roman"/>
          <w:b/>
          <w:bCs/>
          <w:lang w:val="en-CA"/>
        </w:rPr>
      </w:pPr>
    </w:p>
    <w:p w14:paraId="5E89BDB0" w14:textId="1F492354" w:rsidR="41BD6B44" w:rsidRDefault="41BD6B4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Chapter 5: Configuration Management</w:t>
      </w:r>
    </w:p>
    <w:p w14:paraId="5C657242" w14:textId="34691D01" w:rsidR="5CDBA4A2" w:rsidRDefault="5CDBA4A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Following are the key </w:t>
      </w:r>
      <w:r w:rsidR="39BCCC4B" w:rsidRPr="2753F85D">
        <w:rPr>
          <w:rFonts w:ascii="Times New Roman" w:eastAsia="Times New Roman" w:hAnsi="Times New Roman" w:cs="Times New Roman"/>
          <w:lang w:val="en-CA"/>
        </w:rPr>
        <w:t xml:space="preserve">takeaways </w:t>
      </w:r>
      <w:r w:rsidRPr="2753F85D">
        <w:rPr>
          <w:rFonts w:ascii="Times New Roman" w:eastAsia="Times New Roman" w:hAnsi="Times New Roman" w:cs="Times New Roman"/>
          <w:lang w:val="en-CA"/>
        </w:rPr>
        <w:t>which I got to learn from Configuration Management</w:t>
      </w:r>
    </w:p>
    <w:p w14:paraId="63469D87" w14:textId="4E17A2CB"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Purpose of Configuration Management:</w:t>
      </w:r>
    </w:p>
    <w:p w14:paraId="19C95E9C" w14:textId="58D61A53"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ensures that all versions of work products are correctly maintained.</w:t>
      </w:r>
    </w:p>
    <w:p w14:paraId="42CDE692" w14:textId="5BCC0D9F"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facilitates access to project documents and work products for team members.</w:t>
      </w:r>
    </w:p>
    <w:p w14:paraId="79873F7F" w14:textId="66B9EFF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manages changes due to defect fixing, pending changes, change requests, etc.</w:t>
      </w:r>
    </w:p>
    <w:p w14:paraId="05CB4E6E" w14:textId="1A152E5E" w:rsidR="4D5422F7" w:rsidRDefault="4D5422F7" w:rsidP="2753F85D">
      <w:pPr>
        <w:spacing w:after="0"/>
        <w:ind w:left="-20" w:right="-20" w:firstLine="720"/>
        <w:jc w:val="both"/>
        <w:rPr>
          <w:rFonts w:ascii="Times New Roman" w:eastAsia="Times New Roman" w:hAnsi="Times New Roman" w:cs="Times New Roman"/>
          <w:b/>
          <w:bCs/>
          <w:lang w:val="en-CA"/>
        </w:rPr>
      </w:pPr>
    </w:p>
    <w:p w14:paraId="55EF874E" w14:textId="477DDB7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Version Control in Source Code Builds:</w:t>
      </w:r>
      <w:r w:rsidRPr="2753F85D">
        <w:rPr>
          <w:rFonts w:ascii="Times New Roman" w:eastAsia="Times New Roman" w:hAnsi="Times New Roman" w:cs="Times New Roman"/>
          <w:lang w:val="en-CA"/>
        </w:rPr>
        <w:t xml:space="preserve"> </w:t>
      </w:r>
    </w:p>
    <w:p w14:paraId="7597F060" w14:textId="3787DED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Source code builds are sensitive to version control.</w:t>
      </w:r>
    </w:p>
    <w:p w14:paraId="33ED5D81" w14:textId="053C3AF0"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Developers frequently check in source code, and multiple check-ins may occur daily.</w:t>
      </w:r>
    </w:p>
    <w:p w14:paraId="135A38B0" w14:textId="4A0BEC1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Defects in checked-in code can lead to build failures, making it challenging to identify and fix issues.</w:t>
      </w:r>
    </w:p>
    <w:p w14:paraId="5C172005" w14:textId="61F142E9" w:rsidR="4D5422F7" w:rsidRDefault="4D5422F7" w:rsidP="2753F85D">
      <w:pPr>
        <w:spacing w:after="0"/>
        <w:ind w:left="-20" w:right="-20" w:firstLine="720"/>
        <w:jc w:val="both"/>
        <w:rPr>
          <w:rFonts w:ascii="Times New Roman" w:eastAsia="Times New Roman" w:hAnsi="Times New Roman" w:cs="Times New Roman"/>
          <w:b/>
          <w:bCs/>
          <w:lang w:val="en-CA"/>
        </w:rPr>
      </w:pPr>
    </w:p>
    <w:p w14:paraId="5036F3C6" w14:textId="65EEC05C"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Security Mechanisms in Configuration Management Systems:</w:t>
      </w:r>
    </w:p>
    <w:p w14:paraId="4E2565E9" w14:textId="2546866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Security measures are crucial to prevent unauthorized access to the system.</w:t>
      </w:r>
    </w:p>
    <w:p w14:paraId="121302FF" w14:textId="4868D85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Unauthorized access may lead to theft or loss of vital project information.</w:t>
      </w:r>
    </w:p>
    <w:p w14:paraId="18470DD4" w14:textId="2F4930EF"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Robust security mechanisms are necessary to safeguard project assets.</w:t>
      </w:r>
    </w:p>
    <w:p w14:paraId="3478CC4B" w14:textId="6CB19D1E" w:rsidR="4D5422F7" w:rsidRDefault="4D5422F7" w:rsidP="2753F85D">
      <w:pPr>
        <w:spacing w:after="0"/>
        <w:ind w:left="-20" w:right="-20" w:firstLine="720"/>
        <w:jc w:val="both"/>
        <w:rPr>
          <w:rFonts w:ascii="Times New Roman" w:eastAsia="Times New Roman" w:hAnsi="Times New Roman" w:cs="Times New Roman"/>
          <w:b/>
          <w:bCs/>
          <w:lang w:val="en-CA"/>
        </w:rPr>
      </w:pPr>
    </w:p>
    <w:p w14:paraId="52797BC5" w14:textId="0480BAC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Access Control for Project Team:</w:t>
      </w:r>
    </w:p>
    <w:p w14:paraId="56047B9A" w14:textId="130575C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project team should have easy access to the system.</w:t>
      </w:r>
    </w:p>
    <w:p w14:paraId="167C4C48" w14:textId="0CA43663"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Access should enable archiving, retrieval, editing, and removal of project work products and documents.</w:t>
      </w:r>
    </w:p>
    <w:p w14:paraId="3D25A77B" w14:textId="42E100A0" w:rsidR="41BD6B44" w:rsidRDefault="41BD6B44"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Smooth access ensures efficient collaboration and management of project artifacts</w:t>
      </w:r>
      <w:r w:rsidRPr="2753F85D">
        <w:rPr>
          <w:rFonts w:ascii="Times New Roman" w:eastAsia="Times New Roman" w:hAnsi="Times New Roman" w:cs="Times New Roman"/>
          <w:color w:val="374151"/>
          <w:lang w:val="en-CA"/>
        </w:rPr>
        <w:t>.</w:t>
      </w:r>
    </w:p>
    <w:p w14:paraId="2192C858" w14:textId="2E80509B" w:rsidR="4D5422F7" w:rsidRDefault="4D5422F7" w:rsidP="2753F85D">
      <w:pPr>
        <w:spacing w:after="0"/>
        <w:ind w:left="-20" w:right="-20" w:firstLine="720"/>
        <w:jc w:val="both"/>
        <w:rPr>
          <w:rFonts w:ascii="Times New Roman" w:eastAsia="Times New Roman" w:hAnsi="Times New Roman" w:cs="Times New Roman"/>
          <w:b/>
          <w:bCs/>
          <w:lang w:val="en-CA"/>
        </w:rPr>
      </w:pPr>
    </w:p>
    <w:p w14:paraId="415CDB6B" w14:textId="044EB9C4" w:rsidR="41BD6B44" w:rsidRDefault="5A6A59B2"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It’s </w:t>
      </w:r>
      <w:r w:rsidR="41BD6B44" w:rsidRPr="2753F85D">
        <w:rPr>
          <w:rFonts w:ascii="Times New Roman" w:eastAsia="Times New Roman" w:hAnsi="Times New Roman" w:cs="Times New Roman"/>
          <w:b/>
          <w:bCs/>
          <w:lang w:val="en-CA"/>
        </w:rPr>
        <w:t>Role as Keepers and Providers of Project Information:</w:t>
      </w:r>
    </w:p>
    <w:p w14:paraId="16D4ACEC" w14:textId="1B8B20F8"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Configuration management systems serve as repositories for project information.</w:t>
      </w:r>
    </w:p>
    <w:p w14:paraId="023B1520" w14:textId="70FDC0D4"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They store and provide access to project documents, work products, and versioned code.</w:t>
      </w:r>
    </w:p>
    <w:p w14:paraId="5A3E5F1A" w14:textId="6A95F5EC"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Access to comprehensive project information aids decision-making and project progress tracking.</w:t>
      </w:r>
    </w:p>
    <w:p w14:paraId="131E7BE4" w14:textId="21D0A9CA" w:rsidR="4D5422F7" w:rsidRDefault="4D5422F7" w:rsidP="2753F85D">
      <w:pPr>
        <w:spacing w:after="0"/>
        <w:ind w:left="-20" w:right="-20" w:firstLine="720"/>
        <w:jc w:val="both"/>
        <w:rPr>
          <w:rFonts w:ascii="Times New Roman" w:eastAsia="Times New Roman" w:hAnsi="Times New Roman" w:cs="Times New Roman"/>
          <w:b/>
          <w:bCs/>
          <w:lang w:val="en-CA"/>
        </w:rPr>
      </w:pPr>
    </w:p>
    <w:p w14:paraId="68584362" w14:textId="1D0DF8A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Benefits of Configuration Management:</w:t>
      </w:r>
    </w:p>
    <w:p w14:paraId="6974EE21" w14:textId="7BD6470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Ensures consistency and traceability of project artifacts.</w:t>
      </w:r>
    </w:p>
    <w:p w14:paraId="7373435D" w14:textId="3CB7B8D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Facilitates collaboration and coordination among team members.</w:t>
      </w:r>
    </w:p>
    <w:p w14:paraId="40FFF4EB" w14:textId="7E6ABAB9"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Helps in managing project changes and controlling project scope.</w:t>
      </w:r>
    </w:p>
    <w:p w14:paraId="6287CA7F" w14:textId="0853EDCB"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Enhances project transparency and accountability.</w:t>
      </w:r>
    </w:p>
    <w:p w14:paraId="5522F6F7" w14:textId="545E92F1" w:rsidR="4D5422F7" w:rsidRDefault="4D5422F7" w:rsidP="2753F85D">
      <w:pPr>
        <w:spacing w:after="0"/>
        <w:ind w:left="-20" w:right="-20" w:firstLine="720"/>
        <w:jc w:val="both"/>
        <w:rPr>
          <w:rFonts w:ascii="Times New Roman" w:eastAsia="Times New Roman" w:hAnsi="Times New Roman" w:cs="Times New Roman"/>
          <w:b/>
          <w:bCs/>
          <w:lang w:val="en-CA"/>
        </w:rPr>
      </w:pPr>
    </w:p>
    <w:p w14:paraId="1F0463F5" w14:textId="0CE0349D"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in Configuration Management:</w:t>
      </w:r>
    </w:p>
    <w:p w14:paraId="3FBC3E8A" w14:textId="64D4455B"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Managing large volumes of project artifacts and versions.</w:t>
      </w:r>
    </w:p>
    <w:p w14:paraId="4824EDBF" w14:textId="4FD346A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seamless integration with development tools and workflows.</w:t>
      </w:r>
    </w:p>
    <w:p w14:paraId="00D26B7E" w14:textId="3A37FE50"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Balancing security requirements with accessibility for authorized users.</w:t>
      </w:r>
    </w:p>
    <w:p w14:paraId="2F656AE5" w14:textId="768812EA" w:rsidR="41BD6B44" w:rsidRDefault="41BD6B44"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Addressing scalability issues as projects grow in size and complexity.</w:t>
      </w:r>
    </w:p>
    <w:p w14:paraId="70A77CCF" w14:textId="2E4CEEFB" w:rsidR="4D5422F7" w:rsidRDefault="4D5422F7" w:rsidP="2753F85D">
      <w:pPr>
        <w:spacing w:after="0"/>
        <w:ind w:left="-20" w:right="-20" w:firstLine="720"/>
        <w:jc w:val="both"/>
        <w:rPr>
          <w:rFonts w:ascii="Times New Roman" w:eastAsia="Times New Roman" w:hAnsi="Times New Roman" w:cs="Times New Roman"/>
          <w:b/>
          <w:bCs/>
          <w:lang w:val="en-CA"/>
        </w:rPr>
      </w:pPr>
    </w:p>
    <w:p w14:paraId="423DAD1A" w14:textId="09FAD678"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Best Practices in Configuration Management:</w:t>
      </w:r>
    </w:p>
    <w:p w14:paraId="0590BBB4" w14:textId="58A90AB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Implementing robust version control systems.</w:t>
      </w:r>
    </w:p>
    <w:p w14:paraId="5454E5E4" w14:textId="402E428A"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Enforcing access control policies to safeguard project assets.</w:t>
      </w:r>
    </w:p>
    <w:p w14:paraId="57290F40" w14:textId="545FD88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Regularly backing up project data to prevent loss.</w:t>
      </w:r>
    </w:p>
    <w:p w14:paraId="35305573" w14:textId="46D56FF9"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Conducting periodic security audits and updates to mitigate risks.</w:t>
      </w:r>
    </w:p>
    <w:p w14:paraId="56DFA608" w14:textId="2C50582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Providing training and support to team members for effective utilization of configuration management tools.</w:t>
      </w:r>
    </w:p>
    <w:p w14:paraId="5D21AFB5" w14:textId="39B743F3" w:rsidR="4D5422F7" w:rsidRDefault="4D5422F7" w:rsidP="2753F85D">
      <w:pPr>
        <w:spacing w:after="0"/>
        <w:ind w:left="-20" w:right="-20"/>
        <w:jc w:val="both"/>
        <w:rPr>
          <w:rFonts w:ascii="Times New Roman" w:eastAsia="Times New Roman" w:hAnsi="Times New Roman" w:cs="Times New Roman"/>
          <w:lang w:val="en-CA"/>
        </w:rPr>
      </w:pPr>
    </w:p>
    <w:p w14:paraId="4873F0E3" w14:textId="066D5068" w:rsidR="4BD4626F" w:rsidRDefault="4BD4626F"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Chapter 6: Project Planning</w:t>
      </w:r>
    </w:p>
    <w:p w14:paraId="274A2B33" w14:textId="1B1DB582" w:rsidR="65B22072" w:rsidRDefault="65B2207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Following are the key takeaways which I got to learn from Project Planning</w:t>
      </w:r>
    </w:p>
    <w:p w14:paraId="1EED7B9A" w14:textId="68358949"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Project Planning:</w:t>
      </w:r>
    </w:p>
    <w:p w14:paraId="2105E495" w14:textId="732E089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Essential for managing a large number of complex tasks during project execution.</w:t>
      </w:r>
    </w:p>
    <w:p w14:paraId="5164E33E" w14:textId="3D98478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Detailed project plan is mandatory for effective management.</w:t>
      </w:r>
    </w:p>
    <w:p w14:paraId="5C5B2FDF" w14:textId="7C2E517E" w:rsidR="4D5422F7" w:rsidRDefault="4D5422F7" w:rsidP="2753F85D">
      <w:pPr>
        <w:spacing w:after="0"/>
        <w:ind w:left="-20" w:right="-20" w:firstLine="720"/>
        <w:jc w:val="both"/>
        <w:rPr>
          <w:rFonts w:ascii="Times New Roman" w:eastAsia="Times New Roman" w:hAnsi="Times New Roman" w:cs="Times New Roman"/>
          <w:b/>
          <w:bCs/>
          <w:lang w:val="en-CA"/>
        </w:rPr>
      </w:pPr>
    </w:p>
    <w:p w14:paraId="0B535613" w14:textId="79E82E05"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Project Planning in Agile and Iterative Projects:</w:t>
      </w:r>
    </w:p>
    <w:p w14:paraId="1904EB0F" w14:textId="7E6F1C6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Less emphasis on detailed planning due to the agile nature of the process.</w:t>
      </w:r>
    </w:p>
    <w:p w14:paraId="6A05C747" w14:textId="0B057250"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Focus on responding to change quickly.</w:t>
      </w:r>
    </w:p>
    <w:p w14:paraId="07E6B621" w14:textId="66B54DF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plans for iterations have clear goals but fewer details.</w:t>
      </w:r>
    </w:p>
    <w:p w14:paraId="50ED3F85" w14:textId="57975346"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Overall plan encompassing all iterations may have looser timelines without firm dates.</w:t>
      </w:r>
    </w:p>
    <w:p w14:paraId="78ED77BA" w14:textId="5F310F92" w:rsidR="4D5422F7" w:rsidRDefault="4D5422F7" w:rsidP="2753F85D">
      <w:pPr>
        <w:spacing w:after="0"/>
        <w:ind w:right="-20"/>
        <w:jc w:val="both"/>
        <w:rPr>
          <w:rFonts w:ascii="Times New Roman" w:eastAsia="Times New Roman" w:hAnsi="Times New Roman" w:cs="Times New Roman"/>
          <w:lang w:val="en-CA"/>
        </w:rPr>
      </w:pPr>
    </w:p>
    <w:p w14:paraId="283150A5" w14:textId="78471E78"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Components of Project Plan:</w:t>
      </w:r>
    </w:p>
    <w:p w14:paraId="1F77EC66" w14:textId="4259B1C6"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Communication Plan: Manages communication aspects.</w:t>
      </w:r>
    </w:p>
    <w:p w14:paraId="4951E851" w14:textId="734CDADF"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Resource Plan: Ensures efficient resource utilization.</w:t>
      </w:r>
    </w:p>
    <w:p w14:paraId="7647D910" w14:textId="3C20BDCF"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Quality Plan: Addresses quality aspects of work products.</w:t>
      </w:r>
    </w:p>
    <w:p w14:paraId="07C36F4F" w14:textId="609AED24"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Supplier Plan: Manages relationships with suppliers.</w:t>
      </w:r>
    </w:p>
    <w:p w14:paraId="0BEAA5EB" w14:textId="1F17F7C4"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Configuration Management Plan: Controls configuration and versioning.</w:t>
      </w:r>
    </w:p>
    <w:p w14:paraId="67668241" w14:textId="34317175"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Tool and Technology Plan: Manages tools and technology aspects.</w:t>
      </w:r>
    </w:p>
    <w:p w14:paraId="047458CB" w14:textId="663FA7D9"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Cost, Schedule, and Effort Plans: Address key project parameters.</w:t>
      </w:r>
    </w:p>
    <w:p w14:paraId="71F01C7E" w14:textId="63AA7E62" w:rsidR="4D5422F7" w:rsidRDefault="4D5422F7" w:rsidP="2753F85D">
      <w:pPr>
        <w:spacing w:after="0"/>
        <w:ind w:left="-20" w:right="-20" w:firstLine="720"/>
        <w:jc w:val="both"/>
        <w:rPr>
          <w:rFonts w:ascii="Times New Roman" w:eastAsia="Times New Roman" w:hAnsi="Times New Roman" w:cs="Times New Roman"/>
          <w:b/>
          <w:bCs/>
          <w:lang w:val="en-CA"/>
        </w:rPr>
      </w:pPr>
    </w:p>
    <w:p w14:paraId="38EBC01B" w14:textId="291D828F"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Methods for Making Project Plans:</w:t>
      </w:r>
    </w:p>
    <w:p w14:paraId="74B3A9D6" w14:textId="2465B55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Gantt Charts: Visualize project schedules.</w:t>
      </w:r>
    </w:p>
    <w:p w14:paraId="208C1389" w14:textId="54D9C5AE"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Network Diagrams: Illustrate task dependencies.</w:t>
      </w:r>
    </w:p>
    <w:p w14:paraId="2DF62ED1" w14:textId="63501EDE"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PERT/CPM Charts: Aid in scheduling and resource allocation.</w:t>
      </w:r>
    </w:p>
    <w:p w14:paraId="46638AC7" w14:textId="2E930F37"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Earned Value Management: Tracks project performance against baseline.</w:t>
      </w:r>
    </w:p>
    <w:p w14:paraId="4C4C680B" w14:textId="6BA351E5" w:rsidR="1CC48920" w:rsidRDefault="1CC48920"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Goldratt’s Critical Chain: Identifies and manages project constraints.</w:t>
      </w:r>
    </w:p>
    <w:p w14:paraId="3FE8C61E" w14:textId="6DD9D5A9" w:rsidR="4D5422F7" w:rsidRDefault="4D5422F7" w:rsidP="2753F85D">
      <w:pPr>
        <w:spacing w:after="0"/>
        <w:ind w:left="-20" w:right="-20" w:firstLine="720"/>
        <w:jc w:val="both"/>
        <w:rPr>
          <w:rFonts w:ascii="Times New Roman" w:eastAsia="Times New Roman" w:hAnsi="Times New Roman" w:cs="Times New Roman"/>
          <w:b/>
          <w:bCs/>
          <w:lang w:val="en-CA"/>
        </w:rPr>
      </w:pPr>
    </w:p>
    <w:p w14:paraId="3E19BAAC" w14:textId="4BFBB122"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Considerations during Project Planning:</w:t>
      </w:r>
    </w:p>
    <w:p w14:paraId="7C74456A" w14:textId="38370368"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Base budget and schedule requirements of chosen methods.</w:t>
      </w:r>
    </w:p>
    <w:p w14:paraId="2BDB0D2B" w14:textId="5B2C00F3"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alignment with project goals and constraints.</w:t>
      </w:r>
    </w:p>
    <w:p w14:paraId="19338C51" w14:textId="5A8B5957"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Flexibility to accommodate changes during execution.</w:t>
      </w:r>
    </w:p>
    <w:p w14:paraId="6C236B76" w14:textId="4656D5F7" w:rsidR="4D5422F7" w:rsidRDefault="4D5422F7" w:rsidP="2753F85D">
      <w:pPr>
        <w:spacing w:after="0"/>
        <w:ind w:left="-20" w:right="-20" w:firstLine="720"/>
        <w:jc w:val="both"/>
        <w:rPr>
          <w:rFonts w:ascii="Times New Roman" w:eastAsia="Times New Roman" w:hAnsi="Times New Roman" w:cs="Times New Roman"/>
          <w:b/>
          <w:bCs/>
          <w:lang w:val="en-CA"/>
        </w:rPr>
      </w:pPr>
    </w:p>
    <w:p w14:paraId="5647D0DE" w14:textId="5BE7E8F2"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Tools for Project Planning:</w:t>
      </w:r>
    </w:p>
    <w:p w14:paraId="236C87C2" w14:textId="7DF83360"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MS Project, Primavera, and other software tools.</w:t>
      </w:r>
    </w:p>
    <w:p w14:paraId="1EC99231" w14:textId="4D98D50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Online tools enable collaborative work among geographically dispersed teams.</w:t>
      </w:r>
    </w:p>
    <w:p w14:paraId="5AFB411D" w14:textId="4E832440" w:rsidR="1CC48920" w:rsidRDefault="1CC48920"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Accessibility and usability are important factors in tool selection.</w:t>
      </w:r>
    </w:p>
    <w:p w14:paraId="39340DE9" w14:textId="4E66BBF4" w:rsidR="4D5422F7" w:rsidRDefault="4D5422F7" w:rsidP="2753F85D">
      <w:pPr>
        <w:spacing w:after="0"/>
        <w:ind w:left="-20" w:right="-20" w:firstLine="720"/>
        <w:jc w:val="both"/>
        <w:rPr>
          <w:rFonts w:ascii="Times New Roman" w:eastAsia="Times New Roman" w:hAnsi="Times New Roman" w:cs="Times New Roman"/>
          <w:b/>
          <w:bCs/>
          <w:lang w:val="en-CA"/>
        </w:rPr>
      </w:pPr>
    </w:p>
    <w:p w14:paraId="4DED6018" w14:textId="044CB9B1"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Iterative Planning Approach:</w:t>
      </w:r>
    </w:p>
    <w:p w14:paraId="59DBB7BF" w14:textId="63FCC4B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Regularly revisiting and refining the project plan based on feedback and changes.</w:t>
      </w:r>
    </w:p>
    <w:p w14:paraId="56472F38" w14:textId="6780642A"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Adjusting plans to reflect evolving project requirements and priorities.</w:t>
      </w:r>
    </w:p>
    <w:p w14:paraId="5008C635" w14:textId="1742D028"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Continuous improvement mindset to enhance project planning effectiveness.</w:t>
      </w:r>
    </w:p>
    <w:p w14:paraId="61749982" w14:textId="778899BF" w:rsidR="4D5422F7" w:rsidRDefault="4D5422F7" w:rsidP="2753F85D">
      <w:pPr>
        <w:spacing w:after="0"/>
        <w:ind w:left="-20" w:right="-20" w:firstLine="720"/>
        <w:jc w:val="both"/>
        <w:rPr>
          <w:rFonts w:ascii="Times New Roman" w:eastAsia="Times New Roman" w:hAnsi="Times New Roman" w:cs="Times New Roman"/>
          <w:b/>
          <w:bCs/>
          <w:lang w:val="en-CA"/>
        </w:rPr>
      </w:pPr>
    </w:p>
    <w:p w14:paraId="5A87FFD5" w14:textId="78D7E985"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Documentation and Communication:</w:t>
      </w:r>
    </w:p>
    <w:p w14:paraId="2E28DFA4" w14:textId="471C73A1"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Documenting the project plan comprehensively.</w:t>
      </w:r>
    </w:p>
    <w:p w14:paraId="2970D5DD" w14:textId="3480F01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Communicating the plan to stakeholders to ensure alignment and understanding.</w:t>
      </w:r>
    </w:p>
    <w:p w14:paraId="27269B09" w14:textId="4E3B2EF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 updates and revisions as the project progresses.</w:t>
      </w:r>
    </w:p>
    <w:p w14:paraId="621DF9D1" w14:textId="4ED658FF" w:rsidR="4D5422F7" w:rsidRDefault="4D5422F7" w:rsidP="2753F85D">
      <w:pPr>
        <w:spacing w:after="0"/>
        <w:ind w:left="-20" w:right="-20"/>
        <w:jc w:val="both"/>
        <w:rPr>
          <w:rFonts w:ascii="Times New Roman" w:eastAsia="Times New Roman" w:hAnsi="Times New Roman" w:cs="Times New Roman"/>
          <w:lang w:val="en-CA"/>
        </w:rPr>
      </w:pPr>
    </w:p>
    <w:p w14:paraId="67B48911" w14:textId="56ACB934" w:rsidR="4D5422F7" w:rsidRDefault="4D5422F7" w:rsidP="2753F85D">
      <w:pPr>
        <w:spacing w:after="0"/>
        <w:ind w:left="-20" w:right="-20"/>
        <w:jc w:val="both"/>
        <w:rPr>
          <w:rFonts w:ascii="Times New Roman" w:eastAsia="Times New Roman" w:hAnsi="Times New Roman" w:cs="Times New Roman"/>
          <w:lang w:val="en-CA"/>
        </w:rPr>
      </w:pPr>
    </w:p>
    <w:p w14:paraId="32E7560E" w14:textId="4568DD09"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Application in Real Projects:</w:t>
      </w:r>
    </w:p>
    <w:p w14:paraId="29EA876A" w14:textId="6F5543CB" w:rsidR="4D5422F7" w:rsidRDefault="3B94256C"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Here are some scenarios or setups where Configuration Manage</w:t>
      </w:r>
      <w:r w:rsidR="3CE8FAF0" w:rsidRPr="2753F85D">
        <w:rPr>
          <w:rFonts w:ascii="Times New Roman" w:eastAsia="Times New Roman" w:hAnsi="Times New Roman" w:cs="Times New Roman"/>
          <w:lang w:val="en-CA"/>
        </w:rPr>
        <w:t>ment and Project Planning comes handy.</w:t>
      </w:r>
    </w:p>
    <w:p w14:paraId="37A6CC76" w14:textId="61545329" w:rsidR="3CE8FAF0" w:rsidRDefault="3CE8FAF0"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Software Development Projects:</w:t>
      </w:r>
    </w:p>
    <w:p w14:paraId="63EAE961" w14:textId="477B8419"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Configuring version control systems (e.g., Git, SVN) to manage source code changes, branches, and releases.</w:t>
      </w:r>
    </w:p>
    <w:p w14:paraId="10FC7F19" w14:textId="5A060BAC"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project milestones, tasks, and resource allocations using project management tools like MS Project or Jira.</w:t>
      </w:r>
    </w:p>
    <w:p w14:paraId="6600BAD0" w14:textId="09C4934A"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configurations of software environments (e.g., development, testing, production) to ensure consistency and reliability across different stages of the software lifecycle.</w:t>
      </w:r>
    </w:p>
    <w:p w14:paraId="03E84A98" w14:textId="392194CE" w:rsidR="15C7A2D2" w:rsidRDefault="15C7A2D2" w:rsidP="2753F85D">
      <w:pPr>
        <w:spacing w:after="0"/>
        <w:ind w:right="-20"/>
        <w:jc w:val="both"/>
        <w:rPr>
          <w:rFonts w:ascii="Times New Roman" w:eastAsia="Times New Roman" w:hAnsi="Times New Roman" w:cs="Times New Roman"/>
          <w:color w:val="374151"/>
          <w:lang w:val="en-CA"/>
        </w:rPr>
      </w:pPr>
    </w:p>
    <w:p w14:paraId="60B3D4B6" w14:textId="462ACBEE" w:rsidR="370696AE" w:rsidRDefault="370696A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Infrastructure Projects:</w:t>
      </w:r>
    </w:p>
    <w:p w14:paraId="05C04D82" w14:textId="1BE13E0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Implementing configuration management processes to track changes to network configurations, server setups, and hardware specifications.</w:t>
      </w:r>
    </w:p>
    <w:p w14:paraId="37C12752" w14:textId="35804B3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infrastructure upgrades, migrations, and deployments to minimize downtime and disruptions.</w:t>
      </w:r>
    </w:p>
    <w:p w14:paraId="3DEE3E09" w14:textId="0E0F63D0"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Documenting configuration baselines and maintaining inventory records of hardware and software assets.</w:t>
      </w:r>
    </w:p>
    <w:p w14:paraId="1088EE4F" w14:textId="6A41BD19" w:rsidR="15C7A2D2" w:rsidRDefault="15C7A2D2" w:rsidP="2753F85D">
      <w:pPr>
        <w:spacing w:after="0"/>
        <w:ind w:right="-20"/>
        <w:jc w:val="both"/>
        <w:rPr>
          <w:rFonts w:ascii="Times New Roman" w:eastAsia="Times New Roman" w:hAnsi="Times New Roman" w:cs="Times New Roman"/>
          <w:color w:val="374151"/>
          <w:lang w:val="en-CA"/>
        </w:rPr>
      </w:pPr>
    </w:p>
    <w:p w14:paraId="41EAD3A7" w14:textId="34EC1DEC" w:rsidR="412B5C0E" w:rsidRDefault="412B5C0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Manufacturing Processes:</w:t>
      </w:r>
    </w:p>
    <w:p w14:paraId="72AE6857" w14:textId="46A9600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Applying configuration management principles to control revisions and configurations of manufacturing designs, bills of materials (BOMs), and assembly instructions.</w:t>
      </w:r>
    </w:p>
    <w:p w14:paraId="428ECC1A" w14:textId="1DF7957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production schedules, inventory levels, and resource allocations to optimize manufacturing efficiency and meet customer demands.</w:t>
      </w:r>
    </w:p>
    <w:p w14:paraId="1BBF1EFB" w14:textId="0286EDFB"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compliance with industry standards and regulations through documented quality assurance processes.</w:t>
      </w:r>
    </w:p>
    <w:p w14:paraId="38377A3F" w14:textId="53D2F68C" w:rsidR="15C7A2D2" w:rsidRDefault="15C7A2D2" w:rsidP="2753F85D">
      <w:pPr>
        <w:spacing w:after="0"/>
        <w:ind w:right="-20"/>
        <w:jc w:val="both"/>
        <w:rPr>
          <w:rFonts w:ascii="Times New Roman" w:eastAsia="Times New Roman" w:hAnsi="Times New Roman" w:cs="Times New Roman"/>
          <w:color w:val="374151"/>
          <w:lang w:val="en-CA"/>
        </w:rPr>
      </w:pPr>
    </w:p>
    <w:p w14:paraId="6CFCD480" w14:textId="1275FADC" w:rsidR="62FBEAD5" w:rsidRDefault="62FBEAD5"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Construction Projects:</w:t>
      </w:r>
    </w:p>
    <w:p w14:paraId="2E2B2A94" w14:textId="4BC2D9FC"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configurations of architectural drawings, blueprints, and specifications to track design changes and revisions.</w:t>
      </w:r>
    </w:p>
    <w:p w14:paraId="5EABD979" w14:textId="7FA28EF5"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Planning construction schedules, material deliveries, and subcontractor activities to coordinate onsite operations and meet project deadlines.</w:t>
      </w:r>
    </w:p>
    <w:p w14:paraId="339DD8B7" w14:textId="25520D95"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Conducting regular inspections and quality checks to ensure adherence to building codes and safety regulations.</w:t>
      </w:r>
    </w:p>
    <w:p w14:paraId="63E656E8" w14:textId="0E3F3DB9" w:rsidR="459FA94A" w:rsidRDefault="459FA94A"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Information Technology (IT) Operations:</w:t>
      </w:r>
    </w:p>
    <w:p w14:paraId="402E3171" w14:textId="291B09A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Configuring and managing IT infrastructure components such as servers, databases, and network devices using tools like Puppet or Ansible.</w:t>
      </w:r>
    </w:p>
    <w:p w14:paraId="3BF91898" w14:textId="4FF80EA1"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IT service deployments, upgrades, and maintenance activities to minimize service disruptions and downtime.</w:t>
      </w:r>
    </w:p>
    <w:p w14:paraId="3C73C87C" w14:textId="58E712C5"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Implementing change management processes to assess the impact of proposed changes and obtain approvals before implementation.</w:t>
      </w:r>
    </w:p>
    <w:p w14:paraId="6C077A9D" w14:textId="25E6F7BB" w:rsidR="15C7A2D2" w:rsidRDefault="15C7A2D2" w:rsidP="2753F85D">
      <w:pPr>
        <w:spacing w:after="0"/>
        <w:ind w:right="-20"/>
        <w:jc w:val="both"/>
        <w:rPr>
          <w:rFonts w:ascii="Times New Roman" w:eastAsia="Times New Roman" w:hAnsi="Times New Roman" w:cs="Times New Roman"/>
          <w:color w:val="374151"/>
          <w:lang w:val="en-CA"/>
        </w:rPr>
      </w:pPr>
    </w:p>
    <w:p w14:paraId="1AE60C88" w14:textId="2C370D33" w:rsidR="1678F862" w:rsidRDefault="1678F862"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Product Development Projects:</w:t>
      </w:r>
    </w:p>
    <w:p w14:paraId="4DBDF61B" w14:textId="0AA02A5A"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Utilizing configuration management tools to track revisions and configurations of product designs, prototypes, and specifications.</w:t>
      </w:r>
    </w:p>
    <w:p w14:paraId="2E7EF69D" w14:textId="4E781DD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product development cycles, testing phases, and manufacturing processes to deliver high-quality products within budget and schedule constraints.</w:t>
      </w:r>
    </w:p>
    <w:p w14:paraId="70A8A9FA" w14:textId="567E133F"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Incorporating feedback from customers and stakeholders to iterate on product designs and improve overall product quality.</w:t>
      </w:r>
    </w:p>
    <w:p w14:paraId="14649A4D" w14:textId="3CBB0375" w:rsidR="15C7A2D2" w:rsidRDefault="15C7A2D2" w:rsidP="2753F85D">
      <w:pPr>
        <w:spacing w:after="0"/>
        <w:ind w:left="-20" w:right="-20"/>
        <w:jc w:val="both"/>
        <w:rPr>
          <w:rFonts w:ascii="Times New Roman" w:eastAsia="Times New Roman" w:hAnsi="Times New Roman" w:cs="Times New Roman"/>
          <w:lang w:val="en-CA"/>
        </w:rPr>
      </w:pPr>
    </w:p>
    <w:p w14:paraId="39C9F7D4" w14:textId="61B02048"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Peer Interactions:</w:t>
      </w:r>
    </w:p>
    <w:p w14:paraId="4AB06099" w14:textId="1F8508BA"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After a fun chat with my friend </w:t>
      </w:r>
      <w:proofErr w:type="spellStart"/>
      <w:r w:rsidRPr="2753F85D">
        <w:rPr>
          <w:rFonts w:ascii="Times New Roman" w:eastAsia="Times New Roman" w:hAnsi="Times New Roman" w:cs="Times New Roman"/>
          <w:lang w:val="en-CA"/>
        </w:rPr>
        <w:t>Darshil</w:t>
      </w:r>
      <w:proofErr w:type="spellEnd"/>
      <w:r w:rsidRPr="2753F85D">
        <w:rPr>
          <w:rFonts w:ascii="Times New Roman" w:eastAsia="Times New Roman" w:hAnsi="Times New Roman" w:cs="Times New Roman"/>
          <w:lang w:val="en-CA"/>
        </w:rPr>
        <w:t xml:space="preserve"> after class, we talked about project planning and configuration management. It was interesting to learn about the small details that make these parts of software projects work.</w:t>
      </w:r>
    </w:p>
    <w:p w14:paraId="154F2E3B" w14:textId="5DEC05F4"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We both realized that planning projects takes a lot of thinking. We need to think ahead, use resources wisely, and set clear goals. We laughed about how it's like trying to find your way through a tricky maze.</w:t>
      </w:r>
    </w:p>
    <w:p w14:paraId="3D1502D5" w14:textId="5D1D3BEF"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Then we talked about configuration management. It's like a dance for keeping track of changes in the software. We were amazed at how everything must fit together just right. We understood that it's like a protector, making sure everything stays organized even when things change a lot.</w:t>
      </w:r>
    </w:p>
    <w:p w14:paraId="166CEF4F" w14:textId="42EB65D3" w:rsidR="16E19626" w:rsidRDefault="16E19626" w:rsidP="2753F85D">
      <w:pPr>
        <w:spacing w:after="0"/>
        <w:ind w:left="-20" w:right="-20"/>
        <w:jc w:val="both"/>
        <w:rPr>
          <w:rFonts w:ascii="Times New Roman" w:eastAsia="Times New Roman" w:hAnsi="Times New Roman" w:cs="Times New Roman"/>
          <w:b/>
          <w:bCs/>
          <w:lang w:val="en-CA"/>
        </w:rPr>
      </w:pPr>
    </w:p>
    <w:p w14:paraId="4AE6FEB6" w14:textId="339B777D"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Challenges Faced:</w:t>
      </w:r>
    </w:p>
    <w:p w14:paraId="135B7DF7" w14:textId="736B278C" w:rsidR="6450419E" w:rsidRDefault="6450419E" w:rsidP="2753F85D">
      <w:pPr>
        <w:spacing w:after="0"/>
        <w:ind w:left="-20"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Firstly, the complexity of these concepts can be overwhelming, with numerous intricate details and processes to understand. Additionally, unfamiliar terminology and concepts may hinder effective communication and comprehension. Prioritizing tasks and deciding which tools to use can be difficult without clear guidance. Managing change poses another challenge, as unexpected shifts in project requirements or resources can disrupt plans. Balancing theoretical knowledge with practical application is crucial, as is fostering communication and collaboration among team members. Identifying and mitigating risks, measuring success, and overcoming resistance to change are also significant hurdles. In navigating these challenges, new</w:t>
      </w:r>
      <w:r w:rsidR="6811CE29" w:rsidRPr="2753F85D">
        <w:rPr>
          <w:rFonts w:ascii="Times New Roman" w:eastAsia="Times New Roman" w:hAnsi="Times New Roman" w:cs="Times New Roman"/>
          <w:lang w:val="en-CA"/>
        </w:rPr>
        <w:t xml:space="preserve">bies like us </w:t>
      </w:r>
      <w:r w:rsidRPr="2753F85D">
        <w:rPr>
          <w:rFonts w:ascii="Times New Roman" w:eastAsia="Times New Roman" w:hAnsi="Times New Roman" w:cs="Times New Roman"/>
          <w:lang w:val="en-CA"/>
        </w:rPr>
        <w:t>must strive to understand the intricacies of configuration management and project planning while adapting to the dynamic nature of software projects.</w:t>
      </w:r>
    </w:p>
    <w:p w14:paraId="47441332" w14:textId="4CFB831C" w:rsidR="4EC6E682" w:rsidRDefault="4EC6E682" w:rsidP="2753F85D">
      <w:pPr>
        <w:spacing w:after="0"/>
        <w:ind w:left="-20" w:right="-20"/>
        <w:jc w:val="both"/>
        <w:rPr>
          <w:rFonts w:ascii="Times New Roman" w:eastAsia="Times New Roman" w:hAnsi="Times New Roman" w:cs="Times New Roman"/>
          <w:lang w:val="en-CA"/>
        </w:rPr>
      </w:pPr>
    </w:p>
    <w:p w14:paraId="176F54C9" w14:textId="4D409321"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Personal development activities:</w:t>
      </w:r>
    </w:p>
    <w:p w14:paraId="17049CD2" w14:textId="6FF0B3AC" w:rsidR="4EC6E682" w:rsidRDefault="7E202959"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 became curious and started exploring MS Project on the side. It's intriguing to see how it mirrors the principles we've been learning about project planning.</w:t>
      </w:r>
    </w:p>
    <w:p w14:paraId="432967FB" w14:textId="551AD685" w:rsidR="4EC6E682" w:rsidRDefault="4EC6E68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521A0432" w14:textId="77777777" w:rsidR="00A72E7D" w:rsidRDefault="4EC6E682"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Goals for the Next Week:</w:t>
      </w:r>
    </w:p>
    <w:p w14:paraId="04CD9FC5" w14:textId="13CD9D58" w:rsidR="55E986D8" w:rsidRPr="00A72E7D" w:rsidRDefault="449982A5"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lang w:val="en-CA"/>
        </w:rPr>
        <w:lastRenderedPageBreak/>
        <w:t>In the future, I aim to grasp project monitoring by delving into the project lifecycle. I intend to explore how every aspect is monitored to ensure the project's validation.</w:t>
      </w:r>
    </w:p>
    <w:p w14:paraId="26D0615F" w14:textId="77777777" w:rsidR="007A5AED" w:rsidRDefault="007A5AED" w:rsidP="2753F85D">
      <w:pPr>
        <w:spacing w:after="0"/>
        <w:ind w:left="-20" w:right="-20"/>
        <w:jc w:val="both"/>
        <w:rPr>
          <w:rFonts w:ascii="Times New Roman" w:eastAsia="Times New Roman" w:hAnsi="Times New Roman" w:cs="Times New Roman"/>
          <w:b/>
          <w:bCs/>
          <w:lang w:val="en-CA"/>
        </w:rPr>
      </w:pPr>
    </w:p>
    <w:p w14:paraId="00805F67" w14:textId="55793AC4" w:rsidR="55E986D8" w:rsidRDefault="55E986D8" w:rsidP="00A72E7D">
      <w:pPr>
        <w:pStyle w:val="Heading1"/>
        <w:rPr>
          <w:rFonts w:eastAsia="Times New Roman"/>
          <w:lang w:val="en-CA"/>
        </w:rPr>
      </w:pPr>
      <w:r w:rsidRPr="2753F85D">
        <w:rPr>
          <w:rFonts w:eastAsia="Times New Roman"/>
          <w:b/>
          <w:bCs/>
          <w:lang w:val="en-CA"/>
        </w:rPr>
        <w:t>Week 4:</w:t>
      </w:r>
      <w:r w:rsidRPr="2753F85D">
        <w:rPr>
          <w:rFonts w:eastAsia="Times New Roman"/>
          <w:lang w:val="en-CA"/>
        </w:rPr>
        <w:t xml:space="preserve"> Feb</w:t>
      </w:r>
      <w:r w:rsidR="0C64F0EC" w:rsidRPr="2753F85D">
        <w:rPr>
          <w:rFonts w:eastAsia="Times New Roman"/>
          <w:lang w:val="en-CA"/>
        </w:rPr>
        <w:t xml:space="preserve"> 11</w:t>
      </w:r>
      <w:r w:rsidRPr="2753F85D">
        <w:rPr>
          <w:rFonts w:eastAsia="Times New Roman"/>
          <w:lang w:val="en-CA"/>
        </w:rPr>
        <w:t xml:space="preserve"> – Feb 1</w:t>
      </w:r>
      <w:r w:rsidR="024BF561" w:rsidRPr="2753F85D">
        <w:rPr>
          <w:rFonts w:eastAsia="Times New Roman"/>
          <w:lang w:val="en-CA"/>
        </w:rPr>
        <w:t>7</w:t>
      </w:r>
    </w:p>
    <w:p w14:paraId="26B7C763" w14:textId="64A6CDF1"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2454DBEA" w14:textId="505E9395"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 xml:space="preserve">Date: </w:t>
      </w:r>
      <w:r w:rsidR="5735DE04" w:rsidRPr="2753F85D">
        <w:rPr>
          <w:rFonts w:ascii="Times New Roman" w:eastAsia="Times New Roman" w:hAnsi="Times New Roman" w:cs="Times New Roman"/>
          <w:b/>
          <w:bCs/>
          <w:lang w:val="en-CA"/>
        </w:rPr>
        <w:t>14</w:t>
      </w:r>
      <w:r w:rsidRPr="2753F85D">
        <w:rPr>
          <w:rFonts w:ascii="Times New Roman" w:eastAsia="Times New Roman" w:hAnsi="Times New Roman" w:cs="Times New Roman"/>
          <w:b/>
          <w:bCs/>
          <w:lang w:val="en-CA"/>
        </w:rPr>
        <w:t xml:space="preserve"> Feb 2024</w:t>
      </w:r>
    </w:p>
    <w:p w14:paraId="760D3A7F" w14:textId="32A67196"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2B4614E8" w14:textId="5623D284" w:rsidR="55E986D8" w:rsidRDefault="55E986D8"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Key Concepts Learned:</w:t>
      </w:r>
    </w:p>
    <w:p w14:paraId="591AFE1B" w14:textId="54DB1765" w:rsidR="45767F90" w:rsidRDefault="45767F90"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Following are the key points that I got to know a</w:t>
      </w:r>
      <w:r w:rsidR="4BDD15F4" w:rsidRPr="2753F85D">
        <w:rPr>
          <w:rFonts w:ascii="Times New Roman" w:eastAsia="Times New Roman" w:hAnsi="Times New Roman" w:cs="Times New Roman"/>
          <w:lang w:val="en-CA"/>
        </w:rPr>
        <w:t>bout Project Monitoring and Control</w:t>
      </w:r>
    </w:p>
    <w:p w14:paraId="7C534143" w14:textId="34EA5995"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in Monitoring and Controlling Software Projects:</w:t>
      </w:r>
    </w:p>
    <w:p w14:paraId="7AAAB0C9" w14:textId="005754C7"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Unclear specifications for work products pose challenges during project execution.</w:t>
      </w:r>
    </w:p>
    <w:p w14:paraId="60D06274" w14:textId="7C69AF76"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teams often rely on assumptions due to lack of clarity, leading to vagueness in managing project work.</w:t>
      </w:r>
    </w:p>
    <w:p w14:paraId="2EA2A40E" w14:textId="2974BE05"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work with ambiguity is one of the most difficult problems in software projects, impacting monitoring and control efforts.</w:t>
      </w:r>
    </w:p>
    <w:p w14:paraId="3A1FB5ED" w14:textId="262DE239" w:rsidR="092DD465" w:rsidRDefault="092DD465" w:rsidP="2753F85D">
      <w:pPr>
        <w:spacing w:after="0"/>
        <w:ind w:right="-20"/>
        <w:jc w:val="both"/>
        <w:rPr>
          <w:rFonts w:ascii="Times New Roman" w:eastAsia="Times New Roman" w:hAnsi="Times New Roman" w:cs="Times New Roman"/>
          <w:lang w:val="en-CA"/>
        </w:rPr>
      </w:pPr>
    </w:p>
    <w:p w14:paraId="0D259D28" w14:textId="4C503973"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Tools and Techniques for Project Monitoring and Control:</w:t>
      </w:r>
    </w:p>
    <w:p w14:paraId="66C8243A" w14:textId="08C17EE5"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Schedule and Budget Buffers: Project plans incorporate buffers to accommodate uncertainties. Adjustments can be made to schedule and budget when risks occur, tapping into these buffers.</w:t>
      </w:r>
    </w:p>
    <w:p w14:paraId="0A435971" w14:textId="70F5EDBE"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Resource Leveling: Balancing resource allocations to avoid overloads and optimize efficiency.</w:t>
      </w:r>
    </w:p>
    <w:p w14:paraId="5A9B1034" w14:textId="19EF230C"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Schedule Optimization: Fine-tuning project schedules to ensure timely completion of tasks.</w:t>
      </w:r>
    </w:p>
    <w:p w14:paraId="77DF3FCE" w14:textId="7D1AB7A6"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Corrective Action: Taking proactive measures to address deviations from the project plan.</w:t>
      </w:r>
    </w:p>
    <w:p w14:paraId="44C66D22" w14:textId="2B5071D0"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Earned Value Management (EVM): Employing EVM techniques to assess project performance and take corrective action. EVM also enables the creation of project dashboards with performance indicators.</w:t>
      </w:r>
    </w:p>
    <w:p w14:paraId="2601FD60" w14:textId="28E9258F" w:rsidR="092DD465" w:rsidRDefault="092DD465" w:rsidP="2753F85D">
      <w:pPr>
        <w:spacing w:after="0"/>
        <w:ind w:right="-20"/>
        <w:jc w:val="both"/>
        <w:rPr>
          <w:rFonts w:ascii="Times New Roman" w:eastAsia="Times New Roman" w:hAnsi="Times New Roman" w:cs="Times New Roman"/>
          <w:lang w:val="en-CA"/>
        </w:rPr>
      </w:pPr>
    </w:p>
    <w:p w14:paraId="34EC6E51" w14:textId="423C12AB"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Role of EVM in Project Monitoring:</w:t>
      </w:r>
    </w:p>
    <w:p w14:paraId="4355549F" w14:textId="62C37D6D"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EVM provides a comprehensive framework for monitoring project performance.</w:t>
      </w:r>
    </w:p>
    <w:p w14:paraId="57329A7B" w14:textId="6A553010"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offers performance indicators that enable project managers to assess progress and identify deviations from the plan.</w:t>
      </w:r>
    </w:p>
    <w:p w14:paraId="6D65157B" w14:textId="06A28DB2"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dashboards based on EVM metrics facilitate timely decision-making by highlighting areas requiring attention.</w:t>
      </w:r>
    </w:p>
    <w:p w14:paraId="5459A1BF" w14:textId="389DC970" w:rsidR="092DD465" w:rsidRDefault="092DD465" w:rsidP="2753F85D">
      <w:pPr>
        <w:spacing w:after="0"/>
        <w:ind w:right="-20"/>
        <w:jc w:val="both"/>
        <w:rPr>
          <w:rFonts w:ascii="Times New Roman" w:eastAsia="Times New Roman" w:hAnsi="Times New Roman" w:cs="Times New Roman"/>
          <w:lang w:val="en-CA"/>
        </w:rPr>
      </w:pPr>
    </w:p>
    <w:p w14:paraId="2424884F" w14:textId="704E93CB"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Timely Action:</w:t>
      </w:r>
    </w:p>
    <w:p w14:paraId="5424B0AE" w14:textId="665B54AC" w:rsidR="4BDD15F4" w:rsidRDefault="4BDD15F4" w:rsidP="2753F85D">
      <w:pPr>
        <w:pStyle w:val="ListParagraph"/>
        <w:numPr>
          <w:ilvl w:val="0"/>
          <w:numId w:val="3"/>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Timely identification of deviations from the plan is crucial for effective project control.</w:t>
      </w:r>
    </w:p>
    <w:p w14:paraId="6D198779" w14:textId="1E7C8C24" w:rsidR="4BDD15F4" w:rsidRDefault="4BDD15F4" w:rsidP="2753F85D">
      <w:pPr>
        <w:pStyle w:val="ListParagraph"/>
        <w:numPr>
          <w:ilvl w:val="0"/>
          <w:numId w:val="3"/>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managers must promptly address issues identified through monitoring to prevent them from escalating into larger problems.</w:t>
      </w:r>
    </w:p>
    <w:p w14:paraId="48AC9B79" w14:textId="67031DF4" w:rsidR="092DD465" w:rsidRDefault="092DD465" w:rsidP="2753F85D">
      <w:pPr>
        <w:spacing w:after="0"/>
        <w:ind w:right="-20"/>
        <w:jc w:val="both"/>
        <w:rPr>
          <w:rFonts w:ascii="Times New Roman" w:eastAsia="Times New Roman" w:hAnsi="Times New Roman" w:cs="Times New Roman"/>
          <w:lang w:val="en-CA"/>
        </w:rPr>
      </w:pPr>
    </w:p>
    <w:p w14:paraId="54C8D31C" w14:textId="1A8D313C"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Continuous Improvement Approach:</w:t>
      </w:r>
    </w:p>
    <w:p w14:paraId="052F8BA4" w14:textId="03D11CA3" w:rsidR="4BDD15F4" w:rsidRDefault="4BDD15F4" w:rsidP="2753F85D">
      <w:pPr>
        <w:pStyle w:val="ListParagraph"/>
        <w:numPr>
          <w:ilvl w:val="0"/>
          <w:numId w:val="2"/>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monitoring and control should be viewed as iterative processes aimed at continuous improvement.</w:t>
      </w:r>
    </w:p>
    <w:p w14:paraId="13FC2FE3" w14:textId="3871AC06" w:rsidR="4BDD15F4" w:rsidRDefault="4BDD15F4" w:rsidP="2753F85D">
      <w:pPr>
        <w:pStyle w:val="ListParagraph"/>
        <w:numPr>
          <w:ilvl w:val="0"/>
          <w:numId w:val="2"/>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 review and adjustment of project plans and strategies based on monitoring data help optimize project performance.</w:t>
      </w:r>
    </w:p>
    <w:p w14:paraId="2AD2957F" w14:textId="6AF76A7E" w:rsidR="092DD465" w:rsidRDefault="092DD465" w:rsidP="2753F85D">
      <w:pPr>
        <w:spacing w:after="0"/>
        <w:ind w:right="-20"/>
        <w:jc w:val="both"/>
        <w:rPr>
          <w:rFonts w:ascii="Times New Roman" w:eastAsia="Times New Roman" w:hAnsi="Times New Roman" w:cs="Times New Roman"/>
          <w:lang w:val="en-CA"/>
        </w:rPr>
      </w:pPr>
    </w:p>
    <w:p w14:paraId="58470D18" w14:textId="2B4D8A45"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Integration with Project Management Tools:</w:t>
      </w:r>
    </w:p>
    <w:p w14:paraId="0821CFEF" w14:textId="030E69C3" w:rsidR="4BDD15F4" w:rsidRDefault="4BDD15F4"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Effective utilization of project management tools and software enhances project monitoring and control efforts.</w:t>
      </w:r>
    </w:p>
    <w:p w14:paraId="5B9AF8CB" w14:textId="656BBE58" w:rsidR="4BDD15F4" w:rsidRDefault="4BDD15F4"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Tools like MS Project, Primavera, and EVM software streamline data collection, analysis, and reporting processes.</w:t>
      </w:r>
    </w:p>
    <w:p w14:paraId="348FD5BF" w14:textId="13EE07A3" w:rsidR="092DD465" w:rsidRDefault="092DD465" w:rsidP="2753F85D">
      <w:pPr>
        <w:spacing w:after="0"/>
        <w:ind w:right="-20"/>
        <w:jc w:val="both"/>
        <w:rPr>
          <w:rFonts w:ascii="Times New Roman" w:eastAsia="Times New Roman" w:hAnsi="Times New Roman" w:cs="Times New Roman"/>
          <w:lang w:val="en-CA"/>
        </w:rPr>
      </w:pPr>
    </w:p>
    <w:p w14:paraId="7D3C8C79" w14:textId="29418B0C" w:rsidR="6C7C6A41" w:rsidRDefault="6C7C6A41"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Application in Real Projects:</w:t>
      </w:r>
    </w:p>
    <w:p w14:paraId="1F645BB3" w14:textId="3F03870D" w:rsidR="6432605E" w:rsidRDefault="6432605E"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Here are some scenarios or setups where Project Monitoring and Control is helpful.</w:t>
      </w:r>
    </w:p>
    <w:p w14:paraId="0E2B1C8D" w14:textId="3D52786E"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Software Development Projects:</w:t>
      </w:r>
    </w:p>
    <w:p w14:paraId="7B2DCC05" w14:textId="135F70F7"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coding, testing, and deployment phases to ensure timely delivery of software products.</w:t>
      </w:r>
    </w:p>
    <w:p w14:paraId="0199F777" w14:textId="3E6E52CA"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project scope by tracking changes in requirements and managing feature creep.</w:t>
      </w:r>
    </w:p>
    <w:p w14:paraId="69916961" w14:textId="6EC467B2"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risks such as software bugs, security vulnerabilities, and technology dependencies.</w:t>
      </w:r>
    </w:p>
    <w:p w14:paraId="1464FF63" w14:textId="50BF258B" w:rsidR="092DD465" w:rsidRDefault="092DD465" w:rsidP="2753F85D">
      <w:pPr>
        <w:spacing w:after="0"/>
        <w:ind w:left="-20" w:right="-20"/>
        <w:jc w:val="both"/>
        <w:rPr>
          <w:rFonts w:ascii="Times New Roman" w:eastAsia="Times New Roman" w:hAnsi="Times New Roman" w:cs="Times New Roman"/>
          <w:lang w:val="en-CA"/>
        </w:rPr>
      </w:pPr>
    </w:p>
    <w:p w14:paraId="2BFE7314" w14:textId="5F83BDB6"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Research Projects:</w:t>
      </w:r>
    </w:p>
    <w:p w14:paraId="5F3392D0" w14:textId="75CB7593"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research activities, including data collection, analysis, and experimentation.</w:t>
      </w:r>
    </w:p>
    <w:p w14:paraId="17420A16" w14:textId="0140AB62"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research budgets by tracking funding allocations and expenditures.</w:t>
      </w:r>
    </w:p>
    <w:p w14:paraId="698D6D32" w14:textId="5A7EAF30"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research timelines to meet project milestones and deadlines.</w:t>
      </w:r>
    </w:p>
    <w:p w14:paraId="00BFFFD4" w14:textId="420F9AB0" w:rsidR="092DD465" w:rsidRDefault="092DD465" w:rsidP="2753F85D">
      <w:pPr>
        <w:spacing w:after="0"/>
        <w:ind w:right="-20"/>
        <w:jc w:val="both"/>
        <w:rPr>
          <w:rFonts w:ascii="Times New Roman" w:eastAsia="Times New Roman" w:hAnsi="Times New Roman" w:cs="Times New Roman"/>
          <w:lang w:val="en-CA"/>
        </w:rPr>
      </w:pPr>
    </w:p>
    <w:p w14:paraId="23774BD8" w14:textId="51676B20"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Healthcare Projects:</w:t>
      </w:r>
    </w:p>
    <w:p w14:paraId="6AD4DBC2" w14:textId="65240808"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patient care processes to ensure adherence to medical protocols and quality standards.</w:t>
      </w:r>
    </w:p>
    <w:p w14:paraId="6B3130B1" w14:textId="3CF16ACB"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healthcare facility budgets by tracking expenses related to staffing, equipment, and supplies.</w:t>
      </w:r>
    </w:p>
    <w:p w14:paraId="5DD0506A" w14:textId="26DDA1FA"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patient outcomes by tracking treatment progress and implementing corrective measures as necessary.</w:t>
      </w:r>
    </w:p>
    <w:p w14:paraId="38A768F2" w14:textId="0E0F2355" w:rsidR="092DD465" w:rsidRDefault="092DD465" w:rsidP="2753F85D">
      <w:pPr>
        <w:spacing w:after="0"/>
        <w:ind w:left="-20" w:right="-20"/>
        <w:jc w:val="both"/>
        <w:rPr>
          <w:rFonts w:ascii="Times New Roman" w:eastAsia="Times New Roman" w:hAnsi="Times New Roman" w:cs="Times New Roman"/>
          <w:lang w:val="en-CA"/>
        </w:rPr>
      </w:pPr>
    </w:p>
    <w:p w14:paraId="1FDEBAE9" w14:textId="61B02048"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Peer Interactions:</w:t>
      </w:r>
    </w:p>
    <w:p w14:paraId="351652E4" w14:textId="3751A167" w:rsidR="092DD465" w:rsidRDefault="0578DF2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 xml:space="preserve">After a productive post-class discussion with my peer, </w:t>
      </w:r>
      <w:proofErr w:type="spellStart"/>
      <w:r w:rsidRPr="007A5AED">
        <w:rPr>
          <w:rFonts w:ascii="Times New Roman" w:eastAsia="Times New Roman" w:hAnsi="Times New Roman" w:cs="Times New Roman"/>
          <w:lang w:val="en-CA"/>
        </w:rPr>
        <w:t>Darshil</w:t>
      </w:r>
      <w:proofErr w:type="spellEnd"/>
      <w:r w:rsidRPr="007A5AED">
        <w:rPr>
          <w:rFonts w:ascii="Times New Roman" w:eastAsia="Times New Roman" w:hAnsi="Times New Roman" w:cs="Times New Roman"/>
          <w:lang w:val="en-CA"/>
        </w:rPr>
        <w:t>, we engaged in a lively conversation about project monitoring and control. It was enlightening to reflect on how beneath the surface of seemingly smooth project progress, there lies a complex web of tasks, dependencies, and unforeseen obstacles.</w:t>
      </w:r>
      <w:r w:rsidR="092DD465" w:rsidRPr="007A5AED">
        <w:rPr>
          <w:rFonts w:ascii="Times New Roman" w:eastAsia="Times New Roman" w:hAnsi="Times New Roman" w:cs="Times New Roman"/>
          <w:lang w:val="en-CA"/>
        </w:rPr>
        <w:br/>
      </w:r>
    </w:p>
    <w:p w14:paraId="5ABF31CC" w14:textId="31D43FD5" w:rsidR="092DD465" w:rsidRDefault="6F57BF4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Our discussion deepened as we explored the importance of proactive monitoring and decisive control measures in navigating these complexities. We shared anecdotes of past projects where diligent monitoring helped us identify potential risks early on and take swift corrective actions to mitigate them. The realization dawned upon us that effective project monitoring and control are not just about tracking progress but also about anticipating challenges and adapting strategies accordingly.</w:t>
      </w:r>
    </w:p>
    <w:p w14:paraId="24BD758C" w14:textId="5A3F6413" w:rsidR="092DD465" w:rsidRDefault="092DD465" w:rsidP="2753F85D">
      <w:pPr>
        <w:spacing w:after="0"/>
        <w:ind w:left="-20" w:right="-20"/>
        <w:jc w:val="both"/>
        <w:rPr>
          <w:rFonts w:ascii="Times New Roman" w:eastAsia="Times New Roman" w:hAnsi="Times New Roman" w:cs="Times New Roman"/>
          <w:lang w:val="en-CA"/>
        </w:rPr>
      </w:pPr>
    </w:p>
    <w:p w14:paraId="7FBDB99D" w14:textId="2B68CA53" w:rsidR="092DD465" w:rsidRDefault="6F57BF4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As our conversation progressed, we were reminded of the critical role that clear communication and collaboration play in project monitoring and control. We exchanged insights on how fostering open channels of communication among team members and stakeholders can facilitate timely decision-making and problem-solving. The mock scenarios we discussed served as valuable learning experiences, highlighting the significance of agility and adaptability in the face of uncertainties.</w:t>
      </w:r>
    </w:p>
    <w:p w14:paraId="265185FD" w14:textId="313272D2" w:rsidR="092DD465" w:rsidRDefault="092DD465" w:rsidP="2753F85D">
      <w:pPr>
        <w:spacing w:after="0"/>
        <w:ind w:left="-20" w:right="-20"/>
        <w:jc w:val="both"/>
        <w:rPr>
          <w:rFonts w:ascii="Times New Roman" w:eastAsia="Times New Roman" w:hAnsi="Times New Roman" w:cs="Times New Roman"/>
          <w:lang w:val="en-CA"/>
        </w:rPr>
      </w:pPr>
    </w:p>
    <w:p w14:paraId="0A127574" w14:textId="5C9843DB" w:rsidR="092DD465" w:rsidRDefault="44FE6BBE"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I</w:t>
      </w:r>
      <w:r w:rsidR="6F57BF49" w:rsidRPr="007A5AED">
        <w:rPr>
          <w:rFonts w:ascii="Times New Roman" w:eastAsia="Times New Roman" w:hAnsi="Times New Roman" w:cs="Times New Roman"/>
          <w:lang w:val="en-CA"/>
        </w:rPr>
        <w:t>n summary, our post-class conversation left us with a renewed appreciation for the intricacies of project monitoring and control. We parted ways with a shared commitment to apply the lessons learned to our future projects, knowing that with diligence and collaboration, even the most challenging endeavors can be successfully managed and controlled.</w:t>
      </w:r>
    </w:p>
    <w:p w14:paraId="2BD7C0D7" w14:textId="16962515" w:rsidR="092DD465" w:rsidRDefault="092DD465" w:rsidP="2753F85D">
      <w:pPr>
        <w:spacing w:after="0"/>
        <w:ind w:left="-20" w:right="-20"/>
        <w:jc w:val="both"/>
        <w:rPr>
          <w:rFonts w:ascii="Times New Roman" w:eastAsia="Times New Roman" w:hAnsi="Times New Roman" w:cs="Times New Roman"/>
          <w:b/>
          <w:bCs/>
          <w:lang w:val="en-CA"/>
        </w:rPr>
      </w:pPr>
    </w:p>
    <w:p w14:paraId="6B25BA7C" w14:textId="15A276BD"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lastRenderedPageBreak/>
        <w:t>Challenges Faced:</w:t>
      </w:r>
    </w:p>
    <w:p w14:paraId="2F15562E" w14:textId="53338AF1" w:rsidR="42ABA4B4"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 xml:space="preserve">Firstly, grasping the intricacies of monitoring project progress and identifying relevant metrics can be daunting, particularly for newcomers. Additionally, interpreting the data collected through monitoring efforts and effectively translating it into actionable insights may require a deep understanding of project dynamics and objectives. </w:t>
      </w:r>
    </w:p>
    <w:p w14:paraId="0F4FB620" w14:textId="17BA6B1B" w:rsidR="42ABA4B4"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 xml:space="preserve">Furthermore, applying control measures to address deviations from the project plan demands keen analytical skills and the ability to make informed decisions under pressure. Managing stakeholder expectations and communication channels effectively is also crucial, as misalignment or miscommunication can hinder monitoring and control efforts. Moreover, navigating the complexities of project dependencies and resource allocations while ensuring compliance with budgetary constraints adds another layer of challenge. </w:t>
      </w:r>
    </w:p>
    <w:p w14:paraId="28F2DAEE" w14:textId="77777777" w:rsidR="007A5AED" w:rsidRDefault="007A5AED" w:rsidP="2753F85D">
      <w:pPr>
        <w:spacing w:after="0"/>
        <w:ind w:left="-20" w:right="-20"/>
        <w:jc w:val="both"/>
        <w:rPr>
          <w:rFonts w:ascii="Times New Roman" w:eastAsia="Times New Roman" w:hAnsi="Times New Roman" w:cs="Times New Roman"/>
          <w:lang w:val="en-CA"/>
        </w:rPr>
      </w:pPr>
    </w:p>
    <w:p w14:paraId="003CF6DA" w14:textId="23345022" w:rsidR="42ABA4B4" w:rsidRPr="007A5AED"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Lastly, fostering a culture of accountability and continuous improvement within the project team is essential for successful monitoring and control. Overcoming these challenges requires a combination of technical expertise, strategic thinking, and effective communication skills to drive project success.</w:t>
      </w:r>
    </w:p>
    <w:p w14:paraId="033892EF" w14:textId="4CD2637C" w:rsidR="2753F85D" w:rsidRDefault="2753F85D" w:rsidP="2753F85D">
      <w:pPr>
        <w:spacing w:after="0"/>
        <w:ind w:left="-20" w:right="-20"/>
        <w:jc w:val="both"/>
        <w:rPr>
          <w:rFonts w:eastAsiaTheme="minorEastAsia"/>
          <w:lang w:val="en-CA"/>
        </w:rPr>
      </w:pPr>
    </w:p>
    <w:p w14:paraId="7706DA59" w14:textId="4D409321"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Personal development activities:</w:t>
      </w:r>
    </w:p>
    <w:p w14:paraId="67965255" w14:textId="4ABA8D2C" w:rsidR="2689A80E" w:rsidRDefault="2689A80E"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This week, we participated in a Project Pitching activity, presenting our idea to a panel of TA's and professors. Our aim was to demonstrate the superiority, innovation, and user-friendliness of our product or project. We conducted thorough market research, analyzed existing products, and sought ways to enhance them by capitalizing on their weaknesses. The objective was to showcase our ability to innovate and provide solutions that outshine competitors, aligning with the demands of the target market.</w:t>
      </w:r>
    </w:p>
    <w:p w14:paraId="4351905F" w14:textId="551AD685" w:rsidR="082D6486" w:rsidRDefault="082D6486"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79611B0E" w14:textId="4AB85B8B"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Goals for the Next Week:</w:t>
      </w:r>
    </w:p>
    <w:p w14:paraId="02C42A35" w14:textId="52A86166" w:rsidR="092DD465" w:rsidRDefault="77505AE3"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In the future, I aspire to master the art of project pitching and public speaking. I recognize the importance of effectively communicating ideas and persuading audiences. By honing these skills, I aim to confidently present projects, engage stakeholders, and inspire confidence in the potential of our initiatives.</w:t>
      </w:r>
    </w:p>
    <w:p w14:paraId="20AD5D20" w14:textId="4B1FDA17" w:rsidR="00A72E7D" w:rsidRDefault="00A72E7D" w:rsidP="2753F85D">
      <w:pPr>
        <w:spacing w:after="0"/>
        <w:ind w:left="-20" w:right="-20"/>
        <w:jc w:val="both"/>
        <w:rPr>
          <w:rFonts w:ascii="Times New Roman" w:eastAsia="Times New Roman" w:hAnsi="Times New Roman" w:cs="Times New Roman"/>
          <w:lang w:val="en-CA"/>
        </w:rPr>
      </w:pPr>
    </w:p>
    <w:p w14:paraId="1FFE7BB9" w14:textId="00DD3A1C" w:rsidR="00A72E7D" w:rsidRDefault="00A72E7D" w:rsidP="2753F85D">
      <w:pPr>
        <w:spacing w:after="0"/>
        <w:ind w:left="-20" w:right="-20"/>
        <w:jc w:val="both"/>
        <w:rPr>
          <w:rFonts w:ascii="Times New Roman" w:eastAsia="Times New Roman" w:hAnsi="Times New Roman" w:cs="Times New Roman"/>
          <w:lang w:val="en-CA"/>
        </w:rPr>
      </w:pPr>
    </w:p>
    <w:p w14:paraId="420AE5BD" w14:textId="371C6BE3" w:rsidR="00A72E7D" w:rsidRDefault="00A72E7D" w:rsidP="2753F85D">
      <w:pPr>
        <w:spacing w:after="0"/>
        <w:ind w:left="-20" w:right="-20"/>
        <w:jc w:val="both"/>
        <w:rPr>
          <w:rFonts w:ascii="Times New Roman" w:eastAsia="Times New Roman" w:hAnsi="Times New Roman" w:cs="Times New Roman"/>
          <w:lang w:val="en-CA"/>
        </w:rPr>
      </w:pPr>
    </w:p>
    <w:p w14:paraId="5863BBCE" w14:textId="0528AD99" w:rsidR="00A72E7D" w:rsidRDefault="00A72E7D" w:rsidP="2753F85D">
      <w:pPr>
        <w:spacing w:after="0"/>
        <w:ind w:left="-20" w:right="-20"/>
        <w:jc w:val="both"/>
        <w:rPr>
          <w:rFonts w:ascii="Times New Roman" w:eastAsia="Times New Roman" w:hAnsi="Times New Roman" w:cs="Times New Roman"/>
          <w:lang w:val="en-CA"/>
        </w:rPr>
      </w:pPr>
    </w:p>
    <w:p w14:paraId="04987F4F" w14:textId="69589A11" w:rsidR="00A72E7D" w:rsidRDefault="00A72E7D" w:rsidP="2753F85D">
      <w:pPr>
        <w:spacing w:after="0"/>
        <w:ind w:left="-20" w:right="-20"/>
        <w:jc w:val="both"/>
        <w:rPr>
          <w:rFonts w:ascii="Times New Roman" w:eastAsia="Times New Roman" w:hAnsi="Times New Roman" w:cs="Times New Roman"/>
          <w:lang w:val="en-CA"/>
        </w:rPr>
      </w:pPr>
    </w:p>
    <w:p w14:paraId="071B6A00" w14:textId="41BE4416" w:rsidR="00A72E7D" w:rsidRDefault="00A72E7D" w:rsidP="2753F85D">
      <w:pPr>
        <w:spacing w:after="0"/>
        <w:ind w:left="-20" w:right="-20"/>
        <w:jc w:val="both"/>
        <w:rPr>
          <w:rFonts w:ascii="Times New Roman" w:eastAsia="Times New Roman" w:hAnsi="Times New Roman" w:cs="Times New Roman"/>
          <w:lang w:val="en-CA"/>
        </w:rPr>
      </w:pPr>
    </w:p>
    <w:p w14:paraId="3B46E1C6" w14:textId="29504458" w:rsidR="00A72E7D" w:rsidRDefault="00A72E7D" w:rsidP="2753F85D">
      <w:pPr>
        <w:spacing w:after="0"/>
        <w:ind w:left="-20" w:right="-20"/>
        <w:jc w:val="both"/>
        <w:rPr>
          <w:rFonts w:ascii="Times New Roman" w:eastAsia="Times New Roman" w:hAnsi="Times New Roman" w:cs="Times New Roman"/>
          <w:lang w:val="en-CA"/>
        </w:rPr>
      </w:pPr>
    </w:p>
    <w:p w14:paraId="075AAE87" w14:textId="3CE61A41" w:rsidR="00A72E7D" w:rsidRDefault="00A72E7D" w:rsidP="2753F85D">
      <w:pPr>
        <w:spacing w:after="0"/>
        <w:ind w:left="-20" w:right="-20"/>
        <w:jc w:val="both"/>
        <w:rPr>
          <w:rFonts w:ascii="Times New Roman" w:eastAsia="Times New Roman" w:hAnsi="Times New Roman" w:cs="Times New Roman"/>
          <w:lang w:val="en-CA"/>
        </w:rPr>
      </w:pPr>
    </w:p>
    <w:p w14:paraId="628A05B4" w14:textId="6409BF47" w:rsidR="00A72E7D" w:rsidRDefault="00A72E7D" w:rsidP="2753F85D">
      <w:pPr>
        <w:spacing w:after="0"/>
        <w:ind w:left="-20" w:right="-20"/>
        <w:jc w:val="both"/>
        <w:rPr>
          <w:rFonts w:ascii="Times New Roman" w:eastAsia="Times New Roman" w:hAnsi="Times New Roman" w:cs="Times New Roman"/>
          <w:lang w:val="en-CA"/>
        </w:rPr>
      </w:pPr>
    </w:p>
    <w:p w14:paraId="64FBEE6B" w14:textId="2FF660BB" w:rsidR="00A72E7D" w:rsidRDefault="00A72E7D" w:rsidP="2753F85D">
      <w:pPr>
        <w:spacing w:after="0"/>
        <w:ind w:left="-20" w:right="-20"/>
        <w:jc w:val="both"/>
        <w:rPr>
          <w:rFonts w:ascii="Times New Roman" w:eastAsia="Times New Roman" w:hAnsi="Times New Roman" w:cs="Times New Roman"/>
          <w:lang w:val="en-CA"/>
        </w:rPr>
      </w:pPr>
    </w:p>
    <w:p w14:paraId="19E9A1F4" w14:textId="32F6D413" w:rsidR="00A72E7D" w:rsidRDefault="00A72E7D" w:rsidP="2753F85D">
      <w:pPr>
        <w:spacing w:after="0"/>
        <w:ind w:left="-20" w:right="-20"/>
        <w:jc w:val="both"/>
        <w:rPr>
          <w:rFonts w:ascii="Times New Roman" w:eastAsia="Times New Roman" w:hAnsi="Times New Roman" w:cs="Times New Roman"/>
          <w:lang w:val="en-CA"/>
        </w:rPr>
      </w:pPr>
    </w:p>
    <w:p w14:paraId="4232ACDA" w14:textId="2D1DF9C5" w:rsidR="00A72E7D" w:rsidRDefault="00A72E7D" w:rsidP="2753F85D">
      <w:pPr>
        <w:spacing w:after="0"/>
        <w:ind w:left="-20" w:right="-20"/>
        <w:jc w:val="both"/>
        <w:rPr>
          <w:rFonts w:ascii="Times New Roman" w:eastAsia="Times New Roman" w:hAnsi="Times New Roman" w:cs="Times New Roman"/>
          <w:lang w:val="en-CA"/>
        </w:rPr>
      </w:pPr>
    </w:p>
    <w:p w14:paraId="7203B47C" w14:textId="132FE28D" w:rsidR="00A72E7D" w:rsidRDefault="00A72E7D" w:rsidP="2753F85D">
      <w:pPr>
        <w:spacing w:after="0"/>
        <w:ind w:left="-20" w:right="-20"/>
        <w:jc w:val="both"/>
        <w:rPr>
          <w:rFonts w:ascii="Times New Roman" w:eastAsia="Times New Roman" w:hAnsi="Times New Roman" w:cs="Times New Roman"/>
          <w:lang w:val="en-CA"/>
        </w:rPr>
      </w:pPr>
    </w:p>
    <w:p w14:paraId="2F12E51C" w14:textId="02EC2B42" w:rsidR="00A72E7D" w:rsidRDefault="00A72E7D" w:rsidP="2753F85D">
      <w:pPr>
        <w:spacing w:after="0"/>
        <w:ind w:left="-20" w:right="-20"/>
        <w:jc w:val="both"/>
        <w:rPr>
          <w:rFonts w:ascii="Times New Roman" w:eastAsia="Times New Roman" w:hAnsi="Times New Roman" w:cs="Times New Roman"/>
          <w:lang w:val="en-CA"/>
        </w:rPr>
      </w:pPr>
    </w:p>
    <w:p w14:paraId="39442C6A" w14:textId="0768A326" w:rsidR="00A72E7D" w:rsidRDefault="00A72E7D" w:rsidP="2753F85D">
      <w:pPr>
        <w:spacing w:after="0"/>
        <w:ind w:left="-20" w:right="-20"/>
        <w:jc w:val="both"/>
        <w:rPr>
          <w:rFonts w:ascii="Times New Roman" w:eastAsia="Times New Roman" w:hAnsi="Times New Roman" w:cs="Times New Roman"/>
          <w:lang w:val="en-CA"/>
        </w:rPr>
      </w:pPr>
    </w:p>
    <w:p w14:paraId="54479B9B" w14:textId="5A2968FE" w:rsidR="00A72E7D" w:rsidRDefault="00A72E7D" w:rsidP="2753F85D">
      <w:pPr>
        <w:spacing w:after="0"/>
        <w:ind w:left="-20" w:right="-20"/>
        <w:jc w:val="both"/>
        <w:rPr>
          <w:rFonts w:ascii="Times New Roman" w:eastAsia="Times New Roman" w:hAnsi="Times New Roman" w:cs="Times New Roman"/>
          <w:lang w:val="en-CA"/>
        </w:rPr>
      </w:pPr>
    </w:p>
    <w:p w14:paraId="01ADB065" w14:textId="5C6C5B17" w:rsidR="00A72E7D" w:rsidRDefault="00A72E7D" w:rsidP="2753F85D">
      <w:pPr>
        <w:spacing w:after="0"/>
        <w:ind w:left="-20" w:right="-20"/>
        <w:jc w:val="both"/>
        <w:rPr>
          <w:rFonts w:ascii="Times New Roman" w:eastAsia="Times New Roman" w:hAnsi="Times New Roman" w:cs="Times New Roman"/>
          <w:lang w:val="en-CA"/>
        </w:rPr>
      </w:pPr>
    </w:p>
    <w:p w14:paraId="43EF7798" w14:textId="54CBCDD2" w:rsidR="00A72E7D" w:rsidRDefault="00A72E7D" w:rsidP="2753F85D">
      <w:pPr>
        <w:spacing w:after="0"/>
        <w:ind w:left="-20" w:right="-20"/>
        <w:jc w:val="both"/>
        <w:rPr>
          <w:rFonts w:ascii="Times New Roman" w:eastAsia="Times New Roman" w:hAnsi="Times New Roman" w:cs="Times New Roman"/>
          <w:lang w:val="en-CA"/>
        </w:rPr>
      </w:pPr>
    </w:p>
    <w:p w14:paraId="29A3D5B2" w14:textId="77777777" w:rsidR="00A72E7D" w:rsidRDefault="00A72E7D" w:rsidP="2753F85D">
      <w:pPr>
        <w:spacing w:after="0"/>
        <w:ind w:left="-20" w:right="-20"/>
        <w:jc w:val="both"/>
        <w:rPr>
          <w:rFonts w:ascii="Times New Roman" w:eastAsia="Times New Roman" w:hAnsi="Times New Roman" w:cs="Times New Roman"/>
          <w:lang w:val="en-CA"/>
        </w:rPr>
      </w:pPr>
    </w:p>
    <w:p w14:paraId="38326B92" w14:textId="7EF04FB1" w:rsidR="00A72E7D" w:rsidRDefault="00A72E7D" w:rsidP="00A72E7D">
      <w:pPr>
        <w:pStyle w:val="Heading1"/>
        <w:rPr>
          <w:rFonts w:eastAsia="Times New Roman"/>
          <w:lang w:val="en-CA"/>
        </w:rPr>
      </w:pPr>
      <w:r w:rsidRPr="2753F85D">
        <w:rPr>
          <w:rFonts w:eastAsia="Times New Roman"/>
          <w:b/>
          <w:bCs/>
          <w:lang w:val="en-CA"/>
        </w:rPr>
        <w:lastRenderedPageBreak/>
        <w:t xml:space="preserve">Week </w:t>
      </w:r>
      <w:r>
        <w:rPr>
          <w:rFonts w:eastAsia="Times New Roman"/>
          <w:b/>
          <w:bCs/>
          <w:lang w:val="en-CA"/>
        </w:rPr>
        <w:t>5</w:t>
      </w:r>
      <w:r w:rsidRPr="2753F85D">
        <w:rPr>
          <w:rFonts w:eastAsia="Times New Roman"/>
          <w:b/>
          <w:bCs/>
          <w:lang w:val="en-CA"/>
        </w:rPr>
        <w:t>:</w:t>
      </w:r>
      <w:r w:rsidRPr="2753F85D">
        <w:rPr>
          <w:rFonts w:eastAsia="Times New Roman"/>
          <w:lang w:val="en-CA"/>
        </w:rPr>
        <w:t xml:space="preserve"> Feb 1</w:t>
      </w:r>
      <w:r>
        <w:rPr>
          <w:rFonts w:eastAsia="Times New Roman"/>
          <w:lang w:val="en-CA"/>
        </w:rPr>
        <w:t>8</w:t>
      </w:r>
      <w:r w:rsidRPr="2753F85D">
        <w:rPr>
          <w:rFonts w:eastAsia="Times New Roman"/>
          <w:lang w:val="en-CA"/>
        </w:rPr>
        <w:t xml:space="preserve"> – </w:t>
      </w:r>
      <w:r>
        <w:rPr>
          <w:rFonts w:eastAsia="Times New Roman"/>
          <w:lang w:val="en-CA"/>
        </w:rPr>
        <w:t>Mar 9</w:t>
      </w:r>
    </w:p>
    <w:p w14:paraId="01559B02" w14:textId="77777777" w:rsidR="00A72E7D" w:rsidRDefault="00A72E7D" w:rsidP="00A72E7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4C283C78" w14:textId="0CB782FC" w:rsidR="00A72E7D" w:rsidRDefault="00A72E7D" w:rsidP="00A72E7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 xml:space="preserve">Date: </w:t>
      </w:r>
      <w:r>
        <w:rPr>
          <w:rFonts w:ascii="Times New Roman" w:eastAsia="Times New Roman" w:hAnsi="Times New Roman" w:cs="Times New Roman"/>
          <w:b/>
          <w:bCs/>
          <w:lang w:val="en-CA"/>
        </w:rPr>
        <w:t>3</w:t>
      </w:r>
      <w:r w:rsidRPr="2753F85D">
        <w:rPr>
          <w:rFonts w:ascii="Times New Roman" w:eastAsia="Times New Roman" w:hAnsi="Times New Roman" w:cs="Times New Roman"/>
          <w:b/>
          <w:bCs/>
          <w:lang w:val="en-CA"/>
        </w:rPr>
        <w:t xml:space="preserve"> </w:t>
      </w:r>
      <w:r>
        <w:rPr>
          <w:rFonts w:ascii="Times New Roman" w:eastAsia="Times New Roman" w:hAnsi="Times New Roman" w:cs="Times New Roman"/>
          <w:b/>
          <w:bCs/>
          <w:lang w:val="en-CA"/>
        </w:rPr>
        <w:t>Mar</w:t>
      </w:r>
      <w:r w:rsidRPr="2753F85D">
        <w:rPr>
          <w:rFonts w:ascii="Times New Roman" w:eastAsia="Times New Roman" w:hAnsi="Times New Roman" w:cs="Times New Roman"/>
          <w:b/>
          <w:bCs/>
          <w:lang w:val="en-CA"/>
        </w:rPr>
        <w:t xml:space="preserve"> 2024</w:t>
      </w:r>
    </w:p>
    <w:p w14:paraId="3EA4AFE5" w14:textId="77777777" w:rsidR="00A72E7D" w:rsidRDefault="00A72E7D" w:rsidP="00A72E7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4EFCC380" w14:textId="77777777"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Key Concepts Learned:</w:t>
      </w:r>
    </w:p>
    <w:p w14:paraId="51E4E123" w14:textId="3EAD53D2" w:rsidR="00A72E7D" w:rsidRDefault="00A72E7D" w:rsidP="00A72E7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Following are the key points that I got to know about Project </w:t>
      </w:r>
      <w:r>
        <w:rPr>
          <w:rFonts w:ascii="Times New Roman" w:eastAsia="Times New Roman" w:hAnsi="Times New Roman" w:cs="Times New Roman"/>
          <w:lang w:val="en-CA"/>
        </w:rPr>
        <w:t>Closure</w:t>
      </w:r>
    </w:p>
    <w:p w14:paraId="1A7578E8" w14:textId="77777777" w:rsidR="00A72E7D" w:rsidRDefault="00A72E7D" w:rsidP="00A72E7D">
      <w:pPr>
        <w:spacing w:after="0"/>
        <w:ind w:right="-20"/>
        <w:jc w:val="both"/>
        <w:rPr>
          <w:rFonts w:ascii="Times New Roman" w:eastAsia="Times New Roman" w:hAnsi="Times New Roman" w:cs="Times New Roman"/>
          <w:lang w:val="en-CA"/>
        </w:rPr>
      </w:pPr>
    </w:p>
    <w:p w14:paraId="460F0FE6" w14:textId="0D49D06E" w:rsidR="00A72E7D" w:rsidRPr="00A72E7D" w:rsidRDefault="00A72E7D"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Activities Before Project Closure:</w:t>
      </w:r>
    </w:p>
    <w:p w14:paraId="4AE1D58D"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Many loose ends need to be addressed before project closure, especially if project execution has not been smooth.</w:t>
      </w:r>
    </w:p>
    <w:p w14:paraId="54CA6ABF" w14:textId="63CDB95E"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The project team may be involved in various unfinished activities, resolving issues and finalizing deliverables.</w:t>
      </w:r>
    </w:p>
    <w:p w14:paraId="664D27D5"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3C87B802" w14:textId="38FE0AAB" w:rsidR="00A72E7D" w:rsidRPr="00A72E7D" w:rsidRDefault="00A72E7D" w:rsidP="00A72E7D">
      <w:pPr>
        <w:spacing w:after="0"/>
        <w:ind w:left="-20" w:right="-20"/>
        <w:jc w:val="both"/>
        <w:rPr>
          <w:rFonts w:ascii="Times New Roman" w:eastAsia="Times New Roman" w:hAnsi="Times New Roman" w:cs="Times New Roman"/>
          <w:lang w:val="en-CA"/>
        </w:rPr>
      </w:pPr>
      <w:r w:rsidRPr="00A72E7D">
        <w:rPr>
          <w:rFonts w:ascii="Times New Roman" w:eastAsia="Times New Roman" w:hAnsi="Times New Roman" w:cs="Times New Roman"/>
          <w:b/>
          <w:bCs/>
          <w:lang w:val="en-CA"/>
        </w:rPr>
        <w:t>Main Tasks of Closure:</w:t>
      </w:r>
    </w:p>
    <w:p w14:paraId="3DAAEFBB"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Resource Release: Releasing project resources, such as equipment, tools, and personnel, back to their respective departments or teams.</w:t>
      </w:r>
    </w:p>
    <w:p w14:paraId="61BBABF4"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Lessons Learned Preparation: Documenting key insights, experiences, and best practices gained during the project for future reference.</w:t>
      </w:r>
    </w:p>
    <w:p w14:paraId="77C0935E"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Source Code Management: Ensuring proper version control and documentation of source code changes made throughout the project.</w:t>
      </w:r>
    </w:p>
    <w:p w14:paraId="31E27449" w14:textId="04EC185E"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Project Data Management: Organizing and archiving project-related data, including documentation, reports, and artifacts.</w:t>
      </w:r>
    </w:p>
    <w:p w14:paraId="706F843E"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60181D82" w14:textId="01314446" w:rsidR="00A72E7D" w:rsidRPr="00A72E7D" w:rsidRDefault="00A72E7D"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Archiving Project Data and Lessons Learned:</w:t>
      </w:r>
    </w:p>
    <w:p w14:paraId="1830E99B"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Once project data and lessons learned are prepared, they should be archived systematically for future use.</w:t>
      </w:r>
    </w:p>
    <w:p w14:paraId="277EAFEF" w14:textId="5A14EDBF"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Care must be taken to ensure that archived data is organized and accessible, without containing any extraneous or irrelevant information.</w:t>
      </w:r>
    </w:p>
    <w:p w14:paraId="6FF19AB1"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4C8A1928" w14:textId="22C86998" w:rsidR="00A72E7D" w:rsidRPr="00A72E7D" w:rsidRDefault="00A72E7D"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Source Code Control and Deployment:</w:t>
      </w:r>
    </w:p>
    <w:p w14:paraId="68F40066"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Source code control is critical, especially after extensive defect fixing during system testing, which may have resulted in numerous code changes.</w:t>
      </w:r>
    </w:p>
    <w:p w14:paraId="73C04655" w14:textId="7D87B844"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Determining which version of the software should be deployed at the customer site is essential for ensuring stability and reliability.</w:t>
      </w:r>
    </w:p>
    <w:p w14:paraId="5AB516EA"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5367AA08" w14:textId="072F11FC" w:rsidR="00A72E7D" w:rsidRPr="00A72E7D" w:rsidRDefault="00A72E7D"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Data Archiving Considerations:</w:t>
      </w:r>
    </w:p>
    <w:p w14:paraId="4AF2E1DA"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Careful attention must be paid during archiving to ensure that project data is stored correctly and in the right location.</w:t>
      </w:r>
    </w:p>
    <w:p w14:paraId="62CF4614" w14:textId="33D19E54"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Proper archiving ensures that the archived data remains useful and easily retrievable for future projects, facilitating knowledge transfer and continuity.</w:t>
      </w:r>
    </w:p>
    <w:p w14:paraId="0BB3D5AF"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02C9D6F7" w14:textId="44C05DF5" w:rsidR="00A72E7D" w:rsidRDefault="00A72E7D" w:rsidP="00A72E7D">
      <w:p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In summary, effective project closure involves addressing unfinished activities, releasing resources, documenting lessons learned, managing source code, and archiving project data systematically. By following structured closure processes, organizations can ensure the smooth transition of projects and preserve valuable insights and assets for future endeavors.</w:t>
      </w:r>
    </w:p>
    <w:p w14:paraId="1FB4504F" w14:textId="77777777" w:rsidR="00A72E7D" w:rsidRDefault="00A72E7D" w:rsidP="00A72E7D">
      <w:pPr>
        <w:spacing w:after="0"/>
        <w:ind w:left="-20" w:right="-20"/>
        <w:jc w:val="both"/>
        <w:rPr>
          <w:rFonts w:ascii="Times New Roman" w:eastAsia="Times New Roman" w:hAnsi="Times New Roman" w:cs="Times New Roman"/>
          <w:b/>
          <w:bCs/>
          <w:u w:val="single"/>
          <w:lang w:val="en-CA"/>
        </w:rPr>
      </w:pPr>
    </w:p>
    <w:p w14:paraId="14486B8B" w14:textId="6379B18D"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lastRenderedPageBreak/>
        <w:t>Application in Real Projects:</w:t>
      </w:r>
    </w:p>
    <w:p w14:paraId="0C891195" w14:textId="084BF4BD"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Software Development Projects:</w:t>
      </w:r>
    </w:p>
    <w:p w14:paraId="01743881"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Closing a software development project after successfully delivering a new software application or system.</w:t>
      </w:r>
    </w:p>
    <w:p w14:paraId="62A86941"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website development project after launching the website and ensuring it meets all requirements and specifications.</w:t>
      </w:r>
    </w:p>
    <w:p w14:paraId="71DACBE3" w14:textId="41F46B26" w:rsid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Ending a mobile app development project after releasing the app to users and addressing any post-launch issues.</w:t>
      </w:r>
    </w:p>
    <w:p w14:paraId="58BF7B20" w14:textId="77777777" w:rsidR="009F362C" w:rsidRPr="009F362C" w:rsidRDefault="009F362C" w:rsidP="009F362C">
      <w:pPr>
        <w:pStyle w:val="ListParagraph"/>
        <w:spacing w:after="0"/>
        <w:ind w:right="-20"/>
        <w:jc w:val="both"/>
        <w:rPr>
          <w:rFonts w:ascii="Times New Roman" w:eastAsia="Times New Roman" w:hAnsi="Times New Roman" w:cs="Times New Roman"/>
          <w:lang w:val="en-CA"/>
        </w:rPr>
      </w:pPr>
    </w:p>
    <w:p w14:paraId="54A129B7" w14:textId="2EAB9A51"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Construction Projects:</w:t>
      </w:r>
    </w:p>
    <w:p w14:paraId="45CA3CDA"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Completing a building construction project after the building is constructed and all necessary inspections and certifications are obtained.</w:t>
      </w:r>
    </w:p>
    <w:p w14:paraId="7A8D5C32"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road construction project after the road is built, tested, and opened for public use.</w:t>
      </w:r>
    </w:p>
    <w:p w14:paraId="1C16E4AD" w14:textId="44E37129" w:rsid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Ending a renovation project after all renovations are completed, and the renovated space is handed over to the client.</w:t>
      </w:r>
    </w:p>
    <w:p w14:paraId="6479195E" w14:textId="77777777" w:rsidR="009F362C" w:rsidRPr="009F362C" w:rsidRDefault="009F362C" w:rsidP="009F362C">
      <w:pPr>
        <w:pStyle w:val="ListParagraph"/>
        <w:spacing w:after="0"/>
        <w:ind w:right="-20"/>
        <w:jc w:val="both"/>
        <w:rPr>
          <w:rFonts w:ascii="Times New Roman" w:eastAsia="Times New Roman" w:hAnsi="Times New Roman" w:cs="Times New Roman"/>
          <w:lang w:val="en-CA"/>
        </w:rPr>
      </w:pPr>
    </w:p>
    <w:p w14:paraId="441766DC" w14:textId="64F8ABEF"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Marketing Campaigns:</w:t>
      </w:r>
    </w:p>
    <w:p w14:paraId="50D1D9EA"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Closing a marketing campaign after achieving the campaign objectives, such as reaching a target audience, generating leads, or increasing brand awareness.</w:t>
      </w:r>
    </w:p>
    <w:p w14:paraId="1DA1D79A"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product launch campaign after successfully introducing a new product to the market and monitoring its initial performance.</w:t>
      </w:r>
    </w:p>
    <w:p w14:paraId="64D8F081" w14:textId="14CF256F" w:rsid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Ending a social media campaign after running the campaign for a specified period and analyzing its impact on audience engagement and brand perception.</w:t>
      </w:r>
    </w:p>
    <w:p w14:paraId="69DBD795" w14:textId="77777777" w:rsidR="009F362C" w:rsidRPr="009F362C" w:rsidRDefault="009F362C" w:rsidP="009F362C">
      <w:pPr>
        <w:pStyle w:val="ListParagraph"/>
        <w:spacing w:after="0"/>
        <w:ind w:right="-20"/>
        <w:jc w:val="both"/>
        <w:rPr>
          <w:rFonts w:ascii="Times New Roman" w:eastAsia="Times New Roman" w:hAnsi="Times New Roman" w:cs="Times New Roman"/>
          <w:lang w:val="en-CA"/>
        </w:rPr>
      </w:pPr>
    </w:p>
    <w:p w14:paraId="2991D31E" w14:textId="32E8CF49"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Event Planning Projects:</w:t>
      </w:r>
    </w:p>
    <w:p w14:paraId="5A5CEDE7"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Completing an event planning project after successfully organizing and executing an event, such as a conference, seminar, or festival.</w:t>
      </w:r>
    </w:p>
    <w:p w14:paraId="3A1FA61D"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wedding planning project after the wedding ceremony and related events have taken place without any major issues.</w:t>
      </w:r>
    </w:p>
    <w:p w14:paraId="6B346F4A" w14:textId="31EA5B2D" w:rsid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Ending a corporate retreat planning project after facilitating the retreat and receiving positive feedback from participants.</w:t>
      </w:r>
    </w:p>
    <w:p w14:paraId="06B8A458" w14:textId="77777777" w:rsidR="009F362C" w:rsidRPr="009F362C" w:rsidRDefault="009F362C" w:rsidP="009F362C">
      <w:pPr>
        <w:pStyle w:val="ListParagraph"/>
        <w:spacing w:after="0"/>
        <w:ind w:right="-20"/>
        <w:jc w:val="both"/>
        <w:rPr>
          <w:rFonts w:ascii="Times New Roman" w:eastAsia="Times New Roman" w:hAnsi="Times New Roman" w:cs="Times New Roman"/>
          <w:lang w:val="en-CA"/>
        </w:rPr>
      </w:pPr>
    </w:p>
    <w:p w14:paraId="35BDE954" w14:textId="2864E6BB"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Research Projects:</w:t>
      </w:r>
    </w:p>
    <w:p w14:paraId="51AD0EFC"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Closing a scientific research project after completing data collection, analysis, and publication of research findings.</w:t>
      </w:r>
    </w:p>
    <w:p w14:paraId="7724C0B8"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market research project after conducting surveys, interviews, and data analysis to gather insights into consumer preferences and behaviors.</w:t>
      </w:r>
    </w:p>
    <w:p w14:paraId="4E9D59AB" w14:textId="5802579E" w:rsidR="00A72E7D"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 xml:space="preserve">Ending </w:t>
      </w:r>
      <w:proofErr w:type="gramStart"/>
      <w:r w:rsidRPr="009F362C">
        <w:rPr>
          <w:rFonts w:ascii="Times New Roman" w:eastAsia="Times New Roman" w:hAnsi="Times New Roman" w:cs="Times New Roman"/>
          <w:lang w:val="en-CA"/>
        </w:rPr>
        <w:t>a</w:t>
      </w:r>
      <w:proofErr w:type="gramEnd"/>
      <w:r w:rsidRPr="009F362C">
        <w:rPr>
          <w:rFonts w:ascii="Times New Roman" w:eastAsia="Times New Roman" w:hAnsi="Times New Roman" w:cs="Times New Roman"/>
          <w:lang w:val="en-CA"/>
        </w:rPr>
        <w:t xml:space="preserve"> academic research project after defending a thesis or dissertation and obtaining academic approval.</w:t>
      </w:r>
    </w:p>
    <w:p w14:paraId="7445C2DC" w14:textId="77777777" w:rsidR="00A72E7D" w:rsidRDefault="00A72E7D" w:rsidP="00A72E7D">
      <w:pPr>
        <w:spacing w:after="0"/>
        <w:ind w:left="-20" w:right="-20"/>
        <w:jc w:val="both"/>
        <w:rPr>
          <w:rFonts w:ascii="Times New Roman" w:eastAsia="Times New Roman" w:hAnsi="Times New Roman" w:cs="Times New Roman"/>
          <w:lang w:val="en-CA"/>
        </w:rPr>
      </w:pPr>
    </w:p>
    <w:p w14:paraId="33515EF2" w14:textId="77777777"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Peer Interactions:</w:t>
      </w:r>
    </w:p>
    <w:p w14:paraId="4D3E495F" w14:textId="77777777" w:rsidR="00A72E7D" w:rsidRDefault="00A72E7D" w:rsidP="00A72E7D">
      <w:pPr>
        <w:spacing w:after="0"/>
        <w:ind w:left="-20" w:right="-20"/>
        <w:jc w:val="both"/>
        <w:rPr>
          <w:rFonts w:ascii="Times New Roman" w:eastAsia="Times New Roman" w:hAnsi="Times New Roman" w:cs="Times New Roman"/>
          <w:b/>
          <w:bCs/>
          <w:lang w:val="en-CA"/>
        </w:rPr>
      </w:pPr>
    </w:p>
    <w:p w14:paraId="3E9A89B7" w14:textId="6A7C04BB" w:rsidR="009F362C" w:rsidRDefault="00A72E7D" w:rsidP="009F362C">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Challenges Faced:</w:t>
      </w:r>
    </w:p>
    <w:p w14:paraId="21AC72C8" w14:textId="77777777" w:rsidR="009F362C" w:rsidRDefault="009F362C" w:rsidP="009F362C">
      <w:pPr>
        <w:spacing w:after="0"/>
        <w:ind w:left="-20" w:right="-20"/>
        <w:jc w:val="both"/>
        <w:rPr>
          <w:rFonts w:ascii="Times New Roman" w:eastAsia="Times New Roman" w:hAnsi="Times New Roman" w:cs="Times New Roman"/>
          <w:lang w:val="en-CA"/>
        </w:rPr>
      </w:pPr>
    </w:p>
    <w:p w14:paraId="32CE77E4" w14:textId="404B3E93" w:rsidR="009F362C" w:rsidRPr="009F362C" w:rsidRDefault="009F362C" w:rsidP="009F362C">
      <w:pPr>
        <w:spacing w:after="0"/>
        <w:ind w:left="-20"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 xml:space="preserve">Understanding and applying the concepts of project closure can pose several challenges. Firstly, grasping the criteria and processes for determining when a project should be closed may be difficult. Additionally, </w:t>
      </w:r>
      <w:r w:rsidRPr="009F362C">
        <w:rPr>
          <w:rFonts w:ascii="Times New Roman" w:eastAsia="Times New Roman" w:hAnsi="Times New Roman" w:cs="Times New Roman"/>
          <w:lang w:val="en-CA"/>
        </w:rPr>
        <w:lastRenderedPageBreak/>
        <w:t>identifying all necessary closure activities and ensuring they are completed can be complex. Moreover, documenting lessons learned and archiving project data require meticulous attention to detail. Furthermore, coordinating the release of resources and communicating project closure to stakeholders may encounter resistance or misunderstandings. Overcoming these challenges demands comprehensive knowledge of project closure principles and effective communication and coordination skills to facilitate a smooth transition from project execution to closure.</w:t>
      </w:r>
    </w:p>
    <w:p w14:paraId="2E1E76BA" w14:textId="77777777" w:rsidR="00A72E7D" w:rsidRDefault="00A72E7D" w:rsidP="00A72E7D">
      <w:pPr>
        <w:spacing w:after="0"/>
        <w:ind w:left="-20" w:right="-20"/>
        <w:jc w:val="both"/>
        <w:rPr>
          <w:rFonts w:eastAsiaTheme="minorEastAsia"/>
          <w:lang w:val="en-CA"/>
        </w:rPr>
      </w:pPr>
    </w:p>
    <w:p w14:paraId="61BD9143" w14:textId="77777777"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Personal development activities:</w:t>
      </w:r>
    </w:p>
    <w:p w14:paraId="3E420848" w14:textId="7728BF08" w:rsidR="00A72E7D" w:rsidRDefault="00A72E7D" w:rsidP="00A72E7D">
      <w:pPr>
        <w:spacing w:after="0"/>
        <w:ind w:left="-20" w:right="-20"/>
        <w:jc w:val="both"/>
        <w:rPr>
          <w:rFonts w:ascii="Times New Roman" w:eastAsia="Times New Roman" w:hAnsi="Times New Roman" w:cs="Times New Roman"/>
          <w:lang w:val="en-CA"/>
        </w:rPr>
      </w:pPr>
    </w:p>
    <w:p w14:paraId="06448807" w14:textId="77777777"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Goals for the Next Week:</w:t>
      </w:r>
    </w:p>
    <w:p w14:paraId="126E9AB9" w14:textId="77777777" w:rsidR="00A72E7D" w:rsidRDefault="00A72E7D" w:rsidP="2753F85D">
      <w:pPr>
        <w:spacing w:after="0"/>
        <w:ind w:left="-20" w:right="-20"/>
        <w:jc w:val="both"/>
        <w:rPr>
          <w:rFonts w:ascii="Times New Roman" w:eastAsia="Times New Roman" w:hAnsi="Times New Roman" w:cs="Times New Roman"/>
          <w:lang w:val="en-CA"/>
        </w:rPr>
      </w:pPr>
    </w:p>
    <w:sectPr w:rsidR="00A7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C91B"/>
    <w:multiLevelType w:val="hybridMultilevel"/>
    <w:tmpl w:val="C45471C0"/>
    <w:lvl w:ilvl="0" w:tplc="46BC2D08">
      <w:start w:val="1"/>
      <w:numFmt w:val="bullet"/>
      <w:lvlText w:val=""/>
      <w:lvlJc w:val="left"/>
      <w:pPr>
        <w:ind w:left="720" w:hanging="360"/>
      </w:pPr>
      <w:rPr>
        <w:rFonts w:ascii="Symbol" w:hAnsi="Symbol" w:hint="default"/>
      </w:rPr>
    </w:lvl>
    <w:lvl w:ilvl="1" w:tplc="1BC6CB44">
      <w:start w:val="1"/>
      <w:numFmt w:val="bullet"/>
      <w:lvlText w:val="o"/>
      <w:lvlJc w:val="left"/>
      <w:pPr>
        <w:ind w:left="1440" w:hanging="360"/>
      </w:pPr>
      <w:rPr>
        <w:rFonts w:ascii="Courier New" w:hAnsi="Courier New" w:hint="default"/>
      </w:rPr>
    </w:lvl>
    <w:lvl w:ilvl="2" w:tplc="8C54F856">
      <w:start w:val="1"/>
      <w:numFmt w:val="bullet"/>
      <w:lvlText w:val=""/>
      <w:lvlJc w:val="left"/>
      <w:pPr>
        <w:ind w:left="2160" w:hanging="360"/>
      </w:pPr>
      <w:rPr>
        <w:rFonts w:ascii="Wingdings" w:hAnsi="Wingdings" w:hint="default"/>
      </w:rPr>
    </w:lvl>
    <w:lvl w:ilvl="3" w:tplc="979A557A">
      <w:start w:val="1"/>
      <w:numFmt w:val="bullet"/>
      <w:lvlText w:val=""/>
      <w:lvlJc w:val="left"/>
      <w:pPr>
        <w:ind w:left="2880" w:hanging="360"/>
      </w:pPr>
      <w:rPr>
        <w:rFonts w:ascii="Symbol" w:hAnsi="Symbol" w:hint="default"/>
      </w:rPr>
    </w:lvl>
    <w:lvl w:ilvl="4" w:tplc="838C2FEC">
      <w:start w:val="1"/>
      <w:numFmt w:val="bullet"/>
      <w:lvlText w:val="o"/>
      <w:lvlJc w:val="left"/>
      <w:pPr>
        <w:ind w:left="3600" w:hanging="360"/>
      </w:pPr>
      <w:rPr>
        <w:rFonts w:ascii="Courier New" w:hAnsi="Courier New" w:hint="default"/>
      </w:rPr>
    </w:lvl>
    <w:lvl w:ilvl="5" w:tplc="EBA22852">
      <w:start w:val="1"/>
      <w:numFmt w:val="bullet"/>
      <w:lvlText w:val=""/>
      <w:lvlJc w:val="left"/>
      <w:pPr>
        <w:ind w:left="4320" w:hanging="360"/>
      </w:pPr>
      <w:rPr>
        <w:rFonts w:ascii="Wingdings" w:hAnsi="Wingdings" w:hint="default"/>
      </w:rPr>
    </w:lvl>
    <w:lvl w:ilvl="6" w:tplc="6082B8DE">
      <w:start w:val="1"/>
      <w:numFmt w:val="bullet"/>
      <w:lvlText w:val=""/>
      <w:lvlJc w:val="left"/>
      <w:pPr>
        <w:ind w:left="5040" w:hanging="360"/>
      </w:pPr>
      <w:rPr>
        <w:rFonts w:ascii="Symbol" w:hAnsi="Symbol" w:hint="default"/>
      </w:rPr>
    </w:lvl>
    <w:lvl w:ilvl="7" w:tplc="8CF03C6C">
      <w:start w:val="1"/>
      <w:numFmt w:val="bullet"/>
      <w:lvlText w:val="o"/>
      <w:lvlJc w:val="left"/>
      <w:pPr>
        <w:ind w:left="5760" w:hanging="360"/>
      </w:pPr>
      <w:rPr>
        <w:rFonts w:ascii="Courier New" w:hAnsi="Courier New" w:hint="default"/>
      </w:rPr>
    </w:lvl>
    <w:lvl w:ilvl="8" w:tplc="7E0278AC">
      <w:start w:val="1"/>
      <w:numFmt w:val="bullet"/>
      <w:lvlText w:val=""/>
      <w:lvlJc w:val="left"/>
      <w:pPr>
        <w:ind w:left="6480" w:hanging="360"/>
      </w:pPr>
      <w:rPr>
        <w:rFonts w:ascii="Wingdings" w:hAnsi="Wingdings" w:hint="default"/>
      </w:rPr>
    </w:lvl>
  </w:abstractNum>
  <w:abstractNum w:abstractNumId="1" w15:restartNumberingAfterBreak="0">
    <w:nsid w:val="15D6DBC3"/>
    <w:multiLevelType w:val="hybridMultilevel"/>
    <w:tmpl w:val="C4FC7202"/>
    <w:lvl w:ilvl="0" w:tplc="55FAE72C">
      <w:start w:val="1"/>
      <w:numFmt w:val="bullet"/>
      <w:lvlText w:val=""/>
      <w:lvlJc w:val="left"/>
      <w:pPr>
        <w:ind w:left="720" w:hanging="360"/>
      </w:pPr>
      <w:rPr>
        <w:rFonts w:ascii="Symbol" w:hAnsi="Symbol" w:hint="default"/>
      </w:rPr>
    </w:lvl>
    <w:lvl w:ilvl="1" w:tplc="00C0171A">
      <w:start w:val="1"/>
      <w:numFmt w:val="bullet"/>
      <w:lvlText w:val="o"/>
      <w:lvlJc w:val="left"/>
      <w:pPr>
        <w:ind w:left="1440" w:hanging="360"/>
      </w:pPr>
      <w:rPr>
        <w:rFonts w:ascii="Courier New" w:hAnsi="Courier New" w:hint="default"/>
      </w:rPr>
    </w:lvl>
    <w:lvl w:ilvl="2" w:tplc="ABDEDE26">
      <w:start w:val="1"/>
      <w:numFmt w:val="bullet"/>
      <w:lvlText w:val=""/>
      <w:lvlJc w:val="left"/>
      <w:pPr>
        <w:ind w:left="2160" w:hanging="360"/>
      </w:pPr>
      <w:rPr>
        <w:rFonts w:ascii="Wingdings" w:hAnsi="Wingdings" w:hint="default"/>
      </w:rPr>
    </w:lvl>
    <w:lvl w:ilvl="3" w:tplc="07ACCE8E">
      <w:start w:val="1"/>
      <w:numFmt w:val="bullet"/>
      <w:lvlText w:val=""/>
      <w:lvlJc w:val="left"/>
      <w:pPr>
        <w:ind w:left="2880" w:hanging="360"/>
      </w:pPr>
      <w:rPr>
        <w:rFonts w:ascii="Symbol" w:hAnsi="Symbol" w:hint="default"/>
      </w:rPr>
    </w:lvl>
    <w:lvl w:ilvl="4" w:tplc="B5CCD330">
      <w:start w:val="1"/>
      <w:numFmt w:val="bullet"/>
      <w:lvlText w:val="o"/>
      <w:lvlJc w:val="left"/>
      <w:pPr>
        <w:ind w:left="3600" w:hanging="360"/>
      </w:pPr>
      <w:rPr>
        <w:rFonts w:ascii="Courier New" w:hAnsi="Courier New" w:hint="default"/>
      </w:rPr>
    </w:lvl>
    <w:lvl w:ilvl="5" w:tplc="5D2248F2">
      <w:start w:val="1"/>
      <w:numFmt w:val="bullet"/>
      <w:lvlText w:val=""/>
      <w:lvlJc w:val="left"/>
      <w:pPr>
        <w:ind w:left="4320" w:hanging="360"/>
      </w:pPr>
      <w:rPr>
        <w:rFonts w:ascii="Wingdings" w:hAnsi="Wingdings" w:hint="default"/>
      </w:rPr>
    </w:lvl>
    <w:lvl w:ilvl="6" w:tplc="E41C84D2">
      <w:start w:val="1"/>
      <w:numFmt w:val="bullet"/>
      <w:lvlText w:val=""/>
      <w:lvlJc w:val="left"/>
      <w:pPr>
        <w:ind w:left="5040" w:hanging="360"/>
      </w:pPr>
      <w:rPr>
        <w:rFonts w:ascii="Symbol" w:hAnsi="Symbol" w:hint="default"/>
      </w:rPr>
    </w:lvl>
    <w:lvl w:ilvl="7" w:tplc="D6F89800">
      <w:start w:val="1"/>
      <w:numFmt w:val="bullet"/>
      <w:lvlText w:val="o"/>
      <w:lvlJc w:val="left"/>
      <w:pPr>
        <w:ind w:left="5760" w:hanging="360"/>
      </w:pPr>
      <w:rPr>
        <w:rFonts w:ascii="Courier New" w:hAnsi="Courier New" w:hint="default"/>
      </w:rPr>
    </w:lvl>
    <w:lvl w:ilvl="8" w:tplc="C82E3378">
      <w:start w:val="1"/>
      <w:numFmt w:val="bullet"/>
      <w:lvlText w:val=""/>
      <w:lvlJc w:val="left"/>
      <w:pPr>
        <w:ind w:left="6480" w:hanging="360"/>
      </w:pPr>
      <w:rPr>
        <w:rFonts w:ascii="Wingdings" w:hAnsi="Wingdings" w:hint="default"/>
      </w:rPr>
    </w:lvl>
  </w:abstractNum>
  <w:abstractNum w:abstractNumId="2" w15:restartNumberingAfterBreak="0">
    <w:nsid w:val="17C33214"/>
    <w:multiLevelType w:val="hybridMultilevel"/>
    <w:tmpl w:val="8286B66A"/>
    <w:lvl w:ilvl="0" w:tplc="9D0073BE">
      <w:start w:val="1"/>
      <w:numFmt w:val="bullet"/>
      <w:lvlText w:val=""/>
      <w:lvlJc w:val="left"/>
      <w:pPr>
        <w:ind w:left="720" w:hanging="360"/>
      </w:pPr>
      <w:rPr>
        <w:rFonts w:ascii="Symbol" w:hAnsi="Symbol" w:hint="default"/>
      </w:rPr>
    </w:lvl>
    <w:lvl w:ilvl="1" w:tplc="D8A0F622">
      <w:start w:val="1"/>
      <w:numFmt w:val="bullet"/>
      <w:lvlText w:val="o"/>
      <w:lvlJc w:val="left"/>
      <w:pPr>
        <w:ind w:left="1440" w:hanging="360"/>
      </w:pPr>
      <w:rPr>
        <w:rFonts w:ascii="Courier New" w:hAnsi="Courier New" w:hint="default"/>
      </w:rPr>
    </w:lvl>
    <w:lvl w:ilvl="2" w:tplc="FA08A3F2">
      <w:start w:val="1"/>
      <w:numFmt w:val="bullet"/>
      <w:lvlText w:val=""/>
      <w:lvlJc w:val="left"/>
      <w:pPr>
        <w:ind w:left="2160" w:hanging="360"/>
      </w:pPr>
      <w:rPr>
        <w:rFonts w:ascii="Wingdings" w:hAnsi="Wingdings" w:hint="default"/>
      </w:rPr>
    </w:lvl>
    <w:lvl w:ilvl="3" w:tplc="06DC8B0A">
      <w:start w:val="1"/>
      <w:numFmt w:val="bullet"/>
      <w:lvlText w:val=""/>
      <w:lvlJc w:val="left"/>
      <w:pPr>
        <w:ind w:left="2880" w:hanging="360"/>
      </w:pPr>
      <w:rPr>
        <w:rFonts w:ascii="Symbol" w:hAnsi="Symbol" w:hint="default"/>
      </w:rPr>
    </w:lvl>
    <w:lvl w:ilvl="4" w:tplc="99E43CB2">
      <w:start w:val="1"/>
      <w:numFmt w:val="bullet"/>
      <w:lvlText w:val="o"/>
      <w:lvlJc w:val="left"/>
      <w:pPr>
        <w:ind w:left="3600" w:hanging="360"/>
      </w:pPr>
      <w:rPr>
        <w:rFonts w:ascii="Courier New" w:hAnsi="Courier New" w:hint="default"/>
      </w:rPr>
    </w:lvl>
    <w:lvl w:ilvl="5" w:tplc="DB886CB8">
      <w:start w:val="1"/>
      <w:numFmt w:val="bullet"/>
      <w:lvlText w:val=""/>
      <w:lvlJc w:val="left"/>
      <w:pPr>
        <w:ind w:left="4320" w:hanging="360"/>
      </w:pPr>
      <w:rPr>
        <w:rFonts w:ascii="Wingdings" w:hAnsi="Wingdings" w:hint="default"/>
      </w:rPr>
    </w:lvl>
    <w:lvl w:ilvl="6" w:tplc="3176C29E">
      <w:start w:val="1"/>
      <w:numFmt w:val="bullet"/>
      <w:lvlText w:val=""/>
      <w:lvlJc w:val="left"/>
      <w:pPr>
        <w:ind w:left="5040" w:hanging="360"/>
      </w:pPr>
      <w:rPr>
        <w:rFonts w:ascii="Symbol" w:hAnsi="Symbol" w:hint="default"/>
      </w:rPr>
    </w:lvl>
    <w:lvl w:ilvl="7" w:tplc="D1DEDCAA">
      <w:start w:val="1"/>
      <w:numFmt w:val="bullet"/>
      <w:lvlText w:val="o"/>
      <w:lvlJc w:val="left"/>
      <w:pPr>
        <w:ind w:left="5760" w:hanging="360"/>
      </w:pPr>
      <w:rPr>
        <w:rFonts w:ascii="Courier New" w:hAnsi="Courier New" w:hint="default"/>
      </w:rPr>
    </w:lvl>
    <w:lvl w:ilvl="8" w:tplc="EB107C44">
      <w:start w:val="1"/>
      <w:numFmt w:val="bullet"/>
      <w:lvlText w:val=""/>
      <w:lvlJc w:val="left"/>
      <w:pPr>
        <w:ind w:left="6480" w:hanging="360"/>
      </w:pPr>
      <w:rPr>
        <w:rFonts w:ascii="Wingdings" w:hAnsi="Wingdings" w:hint="default"/>
      </w:rPr>
    </w:lvl>
  </w:abstractNum>
  <w:abstractNum w:abstractNumId="3" w15:restartNumberingAfterBreak="0">
    <w:nsid w:val="1883A176"/>
    <w:multiLevelType w:val="hybridMultilevel"/>
    <w:tmpl w:val="9258DF88"/>
    <w:lvl w:ilvl="0" w:tplc="FB1E5A16">
      <w:start w:val="1"/>
      <w:numFmt w:val="bullet"/>
      <w:lvlText w:val=""/>
      <w:lvlJc w:val="left"/>
      <w:pPr>
        <w:ind w:left="720" w:hanging="360"/>
      </w:pPr>
      <w:rPr>
        <w:rFonts w:ascii="Symbol" w:hAnsi="Symbol" w:hint="default"/>
      </w:rPr>
    </w:lvl>
    <w:lvl w:ilvl="1" w:tplc="97B6C6AE">
      <w:start w:val="1"/>
      <w:numFmt w:val="bullet"/>
      <w:lvlText w:val="o"/>
      <w:lvlJc w:val="left"/>
      <w:pPr>
        <w:ind w:left="1440" w:hanging="360"/>
      </w:pPr>
      <w:rPr>
        <w:rFonts w:ascii="Courier New" w:hAnsi="Courier New" w:hint="default"/>
      </w:rPr>
    </w:lvl>
    <w:lvl w:ilvl="2" w:tplc="7F5C631C">
      <w:start w:val="1"/>
      <w:numFmt w:val="bullet"/>
      <w:lvlText w:val=""/>
      <w:lvlJc w:val="left"/>
      <w:pPr>
        <w:ind w:left="2160" w:hanging="360"/>
      </w:pPr>
      <w:rPr>
        <w:rFonts w:ascii="Wingdings" w:hAnsi="Wingdings" w:hint="default"/>
      </w:rPr>
    </w:lvl>
    <w:lvl w:ilvl="3" w:tplc="9B324372">
      <w:start w:val="1"/>
      <w:numFmt w:val="bullet"/>
      <w:lvlText w:val=""/>
      <w:lvlJc w:val="left"/>
      <w:pPr>
        <w:ind w:left="2880" w:hanging="360"/>
      </w:pPr>
      <w:rPr>
        <w:rFonts w:ascii="Symbol" w:hAnsi="Symbol" w:hint="default"/>
      </w:rPr>
    </w:lvl>
    <w:lvl w:ilvl="4" w:tplc="B860CC9C">
      <w:start w:val="1"/>
      <w:numFmt w:val="bullet"/>
      <w:lvlText w:val="o"/>
      <w:lvlJc w:val="left"/>
      <w:pPr>
        <w:ind w:left="3600" w:hanging="360"/>
      </w:pPr>
      <w:rPr>
        <w:rFonts w:ascii="Courier New" w:hAnsi="Courier New" w:hint="default"/>
      </w:rPr>
    </w:lvl>
    <w:lvl w:ilvl="5" w:tplc="2348F164">
      <w:start w:val="1"/>
      <w:numFmt w:val="bullet"/>
      <w:lvlText w:val=""/>
      <w:lvlJc w:val="left"/>
      <w:pPr>
        <w:ind w:left="4320" w:hanging="360"/>
      </w:pPr>
      <w:rPr>
        <w:rFonts w:ascii="Wingdings" w:hAnsi="Wingdings" w:hint="default"/>
      </w:rPr>
    </w:lvl>
    <w:lvl w:ilvl="6" w:tplc="1F0EDB7C">
      <w:start w:val="1"/>
      <w:numFmt w:val="bullet"/>
      <w:lvlText w:val=""/>
      <w:lvlJc w:val="left"/>
      <w:pPr>
        <w:ind w:left="5040" w:hanging="360"/>
      </w:pPr>
      <w:rPr>
        <w:rFonts w:ascii="Symbol" w:hAnsi="Symbol" w:hint="default"/>
      </w:rPr>
    </w:lvl>
    <w:lvl w:ilvl="7" w:tplc="CFA44428">
      <w:start w:val="1"/>
      <w:numFmt w:val="bullet"/>
      <w:lvlText w:val="o"/>
      <w:lvlJc w:val="left"/>
      <w:pPr>
        <w:ind w:left="5760" w:hanging="360"/>
      </w:pPr>
      <w:rPr>
        <w:rFonts w:ascii="Courier New" w:hAnsi="Courier New" w:hint="default"/>
      </w:rPr>
    </w:lvl>
    <w:lvl w:ilvl="8" w:tplc="1974CAA8">
      <w:start w:val="1"/>
      <w:numFmt w:val="bullet"/>
      <w:lvlText w:val=""/>
      <w:lvlJc w:val="left"/>
      <w:pPr>
        <w:ind w:left="6480" w:hanging="360"/>
      </w:pPr>
      <w:rPr>
        <w:rFonts w:ascii="Wingdings" w:hAnsi="Wingdings" w:hint="default"/>
      </w:rPr>
    </w:lvl>
  </w:abstractNum>
  <w:abstractNum w:abstractNumId="4" w15:restartNumberingAfterBreak="0">
    <w:nsid w:val="1B7EC494"/>
    <w:multiLevelType w:val="hybridMultilevel"/>
    <w:tmpl w:val="D2467A48"/>
    <w:lvl w:ilvl="0" w:tplc="8034D824">
      <w:start w:val="1"/>
      <w:numFmt w:val="bullet"/>
      <w:lvlText w:val=""/>
      <w:lvlJc w:val="left"/>
      <w:pPr>
        <w:ind w:left="1440" w:hanging="360"/>
      </w:pPr>
      <w:rPr>
        <w:rFonts w:ascii="Symbol" w:hAnsi="Symbol" w:hint="default"/>
      </w:rPr>
    </w:lvl>
    <w:lvl w:ilvl="1" w:tplc="5BFAE214">
      <w:start w:val="1"/>
      <w:numFmt w:val="bullet"/>
      <w:lvlText w:val="o"/>
      <w:lvlJc w:val="left"/>
      <w:pPr>
        <w:ind w:left="2160" w:hanging="360"/>
      </w:pPr>
      <w:rPr>
        <w:rFonts w:ascii="Courier New" w:hAnsi="Courier New" w:hint="default"/>
      </w:rPr>
    </w:lvl>
    <w:lvl w:ilvl="2" w:tplc="C6B49D62">
      <w:start w:val="1"/>
      <w:numFmt w:val="bullet"/>
      <w:lvlText w:val=""/>
      <w:lvlJc w:val="left"/>
      <w:pPr>
        <w:ind w:left="2880" w:hanging="360"/>
      </w:pPr>
      <w:rPr>
        <w:rFonts w:ascii="Wingdings" w:hAnsi="Wingdings" w:hint="default"/>
      </w:rPr>
    </w:lvl>
    <w:lvl w:ilvl="3" w:tplc="5120B058">
      <w:start w:val="1"/>
      <w:numFmt w:val="bullet"/>
      <w:lvlText w:val=""/>
      <w:lvlJc w:val="left"/>
      <w:pPr>
        <w:ind w:left="3600" w:hanging="360"/>
      </w:pPr>
      <w:rPr>
        <w:rFonts w:ascii="Symbol" w:hAnsi="Symbol" w:hint="default"/>
      </w:rPr>
    </w:lvl>
    <w:lvl w:ilvl="4" w:tplc="D66430FC">
      <w:start w:val="1"/>
      <w:numFmt w:val="bullet"/>
      <w:lvlText w:val="o"/>
      <w:lvlJc w:val="left"/>
      <w:pPr>
        <w:ind w:left="4320" w:hanging="360"/>
      </w:pPr>
      <w:rPr>
        <w:rFonts w:ascii="Courier New" w:hAnsi="Courier New" w:hint="default"/>
      </w:rPr>
    </w:lvl>
    <w:lvl w:ilvl="5" w:tplc="BB288D84">
      <w:start w:val="1"/>
      <w:numFmt w:val="bullet"/>
      <w:lvlText w:val=""/>
      <w:lvlJc w:val="left"/>
      <w:pPr>
        <w:ind w:left="5040" w:hanging="360"/>
      </w:pPr>
      <w:rPr>
        <w:rFonts w:ascii="Wingdings" w:hAnsi="Wingdings" w:hint="default"/>
      </w:rPr>
    </w:lvl>
    <w:lvl w:ilvl="6" w:tplc="7DC45CDC">
      <w:start w:val="1"/>
      <w:numFmt w:val="bullet"/>
      <w:lvlText w:val=""/>
      <w:lvlJc w:val="left"/>
      <w:pPr>
        <w:ind w:left="5760" w:hanging="360"/>
      </w:pPr>
      <w:rPr>
        <w:rFonts w:ascii="Symbol" w:hAnsi="Symbol" w:hint="default"/>
      </w:rPr>
    </w:lvl>
    <w:lvl w:ilvl="7" w:tplc="FA145C30">
      <w:start w:val="1"/>
      <w:numFmt w:val="bullet"/>
      <w:lvlText w:val="o"/>
      <w:lvlJc w:val="left"/>
      <w:pPr>
        <w:ind w:left="6480" w:hanging="360"/>
      </w:pPr>
      <w:rPr>
        <w:rFonts w:ascii="Courier New" w:hAnsi="Courier New" w:hint="default"/>
      </w:rPr>
    </w:lvl>
    <w:lvl w:ilvl="8" w:tplc="27567BBE">
      <w:start w:val="1"/>
      <w:numFmt w:val="bullet"/>
      <w:lvlText w:val=""/>
      <w:lvlJc w:val="left"/>
      <w:pPr>
        <w:ind w:left="7200" w:hanging="360"/>
      </w:pPr>
      <w:rPr>
        <w:rFonts w:ascii="Wingdings" w:hAnsi="Wingdings" w:hint="default"/>
      </w:rPr>
    </w:lvl>
  </w:abstractNum>
  <w:abstractNum w:abstractNumId="5" w15:restartNumberingAfterBreak="0">
    <w:nsid w:val="20BB899D"/>
    <w:multiLevelType w:val="hybridMultilevel"/>
    <w:tmpl w:val="D3BC91BA"/>
    <w:lvl w:ilvl="0" w:tplc="F2B6C916">
      <w:start w:val="1"/>
      <w:numFmt w:val="bullet"/>
      <w:lvlText w:val=""/>
      <w:lvlJc w:val="left"/>
      <w:pPr>
        <w:ind w:left="720" w:hanging="360"/>
      </w:pPr>
      <w:rPr>
        <w:rFonts w:ascii="Symbol" w:hAnsi="Symbol" w:hint="default"/>
      </w:rPr>
    </w:lvl>
    <w:lvl w:ilvl="1" w:tplc="0CDA5126">
      <w:start w:val="1"/>
      <w:numFmt w:val="bullet"/>
      <w:lvlText w:val="o"/>
      <w:lvlJc w:val="left"/>
      <w:pPr>
        <w:ind w:left="1440" w:hanging="360"/>
      </w:pPr>
      <w:rPr>
        <w:rFonts w:ascii="Courier New" w:hAnsi="Courier New" w:hint="default"/>
      </w:rPr>
    </w:lvl>
    <w:lvl w:ilvl="2" w:tplc="73A0340A">
      <w:start w:val="1"/>
      <w:numFmt w:val="bullet"/>
      <w:lvlText w:val=""/>
      <w:lvlJc w:val="left"/>
      <w:pPr>
        <w:ind w:left="2160" w:hanging="360"/>
      </w:pPr>
      <w:rPr>
        <w:rFonts w:ascii="Wingdings" w:hAnsi="Wingdings" w:hint="default"/>
      </w:rPr>
    </w:lvl>
    <w:lvl w:ilvl="3" w:tplc="B6FA25A2">
      <w:start w:val="1"/>
      <w:numFmt w:val="bullet"/>
      <w:lvlText w:val=""/>
      <w:lvlJc w:val="left"/>
      <w:pPr>
        <w:ind w:left="2880" w:hanging="360"/>
      </w:pPr>
      <w:rPr>
        <w:rFonts w:ascii="Symbol" w:hAnsi="Symbol" w:hint="default"/>
      </w:rPr>
    </w:lvl>
    <w:lvl w:ilvl="4" w:tplc="217C1878">
      <w:start w:val="1"/>
      <w:numFmt w:val="bullet"/>
      <w:lvlText w:val="o"/>
      <w:lvlJc w:val="left"/>
      <w:pPr>
        <w:ind w:left="3600" w:hanging="360"/>
      </w:pPr>
      <w:rPr>
        <w:rFonts w:ascii="Courier New" w:hAnsi="Courier New" w:hint="default"/>
      </w:rPr>
    </w:lvl>
    <w:lvl w:ilvl="5" w:tplc="07AE15F0">
      <w:start w:val="1"/>
      <w:numFmt w:val="bullet"/>
      <w:lvlText w:val=""/>
      <w:lvlJc w:val="left"/>
      <w:pPr>
        <w:ind w:left="4320" w:hanging="360"/>
      </w:pPr>
      <w:rPr>
        <w:rFonts w:ascii="Wingdings" w:hAnsi="Wingdings" w:hint="default"/>
      </w:rPr>
    </w:lvl>
    <w:lvl w:ilvl="6" w:tplc="09183E58">
      <w:start w:val="1"/>
      <w:numFmt w:val="bullet"/>
      <w:lvlText w:val=""/>
      <w:lvlJc w:val="left"/>
      <w:pPr>
        <w:ind w:left="5040" w:hanging="360"/>
      </w:pPr>
      <w:rPr>
        <w:rFonts w:ascii="Symbol" w:hAnsi="Symbol" w:hint="default"/>
      </w:rPr>
    </w:lvl>
    <w:lvl w:ilvl="7" w:tplc="2C787650">
      <w:start w:val="1"/>
      <w:numFmt w:val="bullet"/>
      <w:lvlText w:val="o"/>
      <w:lvlJc w:val="left"/>
      <w:pPr>
        <w:ind w:left="5760" w:hanging="360"/>
      </w:pPr>
      <w:rPr>
        <w:rFonts w:ascii="Courier New" w:hAnsi="Courier New" w:hint="default"/>
      </w:rPr>
    </w:lvl>
    <w:lvl w:ilvl="8" w:tplc="658ACBF4">
      <w:start w:val="1"/>
      <w:numFmt w:val="bullet"/>
      <w:lvlText w:val=""/>
      <w:lvlJc w:val="left"/>
      <w:pPr>
        <w:ind w:left="6480" w:hanging="360"/>
      </w:pPr>
      <w:rPr>
        <w:rFonts w:ascii="Wingdings" w:hAnsi="Wingdings" w:hint="default"/>
      </w:rPr>
    </w:lvl>
  </w:abstractNum>
  <w:abstractNum w:abstractNumId="6" w15:restartNumberingAfterBreak="0">
    <w:nsid w:val="31311943"/>
    <w:multiLevelType w:val="hybridMultilevel"/>
    <w:tmpl w:val="EA6272BE"/>
    <w:lvl w:ilvl="0" w:tplc="5AAE1FB6">
      <w:start w:val="1"/>
      <w:numFmt w:val="bullet"/>
      <w:lvlText w:val=""/>
      <w:lvlJc w:val="left"/>
      <w:pPr>
        <w:ind w:left="720" w:hanging="360"/>
      </w:pPr>
      <w:rPr>
        <w:rFonts w:ascii="Symbol" w:hAnsi="Symbol" w:hint="default"/>
      </w:rPr>
    </w:lvl>
    <w:lvl w:ilvl="1" w:tplc="096E030C">
      <w:start w:val="1"/>
      <w:numFmt w:val="bullet"/>
      <w:lvlText w:val="o"/>
      <w:lvlJc w:val="left"/>
      <w:pPr>
        <w:ind w:left="1440" w:hanging="360"/>
      </w:pPr>
      <w:rPr>
        <w:rFonts w:ascii="Courier New" w:hAnsi="Courier New" w:hint="default"/>
      </w:rPr>
    </w:lvl>
    <w:lvl w:ilvl="2" w:tplc="5BB816E4">
      <w:start w:val="1"/>
      <w:numFmt w:val="bullet"/>
      <w:lvlText w:val=""/>
      <w:lvlJc w:val="left"/>
      <w:pPr>
        <w:ind w:left="2160" w:hanging="360"/>
      </w:pPr>
      <w:rPr>
        <w:rFonts w:ascii="Wingdings" w:hAnsi="Wingdings" w:hint="default"/>
      </w:rPr>
    </w:lvl>
    <w:lvl w:ilvl="3" w:tplc="87A0B010">
      <w:start w:val="1"/>
      <w:numFmt w:val="bullet"/>
      <w:lvlText w:val=""/>
      <w:lvlJc w:val="left"/>
      <w:pPr>
        <w:ind w:left="2880" w:hanging="360"/>
      </w:pPr>
      <w:rPr>
        <w:rFonts w:ascii="Symbol" w:hAnsi="Symbol" w:hint="default"/>
      </w:rPr>
    </w:lvl>
    <w:lvl w:ilvl="4" w:tplc="CC289176">
      <w:start w:val="1"/>
      <w:numFmt w:val="bullet"/>
      <w:lvlText w:val="o"/>
      <w:lvlJc w:val="left"/>
      <w:pPr>
        <w:ind w:left="3600" w:hanging="360"/>
      </w:pPr>
      <w:rPr>
        <w:rFonts w:ascii="Courier New" w:hAnsi="Courier New" w:hint="default"/>
      </w:rPr>
    </w:lvl>
    <w:lvl w:ilvl="5" w:tplc="C55C0EEC">
      <w:start w:val="1"/>
      <w:numFmt w:val="bullet"/>
      <w:lvlText w:val=""/>
      <w:lvlJc w:val="left"/>
      <w:pPr>
        <w:ind w:left="4320" w:hanging="360"/>
      </w:pPr>
      <w:rPr>
        <w:rFonts w:ascii="Wingdings" w:hAnsi="Wingdings" w:hint="default"/>
      </w:rPr>
    </w:lvl>
    <w:lvl w:ilvl="6" w:tplc="C0A2ADDA">
      <w:start w:val="1"/>
      <w:numFmt w:val="bullet"/>
      <w:lvlText w:val=""/>
      <w:lvlJc w:val="left"/>
      <w:pPr>
        <w:ind w:left="5040" w:hanging="360"/>
      </w:pPr>
      <w:rPr>
        <w:rFonts w:ascii="Symbol" w:hAnsi="Symbol" w:hint="default"/>
      </w:rPr>
    </w:lvl>
    <w:lvl w:ilvl="7" w:tplc="2CE490D6">
      <w:start w:val="1"/>
      <w:numFmt w:val="bullet"/>
      <w:lvlText w:val="o"/>
      <w:lvlJc w:val="left"/>
      <w:pPr>
        <w:ind w:left="5760" w:hanging="360"/>
      </w:pPr>
      <w:rPr>
        <w:rFonts w:ascii="Courier New" w:hAnsi="Courier New" w:hint="default"/>
      </w:rPr>
    </w:lvl>
    <w:lvl w:ilvl="8" w:tplc="F1A87C7C">
      <w:start w:val="1"/>
      <w:numFmt w:val="bullet"/>
      <w:lvlText w:val=""/>
      <w:lvlJc w:val="left"/>
      <w:pPr>
        <w:ind w:left="6480" w:hanging="360"/>
      </w:pPr>
      <w:rPr>
        <w:rFonts w:ascii="Wingdings" w:hAnsi="Wingdings" w:hint="default"/>
      </w:rPr>
    </w:lvl>
  </w:abstractNum>
  <w:abstractNum w:abstractNumId="7" w15:restartNumberingAfterBreak="0">
    <w:nsid w:val="3652730C"/>
    <w:multiLevelType w:val="hybridMultilevel"/>
    <w:tmpl w:val="04EAE5BC"/>
    <w:lvl w:ilvl="0" w:tplc="E05A7A74">
      <w:start w:val="1"/>
      <w:numFmt w:val="bullet"/>
      <w:lvlText w:val=""/>
      <w:lvlJc w:val="left"/>
      <w:pPr>
        <w:ind w:left="720" w:hanging="360"/>
      </w:pPr>
      <w:rPr>
        <w:rFonts w:ascii="Symbol" w:hAnsi="Symbol" w:hint="default"/>
      </w:rPr>
    </w:lvl>
    <w:lvl w:ilvl="1" w:tplc="58E4752C">
      <w:start w:val="1"/>
      <w:numFmt w:val="bullet"/>
      <w:lvlText w:val="o"/>
      <w:lvlJc w:val="left"/>
      <w:pPr>
        <w:ind w:left="1440" w:hanging="360"/>
      </w:pPr>
      <w:rPr>
        <w:rFonts w:ascii="Courier New" w:hAnsi="Courier New" w:hint="default"/>
      </w:rPr>
    </w:lvl>
    <w:lvl w:ilvl="2" w:tplc="98686CA0">
      <w:start w:val="1"/>
      <w:numFmt w:val="bullet"/>
      <w:lvlText w:val=""/>
      <w:lvlJc w:val="left"/>
      <w:pPr>
        <w:ind w:left="2160" w:hanging="360"/>
      </w:pPr>
      <w:rPr>
        <w:rFonts w:ascii="Wingdings" w:hAnsi="Wingdings" w:hint="default"/>
      </w:rPr>
    </w:lvl>
    <w:lvl w:ilvl="3" w:tplc="A8DEF252">
      <w:start w:val="1"/>
      <w:numFmt w:val="bullet"/>
      <w:lvlText w:val=""/>
      <w:lvlJc w:val="left"/>
      <w:pPr>
        <w:ind w:left="2880" w:hanging="360"/>
      </w:pPr>
      <w:rPr>
        <w:rFonts w:ascii="Symbol" w:hAnsi="Symbol" w:hint="default"/>
      </w:rPr>
    </w:lvl>
    <w:lvl w:ilvl="4" w:tplc="EA9024F4">
      <w:start w:val="1"/>
      <w:numFmt w:val="bullet"/>
      <w:lvlText w:val="o"/>
      <w:lvlJc w:val="left"/>
      <w:pPr>
        <w:ind w:left="3600" w:hanging="360"/>
      </w:pPr>
      <w:rPr>
        <w:rFonts w:ascii="Courier New" w:hAnsi="Courier New" w:hint="default"/>
      </w:rPr>
    </w:lvl>
    <w:lvl w:ilvl="5" w:tplc="25D0E37E">
      <w:start w:val="1"/>
      <w:numFmt w:val="bullet"/>
      <w:lvlText w:val=""/>
      <w:lvlJc w:val="left"/>
      <w:pPr>
        <w:ind w:left="4320" w:hanging="360"/>
      </w:pPr>
      <w:rPr>
        <w:rFonts w:ascii="Wingdings" w:hAnsi="Wingdings" w:hint="default"/>
      </w:rPr>
    </w:lvl>
    <w:lvl w:ilvl="6" w:tplc="0D188FD6">
      <w:start w:val="1"/>
      <w:numFmt w:val="bullet"/>
      <w:lvlText w:val=""/>
      <w:lvlJc w:val="left"/>
      <w:pPr>
        <w:ind w:left="5040" w:hanging="360"/>
      </w:pPr>
      <w:rPr>
        <w:rFonts w:ascii="Symbol" w:hAnsi="Symbol" w:hint="default"/>
      </w:rPr>
    </w:lvl>
    <w:lvl w:ilvl="7" w:tplc="AE1A9680">
      <w:start w:val="1"/>
      <w:numFmt w:val="bullet"/>
      <w:lvlText w:val="o"/>
      <w:lvlJc w:val="left"/>
      <w:pPr>
        <w:ind w:left="5760" w:hanging="360"/>
      </w:pPr>
      <w:rPr>
        <w:rFonts w:ascii="Courier New" w:hAnsi="Courier New" w:hint="default"/>
      </w:rPr>
    </w:lvl>
    <w:lvl w:ilvl="8" w:tplc="221AC612">
      <w:start w:val="1"/>
      <w:numFmt w:val="bullet"/>
      <w:lvlText w:val=""/>
      <w:lvlJc w:val="left"/>
      <w:pPr>
        <w:ind w:left="6480" w:hanging="360"/>
      </w:pPr>
      <w:rPr>
        <w:rFonts w:ascii="Wingdings" w:hAnsi="Wingdings" w:hint="default"/>
      </w:rPr>
    </w:lvl>
  </w:abstractNum>
  <w:abstractNum w:abstractNumId="8" w15:restartNumberingAfterBreak="0">
    <w:nsid w:val="43B37383"/>
    <w:multiLevelType w:val="hybridMultilevel"/>
    <w:tmpl w:val="99E2FE6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4597D404"/>
    <w:multiLevelType w:val="hybridMultilevel"/>
    <w:tmpl w:val="26281512"/>
    <w:lvl w:ilvl="0" w:tplc="CE1E0F36">
      <w:start w:val="1"/>
      <w:numFmt w:val="bullet"/>
      <w:lvlText w:val=""/>
      <w:lvlJc w:val="left"/>
      <w:pPr>
        <w:ind w:left="720" w:hanging="360"/>
      </w:pPr>
      <w:rPr>
        <w:rFonts w:ascii="Symbol" w:hAnsi="Symbol" w:hint="default"/>
      </w:rPr>
    </w:lvl>
    <w:lvl w:ilvl="1" w:tplc="06E4C9A6">
      <w:start w:val="1"/>
      <w:numFmt w:val="bullet"/>
      <w:lvlText w:val="o"/>
      <w:lvlJc w:val="left"/>
      <w:pPr>
        <w:ind w:left="1440" w:hanging="360"/>
      </w:pPr>
      <w:rPr>
        <w:rFonts w:ascii="Courier New" w:hAnsi="Courier New" w:hint="default"/>
      </w:rPr>
    </w:lvl>
    <w:lvl w:ilvl="2" w:tplc="A3B87060">
      <w:start w:val="1"/>
      <w:numFmt w:val="bullet"/>
      <w:lvlText w:val=""/>
      <w:lvlJc w:val="left"/>
      <w:pPr>
        <w:ind w:left="2160" w:hanging="360"/>
      </w:pPr>
      <w:rPr>
        <w:rFonts w:ascii="Wingdings" w:hAnsi="Wingdings" w:hint="default"/>
      </w:rPr>
    </w:lvl>
    <w:lvl w:ilvl="3" w:tplc="98F0C65C">
      <w:start w:val="1"/>
      <w:numFmt w:val="bullet"/>
      <w:lvlText w:val=""/>
      <w:lvlJc w:val="left"/>
      <w:pPr>
        <w:ind w:left="2880" w:hanging="360"/>
      </w:pPr>
      <w:rPr>
        <w:rFonts w:ascii="Symbol" w:hAnsi="Symbol" w:hint="default"/>
      </w:rPr>
    </w:lvl>
    <w:lvl w:ilvl="4" w:tplc="732A9DDE">
      <w:start w:val="1"/>
      <w:numFmt w:val="bullet"/>
      <w:lvlText w:val="o"/>
      <w:lvlJc w:val="left"/>
      <w:pPr>
        <w:ind w:left="3600" w:hanging="360"/>
      </w:pPr>
      <w:rPr>
        <w:rFonts w:ascii="Courier New" w:hAnsi="Courier New" w:hint="default"/>
      </w:rPr>
    </w:lvl>
    <w:lvl w:ilvl="5" w:tplc="F216FAEE">
      <w:start w:val="1"/>
      <w:numFmt w:val="bullet"/>
      <w:lvlText w:val=""/>
      <w:lvlJc w:val="left"/>
      <w:pPr>
        <w:ind w:left="4320" w:hanging="360"/>
      </w:pPr>
      <w:rPr>
        <w:rFonts w:ascii="Wingdings" w:hAnsi="Wingdings" w:hint="default"/>
      </w:rPr>
    </w:lvl>
    <w:lvl w:ilvl="6" w:tplc="28EA21D6">
      <w:start w:val="1"/>
      <w:numFmt w:val="bullet"/>
      <w:lvlText w:val=""/>
      <w:lvlJc w:val="left"/>
      <w:pPr>
        <w:ind w:left="5040" w:hanging="360"/>
      </w:pPr>
      <w:rPr>
        <w:rFonts w:ascii="Symbol" w:hAnsi="Symbol" w:hint="default"/>
      </w:rPr>
    </w:lvl>
    <w:lvl w:ilvl="7" w:tplc="76A2C886">
      <w:start w:val="1"/>
      <w:numFmt w:val="bullet"/>
      <w:lvlText w:val="o"/>
      <w:lvlJc w:val="left"/>
      <w:pPr>
        <w:ind w:left="5760" w:hanging="360"/>
      </w:pPr>
      <w:rPr>
        <w:rFonts w:ascii="Courier New" w:hAnsi="Courier New" w:hint="default"/>
      </w:rPr>
    </w:lvl>
    <w:lvl w:ilvl="8" w:tplc="6638031A">
      <w:start w:val="1"/>
      <w:numFmt w:val="bullet"/>
      <w:lvlText w:val=""/>
      <w:lvlJc w:val="left"/>
      <w:pPr>
        <w:ind w:left="6480" w:hanging="360"/>
      </w:pPr>
      <w:rPr>
        <w:rFonts w:ascii="Wingdings" w:hAnsi="Wingdings" w:hint="default"/>
      </w:rPr>
    </w:lvl>
  </w:abstractNum>
  <w:abstractNum w:abstractNumId="10" w15:restartNumberingAfterBreak="0">
    <w:nsid w:val="5BE215DE"/>
    <w:multiLevelType w:val="hybridMultilevel"/>
    <w:tmpl w:val="3D6A8816"/>
    <w:lvl w:ilvl="0" w:tplc="26ECA1F0">
      <w:start w:val="1"/>
      <w:numFmt w:val="bullet"/>
      <w:lvlText w:val=""/>
      <w:lvlJc w:val="left"/>
      <w:pPr>
        <w:ind w:left="720" w:hanging="360"/>
      </w:pPr>
      <w:rPr>
        <w:rFonts w:ascii="Symbol" w:hAnsi="Symbol" w:hint="default"/>
      </w:rPr>
    </w:lvl>
    <w:lvl w:ilvl="1" w:tplc="0AD871F6">
      <w:start w:val="1"/>
      <w:numFmt w:val="bullet"/>
      <w:lvlText w:val=""/>
      <w:lvlJc w:val="left"/>
      <w:pPr>
        <w:ind w:left="1440" w:hanging="360"/>
      </w:pPr>
      <w:rPr>
        <w:rFonts w:ascii="Symbol" w:hAnsi="Symbol" w:hint="default"/>
      </w:rPr>
    </w:lvl>
    <w:lvl w:ilvl="2" w:tplc="6966E3E4">
      <w:start w:val="1"/>
      <w:numFmt w:val="bullet"/>
      <w:lvlText w:val=""/>
      <w:lvlJc w:val="left"/>
      <w:pPr>
        <w:ind w:left="2160" w:hanging="360"/>
      </w:pPr>
      <w:rPr>
        <w:rFonts w:ascii="Wingdings" w:hAnsi="Wingdings" w:hint="default"/>
      </w:rPr>
    </w:lvl>
    <w:lvl w:ilvl="3" w:tplc="25A0E026">
      <w:start w:val="1"/>
      <w:numFmt w:val="bullet"/>
      <w:lvlText w:val=""/>
      <w:lvlJc w:val="left"/>
      <w:pPr>
        <w:ind w:left="2880" w:hanging="360"/>
      </w:pPr>
      <w:rPr>
        <w:rFonts w:ascii="Symbol" w:hAnsi="Symbol" w:hint="default"/>
      </w:rPr>
    </w:lvl>
    <w:lvl w:ilvl="4" w:tplc="8ECEFF72">
      <w:start w:val="1"/>
      <w:numFmt w:val="bullet"/>
      <w:lvlText w:val="o"/>
      <w:lvlJc w:val="left"/>
      <w:pPr>
        <w:ind w:left="3600" w:hanging="360"/>
      </w:pPr>
      <w:rPr>
        <w:rFonts w:ascii="Courier New" w:hAnsi="Courier New" w:hint="default"/>
      </w:rPr>
    </w:lvl>
    <w:lvl w:ilvl="5" w:tplc="48FC46F6">
      <w:start w:val="1"/>
      <w:numFmt w:val="bullet"/>
      <w:lvlText w:val=""/>
      <w:lvlJc w:val="left"/>
      <w:pPr>
        <w:ind w:left="4320" w:hanging="360"/>
      </w:pPr>
      <w:rPr>
        <w:rFonts w:ascii="Wingdings" w:hAnsi="Wingdings" w:hint="default"/>
      </w:rPr>
    </w:lvl>
    <w:lvl w:ilvl="6" w:tplc="9E1AD716">
      <w:start w:val="1"/>
      <w:numFmt w:val="bullet"/>
      <w:lvlText w:val=""/>
      <w:lvlJc w:val="left"/>
      <w:pPr>
        <w:ind w:left="5040" w:hanging="360"/>
      </w:pPr>
      <w:rPr>
        <w:rFonts w:ascii="Symbol" w:hAnsi="Symbol" w:hint="default"/>
      </w:rPr>
    </w:lvl>
    <w:lvl w:ilvl="7" w:tplc="ECEEF454">
      <w:start w:val="1"/>
      <w:numFmt w:val="bullet"/>
      <w:lvlText w:val="o"/>
      <w:lvlJc w:val="left"/>
      <w:pPr>
        <w:ind w:left="5760" w:hanging="360"/>
      </w:pPr>
      <w:rPr>
        <w:rFonts w:ascii="Courier New" w:hAnsi="Courier New" w:hint="default"/>
      </w:rPr>
    </w:lvl>
    <w:lvl w:ilvl="8" w:tplc="E8DA7BEA">
      <w:start w:val="1"/>
      <w:numFmt w:val="bullet"/>
      <w:lvlText w:val=""/>
      <w:lvlJc w:val="left"/>
      <w:pPr>
        <w:ind w:left="6480" w:hanging="360"/>
      </w:pPr>
      <w:rPr>
        <w:rFonts w:ascii="Wingdings" w:hAnsi="Wingdings" w:hint="default"/>
      </w:rPr>
    </w:lvl>
  </w:abstractNum>
  <w:abstractNum w:abstractNumId="11" w15:restartNumberingAfterBreak="0">
    <w:nsid w:val="6669F326"/>
    <w:multiLevelType w:val="hybridMultilevel"/>
    <w:tmpl w:val="13A276E0"/>
    <w:lvl w:ilvl="0" w:tplc="CE3EA046">
      <w:start w:val="1"/>
      <w:numFmt w:val="bullet"/>
      <w:lvlText w:val=""/>
      <w:lvlJc w:val="left"/>
      <w:pPr>
        <w:ind w:left="720" w:hanging="360"/>
      </w:pPr>
      <w:rPr>
        <w:rFonts w:ascii="Symbol" w:hAnsi="Symbol" w:hint="default"/>
      </w:rPr>
    </w:lvl>
    <w:lvl w:ilvl="1" w:tplc="43BA937E">
      <w:start w:val="1"/>
      <w:numFmt w:val="bullet"/>
      <w:lvlText w:val="o"/>
      <w:lvlJc w:val="left"/>
      <w:pPr>
        <w:ind w:left="1440" w:hanging="360"/>
      </w:pPr>
      <w:rPr>
        <w:rFonts w:ascii="Courier New" w:hAnsi="Courier New" w:hint="default"/>
      </w:rPr>
    </w:lvl>
    <w:lvl w:ilvl="2" w:tplc="DC868FCC">
      <w:start w:val="1"/>
      <w:numFmt w:val="bullet"/>
      <w:lvlText w:val=""/>
      <w:lvlJc w:val="left"/>
      <w:pPr>
        <w:ind w:left="2160" w:hanging="360"/>
      </w:pPr>
      <w:rPr>
        <w:rFonts w:ascii="Wingdings" w:hAnsi="Wingdings" w:hint="default"/>
      </w:rPr>
    </w:lvl>
    <w:lvl w:ilvl="3" w:tplc="2320C4F8">
      <w:start w:val="1"/>
      <w:numFmt w:val="bullet"/>
      <w:lvlText w:val=""/>
      <w:lvlJc w:val="left"/>
      <w:pPr>
        <w:ind w:left="2880" w:hanging="360"/>
      </w:pPr>
      <w:rPr>
        <w:rFonts w:ascii="Symbol" w:hAnsi="Symbol" w:hint="default"/>
      </w:rPr>
    </w:lvl>
    <w:lvl w:ilvl="4" w:tplc="D738097C">
      <w:start w:val="1"/>
      <w:numFmt w:val="bullet"/>
      <w:lvlText w:val="o"/>
      <w:lvlJc w:val="left"/>
      <w:pPr>
        <w:ind w:left="3600" w:hanging="360"/>
      </w:pPr>
      <w:rPr>
        <w:rFonts w:ascii="Courier New" w:hAnsi="Courier New" w:hint="default"/>
      </w:rPr>
    </w:lvl>
    <w:lvl w:ilvl="5" w:tplc="1C506D2A">
      <w:start w:val="1"/>
      <w:numFmt w:val="bullet"/>
      <w:lvlText w:val=""/>
      <w:lvlJc w:val="left"/>
      <w:pPr>
        <w:ind w:left="4320" w:hanging="360"/>
      </w:pPr>
      <w:rPr>
        <w:rFonts w:ascii="Wingdings" w:hAnsi="Wingdings" w:hint="default"/>
      </w:rPr>
    </w:lvl>
    <w:lvl w:ilvl="6" w:tplc="8788061C">
      <w:start w:val="1"/>
      <w:numFmt w:val="bullet"/>
      <w:lvlText w:val=""/>
      <w:lvlJc w:val="left"/>
      <w:pPr>
        <w:ind w:left="5040" w:hanging="360"/>
      </w:pPr>
      <w:rPr>
        <w:rFonts w:ascii="Symbol" w:hAnsi="Symbol" w:hint="default"/>
      </w:rPr>
    </w:lvl>
    <w:lvl w:ilvl="7" w:tplc="C184587C">
      <w:start w:val="1"/>
      <w:numFmt w:val="bullet"/>
      <w:lvlText w:val="o"/>
      <w:lvlJc w:val="left"/>
      <w:pPr>
        <w:ind w:left="5760" w:hanging="360"/>
      </w:pPr>
      <w:rPr>
        <w:rFonts w:ascii="Courier New" w:hAnsi="Courier New" w:hint="default"/>
      </w:rPr>
    </w:lvl>
    <w:lvl w:ilvl="8" w:tplc="041E4500">
      <w:start w:val="1"/>
      <w:numFmt w:val="bullet"/>
      <w:lvlText w:val=""/>
      <w:lvlJc w:val="left"/>
      <w:pPr>
        <w:ind w:left="6480" w:hanging="360"/>
      </w:pPr>
      <w:rPr>
        <w:rFonts w:ascii="Wingdings" w:hAnsi="Wingdings" w:hint="default"/>
      </w:rPr>
    </w:lvl>
  </w:abstractNum>
  <w:abstractNum w:abstractNumId="12" w15:restartNumberingAfterBreak="0">
    <w:nsid w:val="76FC593A"/>
    <w:multiLevelType w:val="hybridMultilevel"/>
    <w:tmpl w:val="5124618A"/>
    <w:lvl w:ilvl="0" w:tplc="5F022592">
      <w:start w:val="1"/>
      <w:numFmt w:val="bullet"/>
      <w:lvlText w:val=""/>
      <w:lvlJc w:val="left"/>
      <w:pPr>
        <w:ind w:left="1440" w:hanging="360"/>
      </w:pPr>
      <w:rPr>
        <w:rFonts w:ascii="Symbol" w:hAnsi="Symbol" w:hint="default"/>
      </w:rPr>
    </w:lvl>
    <w:lvl w:ilvl="1" w:tplc="BE207EF8">
      <w:start w:val="1"/>
      <w:numFmt w:val="bullet"/>
      <w:lvlText w:val="o"/>
      <w:lvlJc w:val="left"/>
      <w:pPr>
        <w:ind w:left="2160" w:hanging="360"/>
      </w:pPr>
      <w:rPr>
        <w:rFonts w:ascii="Courier New" w:hAnsi="Courier New" w:hint="default"/>
      </w:rPr>
    </w:lvl>
    <w:lvl w:ilvl="2" w:tplc="8A22C69C">
      <w:start w:val="1"/>
      <w:numFmt w:val="bullet"/>
      <w:lvlText w:val=""/>
      <w:lvlJc w:val="left"/>
      <w:pPr>
        <w:ind w:left="2880" w:hanging="360"/>
      </w:pPr>
      <w:rPr>
        <w:rFonts w:ascii="Wingdings" w:hAnsi="Wingdings" w:hint="default"/>
      </w:rPr>
    </w:lvl>
    <w:lvl w:ilvl="3" w:tplc="F746C5A8">
      <w:start w:val="1"/>
      <w:numFmt w:val="bullet"/>
      <w:lvlText w:val=""/>
      <w:lvlJc w:val="left"/>
      <w:pPr>
        <w:ind w:left="3600" w:hanging="360"/>
      </w:pPr>
      <w:rPr>
        <w:rFonts w:ascii="Symbol" w:hAnsi="Symbol" w:hint="default"/>
      </w:rPr>
    </w:lvl>
    <w:lvl w:ilvl="4" w:tplc="3E34C23E">
      <w:start w:val="1"/>
      <w:numFmt w:val="bullet"/>
      <w:lvlText w:val="o"/>
      <w:lvlJc w:val="left"/>
      <w:pPr>
        <w:ind w:left="4320" w:hanging="360"/>
      </w:pPr>
      <w:rPr>
        <w:rFonts w:ascii="Courier New" w:hAnsi="Courier New" w:hint="default"/>
      </w:rPr>
    </w:lvl>
    <w:lvl w:ilvl="5" w:tplc="506C90E6">
      <w:start w:val="1"/>
      <w:numFmt w:val="bullet"/>
      <w:lvlText w:val=""/>
      <w:lvlJc w:val="left"/>
      <w:pPr>
        <w:ind w:left="5040" w:hanging="360"/>
      </w:pPr>
      <w:rPr>
        <w:rFonts w:ascii="Wingdings" w:hAnsi="Wingdings" w:hint="default"/>
      </w:rPr>
    </w:lvl>
    <w:lvl w:ilvl="6" w:tplc="3FCC0662">
      <w:start w:val="1"/>
      <w:numFmt w:val="bullet"/>
      <w:lvlText w:val=""/>
      <w:lvlJc w:val="left"/>
      <w:pPr>
        <w:ind w:left="5760" w:hanging="360"/>
      </w:pPr>
      <w:rPr>
        <w:rFonts w:ascii="Symbol" w:hAnsi="Symbol" w:hint="default"/>
      </w:rPr>
    </w:lvl>
    <w:lvl w:ilvl="7" w:tplc="4FF6147C">
      <w:start w:val="1"/>
      <w:numFmt w:val="bullet"/>
      <w:lvlText w:val="o"/>
      <w:lvlJc w:val="left"/>
      <w:pPr>
        <w:ind w:left="6480" w:hanging="360"/>
      </w:pPr>
      <w:rPr>
        <w:rFonts w:ascii="Courier New" w:hAnsi="Courier New" w:hint="default"/>
      </w:rPr>
    </w:lvl>
    <w:lvl w:ilvl="8" w:tplc="35F69AB0">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3"/>
  </w:num>
  <w:num w:numId="6">
    <w:abstractNumId w:val="7"/>
  </w:num>
  <w:num w:numId="7">
    <w:abstractNumId w:val="9"/>
  </w:num>
  <w:num w:numId="8">
    <w:abstractNumId w:val="10"/>
  </w:num>
  <w:num w:numId="9">
    <w:abstractNumId w:val="12"/>
  </w:num>
  <w:num w:numId="10">
    <w:abstractNumId w:val="4"/>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863DD"/>
    <w:rsid w:val="0026535D"/>
    <w:rsid w:val="003134C7"/>
    <w:rsid w:val="00502070"/>
    <w:rsid w:val="00595865"/>
    <w:rsid w:val="0066AE14"/>
    <w:rsid w:val="007A5AED"/>
    <w:rsid w:val="00843B58"/>
    <w:rsid w:val="0090173D"/>
    <w:rsid w:val="009F362C"/>
    <w:rsid w:val="00A72E7D"/>
    <w:rsid w:val="00B82BD9"/>
    <w:rsid w:val="00B93893"/>
    <w:rsid w:val="00F03124"/>
    <w:rsid w:val="0118CB15"/>
    <w:rsid w:val="01294703"/>
    <w:rsid w:val="01B99517"/>
    <w:rsid w:val="024BF561"/>
    <w:rsid w:val="02A21C47"/>
    <w:rsid w:val="03AE25B8"/>
    <w:rsid w:val="052786E6"/>
    <w:rsid w:val="0578DF29"/>
    <w:rsid w:val="0589C209"/>
    <w:rsid w:val="061EDBFF"/>
    <w:rsid w:val="06D5A6E2"/>
    <w:rsid w:val="082D6486"/>
    <w:rsid w:val="083B3AEA"/>
    <w:rsid w:val="092DD465"/>
    <w:rsid w:val="092EA784"/>
    <w:rsid w:val="09319E9B"/>
    <w:rsid w:val="093458E8"/>
    <w:rsid w:val="098CB7C4"/>
    <w:rsid w:val="0B88D584"/>
    <w:rsid w:val="0C64F0EC"/>
    <w:rsid w:val="0C6BF9AA"/>
    <w:rsid w:val="0D02A805"/>
    <w:rsid w:val="0EDBF970"/>
    <w:rsid w:val="0F3B7982"/>
    <w:rsid w:val="0FA39A6C"/>
    <w:rsid w:val="10DB0952"/>
    <w:rsid w:val="10E2A7B5"/>
    <w:rsid w:val="121A44B5"/>
    <w:rsid w:val="12731A44"/>
    <w:rsid w:val="1276D9B3"/>
    <w:rsid w:val="13C31A92"/>
    <w:rsid w:val="145BFDF8"/>
    <w:rsid w:val="1497520F"/>
    <w:rsid w:val="15C7A2D2"/>
    <w:rsid w:val="1678F862"/>
    <w:rsid w:val="16E19626"/>
    <w:rsid w:val="17073D9D"/>
    <w:rsid w:val="1869B359"/>
    <w:rsid w:val="18E61B37"/>
    <w:rsid w:val="19571CB2"/>
    <w:rsid w:val="19F863DD"/>
    <w:rsid w:val="1BA1521E"/>
    <w:rsid w:val="1CC48920"/>
    <w:rsid w:val="1F555CBB"/>
    <w:rsid w:val="1FBEF16F"/>
    <w:rsid w:val="209458CC"/>
    <w:rsid w:val="221ECE89"/>
    <w:rsid w:val="24E9D7AF"/>
    <w:rsid w:val="260D21FF"/>
    <w:rsid w:val="2689A80E"/>
    <w:rsid w:val="27538B72"/>
    <w:rsid w:val="2753F85D"/>
    <w:rsid w:val="276A8287"/>
    <w:rsid w:val="28901078"/>
    <w:rsid w:val="29042C87"/>
    <w:rsid w:val="295816EC"/>
    <w:rsid w:val="29745A90"/>
    <w:rsid w:val="29ABA954"/>
    <w:rsid w:val="2A9FFCE8"/>
    <w:rsid w:val="2B102AF1"/>
    <w:rsid w:val="2C180C59"/>
    <w:rsid w:val="2D43338B"/>
    <w:rsid w:val="2D5B1C7A"/>
    <w:rsid w:val="2E0B176E"/>
    <w:rsid w:val="2EF39E9E"/>
    <w:rsid w:val="2F736E0B"/>
    <w:rsid w:val="3092D68E"/>
    <w:rsid w:val="333AAEA4"/>
    <w:rsid w:val="33556861"/>
    <w:rsid w:val="33F516F2"/>
    <w:rsid w:val="34506111"/>
    <w:rsid w:val="35319C2A"/>
    <w:rsid w:val="3638F2C4"/>
    <w:rsid w:val="36EF72A6"/>
    <w:rsid w:val="370696AE"/>
    <w:rsid w:val="38FA80D8"/>
    <w:rsid w:val="39BCCC4B"/>
    <w:rsid w:val="3A4A14AE"/>
    <w:rsid w:val="3A56C832"/>
    <w:rsid w:val="3B11F89D"/>
    <w:rsid w:val="3B94256C"/>
    <w:rsid w:val="3C772023"/>
    <w:rsid w:val="3CE8FAF0"/>
    <w:rsid w:val="3E413A82"/>
    <w:rsid w:val="3EE15C2E"/>
    <w:rsid w:val="3FCB7CA7"/>
    <w:rsid w:val="3FEE0622"/>
    <w:rsid w:val="41245694"/>
    <w:rsid w:val="412B5C0E"/>
    <w:rsid w:val="41499961"/>
    <w:rsid w:val="4189D683"/>
    <w:rsid w:val="419D7DC5"/>
    <w:rsid w:val="41BD6B44"/>
    <w:rsid w:val="4265ACC9"/>
    <w:rsid w:val="42ABA4B4"/>
    <w:rsid w:val="42C37EBD"/>
    <w:rsid w:val="43D54700"/>
    <w:rsid w:val="43E86F4E"/>
    <w:rsid w:val="449982A5"/>
    <w:rsid w:val="44FE6BBE"/>
    <w:rsid w:val="45767F90"/>
    <w:rsid w:val="459FA94A"/>
    <w:rsid w:val="47FBB2C7"/>
    <w:rsid w:val="48DF6C59"/>
    <w:rsid w:val="4A0B0EB1"/>
    <w:rsid w:val="4B7E8B96"/>
    <w:rsid w:val="4BD4626F"/>
    <w:rsid w:val="4BDD15F4"/>
    <w:rsid w:val="4C803C2D"/>
    <w:rsid w:val="4D5422F7"/>
    <w:rsid w:val="4DAC7A44"/>
    <w:rsid w:val="4E4F728A"/>
    <w:rsid w:val="4EC6E682"/>
    <w:rsid w:val="507A9985"/>
    <w:rsid w:val="51A7F1A2"/>
    <w:rsid w:val="54D5DF71"/>
    <w:rsid w:val="551D0EFF"/>
    <w:rsid w:val="55E986D8"/>
    <w:rsid w:val="5673950C"/>
    <w:rsid w:val="5735DE04"/>
    <w:rsid w:val="580D8033"/>
    <w:rsid w:val="5A3F43C2"/>
    <w:rsid w:val="5A6A59B2"/>
    <w:rsid w:val="5B3BD5A1"/>
    <w:rsid w:val="5B41E36D"/>
    <w:rsid w:val="5B4E73CF"/>
    <w:rsid w:val="5C1B3594"/>
    <w:rsid w:val="5C351E6B"/>
    <w:rsid w:val="5C36B197"/>
    <w:rsid w:val="5CDBA4A2"/>
    <w:rsid w:val="5DB705F5"/>
    <w:rsid w:val="5E336DD3"/>
    <w:rsid w:val="5F6CBF2D"/>
    <w:rsid w:val="601A7752"/>
    <w:rsid w:val="605EDE0B"/>
    <w:rsid w:val="60A64B31"/>
    <w:rsid w:val="60CAC4B0"/>
    <w:rsid w:val="610CCB21"/>
    <w:rsid w:val="62FBEAD5"/>
    <w:rsid w:val="630D8F01"/>
    <w:rsid w:val="63ADE0C2"/>
    <w:rsid w:val="6432605E"/>
    <w:rsid w:val="6450419E"/>
    <w:rsid w:val="64B51433"/>
    <w:rsid w:val="654045A5"/>
    <w:rsid w:val="65B22072"/>
    <w:rsid w:val="66162C3C"/>
    <w:rsid w:val="67CBD3D6"/>
    <w:rsid w:val="67F5C92E"/>
    <w:rsid w:val="6811CE29"/>
    <w:rsid w:val="6AB5BB45"/>
    <w:rsid w:val="6C7C6A41"/>
    <w:rsid w:val="6D4F3FED"/>
    <w:rsid w:val="6DD394F0"/>
    <w:rsid w:val="6F57BF49"/>
    <w:rsid w:val="700251C0"/>
    <w:rsid w:val="701F6045"/>
    <w:rsid w:val="710B35B2"/>
    <w:rsid w:val="72528580"/>
    <w:rsid w:val="7284A661"/>
    <w:rsid w:val="73376B7C"/>
    <w:rsid w:val="73745351"/>
    <w:rsid w:val="742076C2"/>
    <w:rsid w:val="75C4A600"/>
    <w:rsid w:val="75DEA6D5"/>
    <w:rsid w:val="76F5000A"/>
    <w:rsid w:val="77505AE3"/>
    <w:rsid w:val="77691C92"/>
    <w:rsid w:val="782BDB2D"/>
    <w:rsid w:val="799431CA"/>
    <w:rsid w:val="79C7AB8E"/>
    <w:rsid w:val="7A970A61"/>
    <w:rsid w:val="7A9A71F0"/>
    <w:rsid w:val="7B88A53D"/>
    <w:rsid w:val="7BE5C76F"/>
    <w:rsid w:val="7C368EA1"/>
    <w:rsid w:val="7C4DE859"/>
    <w:rsid w:val="7DCEAB23"/>
    <w:rsid w:val="7E202959"/>
    <w:rsid w:val="7F1D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A72E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esh1168/SOEN-6841/tree/main/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4729</Words>
  <Characters>26958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Suryawanshi</dc:creator>
  <cp:keywords/>
  <dc:description/>
  <cp:lastModifiedBy>Nilesh Suryawanshi</cp:lastModifiedBy>
  <cp:revision>13</cp:revision>
  <dcterms:created xsi:type="dcterms:W3CDTF">2024-01-24T19:31:00Z</dcterms:created>
  <dcterms:modified xsi:type="dcterms:W3CDTF">2024-03-03T23:19:00Z</dcterms:modified>
</cp:coreProperties>
</file>