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38" w:rsidRDefault="003A3B38">
      <w:pPr>
        <w:pStyle w:val="BodyText"/>
        <w:spacing w:line="172" w:lineRule="exact"/>
        <w:ind w:left="8613"/>
        <w:rPr>
          <w:sz w:val="17"/>
        </w:rPr>
      </w:pPr>
    </w:p>
    <w:p w:rsidR="003A3B38" w:rsidRDefault="00080D60">
      <w:pPr>
        <w:spacing w:before="147"/>
        <w:ind w:left="556" w:right="603"/>
        <w:jc w:val="center"/>
        <w:rPr>
          <w:rFonts w:ascii="Arial"/>
          <w:sz w:val="16"/>
        </w:rPr>
      </w:pPr>
      <w:r>
        <w:rPr>
          <w:rFonts w:ascii="Arial"/>
          <w:sz w:val="16"/>
        </w:rPr>
        <w:t>Manoj E. Patil et al, / (IJCSIT) International Journal of Computer Science and Information Technologies, Vol. 3 (3) , 2019,3871-3874</w:t>
      </w:r>
    </w:p>
    <w:p w:rsidR="003A3B38" w:rsidRPr="007374AC" w:rsidRDefault="00080D60">
      <w:pPr>
        <w:pStyle w:val="Title"/>
        <w:rPr>
          <w:i/>
          <w:iCs/>
        </w:rPr>
      </w:pPr>
      <w:r>
        <w:t xml:space="preserve">Design and Implementation of Graphical User Interface for Relational Database Management </w:t>
      </w:r>
      <w:r w:rsidRPr="007374AC">
        <w:rPr>
          <w:i/>
          <w:iCs/>
        </w:rPr>
        <w:t>System</w:t>
      </w:r>
    </w:p>
    <w:p w:rsidR="003A3B38" w:rsidRPr="007374AC" w:rsidRDefault="00080D60">
      <w:pPr>
        <w:spacing w:before="275" w:line="253" w:lineRule="exact"/>
        <w:ind w:left="556" w:right="566"/>
        <w:jc w:val="center"/>
        <w:rPr>
          <w:i/>
          <w:iCs/>
        </w:rPr>
      </w:pPr>
      <w:r w:rsidRPr="007374AC">
        <w:rPr>
          <w:i/>
          <w:iCs/>
        </w:rPr>
        <w:t>Manoj E. Patil,, Ravi N. Mulchandani, Ravikumar R. Ahuja</w:t>
      </w:r>
    </w:p>
    <w:p w:rsidR="003A3B38" w:rsidRPr="007374AC" w:rsidRDefault="00080D60">
      <w:pPr>
        <w:ind w:left="556" w:right="568"/>
        <w:jc w:val="center"/>
        <w:rPr>
          <w:i/>
          <w:iCs/>
          <w:sz w:val="20"/>
        </w:rPr>
      </w:pPr>
      <w:r w:rsidRPr="007374AC">
        <w:rPr>
          <w:i/>
          <w:iCs/>
          <w:sz w:val="20"/>
        </w:rPr>
        <w:t>Department of Computer, SSBT’s COET Bambhori,, Jalgaon. (MS) India</w:t>
      </w:r>
    </w:p>
    <w:p w:rsidR="003A3B38" w:rsidRPr="007374AC" w:rsidRDefault="003A3B38">
      <w:pPr>
        <w:pStyle w:val="BodyText"/>
        <w:rPr>
          <w:i/>
          <w:iCs/>
        </w:rPr>
      </w:pPr>
    </w:p>
    <w:p w:rsidR="003A3B38" w:rsidRPr="007374AC" w:rsidRDefault="003A3B38">
      <w:pPr>
        <w:pStyle w:val="BodyText"/>
        <w:rPr>
          <w:i/>
          <w:iCs/>
          <w:sz w:val="16"/>
        </w:rPr>
      </w:pPr>
    </w:p>
    <w:p w:rsidR="003A3B38" w:rsidRPr="007374AC" w:rsidRDefault="003A3B38">
      <w:pPr>
        <w:rPr>
          <w:i/>
          <w:iCs/>
          <w:sz w:val="16"/>
        </w:rPr>
        <w:sectPr w:rsidR="003A3B38" w:rsidRPr="007374AC">
          <w:footerReference w:type="default" r:id="rId7"/>
          <w:type w:val="continuous"/>
          <w:pgSz w:w="11910" w:h="16840"/>
          <w:pgMar w:top="420" w:right="680" w:bottom="720" w:left="700" w:header="720" w:footer="523" w:gutter="0"/>
          <w:pgNumType w:start="3871"/>
          <w:cols w:space="720"/>
        </w:sectPr>
      </w:pPr>
    </w:p>
    <w:p w:rsidR="003A3B38" w:rsidRDefault="00080D60">
      <w:pPr>
        <w:spacing w:before="94"/>
        <w:ind w:left="106" w:right="38"/>
        <w:jc w:val="both"/>
        <w:rPr>
          <w:b/>
          <w:sz w:val="18"/>
        </w:rPr>
      </w:pPr>
      <w:r w:rsidRPr="007374AC">
        <w:rPr>
          <w:b/>
          <w:i/>
          <w:iCs/>
          <w:sz w:val="18"/>
        </w:rPr>
        <w:lastRenderedPageBreak/>
        <w:t xml:space="preserve">Abstract-This paper will explain the concept of creating a Graphical User Interface for three Relational Database Management Systems. This is a general-level GUI, which can be connected to any database residing on the </w:t>
      </w:r>
      <w:r>
        <w:rPr>
          <w:b/>
          <w:sz w:val="18"/>
        </w:rPr>
        <w:t>system such as Oracle, MS SQL Server, and MS Access. As a result, any database manipulation can be performed using single interface. Moreover, the queries can be executed very easily, since the user needs not to type any queries, but can simply select the appropriate options according to their requirements. Thus, this software can be used by a person with no knowledge of SQL. This software is developed using Java as front end and Oracle, MS SQL Server and MS Access as</w:t>
      </w:r>
      <w:r>
        <w:rPr>
          <w:b/>
          <w:spacing w:val="-3"/>
          <w:sz w:val="18"/>
        </w:rPr>
        <w:t xml:space="preserve"> </w:t>
      </w:r>
      <w:r>
        <w:rPr>
          <w:b/>
          <w:sz w:val="18"/>
        </w:rPr>
        <w:t>backend.</w:t>
      </w:r>
    </w:p>
    <w:p w:rsidR="003A3B38" w:rsidRDefault="003A3B38">
      <w:pPr>
        <w:pStyle w:val="BodyText"/>
        <w:spacing w:before="11"/>
        <w:rPr>
          <w:b/>
          <w:sz w:val="17"/>
        </w:rPr>
      </w:pPr>
    </w:p>
    <w:p w:rsidR="003A3B38" w:rsidRDefault="00080D60">
      <w:pPr>
        <w:ind w:left="106"/>
        <w:jc w:val="both"/>
        <w:rPr>
          <w:b/>
          <w:sz w:val="18"/>
        </w:rPr>
      </w:pPr>
      <w:r>
        <w:rPr>
          <w:b/>
          <w:i/>
          <w:sz w:val="18"/>
        </w:rPr>
        <w:t>Keywords</w:t>
      </w:r>
      <w:r>
        <w:rPr>
          <w:b/>
          <w:i/>
          <w:sz w:val="24"/>
        </w:rPr>
        <w:t xml:space="preserve">: </w:t>
      </w:r>
      <w:r>
        <w:rPr>
          <w:b/>
          <w:sz w:val="18"/>
        </w:rPr>
        <w:t>Relational Database</w:t>
      </w:r>
    </w:p>
    <w:p w:rsidR="003A3B38" w:rsidRDefault="003A3B38">
      <w:pPr>
        <w:pStyle w:val="BodyText"/>
        <w:spacing w:before="9"/>
        <w:rPr>
          <w:b/>
          <w:sz w:val="23"/>
        </w:rPr>
      </w:pPr>
    </w:p>
    <w:p w:rsidR="003A3B38" w:rsidRDefault="00080D60">
      <w:pPr>
        <w:pStyle w:val="ListParagraph"/>
        <w:numPr>
          <w:ilvl w:val="0"/>
          <w:numId w:val="4"/>
        </w:numPr>
        <w:tabs>
          <w:tab w:val="left" w:pos="2268"/>
          <w:tab w:val="left" w:pos="2269"/>
        </w:tabs>
        <w:jc w:val="left"/>
        <w:rPr>
          <w:sz w:val="20"/>
        </w:rPr>
      </w:pPr>
      <w:r>
        <w:rPr>
          <w:sz w:val="20"/>
        </w:rPr>
        <w:t>INTRODUCTION</w:t>
      </w:r>
    </w:p>
    <w:p w:rsidR="003A3B38" w:rsidRDefault="00080D60">
      <w:pPr>
        <w:pStyle w:val="BodyText"/>
        <w:spacing w:before="1"/>
        <w:ind w:left="106" w:right="38" w:firstLine="216"/>
        <w:jc w:val="both"/>
      </w:pPr>
      <w:r>
        <w:t>Database Management Systems or DBMS has evolved from a specialized computer application to a central component of modern computing environment. DBMS consists of a collection of interrelated data and a set of programs to access those data. This collection of data is referred to as a database. Database Management System involves both the definition of structures for the storage of information and provision of mechanisms for the  manipulation of</w:t>
      </w:r>
      <w:r>
        <w:rPr>
          <w:spacing w:val="-2"/>
        </w:rPr>
        <w:t xml:space="preserve"> </w:t>
      </w:r>
      <w:r>
        <w:t>information.</w:t>
      </w:r>
    </w:p>
    <w:p w:rsidR="003A3B38" w:rsidRDefault="00080D60">
      <w:pPr>
        <w:pStyle w:val="BodyText"/>
        <w:spacing w:before="1"/>
        <w:ind w:left="106" w:right="38" w:firstLine="216"/>
        <w:jc w:val="both"/>
      </w:pPr>
      <w:r>
        <w:t>A collection of conceptual tools for describing data, data relationships, data semantics and consistency constraints is called a data model. There are different data models, among which Relational Database Management System (RDBMS) is the most popular choice for large scale application.</w:t>
      </w:r>
    </w:p>
    <w:p w:rsidR="003A3B38" w:rsidRDefault="00080D60">
      <w:pPr>
        <w:pStyle w:val="BodyText"/>
        <w:ind w:left="106" w:right="39"/>
        <w:jc w:val="both"/>
      </w:pPr>
      <w:r>
        <w:t>The RDBMS uses a collection of tables to represent both data and the relationships among those data. Each table has multiple columns and each column has unique name and fixed data type. Each table in the database has a unique name assigned to it.</w:t>
      </w:r>
    </w:p>
    <w:p w:rsidR="003A3B38" w:rsidRDefault="00080D60">
      <w:pPr>
        <w:pStyle w:val="BodyText"/>
        <w:ind w:left="106" w:right="39" w:firstLine="216"/>
        <w:jc w:val="both"/>
      </w:pPr>
      <w:r>
        <w:t>The RDBMS has established itself as the primary data model for commercial data processing applications. RDBMS is now being used in numerous applications outside the domain of traditional data</w:t>
      </w:r>
      <w:r>
        <w:rPr>
          <w:spacing w:val="-4"/>
        </w:rPr>
        <w:t xml:space="preserve"> </w:t>
      </w:r>
      <w:r>
        <w:t>processing.</w:t>
      </w:r>
    </w:p>
    <w:p w:rsidR="003A3B38" w:rsidRDefault="00080D60">
      <w:pPr>
        <w:pStyle w:val="BodyText"/>
        <w:ind w:left="106" w:right="39"/>
        <w:jc w:val="both"/>
      </w:pPr>
      <w:r>
        <w:t>To interact with the database and work with the tables in it, one need to use Structured Query Language (SQL) which includes features on defining structure of the data, for modifying data in the database and for specifying security constraints.</w:t>
      </w:r>
    </w:p>
    <w:p w:rsidR="003A3B38" w:rsidRDefault="00080D60">
      <w:pPr>
        <w:pStyle w:val="BodyText"/>
        <w:ind w:left="106" w:right="39" w:firstLine="216"/>
        <w:jc w:val="both"/>
      </w:pPr>
      <w:r>
        <w:t>The project entitled ‘Graphical user interface for RDBMS is aimed at providing a user friendly and single</w:t>
      </w:r>
      <w:r>
        <w:rPr>
          <w:spacing w:val="4"/>
        </w:rPr>
        <w:t xml:space="preserve"> </w:t>
      </w:r>
      <w:r>
        <w:t>interface for</w:t>
      </w:r>
    </w:p>
    <w:p w:rsidR="003A3B38" w:rsidRDefault="00080D60">
      <w:pPr>
        <w:pStyle w:val="BodyText"/>
        <w:spacing w:before="92"/>
        <w:ind w:left="106" w:right="118"/>
        <w:jc w:val="both"/>
      </w:pPr>
      <w:r>
        <w:br w:type="column"/>
      </w:r>
      <w:r>
        <w:lastRenderedPageBreak/>
        <w:t>working with different RDBMS like SQL Server, Oracle etc. The main objective of the system is to enable a user work with the databases and tables in a RDBMS even if he/she doesn’t have any knowledge of SQL.</w:t>
      </w:r>
    </w:p>
    <w:p w:rsidR="003A3B38" w:rsidRDefault="00080D60">
      <w:pPr>
        <w:pStyle w:val="BodyText"/>
        <w:spacing w:before="1" w:line="230" w:lineRule="exact"/>
        <w:ind w:left="106"/>
        <w:jc w:val="both"/>
      </w:pPr>
      <w:r>
        <w:t>The product is aimed at accomplishing the following:</w:t>
      </w:r>
    </w:p>
    <w:p w:rsidR="003A3B38" w:rsidRDefault="00080D60">
      <w:pPr>
        <w:pStyle w:val="ListParagraph"/>
        <w:numPr>
          <w:ilvl w:val="0"/>
          <w:numId w:val="3"/>
        </w:numPr>
        <w:tabs>
          <w:tab w:val="left" w:pos="827"/>
        </w:tabs>
        <w:spacing w:line="245" w:lineRule="exact"/>
        <w:ind w:hanging="361"/>
        <w:rPr>
          <w:sz w:val="20"/>
        </w:rPr>
      </w:pPr>
      <w:r>
        <w:rPr>
          <w:sz w:val="20"/>
        </w:rPr>
        <w:t>Create, rename and drop</w:t>
      </w:r>
      <w:r>
        <w:rPr>
          <w:spacing w:val="-2"/>
          <w:sz w:val="20"/>
        </w:rPr>
        <w:t xml:space="preserve"> </w:t>
      </w:r>
      <w:r>
        <w:rPr>
          <w:sz w:val="20"/>
        </w:rPr>
        <w:t>databases</w:t>
      </w:r>
    </w:p>
    <w:p w:rsidR="003A3B38" w:rsidRDefault="00080D60">
      <w:pPr>
        <w:pStyle w:val="ListParagraph"/>
        <w:numPr>
          <w:ilvl w:val="0"/>
          <w:numId w:val="3"/>
        </w:numPr>
        <w:tabs>
          <w:tab w:val="left" w:pos="827"/>
        </w:tabs>
        <w:ind w:right="120"/>
        <w:rPr>
          <w:sz w:val="20"/>
        </w:rPr>
      </w:pPr>
      <w:r>
        <w:rPr>
          <w:sz w:val="20"/>
        </w:rPr>
        <w:t>View and work with database objects like tables, queries, forms and</w:t>
      </w:r>
      <w:r>
        <w:rPr>
          <w:spacing w:val="-3"/>
          <w:sz w:val="20"/>
        </w:rPr>
        <w:t xml:space="preserve"> </w:t>
      </w:r>
      <w:r>
        <w:rPr>
          <w:sz w:val="20"/>
        </w:rPr>
        <w:t>reports</w:t>
      </w:r>
    </w:p>
    <w:p w:rsidR="003A3B38" w:rsidRDefault="00080D60">
      <w:pPr>
        <w:pStyle w:val="ListParagraph"/>
        <w:numPr>
          <w:ilvl w:val="0"/>
          <w:numId w:val="3"/>
        </w:numPr>
        <w:tabs>
          <w:tab w:val="left" w:pos="827"/>
        </w:tabs>
        <w:ind w:right="120"/>
        <w:rPr>
          <w:sz w:val="20"/>
        </w:rPr>
      </w:pPr>
      <w:r>
        <w:rPr>
          <w:sz w:val="20"/>
        </w:rPr>
        <w:t>View the database profile and table that exists in a particular</w:t>
      </w:r>
      <w:r>
        <w:rPr>
          <w:spacing w:val="-1"/>
          <w:sz w:val="20"/>
        </w:rPr>
        <w:t xml:space="preserve"> </w:t>
      </w:r>
      <w:r>
        <w:rPr>
          <w:sz w:val="20"/>
        </w:rPr>
        <w:t>RDBMS</w:t>
      </w:r>
    </w:p>
    <w:p w:rsidR="003A3B38" w:rsidRDefault="00080D60">
      <w:pPr>
        <w:pStyle w:val="ListParagraph"/>
        <w:numPr>
          <w:ilvl w:val="0"/>
          <w:numId w:val="3"/>
        </w:numPr>
        <w:tabs>
          <w:tab w:val="left" w:pos="827"/>
        </w:tabs>
        <w:ind w:right="118"/>
        <w:rPr>
          <w:sz w:val="20"/>
        </w:rPr>
      </w:pPr>
      <w:r>
        <w:rPr>
          <w:sz w:val="20"/>
        </w:rPr>
        <w:t>Preparing and printing various reports containing information about existing databases and objects in a database, if</w:t>
      </w:r>
      <w:r>
        <w:rPr>
          <w:spacing w:val="-2"/>
          <w:sz w:val="20"/>
        </w:rPr>
        <w:t xml:space="preserve"> </w:t>
      </w:r>
      <w:r>
        <w:rPr>
          <w:sz w:val="20"/>
        </w:rPr>
        <w:t>needed</w:t>
      </w:r>
    </w:p>
    <w:p w:rsidR="003A3B38" w:rsidRDefault="00080D60">
      <w:pPr>
        <w:pStyle w:val="ListParagraph"/>
        <w:numPr>
          <w:ilvl w:val="0"/>
          <w:numId w:val="3"/>
        </w:numPr>
        <w:tabs>
          <w:tab w:val="left" w:pos="827"/>
        </w:tabs>
        <w:ind w:right="121"/>
        <w:rPr>
          <w:sz w:val="20"/>
        </w:rPr>
      </w:pPr>
      <w:r>
        <w:rPr>
          <w:sz w:val="20"/>
        </w:rPr>
        <w:t>Provide a provision i.e. a SQL query analyzer for executing queries in SQL mode, if</w:t>
      </w:r>
      <w:r>
        <w:rPr>
          <w:spacing w:val="-6"/>
          <w:sz w:val="20"/>
        </w:rPr>
        <w:t xml:space="preserve"> </w:t>
      </w:r>
      <w:r>
        <w:rPr>
          <w:sz w:val="20"/>
        </w:rPr>
        <w:t>required</w:t>
      </w:r>
    </w:p>
    <w:p w:rsidR="003A3B38" w:rsidRDefault="003A3B38">
      <w:pPr>
        <w:pStyle w:val="BodyText"/>
        <w:rPr>
          <w:sz w:val="22"/>
        </w:rPr>
      </w:pPr>
    </w:p>
    <w:p w:rsidR="003A3B38" w:rsidRDefault="003A3B38">
      <w:pPr>
        <w:pStyle w:val="BodyText"/>
        <w:spacing w:before="9"/>
        <w:rPr>
          <w:sz w:val="17"/>
        </w:rPr>
      </w:pPr>
    </w:p>
    <w:p w:rsidR="003A3B38" w:rsidRDefault="00080D60">
      <w:pPr>
        <w:pStyle w:val="ListParagraph"/>
        <w:numPr>
          <w:ilvl w:val="0"/>
          <w:numId w:val="4"/>
        </w:numPr>
        <w:tabs>
          <w:tab w:val="left" w:pos="1559"/>
          <w:tab w:val="left" w:pos="1560"/>
        </w:tabs>
        <w:spacing w:line="230" w:lineRule="exact"/>
        <w:ind w:left="1559" w:hanging="544"/>
        <w:jc w:val="left"/>
        <w:rPr>
          <w:sz w:val="20"/>
        </w:rPr>
      </w:pPr>
      <w:r>
        <w:rPr>
          <w:sz w:val="20"/>
        </w:rPr>
        <w:t>STUDY OF EXISTING</w:t>
      </w:r>
      <w:r>
        <w:rPr>
          <w:spacing w:val="-5"/>
          <w:sz w:val="20"/>
        </w:rPr>
        <w:t xml:space="preserve"> </w:t>
      </w:r>
      <w:r>
        <w:rPr>
          <w:sz w:val="20"/>
        </w:rPr>
        <w:t>SYSYTEM</w:t>
      </w:r>
    </w:p>
    <w:p w:rsidR="003A3B38" w:rsidRDefault="00080D60">
      <w:pPr>
        <w:pStyle w:val="BodyText"/>
        <w:ind w:left="106" w:right="119" w:firstLine="216"/>
        <w:jc w:val="both"/>
      </w:pPr>
      <w:r>
        <w:t>We have many database management systems available in the market, many of them with friendly Graphical User Interfaces, using which the users can execute queries and handle tables and other objects. However, the GUIs provided by each database server are exclusive to its own database. Moreover, a person with little technical knowledge will find it difficult to use one.</w:t>
      </w:r>
    </w:p>
    <w:p w:rsidR="003A3B38" w:rsidRDefault="003A3B38">
      <w:pPr>
        <w:pStyle w:val="BodyText"/>
        <w:spacing w:before="11"/>
        <w:rPr>
          <w:sz w:val="19"/>
        </w:rPr>
      </w:pPr>
    </w:p>
    <w:p w:rsidR="003A3B38" w:rsidRDefault="00080D60">
      <w:pPr>
        <w:spacing w:line="230" w:lineRule="exact"/>
        <w:ind w:left="106"/>
        <w:jc w:val="both"/>
        <w:rPr>
          <w:i/>
          <w:sz w:val="20"/>
        </w:rPr>
      </w:pPr>
      <w:r>
        <w:rPr>
          <w:i/>
          <w:sz w:val="20"/>
        </w:rPr>
        <w:t>Limitations of the Existing System</w:t>
      </w:r>
    </w:p>
    <w:p w:rsidR="003A3B38" w:rsidRDefault="00080D60">
      <w:pPr>
        <w:pStyle w:val="ListParagraph"/>
        <w:numPr>
          <w:ilvl w:val="0"/>
          <w:numId w:val="3"/>
        </w:numPr>
        <w:tabs>
          <w:tab w:val="left" w:pos="827"/>
        </w:tabs>
        <w:ind w:right="119"/>
        <w:rPr>
          <w:sz w:val="20"/>
        </w:rPr>
      </w:pPr>
      <w:r>
        <w:rPr>
          <w:sz w:val="20"/>
        </w:rPr>
        <w:t>GUIs provided by most of the database is exclusive to its own</w:t>
      </w:r>
      <w:r>
        <w:rPr>
          <w:spacing w:val="-1"/>
          <w:sz w:val="20"/>
        </w:rPr>
        <w:t xml:space="preserve"> </w:t>
      </w:r>
      <w:r>
        <w:rPr>
          <w:sz w:val="20"/>
        </w:rPr>
        <w:t>database</w:t>
      </w:r>
    </w:p>
    <w:p w:rsidR="003A3B38" w:rsidRDefault="00080D60">
      <w:pPr>
        <w:pStyle w:val="ListParagraph"/>
        <w:numPr>
          <w:ilvl w:val="0"/>
          <w:numId w:val="3"/>
        </w:numPr>
        <w:tabs>
          <w:tab w:val="left" w:pos="827"/>
        </w:tabs>
        <w:ind w:right="120"/>
        <w:rPr>
          <w:sz w:val="20"/>
        </w:rPr>
      </w:pPr>
      <w:r>
        <w:rPr>
          <w:sz w:val="20"/>
        </w:rPr>
        <w:t>Working with different databases through a single friendly interface is</w:t>
      </w:r>
      <w:r>
        <w:rPr>
          <w:spacing w:val="-2"/>
          <w:sz w:val="20"/>
        </w:rPr>
        <w:t xml:space="preserve"> </w:t>
      </w:r>
      <w:r>
        <w:rPr>
          <w:sz w:val="20"/>
        </w:rPr>
        <w:t>impossible</w:t>
      </w:r>
    </w:p>
    <w:p w:rsidR="003A3B38" w:rsidRDefault="00080D60">
      <w:pPr>
        <w:pStyle w:val="ListParagraph"/>
        <w:numPr>
          <w:ilvl w:val="0"/>
          <w:numId w:val="3"/>
        </w:numPr>
        <w:tabs>
          <w:tab w:val="left" w:pos="827"/>
        </w:tabs>
        <w:ind w:right="119"/>
        <w:rPr>
          <w:sz w:val="20"/>
        </w:rPr>
      </w:pPr>
      <w:r>
        <w:rPr>
          <w:sz w:val="20"/>
        </w:rPr>
        <w:t>The features and functionality provided by each  GUIs differ from one RDBMS to</w:t>
      </w:r>
      <w:r>
        <w:rPr>
          <w:spacing w:val="-7"/>
          <w:sz w:val="20"/>
        </w:rPr>
        <w:t xml:space="preserve"> </w:t>
      </w:r>
      <w:r>
        <w:rPr>
          <w:sz w:val="20"/>
        </w:rPr>
        <w:t>another</w:t>
      </w:r>
    </w:p>
    <w:p w:rsidR="003A3B38" w:rsidRDefault="00080D60">
      <w:pPr>
        <w:pStyle w:val="ListParagraph"/>
        <w:numPr>
          <w:ilvl w:val="0"/>
          <w:numId w:val="3"/>
        </w:numPr>
        <w:tabs>
          <w:tab w:val="left" w:pos="827"/>
        </w:tabs>
        <w:ind w:right="118"/>
        <w:rPr>
          <w:sz w:val="20"/>
        </w:rPr>
      </w:pPr>
      <w:r>
        <w:rPr>
          <w:sz w:val="20"/>
        </w:rPr>
        <w:t>A GUI that provides a friendly environment to a user with little knowledge of SQL in such a way that he can work with more than one type of databases is hard to</w:t>
      </w:r>
      <w:r>
        <w:rPr>
          <w:spacing w:val="1"/>
          <w:sz w:val="20"/>
        </w:rPr>
        <w:t xml:space="preserve"> </w:t>
      </w:r>
      <w:r>
        <w:rPr>
          <w:sz w:val="20"/>
        </w:rPr>
        <w:t>find.</w:t>
      </w:r>
    </w:p>
    <w:p w:rsidR="003A3B38" w:rsidRDefault="00080D60">
      <w:pPr>
        <w:pStyle w:val="BodyText"/>
        <w:ind w:left="106" w:right="118" w:firstLine="216"/>
        <w:jc w:val="both"/>
      </w:pPr>
      <w:r>
        <w:t>The RDBMS uses a collection of tables to represent both data and the relationships among those data. Each table has multiple columns and each column has unique name and fixed data type. Each table in the database has a unique name assigned to it.</w:t>
      </w:r>
    </w:p>
    <w:p w:rsidR="003A3B38" w:rsidRDefault="00080D60">
      <w:pPr>
        <w:pStyle w:val="BodyText"/>
        <w:ind w:left="106" w:right="118" w:firstLine="216"/>
        <w:jc w:val="both"/>
      </w:pPr>
      <w:r>
        <w:t>The software is developed using Java as front end using MSSQL Server, MS Access and Oracle. The software is</w:t>
      </w:r>
    </w:p>
    <w:p w:rsidR="003A3B38" w:rsidRDefault="003A3B38">
      <w:pPr>
        <w:jc w:val="both"/>
        <w:sectPr w:rsidR="003A3B38">
          <w:type w:val="continuous"/>
          <w:pgSz w:w="11910" w:h="16840"/>
          <w:pgMar w:top="420" w:right="680" w:bottom="720" w:left="700" w:header="720" w:footer="720" w:gutter="0"/>
          <w:cols w:num="2" w:space="720" w:equalWidth="0">
            <w:col w:w="5175" w:space="95"/>
            <w:col w:w="5260"/>
          </w:cols>
        </w:sectPr>
      </w:pPr>
    </w:p>
    <w:p w:rsidR="003A3B38" w:rsidRDefault="003A3B38">
      <w:pPr>
        <w:pStyle w:val="BodyText"/>
        <w:rPr>
          <w:sz w:val="23"/>
        </w:rPr>
      </w:pPr>
    </w:p>
    <w:p w:rsidR="003A3B38" w:rsidRDefault="003A3B38">
      <w:pPr>
        <w:rPr>
          <w:sz w:val="23"/>
        </w:rPr>
        <w:sectPr w:rsidR="003A3B38">
          <w:headerReference w:type="default" r:id="rId8"/>
          <w:footerReference w:type="default" r:id="rId9"/>
          <w:pgSz w:w="11910" w:h="16840"/>
          <w:pgMar w:top="720" w:right="680" w:bottom="720" w:left="700" w:header="520" w:footer="523" w:gutter="0"/>
          <w:pgNumType w:start="3872"/>
          <w:cols w:space="720"/>
        </w:sectPr>
      </w:pPr>
    </w:p>
    <w:p w:rsidR="003A3B38" w:rsidRDefault="00080D60">
      <w:pPr>
        <w:pStyle w:val="BodyText"/>
        <w:spacing w:before="92"/>
        <w:ind w:left="106" w:right="24"/>
      </w:pPr>
      <w:r>
        <w:lastRenderedPageBreak/>
        <w:t>developed with the keen intention of creating a Graphical User Interface for 3 Relational Database Management System.</w:t>
      </w:r>
    </w:p>
    <w:p w:rsidR="003A3B38" w:rsidRDefault="003A3B38">
      <w:pPr>
        <w:pStyle w:val="BodyText"/>
      </w:pPr>
    </w:p>
    <w:p w:rsidR="003A3B38" w:rsidRDefault="00080D60">
      <w:pPr>
        <w:pStyle w:val="ListParagraph"/>
        <w:numPr>
          <w:ilvl w:val="0"/>
          <w:numId w:val="4"/>
        </w:numPr>
        <w:tabs>
          <w:tab w:val="left" w:pos="1582"/>
          <w:tab w:val="left" w:pos="1583"/>
        </w:tabs>
        <w:ind w:left="1582" w:hanging="611"/>
        <w:jc w:val="left"/>
        <w:rPr>
          <w:sz w:val="20"/>
        </w:rPr>
      </w:pPr>
      <w:r>
        <w:rPr>
          <w:sz w:val="20"/>
        </w:rPr>
        <w:t>STUDY OF PROPOSED</w:t>
      </w:r>
      <w:r>
        <w:rPr>
          <w:spacing w:val="-4"/>
          <w:sz w:val="20"/>
        </w:rPr>
        <w:t xml:space="preserve"> </w:t>
      </w:r>
      <w:r>
        <w:rPr>
          <w:sz w:val="20"/>
        </w:rPr>
        <w:t>SYSTEM</w:t>
      </w:r>
    </w:p>
    <w:p w:rsidR="003A3B38" w:rsidRDefault="00080D60">
      <w:pPr>
        <w:pStyle w:val="BodyText"/>
        <w:spacing w:before="1"/>
        <w:ind w:left="106" w:right="38" w:firstLine="216"/>
        <w:jc w:val="both"/>
      </w:pPr>
      <w:r>
        <w:t>The product entitled GUI for RDBMS is developed with  the keen intention of creating a Graphical User Interface for commonly used Relational Database Management System like MSSQL Server, Oracle etc. This is a general-level GUI, which can be connected to more than one database residing on the system. As a result, any database manipulation can be performed using a single product. Moreover, the queries can be executed very easily, since the user need not type any queries, but can simply select the appropriate options according to their requirements. Thus, this product can be used by a person with no knowledge of</w:t>
      </w:r>
      <w:r>
        <w:rPr>
          <w:spacing w:val="-10"/>
        </w:rPr>
        <w:t xml:space="preserve"> </w:t>
      </w:r>
      <w:r>
        <w:t>SQL</w:t>
      </w:r>
    </w:p>
    <w:p w:rsidR="003A3B38" w:rsidRDefault="00080D60">
      <w:pPr>
        <w:pStyle w:val="ListParagraph"/>
        <w:numPr>
          <w:ilvl w:val="0"/>
          <w:numId w:val="2"/>
        </w:numPr>
        <w:tabs>
          <w:tab w:val="left" w:pos="467"/>
        </w:tabs>
        <w:spacing w:line="244" w:lineRule="exact"/>
        <w:ind w:hanging="361"/>
        <w:rPr>
          <w:sz w:val="20"/>
        </w:rPr>
      </w:pPr>
      <w:r>
        <w:rPr>
          <w:sz w:val="20"/>
        </w:rPr>
        <w:t>Database</w:t>
      </w:r>
      <w:r>
        <w:rPr>
          <w:spacing w:val="-1"/>
          <w:sz w:val="20"/>
        </w:rPr>
        <w:t xml:space="preserve"> </w:t>
      </w:r>
      <w:r>
        <w:rPr>
          <w:sz w:val="20"/>
        </w:rPr>
        <w:t>Creation</w:t>
      </w:r>
    </w:p>
    <w:p w:rsidR="003A3B38" w:rsidRDefault="00080D60">
      <w:pPr>
        <w:pStyle w:val="BodyText"/>
        <w:ind w:left="105" w:right="39" w:firstLine="216"/>
        <w:jc w:val="both"/>
      </w:pPr>
      <w:r>
        <w:t>In case of MS SQL Server, by clicking on the corresponding icon, a new database can be</w:t>
      </w:r>
      <w:r>
        <w:rPr>
          <w:spacing w:val="-8"/>
        </w:rPr>
        <w:t xml:space="preserve"> </w:t>
      </w:r>
      <w:r>
        <w:t>created.</w:t>
      </w:r>
    </w:p>
    <w:p w:rsidR="003A3B38" w:rsidRDefault="00080D60">
      <w:pPr>
        <w:pStyle w:val="ListParagraph"/>
        <w:numPr>
          <w:ilvl w:val="0"/>
          <w:numId w:val="2"/>
        </w:numPr>
        <w:tabs>
          <w:tab w:val="left" w:pos="466"/>
        </w:tabs>
        <w:spacing w:line="244" w:lineRule="exact"/>
        <w:ind w:left="465" w:hanging="361"/>
        <w:rPr>
          <w:sz w:val="20"/>
        </w:rPr>
      </w:pPr>
      <w:r>
        <w:rPr>
          <w:sz w:val="20"/>
        </w:rPr>
        <w:t>Database</w:t>
      </w:r>
      <w:r>
        <w:rPr>
          <w:spacing w:val="-2"/>
          <w:sz w:val="20"/>
        </w:rPr>
        <w:t xml:space="preserve"> </w:t>
      </w:r>
      <w:r>
        <w:rPr>
          <w:sz w:val="20"/>
        </w:rPr>
        <w:t>Login</w:t>
      </w:r>
    </w:p>
    <w:p w:rsidR="003A3B38" w:rsidRDefault="00080D60">
      <w:pPr>
        <w:pStyle w:val="BodyText"/>
        <w:ind w:left="105" w:right="40" w:firstLine="216"/>
        <w:jc w:val="both"/>
      </w:pPr>
      <w:r>
        <w:t>Once a database is created, a user can login to his/her database and, after which he/she can work with the objects in the database. In case of Oracle, we are always automatically logged into the default database of Oracle and we can login into the same as different users.</w:t>
      </w:r>
    </w:p>
    <w:p w:rsidR="003A3B38" w:rsidRDefault="00080D60">
      <w:pPr>
        <w:pStyle w:val="ListParagraph"/>
        <w:numPr>
          <w:ilvl w:val="0"/>
          <w:numId w:val="2"/>
        </w:numPr>
        <w:tabs>
          <w:tab w:val="left" w:pos="466"/>
        </w:tabs>
        <w:spacing w:before="1" w:line="244" w:lineRule="exact"/>
        <w:ind w:left="465" w:hanging="361"/>
        <w:rPr>
          <w:sz w:val="20"/>
        </w:rPr>
      </w:pPr>
      <w:r>
        <w:rPr>
          <w:sz w:val="20"/>
        </w:rPr>
        <w:t>Database</w:t>
      </w:r>
      <w:r>
        <w:rPr>
          <w:spacing w:val="-2"/>
          <w:sz w:val="20"/>
        </w:rPr>
        <w:t xml:space="preserve"> </w:t>
      </w:r>
      <w:r>
        <w:rPr>
          <w:sz w:val="20"/>
        </w:rPr>
        <w:t>Rename</w:t>
      </w:r>
    </w:p>
    <w:p w:rsidR="003A3B38" w:rsidRDefault="00080D60">
      <w:pPr>
        <w:pStyle w:val="BodyText"/>
        <w:ind w:left="105" w:right="40" w:firstLine="216"/>
        <w:jc w:val="both"/>
      </w:pPr>
      <w:r>
        <w:t>A database in MSSQL server can be renamed by selecting the corresponding</w:t>
      </w:r>
      <w:r>
        <w:rPr>
          <w:spacing w:val="-3"/>
        </w:rPr>
        <w:t xml:space="preserve"> </w:t>
      </w:r>
      <w:r>
        <w:t>option.</w:t>
      </w:r>
    </w:p>
    <w:p w:rsidR="003A3B38" w:rsidRDefault="00080D60">
      <w:pPr>
        <w:pStyle w:val="ListParagraph"/>
        <w:numPr>
          <w:ilvl w:val="0"/>
          <w:numId w:val="2"/>
        </w:numPr>
        <w:tabs>
          <w:tab w:val="left" w:pos="466"/>
        </w:tabs>
        <w:spacing w:line="245" w:lineRule="exact"/>
        <w:ind w:left="465" w:hanging="361"/>
        <w:rPr>
          <w:sz w:val="20"/>
        </w:rPr>
      </w:pPr>
      <w:r>
        <w:rPr>
          <w:sz w:val="20"/>
        </w:rPr>
        <w:t>Database</w:t>
      </w:r>
      <w:r>
        <w:rPr>
          <w:spacing w:val="-7"/>
          <w:sz w:val="20"/>
        </w:rPr>
        <w:t xml:space="preserve"> </w:t>
      </w:r>
      <w:r>
        <w:rPr>
          <w:sz w:val="20"/>
        </w:rPr>
        <w:t>Drop</w:t>
      </w:r>
    </w:p>
    <w:p w:rsidR="003A3B38" w:rsidRDefault="00080D60">
      <w:pPr>
        <w:pStyle w:val="BodyText"/>
        <w:ind w:left="105" w:right="41" w:firstLine="216"/>
        <w:jc w:val="both"/>
      </w:pPr>
      <w:r>
        <w:t>There is an option provided for dropping an already existing database when the GUI is connected to the MSSQL Server.</w:t>
      </w:r>
    </w:p>
    <w:p w:rsidR="003A3B38" w:rsidRDefault="00080D60">
      <w:pPr>
        <w:pStyle w:val="ListParagraph"/>
        <w:numPr>
          <w:ilvl w:val="0"/>
          <w:numId w:val="2"/>
        </w:numPr>
        <w:tabs>
          <w:tab w:val="left" w:pos="556"/>
        </w:tabs>
        <w:spacing w:line="245" w:lineRule="exact"/>
        <w:ind w:left="555" w:hanging="451"/>
        <w:rPr>
          <w:sz w:val="20"/>
        </w:rPr>
      </w:pPr>
      <w:r>
        <w:rPr>
          <w:sz w:val="20"/>
        </w:rPr>
        <w:t>Database</w:t>
      </w:r>
      <w:r>
        <w:rPr>
          <w:spacing w:val="-1"/>
          <w:sz w:val="20"/>
        </w:rPr>
        <w:t xml:space="preserve"> </w:t>
      </w:r>
      <w:r>
        <w:rPr>
          <w:sz w:val="20"/>
        </w:rPr>
        <w:t>Profile</w:t>
      </w:r>
    </w:p>
    <w:p w:rsidR="003A3B38" w:rsidRDefault="00080D60">
      <w:pPr>
        <w:pStyle w:val="BodyText"/>
        <w:ind w:left="105" w:right="40" w:firstLine="216"/>
        <w:jc w:val="both"/>
      </w:pPr>
      <w:r>
        <w:t>The user can monitor and view the database properties, like name, owner, and size, date of creation, status and contents.</w:t>
      </w:r>
    </w:p>
    <w:p w:rsidR="003A3B38" w:rsidRDefault="00080D60">
      <w:pPr>
        <w:pStyle w:val="ListParagraph"/>
        <w:numPr>
          <w:ilvl w:val="0"/>
          <w:numId w:val="2"/>
        </w:numPr>
        <w:tabs>
          <w:tab w:val="left" w:pos="556"/>
        </w:tabs>
        <w:spacing w:line="245" w:lineRule="exact"/>
        <w:ind w:left="555" w:hanging="451"/>
        <w:rPr>
          <w:sz w:val="20"/>
        </w:rPr>
      </w:pPr>
      <w:r>
        <w:rPr>
          <w:sz w:val="20"/>
        </w:rPr>
        <w:t>Objects</w:t>
      </w:r>
    </w:p>
    <w:p w:rsidR="003A3B38" w:rsidRDefault="00080D60">
      <w:pPr>
        <w:pStyle w:val="BodyText"/>
        <w:ind w:left="104" w:right="39" w:firstLine="216"/>
        <w:jc w:val="both"/>
      </w:pPr>
      <w:r>
        <w:t>The user can access the opened database through a Graphical User Interface. Through this interface, the user can view and work with the database objects like tables, queries and reports.</w:t>
      </w:r>
    </w:p>
    <w:p w:rsidR="003A3B38" w:rsidRDefault="00080D60">
      <w:pPr>
        <w:pStyle w:val="ListParagraph"/>
        <w:numPr>
          <w:ilvl w:val="0"/>
          <w:numId w:val="2"/>
        </w:numPr>
        <w:tabs>
          <w:tab w:val="left" w:pos="465"/>
        </w:tabs>
        <w:spacing w:line="245" w:lineRule="exact"/>
        <w:ind w:left="464" w:hanging="361"/>
        <w:rPr>
          <w:sz w:val="20"/>
        </w:rPr>
      </w:pPr>
      <w:r>
        <w:rPr>
          <w:sz w:val="20"/>
        </w:rPr>
        <w:t>Create</w:t>
      </w:r>
      <w:r>
        <w:rPr>
          <w:spacing w:val="-1"/>
          <w:sz w:val="20"/>
        </w:rPr>
        <w:t xml:space="preserve"> </w:t>
      </w:r>
      <w:r>
        <w:rPr>
          <w:sz w:val="20"/>
        </w:rPr>
        <w:t>Table</w:t>
      </w:r>
    </w:p>
    <w:p w:rsidR="003A3B38" w:rsidRDefault="00080D60">
      <w:pPr>
        <w:pStyle w:val="BodyText"/>
        <w:ind w:left="104" w:right="40" w:firstLine="216"/>
        <w:jc w:val="both"/>
      </w:pPr>
      <w:r>
        <w:t>The user can create tables in the selected database. A  design view is provided, through which the user can simply enter the field name, select the data type from a select list. There are separate options for setting a field as primary, unique, or not null. There is also an option for adding checking constraint on a field or a default value in a</w:t>
      </w:r>
      <w:r>
        <w:rPr>
          <w:spacing w:val="-14"/>
        </w:rPr>
        <w:t xml:space="preserve"> </w:t>
      </w:r>
      <w:r>
        <w:t>field.</w:t>
      </w:r>
    </w:p>
    <w:p w:rsidR="003A3B38" w:rsidRDefault="003A3B38">
      <w:pPr>
        <w:pStyle w:val="BodyText"/>
        <w:spacing w:before="10"/>
        <w:rPr>
          <w:sz w:val="19"/>
        </w:rPr>
      </w:pPr>
    </w:p>
    <w:p w:rsidR="003A3B38" w:rsidRDefault="00080D60">
      <w:pPr>
        <w:pStyle w:val="ListParagraph"/>
        <w:numPr>
          <w:ilvl w:val="0"/>
          <w:numId w:val="2"/>
        </w:numPr>
        <w:tabs>
          <w:tab w:val="left" w:pos="465"/>
        </w:tabs>
        <w:spacing w:before="1" w:line="245" w:lineRule="exact"/>
        <w:ind w:left="464" w:hanging="361"/>
        <w:rPr>
          <w:sz w:val="20"/>
        </w:rPr>
      </w:pPr>
      <w:r>
        <w:rPr>
          <w:sz w:val="20"/>
        </w:rPr>
        <w:t>View</w:t>
      </w:r>
      <w:r>
        <w:rPr>
          <w:spacing w:val="-1"/>
          <w:sz w:val="20"/>
        </w:rPr>
        <w:t xml:space="preserve"> </w:t>
      </w:r>
      <w:r>
        <w:rPr>
          <w:sz w:val="20"/>
        </w:rPr>
        <w:t>Table</w:t>
      </w:r>
    </w:p>
    <w:p w:rsidR="003A3B38" w:rsidRDefault="00080D60">
      <w:pPr>
        <w:pStyle w:val="BodyText"/>
        <w:ind w:left="104" w:right="42" w:firstLine="216"/>
        <w:jc w:val="both"/>
      </w:pPr>
      <w:r>
        <w:t>This option enables the user to view the contents (rows) in a</w:t>
      </w:r>
      <w:r>
        <w:rPr>
          <w:spacing w:val="-1"/>
        </w:rPr>
        <w:t xml:space="preserve"> </w:t>
      </w:r>
      <w:r>
        <w:t>table.</w:t>
      </w:r>
    </w:p>
    <w:p w:rsidR="003A3B38" w:rsidRDefault="00080D60">
      <w:pPr>
        <w:pStyle w:val="ListParagraph"/>
        <w:numPr>
          <w:ilvl w:val="0"/>
          <w:numId w:val="2"/>
        </w:numPr>
        <w:tabs>
          <w:tab w:val="left" w:pos="465"/>
        </w:tabs>
        <w:spacing w:line="245" w:lineRule="exact"/>
        <w:ind w:left="464" w:hanging="361"/>
        <w:rPr>
          <w:sz w:val="20"/>
        </w:rPr>
      </w:pPr>
      <w:r>
        <w:rPr>
          <w:sz w:val="20"/>
        </w:rPr>
        <w:t>Execute</w:t>
      </w:r>
      <w:r>
        <w:rPr>
          <w:spacing w:val="-1"/>
          <w:sz w:val="20"/>
        </w:rPr>
        <w:t xml:space="preserve"> </w:t>
      </w:r>
      <w:r>
        <w:rPr>
          <w:sz w:val="20"/>
        </w:rPr>
        <w:t>Queries</w:t>
      </w:r>
    </w:p>
    <w:p w:rsidR="003A3B38" w:rsidRDefault="00080D60">
      <w:pPr>
        <w:pStyle w:val="BodyText"/>
        <w:ind w:left="104" w:right="41" w:firstLine="216"/>
        <w:jc w:val="both"/>
      </w:pPr>
      <w:r>
        <w:t>The user can execute any query on the database using the user-friendly graphical interface. All the tables in the database are listed, from which the user can select the one(s) in which he/she has to execute the query. The user can select the type of query to be executed (like select, update, make-table and delete). The field(s) in the table(s) in which the query has to</w:t>
      </w:r>
    </w:p>
    <w:p w:rsidR="003A3B38" w:rsidRDefault="00080D60">
      <w:pPr>
        <w:pStyle w:val="BodyText"/>
        <w:spacing w:before="95"/>
        <w:ind w:left="104" w:right="119"/>
        <w:jc w:val="both"/>
      </w:pPr>
      <w:r>
        <w:br w:type="column"/>
      </w:r>
      <w:r>
        <w:lastRenderedPageBreak/>
        <w:t>be executed can be selected from a list and the conditions can be input, all using the graphical interface. The conditions can include sorting (ascending, descending or none), fields to be displayed, criteria and any other specification, if any. The result of the query action is exhibited.</w:t>
      </w:r>
    </w:p>
    <w:p w:rsidR="003A3B38" w:rsidRDefault="003A3B38">
      <w:pPr>
        <w:pStyle w:val="BodyText"/>
        <w:spacing w:before="1"/>
      </w:pPr>
    </w:p>
    <w:p w:rsidR="003A3B38" w:rsidRDefault="00080D60">
      <w:pPr>
        <w:pStyle w:val="ListParagraph"/>
        <w:numPr>
          <w:ilvl w:val="0"/>
          <w:numId w:val="2"/>
        </w:numPr>
        <w:tabs>
          <w:tab w:val="left" w:pos="464"/>
          <w:tab w:val="left" w:pos="465"/>
        </w:tabs>
        <w:spacing w:line="245" w:lineRule="exact"/>
        <w:ind w:left="464" w:hanging="361"/>
        <w:jc w:val="left"/>
        <w:rPr>
          <w:sz w:val="20"/>
        </w:rPr>
      </w:pPr>
      <w:r>
        <w:rPr>
          <w:sz w:val="20"/>
        </w:rPr>
        <w:t>Select</w:t>
      </w:r>
    </w:p>
    <w:p w:rsidR="003A3B38" w:rsidRDefault="00080D60">
      <w:pPr>
        <w:pStyle w:val="BodyText"/>
        <w:ind w:left="104" w:right="23" w:firstLine="216"/>
      </w:pPr>
      <w:r>
        <w:t>User can first select a table, and then execute select queries on it. Select query can be executed in different ways:</w:t>
      </w:r>
    </w:p>
    <w:p w:rsidR="003A3B38" w:rsidRDefault="00080D60">
      <w:pPr>
        <w:pStyle w:val="ListParagraph"/>
        <w:numPr>
          <w:ilvl w:val="1"/>
          <w:numId w:val="2"/>
        </w:numPr>
        <w:tabs>
          <w:tab w:val="left" w:pos="824"/>
          <w:tab w:val="left" w:pos="825"/>
        </w:tabs>
        <w:ind w:right="121"/>
        <w:jc w:val="left"/>
        <w:rPr>
          <w:sz w:val="20"/>
        </w:rPr>
      </w:pPr>
      <w:r>
        <w:rPr>
          <w:sz w:val="20"/>
        </w:rPr>
        <w:t>Specific fields or all fields in a table can be displayed.</w:t>
      </w:r>
    </w:p>
    <w:p w:rsidR="003A3B38" w:rsidRDefault="00080D60">
      <w:pPr>
        <w:pStyle w:val="ListParagraph"/>
        <w:numPr>
          <w:ilvl w:val="1"/>
          <w:numId w:val="2"/>
        </w:numPr>
        <w:tabs>
          <w:tab w:val="left" w:pos="624"/>
        </w:tabs>
        <w:spacing w:line="228" w:lineRule="exact"/>
        <w:ind w:left="623" w:hanging="160"/>
        <w:jc w:val="left"/>
        <w:rPr>
          <w:sz w:val="20"/>
        </w:rPr>
      </w:pPr>
      <w:r>
        <w:rPr>
          <w:sz w:val="20"/>
        </w:rPr>
        <w:t>y</w:t>
      </w:r>
      <w:r>
        <w:rPr>
          <w:spacing w:val="-2"/>
          <w:sz w:val="20"/>
        </w:rPr>
        <w:t xml:space="preserve"> </w:t>
      </w:r>
      <w:r>
        <w:rPr>
          <w:spacing w:val="-49"/>
          <w:sz w:val="20"/>
        </w:rPr>
        <w:t>d</w:t>
      </w:r>
      <w:r>
        <w:rPr>
          <w:spacing w:val="-96"/>
          <w:sz w:val="20"/>
        </w:rPr>
        <w:t>O</w:t>
      </w:r>
      <w:r>
        <w:rPr>
          <w:spacing w:val="-1"/>
          <w:sz w:val="20"/>
        </w:rPr>
        <w:t>i</w:t>
      </w:r>
      <w:r>
        <w:rPr>
          <w:spacing w:val="-37"/>
          <w:sz w:val="20"/>
        </w:rPr>
        <w:t>s</w:t>
      </w:r>
      <w:r>
        <w:rPr>
          <w:spacing w:val="-63"/>
          <w:sz w:val="20"/>
        </w:rPr>
        <w:t>n</w:t>
      </w:r>
      <w:r>
        <w:rPr>
          <w:spacing w:val="-1"/>
          <w:sz w:val="20"/>
        </w:rPr>
        <w:t>t</w:t>
      </w:r>
      <w:r>
        <w:rPr>
          <w:spacing w:val="-48"/>
          <w:sz w:val="20"/>
        </w:rPr>
        <w:t>i</w:t>
      </w:r>
      <w:r>
        <w:rPr>
          <w:spacing w:val="-9"/>
          <w:sz w:val="20"/>
        </w:rPr>
        <w:t>l</w:t>
      </w:r>
      <w:r>
        <w:rPr>
          <w:sz w:val="20"/>
        </w:rPr>
        <w:t>nct</w:t>
      </w:r>
      <w:r>
        <w:rPr>
          <w:spacing w:val="-1"/>
          <w:sz w:val="20"/>
        </w:rPr>
        <w:t xml:space="preserve"> </w:t>
      </w:r>
      <w:r>
        <w:rPr>
          <w:sz w:val="20"/>
        </w:rPr>
        <w:t>f</w:t>
      </w:r>
      <w:r>
        <w:rPr>
          <w:spacing w:val="-2"/>
          <w:sz w:val="20"/>
        </w:rPr>
        <w:t>i</w:t>
      </w:r>
      <w:r>
        <w:rPr>
          <w:sz w:val="20"/>
        </w:rPr>
        <w:t>e</w:t>
      </w:r>
      <w:r>
        <w:rPr>
          <w:spacing w:val="-1"/>
          <w:sz w:val="20"/>
        </w:rPr>
        <w:t>l</w:t>
      </w:r>
      <w:r>
        <w:rPr>
          <w:sz w:val="20"/>
        </w:rPr>
        <w:t>ds c</w:t>
      </w:r>
      <w:r>
        <w:rPr>
          <w:spacing w:val="-2"/>
          <w:sz w:val="20"/>
        </w:rPr>
        <w:t>a</w:t>
      </w:r>
      <w:r>
        <w:rPr>
          <w:sz w:val="20"/>
        </w:rPr>
        <w:t>n</w:t>
      </w:r>
      <w:r>
        <w:rPr>
          <w:spacing w:val="-1"/>
          <w:sz w:val="20"/>
        </w:rPr>
        <w:t xml:space="preserve"> </w:t>
      </w:r>
      <w:r>
        <w:rPr>
          <w:sz w:val="20"/>
        </w:rPr>
        <w:t>be</w:t>
      </w:r>
      <w:r>
        <w:rPr>
          <w:spacing w:val="-1"/>
          <w:sz w:val="20"/>
        </w:rPr>
        <w:t xml:space="preserve"> </w:t>
      </w:r>
      <w:r>
        <w:rPr>
          <w:sz w:val="20"/>
        </w:rPr>
        <w:t>d</w:t>
      </w:r>
      <w:r>
        <w:rPr>
          <w:spacing w:val="-1"/>
          <w:sz w:val="20"/>
        </w:rPr>
        <w:t>i</w:t>
      </w:r>
      <w:r>
        <w:rPr>
          <w:sz w:val="20"/>
        </w:rPr>
        <w:t>sp</w:t>
      </w:r>
      <w:r>
        <w:rPr>
          <w:spacing w:val="-1"/>
          <w:sz w:val="20"/>
        </w:rPr>
        <w:t>laye</w:t>
      </w:r>
      <w:r>
        <w:rPr>
          <w:sz w:val="20"/>
        </w:rPr>
        <w:t xml:space="preserve">d </w:t>
      </w:r>
      <w:r>
        <w:rPr>
          <w:spacing w:val="-1"/>
          <w:sz w:val="20"/>
        </w:rPr>
        <w:t>i</w:t>
      </w:r>
      <w:r>
        <w:rPr>
          <w:sz w:val="20"/>
        </w:rPr>
        <w:t>f</w:t>
      </w:r>
      <w:r>
        <w:rPr>
          <w:spacing w:val="-1"/>
          <w:sz w:val="20"/>
        </w:rPr>
        <w:t xml:space="preserve"> </w:t>
      </w:r>
      <w:r>
        <w:rPr>
          <w:sz w:val="20"/>
        </w:rPr>
        <w:t>r</w:t>
      </w:r>
      <w:r>
        <w:rPr>
          <w:spacing w:val="-2"/>
          <w:sz w:val="20"/>
        </w:rPr>
        <w:t>e</w:t>
      </w:r>
      <w:r>
        <w:rPr>
          <w:sz w:val="20"/>
        </w:rPr>
        <w:t>qu</w:t>
      </w:r>
      <w:r>
        <w:rPr>
          <w:spacing w:val="-2"/>
          <w:sz w:val="20"/>
        </w:rPr>
        <w:t>i</w:t>
      </w:r>
      <w:r>
        <w:rPr>
          <w:sz w:val="20"/>
        </w:rPr>
        <w:t>red</w:t>
      </w:r>
    </w:p>
    <w:p w:rsidR="003A3B38" w:rsidRDefault="00080D60">
      <w:pPr>
        <w:pStyle w:val="ListParagraph"/>
        <w:numPr>
          <w:ilvl w:val="1"/>
          <w:numId w:val="2"/>
        </w:numPr>
        <w:tabs>
          <w:tab w:val="left" w:pos="826"/>
          <w:tab w:val="left" w:pos="827"/>
        </w:tabs>
        <w:spacing w:line="228" w:lineRule="exact"/>
        <w:ind w:left="826" w:hanging="361"/>
        <w:jc w:val="left"/>
        <w:rPr>
          <w:sz w:val="20"/>
        </w:rPr>
      </w:pPr>
      <w:r>
        <w:rPr>
          <w:sz w:val="20"/>
        </w:rPr>
        <w:t>Aggregate function can be applied to a field</w:t>
      </w:r>
      <w:r>
        <w:rPr>
          <w:spacing w:val="-18"/>
          <w:sz w:val="20"/>
        </w:rPr>
        <w:t xml:space="preserve"> </w:t>
      </w:r>
      <w:r>
        <w:rPr>
          <w:sz w:val="20"/>
        </w:rPr>
        <w:t>selected</w:t>
      </w:r>
    </w:p>
    <w:p w:rsidR="003A3B38" w:rsidRDefault="00080D60">
      <w:pPr>
        <w:pStyle w:val="ListParagraph"/>
        <w:numPr>
          <w:ilvl w:val="1"/>
          <w:numId w:val="2"/>
        </w:numPr>
        <w:tabs>
          <w:tab w:val="left" w:pos="826"/>
          <w:tab w:val="left" w:pos="827"/>
        </w:tabs>
        <w:ind w:left="826" w:right="121"/>
        <w:jc w:val="left"/>
        <w:rPr>
          <w:sz w:val="20"/>
        </w:rPr>
      </w:pPr>
      <w:r>
        <w:rPr>
          <w:sz w:val="20"/>
        </w:rPr>
        <w:t>Field or fields satisfying a specific condition can be selected</w:t>
      </w:r>
    </w:p>
    <w:p w:rsidR="003A3B38" w:rsidRDefault="00080D60">
      <w:pPr>
        <w:pStyle w:val="ListParagraph"/>
        <w:numPr>
          <w:ilvl w:val="1"/>
          <w:numId w:val="2"/>
        </w:numPr>
        <w:tabs>
          <w:tab w:val="left" w:pos="826"/>
          <w:tab w:val="left" w:pos="827"/>
        </w:tabs>
        <w:ind w:left="826" w:right="118"/>
        <w:jc w:val="left"/>
        <w:rPr>
          <w:sz w:val="20"/>
        </w:rPr>
      </w:pPr>
      <w:r>
        <w:rPr>
          <w:sz w:val="20"/>
        </w:rPr>
        <w:t>Selection can also be made using Order by or Group by</w:t>
      </w:r>
      <w:r>
        <w:rPr>
          <w:spacing w:val="-1"/>
          <w:sz w:val="20"/>
        </w:rPr>
        <w:t xml:space="preserve"> </w:t>
      </w:r>
      <w:r>
        <w:rPr>
          <w:sz w:val="20"/>
        </w:rPr>
        <w:t>clause</w:t>
      </w:r>
    </w:p>
    <w:p w:rsidR="003A3B38" w:rsidRDefault="003A3B38">
      <w:pPr>
        <w:pStyle w:val="BodyText"/>
        <w:rPr>
          <w:sz w:val="22"/>
        </w:rPr>
      </w:pPr>
    </w:p>
    <w:p w:rsidR="003A3B38" w:rsidRDefault="003A3B38">
      <w:pPr>
        <w:pStyle w:val="BodyText"/>
        <w:spacing w:before="11"/>
        <w:rPr>
          <w:sz w:val="17"/>
        </w:rPr>
      </w:pPr>
    </w:p>
    <w:p w:rsidR="003A3B38" w:rsidRDefault="00080D60">
      <w:pPr>
        <w:pStyle w:val="ListParagraph"/>
        <w:numPr>
          <w:ilvl w:val="0"/>
          <w:numId w:val="2"/>
        </w:numPr>
        <w:tabs>
          <w:tab w:val="left" w:pos="467"/>
        </w:tabs>
        <w:spacing w:line="245" w:lineRule="exact"/>
        <w:ind w:hanging="361"/>
        <w:rPr>
          <w:sz w:val="20"/>
        </w:rPr>
      </w:pPr>
      <w:r>
        <w:rPr>
          <w:sz w:val="20"/>
        </w:rPr>
        <w:t>Alter</w:t>
      </w:r>
    </w:p>
    <w:p w:rsidR="003A3B38" w:rsidRDefault="00080D60">
      <w:pPr>
        <w:pStyle w:val="BodyText"/>
        <w:ind w:left="106" w:right="119" w:firstLine="216"/>
        <w:jc w:val="both"/>
      </w:pPr>
      <w:r>
        <w:t>Any alteration on the table can be made on a selected table using this option. Alterations that can be made includes the following</w:t>
      </w:r>
    </w:p>
    <w:p w:rsidR="003A3B38" w:rsidRDefault="00080D60">
      <w:pPr>
        <w:pStyle w:val="ListParagraph"/>
        <w:numPr>
          <w:ilvl w:val="1"/>
          <w:numId w:val="2"/>
        </w:numPr>
        <w:tabs>
          <w:tab w:val="left" w:pos="826"/>
          <w:tab w:val="left" w:pos="827"/>
        </w:tabs>
        <w:ind w:left="826" w:right="121"/>
        <w:jc w:val="left"/>
        <w:rPr>
          <w:sz w:val="20"/>
        </w:rPr>
      </w:pPr>
      <w:r>
        <w:rPr>
          <w:sz w:val="20"/>
        </w:rPr>
        <w:t>Alter the data type of a existing field in the selected table</w:t>
      </w:r>
    </w:p>
    <w:p w:rsidR="003A3B38" w:rsidRDefault="00080D60">
      <w:pPr>
        <w:pStyle w:val="ListParagraph"/>
        <w:numPr>
          <w:ilvl w:val="1"/>
          <w:numId w:val="2"/>
        </w:numPr>
        <w:tabs>
          <w:tab w:val="left" w:pos="826"/>
          <w:tab w:val="left" w:pos="827"/>
        </w:tabs>
        <w:ind w:left="826" w:right="120"/>
        <w:jc w:val="left"/>
        <w:rPr>
          <w:sz w:val="20"/>
        </w:rPr>
      </w:pPr>
      <w:r>
        <w:rPr>
          <w:sz w:val="20"/>
        </w:rPr>
        <w:t>Altering the selected table by adding a new field to the</w:t>
      </w:r>
      <w:r>
        <w:rPr>
          <w:spacing w:val="-2"/>
          <w:sz w:val="20"/>
        </w:rPr>
        <w:t xml:space="preserve"> </w:t>
      </w:r>
      <w:r>
        <w:rPr>
          <w:sz w:val="20"/>
        </w:rPr>
        <w:t>table</w:t>
      </w:r>
    </w:p>
    <w:p w:rsidR="003A3B38" w:rsidRDefault="00080D60">
      <w:pPr>
        <w:pStyle w:val="ListParagraph"/>
        <w:numPr>
          <w:ilvl w:val="1"/>
          <w:numId w:val="2"/>
        </w:numPr>
        <w:tabs>
          <w:tab w:val="left" w:pos="826"/>
          <w:tab w:val="left" w:pos="827"/>
        </w:tabs>
        <w:ind w:left="826" w:right="120"/>
        <w:jc w:val="left"/>
        <w:rPr>
          <w:sz w:val="20"/>
        </w:rPr>
      </w:pPr>
      <w:r>
        <w:rPr>
          <w:sz w:val="20"/>
        </w:rPr>
        <w:t>Altering the selected table by dropping an existing field in the table</w:t>
      </w:r>
    </w:p>
    <w:p w:rsidR="003A3B38" w:rsidRDefault="00080D60">
      <w:pPr>
        <w:pStyle w:val="ListParagraph"/>
        <w:numPr>
          <w:ilvl w:val="1"/>
          <w:numId w:val="2"/>
        </w:numPr>
        <w:tabs>
          <w:tab w:val="left" w:pos="826"/>
          <w:tab w:val="left" w:pos="827"/>
        </w:tabs>
        <w:spacing w:before="1"/>
        <w:ind w:left="826" w:right="119"/>
        <w:jc w:val="left"/>
        <w:rPr>
          <w:sz w:val="20"/>
        </w:rPr>
      </w:pPr>
      <w:r>
        <w:rPr>
          <w:sz w:val="20"/>
        </w:rPr>
        <w:t>Altering the selected table by adding a constraint to a field in the table</w:t>
      </w:r>
    </w:p>
    <w:p w:rsidR="003A3B38" w:rsidRDefault="00080D60">
      <w:pPr>
        <w:pStyle w:val="ListParagraph"/>
        <w:numPr>
          <w:ilvl w:val="1"/>
          <w:numId w:val="2"/>
        </w:numPr>
        <w:tabs>
          <w:tab w:val="left" w:pos="826"/>
          <w:tab w:val="left" w:pos="827"/>
        </w:tabs>
        <w:ind w:left="826" w:right="117"/>
        <w:jc w:val="left"/>
        <w:rPr>
          <w:sz w:val="20"/>
        </w:rPr>
      </w:pPr>
      <w:r>
        <w:rPr>
          <w:sz w:val="20"/>
        </w:rPr>
        <w:t>Altering the selected table by dropping a constraint specified on the field in the</w:t>
      </w:r>
      <w:r>
        <w:rPr>
          <w:spacing w:val="-3"/>
          <w:sz w:val="20"/>
        </w:rPr>
        <w:t xml:space="preserve"> </w:t>
      </w:r>
      <w:r>
        <w:rPr>
          <w:sz w:val="20"/>
        </w:rPr>
        <w:t>table</w:t>
      </w:r>
    </w:p>
    <w:p w:rsidR="003A3B38" w:rsidRDefault="003A3B38">
      <w:pPr>
        <w:pStyle w:val="BodyText"/>
      </w:pPr>
    </w:p>
    <w:p w:rsidR="003A3B38" w:rsidRDefault="00080D60">
      <w:pPr>
        <w:pStyle w:val="ListParagraph"/>
        <w:numPr>
          <w:ilvl w:val="0"/>
          <w:numId w:val="2"/>
        </w:numPr>
        <w:tabs>
          <w:tab w:val="left" w:pos="467"/>
        </w:tabs>
        <w:spacing w:line="245" w:lineRule="exact"/>
        <w:ind w:hanging="361"/>
        <w:rPr>
          <w:sz w:val="20"/>
        </w:rPr>
      </w:pPr>
      <w:r>
        <w:rPr>
          <w:sz w:val="20"/>
        </w:rPr>
        <w:t>Update</w:t>
      </w:r>
    </w:p>
    <w:p w:rsidR="003A3B38" w:rsidRDefault="00080D60">
      <w:pPr>
        <w:pStyle w:val="BodyText"/>
        <w:ind w:left="106" w:right="120" w:firstLine="216"/>
        <w:jc w:val="both"/>
      </w:pPr>
      <w:r>
        <w:t>This option is used for making any updating on a selected table. Any condition for updating can also be specified if required.</w:t>
      </w:r>
    </w:p>
    <w:p w:rsidR="003A3B38" w:rsidRDefault="00080D60">
      <w:pPr>
        <w:pStyle w:val="ListParagraph"/>
        <w:numPr>
          <w:ilvl w:val="0"/>
          <w:numId w:val="2"/>
        </w:numPr>
        <w:tabs>
          <w:tab w:val="left" w:pos="466"/>
        </w:tabs>
        <w:spacing w:line="244" w:lineRule="exact"/>
        <w:ind w:left="465"/>
        <w:rPr>
          <w:sz w:val="20"/>
        </w:rPr>
      </w:pPr>
      <w:r>
        <w:rPr>
          <w:sz w:val="20"/>
        </w:rPr>
        <w:t>Delete</w:t>
      </w:r>
    </w:p>
    <w:p w:rsidR="003A3B38" w:rsidRDefault="00080D60">
      <w:pPr>
        <w:pStyle w:val="BodyText"/>
        <w:ind w:left="105" w:right="120" w:firstLine="216"/>
        <w:jc w:val="both"/>
      </w:pPr>
      <w:r>
        <w:t>This option is used for deleting rows from a selected table. Deletion can also be performed by specifying condition so  that only rows satisfying that condition is</w:t>
      </w:r>
      <w:r>
        <w:rPr>
          <w:spacing w:val="-11"/>
        </w:rPr>
        <w:t xml:space="preserve"> </w:t>
      </w:r>
      <w:r>
        <w:t>deleted.</w:t>
      </w:r>
    </w:p>
    <w:p w:rsidR="003A3B38" w:rsidRDefault="00080D60">
      <w:pPr>
        <w:pStyle w:val="ListParagraph"/>
        <w:numPr>
          <w:ilvl w:val="0"/>
          <w:numId w:val="2"/>
        </w:numPr>
        <w:tabs>
          <w:tab w:val="left" w:pos="466"/>
        </w:tabs>
        <w:spacing w:line="245" w:lineRule="exact"/>
        <w:ind w:left="465" w:hanging="361"/>
        <w:rPr>
          <w:sz w:val="20"/>
        </w:rPr>
      </w:pPr>
      <w:r>
        <w:rPr>
          <w:sz w:val="20"/>
        </w:rPr>
        <w:t>Drop</w:t>
      </w:r>
    </w:p>
    <w:p w:rsidR="003A3B38" w:rsidRDefault="00080D60">
      <w:pPr>
        <w:pStyle w:val="BodyText"/>
        <w:ind w:left="105" w:right="120" w:firstLine="216"/>
        <w:jc w:val="both"/>
      </w:pPr>
      <w:r>
        <w:t>This option allows a user to drop an already existing table from a</w:t>
      </w:r>
      <w:r>
        <w:rPr>
          <w:spacing w:val="-3"/>
        </w:rPr>
        <w:t xml:space="preserve"> </w:t>
      </w:r>
      <w:r>
        <w:t>database</w:t>
      </w:r>
    </w:p>
    <w:p w:rsidR="003A3B38" w:rsidRDefault="00080D60">
      <w:pPr>
        <w:pStyle w:val="ListParagraph"/>
        <w:numPr>
          <w:ilvl w:val="0"/>
          <w:numId w:val="2"/>
        </w:numPr>
        <w:tabs>
          <w:tab w:val="left" w:pos="466"/>
        </w:tabs>
        <w:spacing w:line="245" w:lineRule="exact"/>
        <w:ind w:left="465" w:hanging="361"/>
        <w:rPr>
          <w:sz w:val="20"/>
        </w:rPr>
      </w:pPr>
      <w:r>
        <w:rPr>
          <w:sz w:val="20"/>
        </w:rPr>
        <w:t>Insert</w:t>
      </w:r>
    </w:p>
    <w:p w:rsidR="003A3B38" w:rsidRDefault="00080D60">
      <w:pPr>
        <w:pStyle w:val="BodyText"/>
        <w:ind w:left="105" w:right="121" w:firstLine="216"/>
        <w:jc w:val="both"/>
      </w:pPr>
      <w:r>
        <w:t>Using this option the user can insert rows into an existing table.</w:t>
      </w:r>
    </w:p>
    <w:p w:rsidR="003A3B38" w:rsidRDefault="003A3B38">
      <w:pPr>
        <w:pStyle w:val="BodyText"/>
        <w:rPr>
          <w:sz w:val="22"/>
        </w:rPr>
      </w:pPr>
    </w:p>
    <w:p w:rsidR="003A3B38" w:rsidRDefault="003A3B38">
      <w:pPr>
        <w:pStyle w:val="BodyText"/>
        <w:spacing w:before="10"/>
        <w:rPr>
          <w:sz w:val="17"/>
        </w:rPr>
      </w:pPr>
    </w:p>
    <w:p w:rsidR="003A3B38" w:rsidRDefault="00080D60">
      <w:pPr>
        <w:pStyle w:val="ListParagraph"/>
        <w:numPr>
          <w:ilvl w:val="0"/>
          <w:numId w:val="2"/>
        </w:numPr>
        <w:tabs>
          <w:tab w:val="left" w:pos="466"/>
        </w:tabs>
        <w:spacing w:line="245" w:lineRule="exact"/>
        <w:ind w:left="465" w:hanging="361"/>
        <w:rPr>
          <w:sz w:val="20"/>
        </w:rPr>
      </w:pPr>
      <w:r>
        <w:rPr>
          <w:sz w:val="20"/>
        </w:rPr>
        <w:t>SQL query</w:t>
      </w:r>
      <w:r>
        <w:rPr>
          <w:spacing w:val="-4"/>
          <w:sz w:val="20"/>
        </w:rPr>
        <w:t xml:space="preserve"> </w:t>
      </w:r>
      <w:r>
        <w:rPr>
          <w:sz w:val="20"/>
        </w:rPr>
        <w:t>analyzer</w:t>
      </w:r>
    </w:p>
    <w:p w:rsidR="003A3B38" w:rsidRDefault="00080D60">
      <w:pPr>
        <w:pStyle w:val="BodyText"/>
        <w:ind w:left="105" w:right="121" w:firstLine="216"/>
        <w:jc w:val="both"/>
      </w:pPr>
      <w:r>
        <w:t>If required, the user can execute queries in SQL mode, not using the graphical interface. A separate workspace is provided, where the query can be typed and executed.</w:t>
      </w:r>
    </w:p>
    <w:p w:rsidR="003A3B38" w:rsidRDefault="003A3B38">
      <w:pPr>
        <w:jc w:val="both"/>
        <w:sectPr w:rsidR="003A3B38">
          <w:type w:val="continuous"/>
          <w:pgSz w:w="11910" w:h="16840"/>
          <w:pgMar w:top="420" w:right="680" w:bottom="720" w:left="700" w:header="720" w:footer="720" w:gutter="0"/>
          <w:cols w:num="2" w:space="720" w:equalWidth="0">
            <w:col w:w="5176" w:space="94"/>
            <w:col w:w="5260"/>
          </w:cols>
        </w:sectPr>
      </w:pPr>
    </w:p>
    <w:p w:rsidR="003A3B38" w:rsidRDefault="003A3B38">
      <w:pPr>
        <w:pStyle w:val="BodyText"/>
        <w:rPr>
          <w:sz w:val="23"/>
        </w:rPr>
      </w:pPr>
    </w:p>
    <w:p w:rsidR="003A3B38" w:rsidRDefault="003A3B38">
      <w:pPr>
        <w:rPr>
          <w:sz w:val="23"/>
        </w:rPr>
        <w:sectPr w:rsidR="003A3B38">
          <w:pgSz w:w="11910" w:h="16840"/>
          <w:pgMar w:top="720" w:right="680" w:bottom="720" w:left="700" w:header="520" w:footer="523" w:gutter="0"/>
          <w:cols w:space="720"/>
        </w:sectPr>
      </w:pPr>
    </w:p>
    <w:p w:rsidR="003A3B38" w:rsidRDefault="00080D60">
      <w:pPr>
        <w:pStyle w:val="ListParagraph"/>
        <w:numPr>
          <w:ilvl w:val="0"/>
          <w:numId w:val="4"/>
        </w:numPr>
        <w:tabs>
          <w:tab w:val="left" w:pos="2237"/>
          <w:tab w:val="left" w:pos="2238"/>
        </w:tabs>
        <w:spacing w:before="92"/>
        <w:ind w:left="2237" w:hanging="622"/>
        <w:jc w:val="left"/>
        <w:rPr>
          <w:sz w:val="20"/>
        </w:rPr>
      </w:pPr>
      <w:r>
        <w:rPr>
          <w:sz w:val="20"/>
        </w:rPr>
        <w:lastRenderedPageBreak/>
        <w:t>SYSTEM</w:t>
      </w:r>
      <w:r>
        <w:rPr>
          <w:spacing w:val="-2"/>
          <w:sz w:val="20"/>
        </w:rPr>
        <w:t xml:space="preserve"> </w:t>
      </w:r>
      <w:r>
        <w:rPr>
          <w:sz w:val="20"/>
        </w:rPr>
        <w:t>DESIGN</w:t>
      </w:r>
    </w:p>
    <w:p w:rsidR="003A3B38" w:rsidRDefault="003A3B38">
      <w:pPr>
        <w:pStyle w:val="BodyText"/>
        <w:spacing w:before="2"/>
        <w:rPr>
          <w:sz w:val="10"/>
        </w:rPr>
      </w:pPr>
    </w:p>
    <w:p w:rsidR="003A3B38" w:rsidRDefault="00080D60">
      <w:pPr>
        <w:pStyle w:val="BodyText"/>
        <w:ind w:left="357"/>
      </w:pPr>
      <w:r>
        <w:rPr>
          <w:noProof/>
          <w:lang w:bidi="hi-IN"/>
        </w:rPr>
        <w:drawing>
          <wp:inline distT="0" distB="0" distL="0" distR="0">
            <wp:extent cx="2869176" cy="271291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869176" cy="2712910"/>
                    </a:xfrm>
                    <a:prstGeom prst="rect">
                      <a:avLst/>
                    </a:prstGeom>
                  </pic:spPr>
                </pic:pic>
              </a:graphicData>
            </a:graphic>
          </wp:inline>
        </w:drawing>
      </w:r>
    </w:p>
    <w:p w:rsidR="003A3B38" w:rsidRDefault="00080D60">
      <w:pPr>
        <w:spacing w:before="36"/>
        <w:ind w:left="1757"/>
        <w:rPr>
          <w:sz w:val="16"/>
        </w:rPr>
      </w:pPr>
      <w:r>
        <w:rPr>
          <w:sz w:val="16"/>
        </w:rPr>
        <w:t>Fig. 1 System Architecture</w:t>
      </w:r>
    </w:p>
    <w:p w:rsidR="003A3B38" w:rsidRDefault="003A3B38">
      <w:pPr>
        <w:pStyle w:val="BodyText"/>
        <w:spacing w:before="1"/>
      </w:pPr>
    </w:p>
    <w:p w:rsidR="003A3B38" w:rsidRDefault="00080D60">
      <w:pPr>
        <w:pStyle w:val="BodyText"/>
        <w:ind w:left="106" w:right="38" w:firstLine="216"/>
        <w:jc w:val="both"/>
        <w:rPr>
          <w:b/>
        </w:rPr>
      </w:pPr>
      <w:r>
        <w:t>User selects appropriate database system such as Oracle, MS access, MS SQL server. After selecting database system user will perform either DDL or DML commands. Query execution unit will execute a query and make changes to databases. Query execution unit will also provide result to user</w:t>
      </w:r>
      <w:r>
        <w:rPr>
          <w:b/>
        </w:rPr>
        <w:t>.</w:t>
      </w:r>
    </w:p>
    <w:p w:rsidR="003A3B38" w:rsidRDefault="003A3B38">
      <w:pPr>
        <w:pStyle w:val="BodyText"/>
        <w:rPr>
          <w:b/>
        </w:rPr>
      </w:pPr>
    </w:p>
    <w:p w:rsidR="003A3B38" w:rsidRDefault="00080D60">
      <w:pPr>
        <w:pStyle w:val="BodyText"/>
        <w:spacing w:before="7"/>
        <w:rPr>
          <w:b/>
          <w:sz w:val="27"/>
        </w:rPr>
      </w:pPr>
      <w:r>
        <w:rPr>
          <w:noProof/>
          <w:lang w:bidi="hi-IN"/>
        </w:rPr>
        <w:drawing>
          <wp:anchor distT="0" distB="0" distL="0" distR="0" simplePos="0" relativeHeight="251658240" behindDoc="0" locked="0" layoutInCell="1" allowOverlap="1">
            <wp:simplePos x="0" y="0"/>
            <wp:positionH relativeFrom="page">
              <wp:posOffset>721087</wp:posOffset>
            </wp:positionH>
            <wp:positionV relativeFrom="paragraph">
              <wp:posOffset>226532</wp:posOffset>
            </wp:positionV>
            <wp:extent cx="2799722" cy="244421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799722" cy="2444210"/>
                    </a:xfrm>
                    <a:prstGeom prst="rect">
                      <a:avLst/>
                    </a:prstGeom>
                  </pic:spPr>
                </pic:pic>
              </a:graphicData>
            </a:graphic>
          </wp:anchor>
        </w:drawing>
      </w:r>
    </w:p>
    <w:p w:rsidR="003A3B38" w:rsidRDefault="00080D60">
      <w:pPr>
        <w:spacing w:before="188"/>
        <w:ind w:left="1710"/>
        <w:rPr>
          <w:sz w:val="16"/>
        </w:rPr>
      </w:pPr>
      <w:r>
        <w:rPr>
          <w:sz w:val="16"/>
        </w:rPr>
        <w:t>Fig. 2 User Interface Design</w:t>
      </w:r>
    </w:p>
    <w:p w:rsidR="003A3B38" w:rsidRDefault="003A3B38">
      <w:pPr>
        <w:pStyle w:val="BodyText"/>
        <w:rPr>
          <w:sz w:val="18"/>
        </w:rPr>
      </w:pPr>
    </w:p>
    <w:p w:rsidR="003A3B38" w:rsidRDefault="003A3B38">
      <w:pPr>
        <w:pStyle w:val="BodyText"/>
        <w:rPr>
          <w:sz w:val="18"/>
        </w:rPr>
      </w:pPr>
    </w:p>
    <w:p w:rsidR="003A3B38" w:rsidRDefault="003A3B38">
      <w:pPr>
        <w:pStyle w:val="BodyText"/>
        <w:rPr>
          <w:sz w:val="18"/>
        </w:rPr>
      </w:pPr>
    </w:p>
    <w:p w:rsidR="003A3B38" w:rsidRDefault="003A3B38">
      <w:pPr>
        <w:pStyle w:val="BodyText"/>
        <w:rPr>
          <w:sz w:val="18"/>
        </w:rPr>
      </w:pPr>
    </w:p>
    <w:p w:rsidR="003A3B38" w:rsidRDefault="003A3B38">
      <w:pPr>
        <w:pStyle w:val="BodyText"/>
        <w:rPr>
          <w:sz w:val="18"/>
        </w:rPr>
      </w:pPr>
    </w:p>
    <w:p w:rsidR="003A3B38" w:rsidRDefault="003A3B38">
      <w:pPr>
        <w:pStyle w:val="BodyText"/>
        <w:spacing w:before="1"/>
        <w:rPr>
          <w:sz w:val="26"/>
        </w:rPr>
      </w:pPr>
    </w:p>
    <w:p w:rsidR="003A3B38" w:rsidRDefault="00080D60">
      <w:pPr>
        <w:pStyle w:val="ListParagraph"/>
        <w:numPr>
          <w:ilvl w:val="0"/>
          <w:numId w:val="4"/>
        </w:numPr>
        <w:tabs>
          <w:tab w:val="left" w:pos="916"/>
          <w:tab w:val="left" w:pos="917"/>
        </w:tabs>
        <w:ind w:left="916" w:hanging="556"/>
        <w:jc w:val="left"/>
        <w:rPr>
          <w:sz w:val="20"/>
        </w:rPr>
      </w:pPr>
      <w:r>
        <w:rPr>
          <w:sz w:val="20"/>
        </w:rPr>
        <w:t>SCREEN</w:t>
      </w:r>
      <w:r>
        <w:rPr>
          <w:spacing w:val="-2"/>
          <w:sz w:val="20"/>
        </w:rPr>
        <w:t xml:space="preserve"> </w:t>
      </w:r>
      <w:r>
        <w:rPr>
          <w:sz w:val="20"/>
        </w:rPr>
        <w:t>LAYOUTS</w:t>
      </w:r>
    </w:p>
    <w:p w:rsidR="003A3B38" w:rsidRDefault="00080D60">
      <w:pPr>
        <w:pStyle w:val="BodyText"/>
        <w:spacing w:before="3"/>
        <w:rPr>
          <w:sz w:val="8"/>
        </w:rPr>
      </w:pPr>
      <w:r>
        <w:br w:type="column"/>
      </w:r>
    </w:p>
    <w:p w:rsidR="003A3B38" w:rsidRDefault="00080D60">
      <w:pPr>
        <w:pStyle w:val="BodyText"/>
        <w:ind w:left="533"/>
      </w:pPr>
      <w:r>
        <w:rPr>
          <w:noProof/>
          <w:lang w:bidi="hi-IN"/>
        </w:rPr>
        <w:drawing>
          <wp:inline distT="0" distB="0" distL="0" distR="0">
            <wp:extent cx="2657847" cy="151476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657847" cy="1514760"/>
                    </a:xfrm>
                    <a:prstGeom prst="rect">
                      <a:avLst/>
                    </a:prstGeom>
                  </pic:spPr>
                </pic:pic>
              </a:graphicData>
            </a:graphic>
          </wp:inline>
        </w:drawing>
      </w:r>
    </w:p>
    <w:p w:rsidR="003A3B38" w:rsidRDefault="00080D60">
      <w:pPr>
        <w:spacing w:before="6"/>
        <w:ind w:left="1790" w:right="1802"/>
        <w:jc w:val="center"/>
        <w:rPr>
          <w:sz w:val="16"/>
        </w:rPr>
      </w:pPr>
      <w:r>
        <w:rPr>
          <w:sz w:val="16"/>
        </w:rPr>
        <w:t>Fig. 3 Connection Dialog</w:t>
      </w:r>
    </w:p>
    <w:p w:rsidR="003A3B38" w:rsidRDefault="003A3B38">
      <w:pPr>
        <w:pStyle w:val="BodyText"/>
        <w:spacing w:before="1"/>
      </w:pPr>
    </w:p>
    <w:p w:rsidR="003A3B38" w:rsidRDefault="00080D60">
      <w:pPr>
        <w:pStyle w:val="BodyText"/>
        <w:ind w:left="106" w:right="346" w:firstLine="216"/>
      </w:pPr>
      <w:r>
        <w:t>In GUI for RDBMS, there is a dialog box for user using which he/she can select the database system such as Oracle, SQL Server, and MS Access.</w:t>
      </w:r>
    </w:p>
    <w:p w:rsidR="003A3B38" w:rsidRDefault="00080D60">
      <w:pPr>
        <w:pStyle w:val="BodyText"/>
        <w:spacing w:before="11"/>
        <w:rPr>
          <w:sz w:val="16"/>
        </w:rPr>
      </w:pPr>
      <w:r>
        <w:rPr>
          <w:noProof/>
          <w:lang w:bidi="hi-IN"/>
        </w:rPr>
        <w:drawing>
          <wp:anchor distT="0" distB="0" distL="0" distR="0" simplePos="0" relativeHeight="251659264" behindDoc="0" locked="0" layoutInCell="1" allowOverlap="1">
            <wp:simplePos x="0" y="0"/>
            <wp:positionH relativeFrom="page">
              <wp:posOffset>4092702</wp:posOffset>
            </wp:positionH>
            <wp:positionV relativeFrom="paragraph">
              <wp:posOffset>148715</wp:posOffset>
            </wp:positionV>
            <wp:extent cx="2744065" cy="20726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744065" cy="2072639"/>
                    </a:xfrm>
                    <a:prstGeom prst="rect">
                      <a:avLst/>
                    </a:prstGeom>
                  </pic:spPr>
                </pic:pic>
              </a:graphicData>
            </a:graphic>
          </wp:anchor>
        </w:drawing>
      </w:r>
    </w:p>
    <w:p w:rsidR="003A3B38" w:rsidRDefault="00080D60">
      <w:pPr>
        <w:ind w:left="1790" w:right="1802"/>
        <w:jc w:val="center"/>
        <w:rPr>
          <w:sz w:val="16"/>
        </w:rPr>
      </w:pPr>
      <w:r>
        <w:rPr>
          <w:sz w:val="16"/>
        </w:rPr>
        <w:t>Fig. 4 Main Window</w:t>
      </w:r>
    </w:p>
    <w:p w:rsidR="003A3B38" w:rsidRDefault="003A3B38">
      <w:pPr>
        <w:pStyle w:val="BodyText"/>
        <w:spacing w:before="1"/>
      </w:pPr>
    </w:p>
    <w:p w:rsidR="003A3B38" w:rsidRDefault="00080D60">
      <w:pPr>
        <w:pStyle w:val="BodyText"/>
        <w:ind w:left="106" w:right="116" w:firstLine="216"/>
        <w:jc w:val="both"/>
      </w:pPr>
      <w:r>
        <w:t>In GUI for RDBMS, there is a panel on the left hand side of the window which shows the name of tables existing in the database. By clicking on a particular table user can view the contents of that table.</w:t>
      </w:r>
    </w:p>
    <w:p w:rsidR="003A3B38" w:rsidRDefault="00080D60">
      <w:pPr>
        <w:pStyle w:val="BodyText"/>
        <w:spacing w:before="9"/>
        <w:rPr>
          <w:sz w:val="16"/>
        </w:rPr>
      </w:pPr>
      <w:r>
        <w:rPr>
          <w:noProof/>
          <w:lang w:bidi="hi-IN"/>
        </w:rPr>
        <w:drawing>
          <wp:anchor distT="0" distB="0" distL="0" distR="0" simplePos="0" relativeHeight="2" behindDoc="0" locked="0" layoutInCell="1" allowOverlap="1">
            <wp:simplePos x="0" y="0"/>
            <wp:positionH relativeFrom="page">
              <wp:posOffset>4025646</wp:posOffset>
            </wp:positionH>
            <wp:positionV relativeFrom="paragraph">
              <wp:posOffset>147883</wp:posOffset>
            </wp:positionV>
            <wp:extent cx="2866335" cy="216227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866335" cy="2162270"/>
                    </a:xfrm>
                    <a:prstGeom prst="rect">
                      <a:avLst/>
                    </a:prstGeom>
                  </pic:spPr>
                </pic:pic>
              </a:graphicData>
            </a:graphic>
          </wp:anchor>
        </w:drawing>
      </w:r>
    </w:p>
    <w:p w:rsidR="003A3B38" w:rsidRDefault="00080D60">
      <w:pPr>
        <w:ind w:left="1786" w:right="1802"/>
        <w:jc w:val="center"/>
        <w:rPr>
          <w:sz w:val="16"/>
        </w:rPr>
      </w:pPr>
      <w:r>
        <w:rPr>
          <w:sz w:val="16"/>
        </w:rPr>
        <w:t>Fig. 5 Query Analyzer</w:t>
      </w:r>
    </w:p>
    <w:p w:rsidR="003A3B38" w:rsidRDefault="003A3B38">
      <w:pPr>
        <w:pStyle w:val="BodyText"/>
        <w:spacing w:before="1"/>
      </w:pPr>
    </w:p>
    <w:p w:rsidR="003A3B38" w:rsidRDefault="00080D60">
      <w:pPr>
        <w:pStyle w:val="BodyText"/>
        <w:ind w:left="106" w:right="118" w:firstLine="216"/>
        <w:jc w:val="both"/>
      </w:pPr>
      <w:r>
        <w:t>In GUI for RDBMS, there is an option for Query Analyzer using which user can type and execute different queries if he/she is having knowledge of SQL (Structured Query Language).</w:t>
      </w:r>
    </w:p>
    <w:p w:rsidR="003A3B38" w:rsidRDefault="003A3B38">
      <w:pPr>
        <w:jc w:val="both"/>
        <w:sectPr w:rsidR="003A3B38">
          <w:type w:val="continuous"/>
          <w:pgSz w:w="11910" w:h="16840"/>
          <w:pgMar w:top="420" w:right="680" w:bottom="720" w:left="700" w:header="720" w:footer="720" w:gutter="0"/>
          <w:cols w:num="2" w:space="720" w:equalWidth="0">
            <w:col w:w="5175" w:space="95"/>
            <w:col w:w="5260"/>
          </w:cols>
        </w:sectPr>
      </w:pPr>
    </w:p>
    <w:p w:rsidR="003A3B38" w:rsidRDefault="003A3B38">
      <w:pPr>
        <w:pStyle w:val="BodyText"/>
        <w:spacing w:before="1"/>
        <w:rPr>
          <w:sz w:val="23"/>
        </w:rPr>
      </w:pPr>
    </w:p>
    <w:p w:rsidR="003A3B38" w:rsidRDefault="003A3B38">
      <w:pPr>
        <w:rPr>
          <w:sz w:val="23"/>
        </w:rPr>
        <w:sectPr w:rsidR="003A3B38">
          <w:pgSz w:w="11910" w:h="16840"/>
          <w:pgMar w:top="720" w:right="680" w:bottom="720" w:left="700" w:header="520" w:footer="523" w:gutter="0"/>
          <w:cols w:space="720"/>
        </w:sectPr>
      </w:pPr>
    </w:p>
    <w:p w:rsidR="003A3B38" w:rsidRDefault="003A3B38">
      <w:pPr>
        <w:pStyle w:val="BodyText"/>
        <w:spacing w:before="2"/>
        <w:rPr>
          <w:sz w:val="28"/>
        </w:rPr>
      </w:pPr>
    </w:p>
    <w:p w:rsidR="003A3B38" w:rsidRDefault="00080D60">
      <w:pPr>
        <w:pStyle w:val="BodyText"/>
        <w:ind w:left="399"/>
      </w:pPr>
      <w:r>
        <w:rPr>
          <w:noProof/>
          <w:lang w:bidi="hi-IN"/>
        </w:rPr>
        <w:drawing>
          <wp:inline distT="0" distB="0" distL="0" distR="0">
            <wp:extent cx="2847830" cy="217017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847830" cy="2170176"/>
                    </a:xfrm>
                    <a:prstGeom prst="rect">
                      <a:avLst/>
                    </a:prstGeom>
                  </pic:spPr>
                </pic:pic>
              </a:graphicData>
            </a:graphic>
          </wp:inline>
        </w:drawing>
      </w:r>
    </w:p>
    <w:p w:rsidR="003A3B38" w:rsidRDefault="00080D60">
      <w:pPr>
        <w:ind w:left="1980" w:right="1918"/>
        <w:jc w:val="center"/>
        <w:rPr>
          <w:sz w:val="16"/>
        </w:rPr>
      </w:pPr>
      <w:r>
        <w:rPr>
          <w:sz w:val="16"/>
        </w:rPr>
        <w:t>Fig. 6 Table Create</w:t>
      </w:r>
    </w:p>
    <w:p w:rsidR="003A3B38" w:rsidRDefault="003A3B38">
      <w:pPr>
        <w:pStyle w:val="BodyText"/>
        <w:spacing w:before="1"/>
      </w:pPr>
    </w:p>
    <w:p w:rsidR="003A3B38" w:rsidRDefault="00080D60">
      <w:pPr>
        <w:pStyle w:val="BodyText"/>
        <w:ind w:left="106" w:right="39" w:firstLine="216"/>
        <w:jc w:val="both"/>
      </w:pPr>
      <w:r>
        <w:t>In GUI for RDBMS, there in an option for a user to create table. In this user have to specify the name of table, columns and can apply constraints.</w:t>
      </w:r>
    </w:p>
    <w:p w:rsidR="003A3B38" w:rsidRDefault="00080D60">
      <w:pPr>
        <w:pStyle w:val="BodyText"/>
        <w:spacing w:before="10"/>
        <w:rPr>
          <w:sz w:val="16"/>
        </w:rPr>
      </w:pPr>
      <w:r>
        <w:rPr>
          <w:noProof/>
          <w:lang w:bidi="hi-IN"/>
        </w:rPr>
        <w:drawing>
          <wp:anchor distT="0" distB="0" distL="0" distR="0" simplePos="0" relativeHeight="3" behindDoc="0" locked="0" layoutInCell="1" allowOverlap="1">
            <wp:simplePos x="0" y="0"/>
            <wp:positionH relativeFrom="page">
              <wp:posOffset>733044</wp:posOffset>
            </wp:positionH>
            <wp:positionV relativeFrom="paragraph">
              <wp:posOffset>148379</wp:posOffset>
            </wp:positionV>
            <wp:extent cx="2779826" cy="208483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779826" cy="2084831"/>
                    </a:xfrm>
                    <a:prstGeom prst="rect">
                      <a:avLst/>
                    </a:prstGeom>
                  </pic:spPr>
                </pic:pic>
              </a:graphicData>
            </a:graphic>
          </wp:anchor>
        </w:drawing>
      </w:r>
    </w:p>
    <w:p w:rsidR="003A3B38" w:rsidRDefault="00080D60">
      <w:pPr>
        <w:ind w:left="1980" w:right="1916"/>
        <w:jc w:val="center"/>
        <w:rPr>
          <w:sz w:val="16"/>
        </w:rPr>
      </w:pPr>
      <w:r>
        <w:rPr>
          <w:sz w:val="16"/>
        </w:rPr>
        <w:t>Fig.7 Edit Table</w:t>
      </w:r>
    </w:p>
    <w:p w:rsidR="003A3B38" w:rsidRDefault="003A3B38">
      <w:pPr>
        <w:pStyle w:val="BodyText"/>
        <w:spacing w:before="1"/>
      </w:pPr>
    </w:p>
    <w:p w:rsidR="003A3B38" w:rsidRDefault="00080D60">
      <w:pPr>
        <w:pStyle w:val="BodyText"/>
        <w:ind w:left="106" w:right="244" w:firstLine="216"/>
      </w:pPr>
      <w:r>
        <w:t>In GUI for RDBMS, there in an option for a user to edit table. In this user can insert new row, delete an existing row and modify row.</w:t>
      </w:r>
    </w:p>
    <w:p w:rsidR="003A3B38" w:rsidRDefault="003A3B38">
      <w:pPr>
        <w:pStyle w:val="BodyText"/>
      </w:pPr>
    </w:p>
    <w:p w:rsidR="003A3B38" w:rsidRDefault="00080D60">
      <w:pPr>
        <w:pStyle w:val="ListParagraph"/>
        <w:numPr>
          <w:ilvl w:val="0"/>
          <w:numId w:val="4"/>
        </w:numPr>
        <w:tabs>
          <w:tab w:val="left" w:pos="2189"/>
        </w:tabs>
        <w:spacing w:before="1" w:line="230" w:lineRule="exact"/>
        <w:ind w:left="2188" w:hanging="353"/>
        <w:jc w:val="left"/>
        <w:rPr>
          <w:sz w:val="20"/>
        </w:rPr>
      </w:pPr>
      <w:r>
        <w:rPr>
          <w:sz w:val="20"/>
        </w:rPr>
        <w:t>CONCLUSIONS</w:t>
      </w:r>
    </w:p>
    <w:p w:rsidR="003A3B38" w:rsidRDefault="00080D60">
      <w:pPr>
        <w:pStyle w:val="BodyText"/>
        <w:ind w:left="106" w:right="38" w:firstLine="216"/>
        <w:jc w:val="both"/>
      </w:pPr>
      <w:r>
        <w:t xml:space="preserve">The system is developed aiming at helping a user easily access and work with databases in different RDBMS, even he/she have little knowledge of SQL. Also the developed system provides a single interface for communicating with more than one type of RDBMS. The new system is developed in Java using MS SQL Server, MS Access and Oracle. MS SQL Server and Oracle are two commonly used RDBMS, very efficient back end tool for handling databases. The Swing class of Java helped to create many user friendly features </w:t>
      </w:r>
      <w:r>
        <w:rPr>
          <w:spacing w:val="-4"/>
        </w:rPr>
        <w:t xml:space="preserve">like </w:t>
      </w:r>
      <w:r>
        <w:t>menus, buttons, messages etc in the</w:t>
      </w:r>
      <w:r>
        <w:rPr>
          <w:spacing w:val="-6"/>
        </w:rPr>
        <w:t xml:space="preserve"> </w:t>
      </w:r>
      <w:r>
        <w:t>system.</w:t>
      </w:r>
    </w:p>
    <w:p w:rsidR="003A3B38" w:rsidRDefault="003A3B38">
      <w:pPr>
        <w:pStyle w:val="BodyText"/>
        <w:spacing w:before="1"/>
      </w:pPr>
    </w:p>
    <w:p w:rsidR="003A3B38" w:rsidRDefault="00080D60">
      <w:pPr>
        <w:pStyle w:val="ListParagraph"/>
        <w:numPr>
          <w:ilvl w:val="0"/>
          <w:numId w:val="4"/>
        </w:numPr>
        <w:tabs>
          <w:tab w:val="left" w:pos="1737"/>
        </w:tabs>
        <w:spacing w:line="230" w:lineRule="exact"/>
        <w:ind w:left="1736" w:hanging="419"/>
        <w:jc w:val="left"/>
        <w:rPr>
          <w:sz w:val="20"/>
        </w:rPr>
      </w:pPr>
      <w:r>
        <w:rPr>
          <w:sz w:val="20"/>
        </w:rPr>
        <w:t>FUTURE</w:t>
      </w:r>
      <w:r>
        <w:rPr>
          <w:spacing w:val="-2"/>
          <w:sz w:val="20"/>
        </w:rPr>
        <w:t xml:space="preserve"> </w:t>
      </w:r>
      <w:r>
        <w:rPr>
          <w:sz w:val="20"/>
        </w:rPr>
        <w:t>DEVELOPMENT</w:t>
      </w:r>
    </w:p>
    <w:p w:rsidR="003A3B38" w:rsidRDefault="00080D60">
      <w:pPr>
        <w:pStyle w:val="BodyText"/>
        <w:ind w:left="106" w:right="38" w:firstLine="216"/>
        <w:jc w:val="both"/>
      </w:pPr>
      <w:r>
        <w:t>For making the system adaptive to the changing environment, it will be necessary that the system will be required to handle some more functions in the future to satisfy</w:t>
      </w:r>
    </w:p>
    <w:p w:rsidR="003A3B38" w:rsidRDefault="00080D60">
      <w:pPr>
        <w:pStyle w:val="BodyText"/>
        <w:spacing w:before="92"/>
        <w:ind w:left="106" w:right="117"/>
        <w:jc w:val="both"/>
      </w:pPr>
      <w:r>
        <w:br w:type="column"/>
      </w:r>
      <w:r>
        <w:lastRenderedPageBreak/>
        <w:t>the requirements, we can write separate program modules and combine them to the main program. For e.g.: the system can be</w:t>
      </w:r>
      <w:r>
        <w:rPr>
          <w:spacing w:val="15"/>
        </w:rPr>
        <w:t xml:space="preserve"> </w:t>
      </w:r>
      <w:r>
        <w:t>further</w:t>
      </w:r>
      <w:r>
        <w:rPr>
          <w:spacing w:val="17"/>
        </w:rPr>
        <w:t xml:space="preserve"> </w:t>
      </w:r>
      <w:r>
        <w:t>enhanced</w:t>
      </w:r>
      <w:r>
        <w:rPr>
          <w:spacing w:val="17"/>
        </w:rPr>
        <w:t xml:space="preserve"> </w:t>
      </w:r>
      <w:r>
        <w:t>to</w:t>
      </w:r>
      <w:r>
        <w:rPr>
          <w:spacing w:val="17"/>
        </w:rPr>
        <w:t xml:space="preserve"> </w:t>
      </w:r>
      <w:r>
        <w:t>handle</w:t>
      </w:r>
      <w:r>
        <w:rPr>
          <w:spacing w:val="17"/>
        </w:rPr>
        <w:t xml:space="preserve"> </w:t>
      </w:r>
      <w:r>
        <w:t>nested</w:t>
      </w:r>
      <w:r>
        <w:rPr>
          <w:spacing w:val="17"/>
        </w:rPr>
        <w:t xml:space="preserve"> </w:t>
      </w:r>
      <w:r>
        <w:t>queries,</w:t>
      </w:r>
      <w:r>
        <w:rPr>
          <w:spacing w:val="17"/>
        </w:rPr>
        <w:t xml:space="preserve"> </w:t>
      </w:r>
      <w:r>
        <w:t>sub</w:t>
      </w:r>
      <w:r>
        <w:rPr>
          <w:spacing w:val="17"/>
        </w:rPr>
        <w:t xml:space="preserve"> </w:t>
      </w:r>
      <w:r>
        <w:t>queries</w:t>
      </w:r>
      <w:r>
        <w:rPr>
          <w:spacing w:val="17"/>
        </w:rPr>
        <w:t xml:space="preserve"> </w:t>
      </w:r>
      <w:r>
        <w:t>etc</w:t>
      </w:r>
    </w:p>
    <w:p w:rsidR="003A3B38" w:rsidRDefault="00080D60">
      <w:pPr>
        <w:pStyle w:val="BodyText"/>
        <w:ind w:left="106" w:right="119"/>
        <w:jc w:val="both"/>
      </w:pPr>
      <w:r>
        <w:t>.An option for backing up databases and restoring them is another enhancement.</w:t>
      </w:r>
    </w:p>
    <w:p w:rsidR="003A3B38" w:rsidRDefault="003A3B38">
      <w:pPr>
        <w:pStyle w:val="BodyText"/>
        <w:spacing w:before="10"/>
        <w:rPr>
          <w:sz w:val="21"/>
        </w:rPr>
      </w:pPr>
    </w:p>
    <w:p w:rsidR="003A3B38" w:rsidRDefault="00080D60">
      <w:pPr>
        <w:pStyle w:val="BodyText"/>
        <w:ind w:left="1788" w:right="1802"/>
        <w:jc w:val="center"/>
      </w:pPr>
      <w:r>
        <w:t>REFERENCES</w:t>
      </w:r>
    </w:p>
    <w:p w:rsidR="003A3B38" w:rsidRDefault="00080D60">
      <w:pPr>
        <w:pStyle w:val="ListParagraph"/>
        <w:numPr>
          <w:ilvl w:val="0"/>
          <w:numId w:val="1"/>
        </w:numPr>
        <w:tabs>
          <w:tab w:val="left" w:pos="398"/>
        </w:tabs>
        <w:spacing w:before="1" w:line="230" w:lineRule="exact"/>
        <w:rPr>
          <w:sz w:val="20"/>
        </w:rPr>
      </w:pPr>
      <w:r>
        <w:rPr>
          <w:sz w:val="20"/>
        </w:rPr>
        <w:t>Roger S. Pressman,“</w:t>
      </w:r>
      <w:r>
        <w:rPr>
          <w:i/>
          <w:sz w:val="20"/>
        </w:rPr>
        <w:t xml:space="preserve">Software Engineering”, </w:t>
      </w:r>
      <w:r>
        <w:rPr>
          <w:sz w:val="20"/>
        </w:rPr>
        <w:t>Fifth</w:t>
      </w:r>
      <w:r>
        <w:rPr>
          <w:spacing w:val="23"/>
          <w:sz w:val="20"/>
        </w:rPr>
        <w:t xml:space="preserve"> </w:t>
      </w:r>
      <w:r>
        <w:rPr>
          <w:sz w:val="20"/>
        </w:rPr>
        <w:t>Edition,</w:t>
      </w:r>
    </w:p>
    <w:p w:rsidR="003A3B38" w:rsidRDefault="00080D60">
      <w:pPr>
        <w:pStyle w:val="BodyText"/>
        <w:spacing w:line="230" w:lineRule="exact"/>
        <w:ind w:left="106"/>
      </w:pPr>
      <w:r>
        <w:t>McGraw-Hill Companies</w:t>
      </w:r>
    </w:p>
    <w:p w:rsidR="003A3B38" w:rsidRDefault="00080D60">
      <w:pPr>
        <w:pStyle w:val="ListParagraph"/>
        <w:numPr>
          <w:ilvl w:val="0"/>
          <w:numId w:val="1"/>
        </w:numPr>
        <w:tabs>
          <w:tab w:val="left" w:pos="390"/>
        </w:tabs>
        <w:ind w:left="106" w:right="608" w:firstLine="0"/>
        <w:rPr>
          <w:sz w:val="20"/>
        </w:rPr>
      </w:pPr>
      <w:r>
        <w:rPr>
          <w:sz w:val="20"/>
        </w:rPr>
        <w:t xml:space="preserve">Herbert Schildit, “ </w:t>
      </w:r>
      <w:r>
        <w:rPr>
          <w:i/>
          <w:sz w:val="20"/>
        </w:rPr>
        <w:t xml:space="preserve">Java 2 The Complete Reference </w:t>
      </w:r>
      <w:r>
        <w:rPr>
          <w:sz w:val="20"/>
        </w:rPr>
        <w:t>“, Fifth Edition ,</w:t>
      </w:r>
      <w:r>
        <w:rPr>
          <w:spacing w:val="-2"/>
          <w:sz w:val="20"/>
        </w:rPr>
        <w:t xml:space="preserve"> </w:t>
      </w:r>
      <w:r>
        <w:rPr>
          <w:sz w:val="20"/>
        </w:rPr>
        <w:t>McGraw-Hill.</w:t>
      </w:r>
    </w:p>
    <w:p w:rsidR="003A3B38" w:rsidRDefault="00080D60">
      <w:pPr>
        <w:pStyle w:val="ListParagraph"/>
        <w:numPr>
          <w:ilvl w:val="0"/>
          <w:numId w:val="1"/>
        </w:numPr>
        <w:tabs>
          <w:tab w:val="left" w:pos="399"/>
        </w:tabs>
        <w:spacing w:line="230" w:lineRule="exact"/>
        <w:ind w:left="398" w:hanging="293"/>
        <w:rPr>
          <w:sz w:val="20"/>
        </w:rPr>
      </w:pPr>
      <w:r>
        <w:rPr>
          <w:sz w:val="20"/>
        </w:rPr>
        <w:t>Robert Eckstein, Mare Loy &amp; Dave Wood “</w:t>
      </w:r>
      <w:r>
        <w:rPr>
          <w:i/>
          <w:sz w:val="20"/>
        </w:rPr>
        <w:t>Java Swing”</w:t>
      </w:r>
      <w:r>
        <w:rPr>
          <w:i/>
          <w:spacing w:val="9"/>
          <w:sz w:val="20"/>
        </w:rPr>
        <w:t xml:space="preserve"> </w:t>
      </w:r>
      <w:r>
        <w:rPr>
          <w:sz w:val="20"/>
        </w:rPr>
        <w:t>,</w:t>
      </w:r>
    </w:p>
    <w:p w:rsidR="003A3B38" w:rsidRDefault="00080D60">
      <w:pPr>
        <w:pStyle w:val="BodyText"/>
        <w:spacing w:before="1"/>
        <w:ind w:left="106"/>
      </w:pPr>
      <w:r>
        <w:t>O’Reilly</w:t>
      </w:r>
    </w:p>
    <w:p w:rsidR="003A3B38" w:rsidRDefault="00080D60">
      <w:pPr>
        <w:pStyle w:val="ListParagraph"/>
        <w:numPr>
          <w:ilvl w:val="0"/>
          <w:numId w:val="1"/>
        </w:numPr>
        <w:tabs>
          <w:tab w:val="left" w:pos="508"/>
          <w:tab w:val="left" w:pos="2505"/>
        </w:tabs>
        <w:ind w:left="106" w:right="120" w:firstLine="0"/>
        <w:rPr>
          <w:sz w:val="20"/>
        </w:rPr>
      </w:pPr>
      <w:r>
        <w:rPr>
          <w:sz w:val="20"/>
        </w:rPr>
        <w:t xml:space="preserve">Silberschatz  </w:t>
      </w:r>
      <w:r>
        <w:rPr>
          <w:spacing w:val="15"/>
          <w:sz w:val="20"/>
        </w:rPr>
        <w:t xml:space="preserve"> </w:t>
      </w:r>
      <w:r>
        <w:rPr>
          <w:sz w:val="20"/>
        </w:rPr>
        <w:t>Korth,</w:t>
      </w:r>
      <w:r>
        <w:rPr>
          <w:sz w:val="20"/>
        </w:rPr>
        <w:tab/>
        <w:t xml:space="preserve">Sudarshan,” </w:t>
      </w:r>
      <w:r>
        <w:rPr>
          <w:i/>
          <w:sz w:val="20"/>
        </w:rPr>
        <w:t xml:space="preserve">Database System Concepts”, </w:t>
      </w:r>
      <w:r>
        <w:rPr>
          <w:sz w:val="20"/>
        </w:rPr>
        <w:t>Fourth Edition, Foxit</w:t>
      </w:r>
      <w:r>
        <w:rPr>
          <w:spacing w:val="-5"/>
          <w:sz w:val="20"/>
        </w:rPr>
        <w:t xml:space="preserve"> </w:t>
      </w:r>
      <w:r>
        <w:rPr>
          <w:sz w:val="20"/>
        </w:rPr>
        <w:t>PDF</w:t>
      </w:r>
    </w:p>
    <w:p w:rsidR="003A3B38" w:rsidRDefault="00080D60">
      <w:pPr>
        <w:pStyle w:val="ListParagraph"/>
        <w:numPr>
          <w:ilvl w:val="0"/>
          <w:numId w:val="1"/>
        </w:numPr>
        <w:tabs>
          <w:tab w:val="left" w:pos="498"/>
        </w:tabs>
        <w:ind w:left="106" w:right="119" w:firstLine="0"/>
        <w:rPr>
          <w:sz w:val="20"/>
        </w:rPr>
      </w:pPr>
      <w:r>
        <w:rPr>
          <w:sz w:val="20"/>
        </w:rPr>
        <w:t>Carlos Eduardo Rojas,”</w:t>
      </w:r>
      <w:r>
        <w:rPr>
          <w:i/>
          <w:sz w:val="20"/>
        </w:rPr>
        <w:t>Microsoft SQL Server 2000 Programming by Example</w:t>
      </w:r>
      <w:r>
        <w:rPr>
          <w:sz w:val="20"/>
        </w:rPr>
        <w:t>”, Que</w:t>
      </w:r>
      <w:r>
        <w:rPr>
          <w:spacing w:val="-6"/>
          <w:sz w:val="20"/>
        </w:rPr>
        <w:t xml:space="preserve"> </w:t>
      </w:r>
      <w:r>
        <w:rPr>
          <w:sz w:val="20"/>
        </w:rPr>
        <w:t>Publication</w:t>
      </w:r>
    </w:p>
    <w:sectPr w:rsidR="003A3B38" w:rsidSect="003A3B38">
      <w:type w:val="continuous"/>
      <w:pgSz w:w="11910" w:h="16840"/>
      <w:pgMar w:top="420" w:right="680" w:bottom="720" w:left="700" w:header="720" w:footer="720" w:gutter="0"/>
      <w:cols w:num="2" w:space="720" w:equalWidth="0">
        <w:col w:w="5175" w:space="95"/>
        <w:col w:w="52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1DE" w:rsidRDefault="005F01DE" w:rsidP="003A3B38">
      <w:r>
        <w:separator/>
      </w:r>
    </w:p>
  </w:endnote>
  <w:endnote w:type="continuationSeparator" w:id="1">
    <w:p w:rsidR="005F01DE" w:rsidRDefault="005F01DE" w:rsidP="003A3B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D60" w:rsidRDefault="00080D60">
    <w:pPr>
      <w:pStyle w:val="BodyText"/>
      <w:spacing w:line="14" w:lineRule="auto"/>
    </w:pPr>
    <w:r>
      <w:pict>
        <v:shapetype id="_x0000_t202" coordsize="21600,21600" o:spt="202" path="m,l,21600r21600,l21600,xe">
          <v:stroke joinstyle="miter"/>
          <v:path gradientshapeok="t" o:connecttype="rect"/>
        </v:shapetype>
        <v:shape id="_x0000_s1027" type="#_x0000_t202" style="position:absolute;margin-left:502.4pt;margin-top:804.85pt;width:23.8pt;height:10.95pt;z-index:-15848960;mso-position-horizontal-relative:page;mso-position-vertical-relative:page" filled="f" stroked="f">
          <v:textbox inset="0,0,0,0">
            <w:txbxContent>
              <w:p w:rsidR="00080D60" w:rsidRDefault="00080D60">
                <w:pPr>
                  <w:spacing w:before="14"/>
                  <w:ind w:left="60"/>
                  <w:rPr>
                    <w:rFonts w:ascii="Arial"/>
                    <w:sz w:val="16"/>
                  </w:rPr>
                </w:pPr>
                <w:r>
                  <w:fldChar w:fldCharType="begin"/>
                </w:r>
                <w:r>
                  <w:rPr>
                    <w:rFonts w:ascii="Arial"/>
                    <w:sz w:val="16"/>
                  </w:rPr>
                  <w:instrText xml:space="preserve"> PAGE </w:instrText>
                </w:r>
                <w:r>
                  <w:fldChar w:fldCharType="separate"/>
                </w:r>
                <w:r w:rsidR="007374AC">
                  <w:rPr>
                    <w:rFonts w:ascii="Arial"/>
                    <w:noProof/>
                    <w:sz w:val="16"/>
                  </w:rPr>
                  <w:t>3871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D60" w:rsidRDefault="00080D60">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502.4pt;margin-top:804.85pt;width:23.8pt;height:10.95pt;z-index:-15847936;mso-position-horizontal-relative:page;mso-position-vertical-relative:page" filled="f" stroked="f">
          <v:textbox inset="0,0,0,0">
            <w:txbxContent>
              <w:p w:rsidR="00080D60" w:rsidRDefault="00080D60">
                <w:pPr>
                  <w:spacing w:before="14"/>
                  <w:ind w:left="60"/>
                  <w:rPr>
                    <w:rFonts w:ascii="Arial"/>
                    <w:sz w:val="16"/>
                  </w:rPr>
                </w:pPr>
                <w:r>
                  <w:fldChar w:fldCharType="begin"/>
                </w:r>
                <w:r>
                  <w:rPr>
                    <w:rFonts w:ascii="Arial"/>
                    <w:sz w:val="16"/>
                  </w:rPr>
                  <w:instrText xml:space="preserve"> PAGE </w:instrText>
                </w:r>
                <w:r>
                  <w:fldChar w:fldCharType="separate"/>
                </w:r>
                <w:r>
                  <w:rPr>
                    <w:rFonts w:ascii="Arial"/>
                    <w:noProof/>
                    <w:sz w:val="16"/>
                  </w:rPr>
                  <w:t>3872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1DE" w:rsidRDefault="005F01DE" w:rsidP="003A3B38">
      <w:r>
        <w:separator/>
      </w:r>
    </w:p>
  </w:footnote>
  <w:footnote w:type="continuationSeparator" w:id="1">
    <w:p w:rsidR="005F01DE" w:rsidRDefault="005F01DE" w:rsidP="003A3B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D60" w:rsidRDefault="00080D60">
    <w:pPr>
      <w:pStyle w:val="BodyText"/>
      <w:spacing w:line="14" w:lineRule="auto"/>
    </w:pPr>
    <w:r>
      <w:pict>
        <v:shapetype id="_x0000_t202" coordsize="21600,21600" o:spt="202" path="m,l,21600r21600,l21600,xe">
          <v:stroke joinstyle="miter"/>
          <v:path gradientshapeok="t" o:connecttype="rect"/>
        </v:shapetype>
        <v:shape id="_x0000_s1026" type="#_x0000_t202" style="position:absolute;margin-left:63.35pt;margin-top:26.05pt;width:468.5pt;height:10.95pt;z-index:-15848448;mso-position-horizontal-relative:page;mso-position-vertical-relative:page" filled="f" stroked="f">
          <v:textbox inset="0,0,0,0">
            <w:txbxContent>
              <w:p w:rsidR="00080D60" w:rsidRDefault="00080D60">
                <w:pPr>
                  <w:spacing w:before="14"/>
                  <w:ind w:left="20"/>
                  <w:rPr>
                    <w:rFonts w:ascii="Arial"/>
                    <w:sz w:val="16"/>
                  </w:rPr>
                </w:pPr>
                <w:r>
                  <w:rPr>
                    <w:rFonts w:ascii="Arial"/>
                    <w:sz w:val="16"/>
                  </w:rPr>
                  <w:t>Manoj E. Patil et al, / (IJCSIT) International Journal of Computer Science and Information Technologies, Vol. 3 (3) , 2019,3871-3874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B6699"/>
    <w:multiLevelType w:val="hybridMultilevel"/>
    <w:tmpl w:val="6EC4EDCC"/>
    <w:lvl w:ilvl="0" w:tplc="56648B92">
      <w:start w:val="1"/>
      <w:numFmt w:val="upperRoman"/>
      <w:lvlText w:val="%1."/>
      <w:lvlJc w:val="left"/>
      <w:pPr>
        <w:ind w:left="2268" w:hanging="477"/>
        <w:jc w:val="right"/>
      </w:pPr>
      <w:rPr>
        <w:rFonts w:ascii="Times New Roman" w:eastAsia="Times New Roman" w:hAnsi="Times New Roman" w:cs="Times New Roman" w:hint="default"/>
        <w:w w:val="100"/>
        <w:sz w:val="20"/>
        <w:szCs w:val="20"/>
        <w:lang w:val="en-US" w:eastAsia="en-US" w:bidi="ar-SA"/>
      </w:rPr>
    </w:lvl>
    <w:lvl w:ilvl="1" w:tplc="0364736E">
      <w:numFmt w:val="bullet"/>
      <w:lvlText w:val="•"/>
      <w:lvlJc w:val="left"/>
      <w:pPr>
        <w:ind w:left="2551" w:hanging="477"/>
      </w:pPr>
      <w:rPr>
        <w:rFonts w:hint="default"/>
        <w:lang w:val="en-US" w:eastAsia="en-US" w:bidi="ar-SA"/>
      </w:rPr>
    </w:lvl>
    <w:lvl w:ilvl="2" w:tplc="9D7641D6">
      <w:numFmt w:val="bullet"/>
      <w:lvlText w:val="•"/>
      <w:lvlJc w:val="left"/>
      <w:pPr>
        <w:ind w:left="2842" w:hanging="477"/>
      </w:pPr>
      <w:rPr>
        <w:rFonts w:hint="default"/>
        <w:lang w:val="en-US" w:eastAsia="en-US" w:bidi="ar-SA"/>
      </w:rPr>
    </w:lvl>
    <w:lvl w:ilvl="3" w:tplc="FA3C61B8">
      <w:numFmt w:val="bullet"/>
      <w:lvlText w:val="•"/>
      <w:lvlJc w:val="left"/>
      <w:pPr>
        <w:ind w:left="3134" w:hanging="477"/>
      </w:pPr>
      <w:rPr>
        <w:rFonts w:hint="default"/>
        <w:lang w:val="en-US" w:eastAsia="en-US" w:bidi="ar-SA"/>
      </w:rPr>
    </w:lvl>
    <w:lvl w:ilvl="4" w:tplc="2E000FB0">
      <w:numFmt w:val="bullet"/>
      <w:lvlText w:val="•"/>
      <w:lvlJc w:val="left"/>
      <w:pPr>
        <w:ind w:left="3425" w:hanging="477"/>
      </w:pPr>
      <w:rPr>
        <w:rFonts w:hint="default"/>
        <w:lang w:val="en-US" w:eastAsia="en-US" w:bidi="ar-SA"/>
      </w:rPr>
    </w:lvl>
    <w:lvl w:ilvl="5" w:tplc="13587AE4">
      <w:numFmt w:val="bullet"/>
      <w:lvlText w:val="•"/>
      <w:lvlJc w:val="left"/>
      <w:pPr>
        <w:ind w:left="3717" w:hanging="477"/>
      </w:pPr>
      <w:rPr>
        <w:rFonts w:hint="default"/>
        <w:lang w:val="en-US" w:eastAsia="en-US" w:bidi="ar-SA"/>
      </w:rPr>
    </w:lvl>
    <w:lvl w:ilvl="6" w:tplc="12628CB4">
      <w:numFmt w:val="bullet"/>
      <w:lvlText w:val="•"/>
      <w:lvlJc w:val="left"/>
      <w:pPr>
        <w:ind w:left="4008" w:hanging="477"/>
      </w:pPr>
      <w:rPr>
        <w:rFonts w:hint="default"/>
        <w:lang w:val="en-US" w:eastAsia="en-US" w:bidi="ar-SA"/>
      </w:rPr>
    </w:lvl>
    <w:lvl w:ilvl="7" w:tplc="4500979C">
      <w:numFmt w:val="bullet"/>
      <w:lvlText w:val="•"/>
      <w:lvlJc w:val="left"/>
      <w:pPr>
        <w:ind w:left="4300" w:hanging="477"/>
      </w:pPr>
      <w:rPr>
        <w:rFonts w:hint="default"/>
        <w:lang w:val="en-US" w:eastAsia="en-US" w:bidi="ar-SA"/>
      </w:rPr>
    </w:lvl>
    <w:lvl w:ilvl="8" w:tplc="E4DC500E">
      <w:numFmt w:val="bullet"/>
      <w:lvlText w:val="•"/>
      <w:lvlJc w:val="left"/>
      <w:pPr>
        <w:ind w:left="4591" w:hanging="477"/>
      </w:pPr>
      <w:rPr>
        <w:rFonts w:hint="default"/>
        <w:lang w:val="en-US" w:eastAsia="en-US" w:bidi="ar-SA"/>
      </w:rPr>
    </w:lvl>
  </w:abstractNum>
  <w:abstractNum w:abstractNumId="1">
    <w:nsid w:val="5326309C"/>
    <w:multiLevelType w:val="hybridMultilevel"/>
    <w:tmpl w:val="31AE6714"/>
    <w:lvl w:ilvl="0" w:tplc="CA907538">
      <w:numFmt w:val="bullet"/>
      <w:lvlText w:val=""/>
      <w:lvlJc w:val="left"/>
      <w:pPr>
        <w:ind w:left="466" w:hanging="360"/>
      </w:pPr>
      <w:rPr>
        <w:rFonts w:ascii="Symbol" w:eastAsia="Symbol" w:hAnsi="Symbol" w:cs="Symbol" w:hint="default"/>
        <w:w w:val="100"/>
        <w:sz w:val="20"/>
        <w:szCs w:val="20"/>
        <w:lang w:val="en-US" w:eastAsia="en-US" w:bidi="ar-SA"/>
      </w:rPr>
    </w:lvl>
    <w:lvl w:ilvl="1" w:tplc="4B58C0AE">
      <w:numFmt w:val="bullet"/>
      <w:lvlText w:val=""/>
      <w:lvlJc w:val="left"/>
      <w:pPr>
        <w:ind w:left="824" w:hanging="360"/>
      </w:pPr>
      <w:rPr>
        <w:rFonts w:ascii="Wingdings" w:eastAsia="Wingdings" w:hAnsi="Wingdings" w:cs="Wingdings" w:hint="default"/>
        <w:w w:val="100"/>
        <w:sz w:val="20"/>
        <w:szCs w:val="20"/>
        <w:lang w:val="en-US" w:eastAsia="en-US" w:bidi="ar-SA"/>
      </w:rPr>
    </w:lvl>
    <w:lvl w:ilvl="2" w:tplc="75D25FAE">
      <w:numFmt w:val="bullet"/>
      <w:lvlText w:val="•"/>
      <w:lvlJc w:val="left"/>
      <w:pPr>
        <w:ind w:left="718" w:hanging="360"/>
      </w:pPr>
      <w:rPr>
        <w:rFonts w:hint="default"/>
        <w:lang w:val="en-US" w:eastAsia="en-US" w:bidi="ar-SA"/>
      </w:rPr>
    </w:lvl>
    <w:lvl w:ilvl="3" w:tplc="ED1CEA98">
      <w:numFmt w:val="bullet"/>
      <w:lvlText w:val="•"/>
      <w:lvlJc w:val="left"/>
      <w:pPr>
        <w:ind w:left="616" w:hanging="360"/>
      </w:pPr>
      <w:rPr>
        <w:rFonts w:hint="default"/>
        <w:lang w:val="en-US" w:eastAsia="en-US" w:bidi="ar-SA"/>
      </w:rPr>
    </w:lvl>
    <w:lvl w:ilvl="4" w:tplc="7390B648">
      <w:numFmt w:val="bullet"/>
      <w:lvlText w:val="•"/>
      <w:lvlJc w:val="left"/>
      <w:pPr>
        <w:ind w:left="515" w:hanging="360"/>
      </w:pPr>
      <w:rPr>
        <w:rFonts w:hint="default"/>
        <w:lang w:val="en-US" w:eastAsia="en-US" w:bidi="ar-SA"/>
      </w:rPr>
    </w:lvl>
    <w:lvl w:ilvl="5" w:tplc="7A463156">
      <w:numFmt w:val="bullet"/>
      <w:lvlText w:val="•"/>
      <w:lvlJc w:val="left"/>
      <w:pPr>
        <w:ind w:left="413" w:hanging="360"/>
      </w:pPr>
      <w:rPr>
        <w:rFonts w:hint="default"/>
        <w:lang w:val="en-US" w:eastAsia="en-US" w:bidi="ar-SA"/>
      </w:rPr>
    </w:lvl>
    <w:lvl w:ilvl="6" w:tplc="0B2290EC">
      <w:numFmt w:val="bullet"/>
      <w:lvlText w:val="•"/>
      <w:lvlJc w:val="left"/>
      <w:pPr>
        <w:ind w:left="311" w:hanging="360"/>
      </w:pPr>
      <w:rPr>
        <w:rFonts w:hint="default"/>
        <w:lang w:val="en-US" w:eastAsia="en-US" w:bidi="ar-SA"/>
      </w:rPr>
    </w:lvl>
    <w:lvl w:ilvl="7" w:tplc="1DFE2474">
      <w:numFmt w:val="bullet"/>
      <w:lvlText w:val="•"/>
      <w:lvlJc w:val="left"/>
      <w:pPr>
        <w:ind w:left="210" w:hanging="360"/>
      </w:pPr>
      <w:rPr>
        <w:rFonts w:hint="default"/>
        <w:lang w:val="en-US" w:eastAsia="en-US" w:bidi="ar-SA"/>
      </w:rPr>
    </w:lvl>
    <w:lvl w:ilvl="8" w:tplc="D3BC4D52">
      <w:numFmt w:val="bullet"/>
      <w:lvlText w:val="•"/>
      <w:lvlJc w:val="left"/>
      <w:pPr>
        <w:ind w:left="108" w:hanging="360"/>
      </w:pPr>
      <w:rPr>
        <w:rFonts w:hint="default"/>
        <w:lang w:val="en-US" w:eastAsia="en-US" w:bidi="ar-SA"/>
      </w:rPr>
    </w:lvl>
  </w:abstractNum>
  <w:abstractNum w:abstractNumId="2">
    <w:nsid w:val="64DB66A3"/>
    <w:multiLevelType w:val="hybridMultilevel"/>
    <w:tmpl w:val="8154EDF4"/>
    <w:lvl w:ilvl="0" w:tplc="529CC07E">
      <w:numFmt w:val="bullet"/>
      <w:lvlText w:val=""/>
      <w:lvlJc w:val="left"/>
      <w:pPr>
        <w:ind w:left="826" w:hanging="360"/>
      </w:pPr>
      <w:rPr>
        <w:rFonts w:ascii="Symbol" w:eastAsia="Symbol" w:hAnsi="Symbol" w:cs="Symbol" w:hint="default"/>
        <w:w w:val="100"/>
        <w:sz w:val="20"/>
        <w:szCs w:val="20"/>
        <w:lang w:val="en-US" w:eastAsia="en-US" w:bidi="ar-SA"/>
      </w:rPr>
    </w:lvl>
    <w:lvl w:ilvl="1" w:tplc="39C471E6">
      <w:numFmt w:val="bullet"/>
      <w:lvlText w:val="•"/>
      <w:lvlJc w:val="left"/>
      <w:pPr>
        <w:ind w:left="1263" w:hanging="360"/>
      </w:pPr>
      <w:rPr>
        <w:rFonts w:hint="default"/>
        <w:lang w:val="en-US" w:eastAsia="en-US" w:bidi="ar-SA"/>
      </w:rPr>
    </w:lvl>
    <w:lvl w:ilvl="2" w:tplc="EAAAF9DC">
      <w:numFmt w:val="bullet"/>
      <w:lvlText w:val="•"/>
      <w:lvlJc w:val="left"/>
      <w:pPr>
        <w:ind w:left="1706" w:hanging="360"/>
      </w:pPr>
      <w:rPr>
        <w:rFonts w:hint="default"/>
        <w:lang w:val="en-US" w:eastAsia="en-US" w:bidi="ar-SA"/>
      </w:rPr>
    </w:lvl>
    <w:lvl w:ilvl="3" w:tplc="F97811C2">
      <w:numFmt w:val="bullet"/>
      <w:lvlText w:val="•"/>
      <w:lvlJc w:val="left"/>
      <w:pPr>
        <w:ind w:left="2150" w:hanging="360"/>
      </w:pPr>
      <w:rPr>
        <w:rFonts w:hint="default"/>
        <w:lang w:val="en-US" w:eastAsia="en-US" w:bidi="ar-SA"/>
      </w:rPr>
    </w:lvl>
    <w:lvl w:ilvl="4" w:tplc="C764DC02">
      <w:numFmt w:val="bullet"/>
      <w:lvlText w:val="•"/>
      <w:lvlJc w:val="left"/>
      <w:pPr>
        <w:ind w:left="2593" w:hanging="360"/>
      </w:pPr>
      <w:rPr>
        <w:rFonts w:hint="default"/>
        <w:lang w:val="en-US" w:eastAsia="en-US" w:bidi="ar-SA"/>
      </w:rPr>
    </w:lvl>
    <w:lvl w:ilvl="5" w:tplc="B0FADE2A">
      <w:numFmt w:val="bullet"/>
      <w:lvlText w:val="•"/>
      <w:lvlJc w:val="left"/>
      <w:pPr>
        <w:ind w:left="3036" w:hanging="360"/>
      </w:pPr>
      <w:rPr>
        <w:rFonts w:hint="default"/>
        <w:lang w:val="en-US" w:eastAsia="en-US" w:bidi="ar-SA"/>
      </w:rPr>
    </w:lvl>
    <w:lvl w:ilvl="6" w:tplc="6BE0CF7C">
      <w:numFmt w:val="bullet"/>
      <w:lvlText w:val="•"/>
      <w:lvlJc w:val="left"/>
      <w:pPr>
        <w:ind w:left="3480" w:hanging="360"/>
      </w:pPr>
      <w:rPr>
        <w:rFonts w:hint="default"/>
        <w:lang w:val="en-US" w:eastAsia="en-US" w:bidi="ar-SA"/>
      </w:rPr>
    </w:lvl>
    <w:lvl w:ilvl="7" w:tplc="77D825F0">
      <w:numFmt w:val="bullet"/>
      <w:lvlText w:val="•"/>
      <w:lvlJc w:val="left"/>
      <w:pPr>
        <w:ind w:left="3923" w:hanging="360"/>
      </w:pPr>
      <w:rPr>
        <w:rFonts w:hint="default"/>
        <w:lang w:val="en-US" w:eastAsia="en-US" w:bidi="ar-SA"/>
      </w:rPr>
    </w:lvl>
    <w:lvl w:ilvl="8" w:tplc="C2061738">
      <w:numFmt w:val="bullet"/>
      <w:lvlText w:val="•"/>
      <w:lvlJc w:val="left"/>
      <w:pPr>
        <w:ind w:left="4367" w:hanging="360"/>
      </w:pPr>
      <w:rPr>
        <w:rFonts w:hint="default"/>
        <w:lang w:val="en-US" w:eastAsia="en-US" w:bidi="ar-SA"/>
      </w:rPr>
    </w:lvl>
  </w:abstractNum>
  <w:abstractNum w:abstractNumId="3">
    <w:nsid w:val="7C326193"/>
    <w:multiLevelType w:val="hybridMultilevel"/>
    <w:tmpl w:val="70447AC8"/>
    <w:lvl w:ilvl="0" w:tplc="A76C57C2">
      <w:start w:val="1"/>
      <w:numFmt w:val="decimal"/>
      <w:lvlText w:val="[%1]"/>
      <w:lvlJc w:val="left"/>
      <w:pPr>
        <w:ind w:left="397" w:hanging="292"/>
        <w:jc w:val="left"/>
      </w:pPr>
      <w:rPr>
        <w:rFonts w:ascii="Times New Roman" w:eastAsia="Times New Roman" w:hAnsi="Times New Roman" w:cs="Times New Roman" w:hint="default"/>
        <w:w w:val="100"/>
        <w:sz w:val="20"/>
        <w:szCs w:val="20"/>
        <w:lang w:val="en-US" w:eastAsia="en-US" w:bidi="ar-SA"/>
      </w:rPr>
    </w:lvl>
    <w:lvl w:ilvl="1" w:tplc="049889F0">
      <w:numFmt w:val="bullet"/>
      <w:lvlText w:val="•"/>
      <w:lvlJc w:val="left"/>
      <w:pPr>
        <w:ind w:left="885" w:hanging="292"/>
      </w:pPr>
      <w:rPr>
        <w:rFonts w:hint="default"/>
        <w:lang w:val="en-US" w:eastAsia="en-US" w:bidi="ar-SA"/>
      </w:rPr>
    </w:lvl>
    <w:lvl w:ilvl="2" w:tplc="48D0A114">
      <w:numFmt w:val="bullet"/>
      <w:lvlText w:val="•"/>
      <w:lvlJc w:val="left"/>
      <w:pPr>
        <w:ind w:left="1370" w:hanging="292"/>
      </w:pPr>
      <w:rPr>
        <w:rFonts w:hint="default"/>
        <w:lang w:val="en-US" w:eastAsia="en-US" w:bidi="ar-SA"/>
      </w:rPr>
    </w:lvl>
    <w:lvl w:ilvl="3" w:tplc="E472837E">
      <w:numFmt w:val="bullet"/>
      <w:lvlText w:val="•"/>
      <w:lvlJc w:val="left"/>
      <w:pPr>
        <w:ind w:left="1856" w:hanging="292"/>
      </w:pPr>
      <w:rPr>
        <w:rFonts w:hint="default"/>
        <w:lang w:val="en-US" w:eastAsia="en-US" w:bidi="ar-SA"/>
      </w:rPr>
    </w:lvl>
    <w:lvl w:ilvl="4" w:tplc="20B411DC">
      <w:numFmt w:val="bullet"/>
      <w:lvlText w:val="•"/>
      <w:lvlJc w:val="left"/>
      <w:pPr>
        <w:ind w:left="2341" w:hanging="292"/>
      </w:pPr>
      <w:rPr>
        <w:rFonts w:hint="default"/>
        <w:lang w:val="en-US" w:eastAsia="en-US" w:bidi="ar-SA"/>
      </w:rPr>
    </w:lvl>
    <w:lvl w:ilvl="5" w:tplc="9D9E3246">
      <w:numFmt w:val="bullet"/>
      <w:lvlText w:val="•"/>
      <w:lvlJc w:val="left"/>
      <w:pPr>
        <w:ind w:left="2827" w:hanging="292"/>
      </w:pPr>
      <w:rPr>
        <w:rFonts w:hint="default"/>
        <w:lang w:val="en-US" w:eastAsia="en-US" w:bidi="ar-SA"/>
      </w:rPr>
    </w:lvl>
    <w:lvl w:ilvl="6" w:tplc="2346BB72">
      <w:numFmt w:val="bullet"/>
      <w:lvlText w:val="•"/>
      <w:lvlJc w:val="left"/>
      <w:pPr>
        <w:ind w:left="3312" w:hanging="292"/>
      </w:pPr>
      <w:rPr>
        <w:rFonts w:hint="default"/>
        <w:lang w:val="en-US" w:eastAsia="en-US" w:bidi="ar-SA"/>
      </w:rPr>
    </w:lvl>
    <w:lvl w:ilvl="7" w:tplc="7A601E34">
      <w:numFmt w:val="bullet"/>
      <w:lvlText w:val="•"/>
      <w:lvlJc w:val="left"/>
      <w:pPr>
        <w:ind w:left="3797" w:hanging="292"/>
      </w:pPr>
      <w:rPr>
        <w:rFonts w:hint="default"/>
        <w:lang w:val="en-US" w:eastAsia="en-US" w:bidi="ar-SA"/>
      </w:rPr>
    </w:lvl>
    <w:lvl w:ilvl="8" w:tplc="2DEE8966">
      <w:numFmt w:val="bullet"/>
      <w:lvlText w:val="•"/>
      <w:lvlJc w:val="left"/>
      <w:pPr>
        <w:ind w:left="4283" w:hanging="292"/>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3A3B38"/>
    <w:rsid w:val="00080D60"/>
    <w:rsid w:val="00111419"/>
    <w:rsid w:val="003A3B38"/>
    <w:rsid w:val="005F01DE"/>
    <w:rsid w:val="007374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3B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A3B38"/>
    <w:rPr>
      <w:sz w:val="20"/>
      <w:szCs w:val="20"/>
    </w:rPr>
  </w:style>
  <w:style w:type="paragraph" w:styleId="Title">
    <w:name w:val="Title"/>
    <w:basedOn w:val="Normal"/>
    <w:uiPriority w:val="1"/>
    <w:qFormat/>
    <w:rsid w:val="003A3B38"/>
    <w:pPr>
      <w:spacing w:before="155"/>
      <w:ind w:left="556" w:right="569"/>
      <w:jc w:val="center"/>
    </w:pPr>
    <w:rPr>
      <w:sz w:val="48"/>
      <w:szCs w:val="48"/>
    </w:rPr>
  </w:style>
  <w:style w:type="paragraph" w:styleId="ListParagraph">
    <w:name w:val="List Paragraph"/>
    <w:basedOn w:val="Normal"/>
    <w:uiPriority w:val="1"/>
    <w:qFormat/>
    <w:rsid w:val="003A3B38"/>
    <w:pPr>
      <w:ind w:left="826" w:hanging="360"/>
      <w:jc w:val="both"/>
    </w:pPr>
  </w:style>
  <w:style w:type="paragraph" w:customStyle="1" w:styleId="TableParagraph">
    <w:name w:val="Table Paragraph"/>
    <w:basedOn w:val="Normal"/>
    <w:uiPriority w:val="1"/>
    <w:qFormat/>
    <w:rsid w:val="003A3B38"/>
  </w:style>
  <w:style w:type="paragraph" w:styleId="BalloonText">
    <w:name w:val="Balloon Text"/>
    <w:basedOn w:val="Normal"/>
    <w:link w:val="BalloonTextChar"/>
    <w:uiPriority w:val="99"/>
    <w:semiHidden/>
    <w:unhideWhenUsed/>
    <w:rsid w:val="00080D60"/>
    <w:rPr>
      <w:rFonts w:ascii="Tahoma" w:hAnsi="Tahoma" w:cs="Tahoma"/>
      <w:sz w:val="16"/>
      <w:szCs w:val="16"/>
    </w:rPr>
  </w:style>
  <w:style w:type="character" w:customStyle="1" w:styleId="BalloonTextChar">
    <w:name w:val="Balloon Text Char"/>
    <w:basedOn w:val="DefaultParagraphFont"/>
    <w:link w:val="BalloonText"/>
    <w:uiPriority w:val="99"/>
    <w:semiHidden/>
    <w:rsid w:val="00080D60"/>
    <w:rPr>
      <w:rFonts w:ascii="Tahoma" w:eastAsia="Times New Roman" w:hAnsi="Tahoma" w:cs="Tahoma"/>
      <w:sz w:val="16"/>
      <w:szCs w:val="16"/>
    </w:rPr>
  </w:style>
  <w:style w:type="paragraph" w:styleId="Header">
    <w:name w:val="header"/>
    <w:basedOn w:val="Normal"/>
    <w:link w:val="HeaderChar"/>
    <w:uiPriority w:val="99"/>
    <w:semiHidden/>
    <w:unhideWhenUsed/>
    <w:rsid w:val="00080D60"/>
    <w:pPr>
      <w:tabs>
        <w:tab w:val="center" w:pos="4680"/>
        <w:tab w:val="right" w:pos="9360"/>
      </w:tabs>
    </w:pPr>
  </w:style>
  <w:style w:type="character" w:customStyle="1" w:styleId="HeaderChar">
    <w:name w:val="Header Char"/>
    <w:basedOn w:val="DefaultParagraphFont"/>
    <w:link w:val="Header"/>
    <w:uiPriority w:val="99"/>
    <w:semiHidden/>
    <w:rsid w:val="00080D60"/>
    <w:rPr>
      <w:rFonts w:ascii="Times New Roman" w:eastAsia="Times New Roman" w:hAnsi="Times New Roman" w:cs="Times New Roman"/>
    </w:rPr>
  </w:style>
  <w:style w:type="paragraph" w:styleId="Footer">
    <w:name w:val="footer"/>
    <w:basedOn w:val="Normal"/>
    <w:link w:val="FooterChar"/>
    <w:uiPriority w:val="99"/>
    <w:semiHidden/>
    <w:unhideWhenUsed/>
    <w:rsid w:val="00080D60"/>
    <w:pPr>
      <w:tabs>
        <w:tab w:val="center" w:pos="4680"/>
        <w:tab w:val="right" w:pos="9360"/>
      </w:tabs>
    </w:pPr>
  </w:style>
  <w:style w:type="character" w:customStyle="1" w:styleId="FooterChar">
    <w:name w:val="Footer Char"/>
    <w:basedOn w:val="DefaultParagraphFont"/>
    <w:link w:val="Footer"/>
    <w:uiPriority w:val="99"/>
    <w:semiHidden/>
    <w:rsid w:val="00080D6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- 06. Final Report</vt:lpstr>
    </vt:vector>
  </TitlesOfParts>
  <Company/>
  <LinksUpToDate>false</LinksUpToDate>
  <CharactersWithSpaces>11686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- 06. Final Report</dc:title>
  <dc:creator>AC2</dc:creator>
  <cp:lastModifiedBy>Smart</cp:lastModifiedBy>
  <cp:revision>2</cp:revision>
  <dcterms:created xsi:type="dcterms:W3CDTF">2021-02-24T15:26:00Z</dcterms:created>
  <dcterms:modified xsi:type="dcterms:W3CDTF">2021-02-24T15:26:00Z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2012-05-02T00:00:00Z</vt:filetime>
  </property>
  <property fmtid="{D5CDD505-2E9C-101B-9397-08002B2CF9AE}" pid="3" name="Creator">
    <vt:lpwstr>PScript5.dll Version 5.2.2</vt:lpwstr>
  </property>
  <property fmtid="{D5CDD505-2E9C-101B-9397-08002B2CF9AE}" pid="4" name="LastSaved">
    <vt:filetime>2021-02-24T00:00:00Z</vt:filetime>
  </property>
</Properties>
</file>