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B864D" w14:textId="77777777" w:rsidR="00FD2B4D" w:rsidRPr="00FD2B4D" w:rsidRDefault="00FD2B4D" w:rsidP="00FD2B4D">
      <w:r w:rsidRPr="00FD2B4D">
        <w:t>Keep it short — 1 word (rarely 2) before "Partner". The word(s) must reflect what the company does, its industry, or a thematic synonym. Be specific, not generic.</w:t>
      </w:r>
    </w:p>
    <w:p w14:paraId="546BF09E" w14:textId="77777777" w:rsidR="00FD2B4D" w:rsidRPr="00FD2B4D" w:rsidRDefault="00FD2B4D" w:rsidP="00FD2B4D">
      <w:r w:rsidRPr="00FD2B4D">
        <w:rPr>
          <w:b/>
          <w:bCs/>
        </w:rPr>
        <w:t>Formula:</w:t>
      </w:r>
      <w:r w:rsidRPr="00FD2B4D">
        <w:t xml:space="preserve"> [Thematic Word(s)] + Partner</w:t>
      </w:r>
    </w:p>
    <w:p w14:paraId="4BFAC386" w14:textId="77777777" w:rsidR="00FD2B4D" w:rsidRPr="00FD2B4D" w:rsidRDefault="00FD2B4D" w:rsidP="00FD2B4D">
      <w:r w:rsidRPr="00FD2B4D">
        <w:rPr>
          <w:b/>
          <w:bCs/>
        </w:rPr>
        <w:t>How to pick the word:</w:t>
      </w:r>
      <w:r w:rsidRPr="00FD2B4D">
        <w:t xml:space="preserve"> Think about what the company is known for, then find a punchy synonym or domain-specific term. Music company → Groove, Rhythm, Beats, Tunes, Lullaby. Newspaper → Headlines, Insight, Daily. Cinema → Multiplex, Theatricals, Reel. OTT → Streaming, Digital. Radio → Wavelength, FM. Ticketing → Ticketing. Student media → Student Media, Youth Media. Regional focus → use the region (Tamil, Karnataka, Trichy, etc.) before the type.</w:t>
      </w:r>
    </w:p>
    <w:p w14:paraId="6E2BDB9F" w14:textId="77777777" w:rsidR="00FD2B4D" w:rsidRPr="00FD2B4D" w:rsidRDefault="00FD2B4D" w:rsidP="00FD2B4D">
      <w:r w:rsidRPr="00FD2B4D">
        <w:rPr>
          <w:b/>
          <w:bCs/>
        </w:rPr>
        <w:t>Examples:</w:t>
      </w:r>
      <w:r w:rsidRPr="00FD2B4D">
        <w:t xml:space="preserve"> Think Music → Groove Partner. The Hindu → Exclusive Headlines Partner. LA Cinemas → Multiplex Partner. Jio </w:t>
      </w:r>
      <w:proofErr w:type="spellStart"/>
      <w:r w:rsidRPr="00FD2B4D">
        <w:t>Saavn</w:t>
      </w:r>
      <w:proofErr w:type="spellEnd"/>
      <w:r w:rsidRPr="00FD2B4D">
        <w:t xml:space="preserve"> → Music Streaming Partner. </w:t>
      </w:r>
      <w:proofErr w:type="spellStart"/>
      <w:r w:rsidRPr="00FD2B4D">
        <w:t>Knowafest</w:t>
      </w:r>
      <w:proofErr w:type="spellEnd"/>
      <w:r w:rsidRPr="00FD2B4D">
        <w:t xml:space="preserve"> → Fest Awareness Partner. </w:t>
      </w:r>
      <w:proofErr w:type="spellStart"/>
      <w:r w:rsidRPr="00FD2B4D">
        <w:t>Haramipun</w:t>
      </w:r>
      <w:proofErr w:type="spellEnd"/>
      <w:r w:rsidRPr="00FD2B4D">
        <w:t xml:space="preserve"> → Pun Partner.</w:t>
      </w:r>
    </w:p>
    <w:p w14:paraId="23954AD7" w14:textId="23E84709" w:rsidR="00FD2B4D" w:rsidRPr="00FD2B4D" w:rsidRDefault="00FD2B4D" w:rsidP="00FD2B4D">
      <w:r w:rsidRPr="00FD2B4D">
        <w:rPr>
          <w:b/>
          <w:bCs/>
        </w:rPr>
        <w:t>Avoid:</w:t>
      </w:r>
      <w:r w:rsidRPr="00FD2B4D">
        <w:t xml:space="preserve"> Vague words like "Media Partner" unless nothing better fits. Never use more than </w:t>
      </w:r>
      <w:r w:rsidR="00610629">
        <w:t>2</w:t>
      </w:r>
      <w:r w:rsidRPr="00FD2B4D">
        <w:t xml:space="preserve"> words total.</w:t>
      </w:r>
    </w:p>
    <w:p w14:paraId="42BBB4D9" w14:textId="77777777" w:rsidR="003F32F9" w:rsidRDefault="003F32F9"/>
    <w:p w14:paraId="15FBDC24" w14:textId="16A980CE" w:rsidR="00045439" w:rsidRDefault="00045439">
      <w:r>
        <w:t>More examples:</w:t>
      </w:r>
    </w:p>
    <w:p w14:paraId="605BFAB0" w14:textId="46692512" w:rsidR="00045439" w:rsidRDefault="00045439">
      <w:r w:rsidRPr="00045439">
        <w:t xml:space="preserve">Company Name Portfolio </w:t>
      </w:r>
      <w:proofErr w:type="spellStart"/>
      <w:r w:rsidRPr="00045439">
        <w:t>Triyom</w:t>
      </w:r>
      <w:proofErr w:type="spellEnd"/>
      <w:r w:rsidRPr="00045439">
        <w:t xml:space="preserve"> International Media Studio Partner Tinkle Learning Partner </w:t>
      </w:r>
      <w:proofErr w:type="spellStart"/>
      <w:r w:rsidRPr="00045439">
        <w:t>Shortfundly</w:t>
      </w:r>
      <w:proofErr w:type="spellEnd"/>
      <w:r w:rsidRPr="00045439">
        <w:t xml:space="preserve"> OTT Distribution Partner THOXT Blogger Outreach Partner Youth Incorporated Youth Media Partner The Telegraph-</w:t>
      </w:r>
      <w:proofErr w:type="spellStart"/>
      <w:r w:rsidRPr="00045439">
        <w:t>Edugraph</w:t>
      </w:r>
      <w:proofErr w:type="spellEnd"/>
      <w:r w:rsidRPr="00045439">
        <w:t xml:space="preserve"> Digital Media Partner LA Cinemas Multiplex Partner Media One MALAYALAM NEWS PARTNER </w:t>
      </w:r>
      <w:proofErr w:type="spellStart"/>
      <w:r w:rsidRPr="00045439">
        <w:t>Inshorts</w:t>
      </w:r>
      <w:proofErr w:type="spellEnd"/>
      <w:r w:rsidRPr="00045439">
        <w:t xml:space="preserve"> Quick news partner News Karnataka </w:t>
      </w:r>
      <w:proofErr w:type="spellStart"/>
      <w:r w:rsidRPr="00045439">
        <w:t>Karnataka</w:t>
      </w:r>
      <w:proofErr w:type="spellEnd"/>
      <w:r w:rsidRPr="00045439">
        <w:t xml:space="preserve"> Media PARTNER Women’s Era Digital Media Partner Covai Post TN's Online News Partner Jaya TV Tamil </w:t>
      </w:r>
      <w:proofErr w:type="spellStart"/>
      <w:r w:rsidRPr="00045439">
        <w:t>telivision</w:t>
      </w:r>
      <w:proofErr w:type="spellEnd"/>
      <w:r w:rsidRPr="00045439">
        <w:t xml:space="preserve"> partner The Hindu exclusive headlines partner SS Music Official digital partner </w:t>
      </w:r>
      <w:proofErr w:type="spellStart"/>
      <w:r w:rsidRPr="00045439">
        <w:t>Angusam</w:t>
      </w:r>
      <w:proofErr w:type="spellEnd"/>
      <w:r w:rsidRPr="00045439">
        <w:t xml:space="preserve"> Tamil Media Partner AGS Cinemas Theatricals Partner Shilpa Ahuja Fashion Magazine Partner Jio </w:t>
      </w:r>
      <w:proofErr w:type="spellStart"/>
      <w:r w:rsidRPr="00045439">
        <w:t>Saavn</w:t>
      </w:r>
      <w:proofErr w:type="spellEnd"/>
      <w:r w:rsidRPr="00045439">
        <w:t xml:space="preserve"> Music Streaming Partner S TV Local News Partner </w:t>
      </w:r>
      <w:proofErr w:type="spellStart"/>
      <w:r w:rsidRPr="00045439">
        <w:t>Knowafest</w:t>
      </w:r>
      <w:proofErr w:type="spellEnd"/>
      <w:r w:rsidRPr="00045439">
        <w:t xml:space="preserve"> FEST AWARENESS PARTNER Studio Inkers Animation studio partner Under25 (to be signed) Official Youth Partner NTV Trichy Live Partner </w:t>
      </w:r>
      <w:proofErr w:type="spellStart"/>
      <w:r w:rsidRPr="00045439">
        <w:t>ourtrichy's</w:t>
      </w:r>
      <w:proofErr w:type="spellEnd"/>
      <w:r w:rsidRPr="00045439">
        <w:t xml:space="preserve"> Trichy culture partner DU Beat Student Media Partner The Education Tree Youth community partner Think Music Groove Partner Makkal TV TN's news channel partner </w:t>
      </w:r>
      <w:proofErr w:type="spellStart"/>
      <w:r w:rsidRPr="00045439">
        <w:t>Pagal</w:t>
      </w:r>
      <w:proofErr w:type="spellEnd"/>
      <w:r w:rsidRPr="00045439">
        <w:t xml:space="preserve"> Guy Edu-Network Partner ED times BLOG PARTNER The Score Magazine Music Magazine Partner Careers360 Career Guidance Partner King TV Multimedia Raga2Rock Music Experience Partner </w:t>
      </w:r>
      <w:proofErr w:type="spellStart"/>
      <w:r w:rsidRPr="00045439">
        <w:t>KynHood</w:t>
      </w:r>
      <w:proofErr w:type="spellEnd"/>
      <w:r w:rsidRPr="00045439">
        <w:t xml:space="preserve"> Ticketing Partner </w:t>
      </w:r>
      <w:proofErr w:type="spellStart"/>
      <w:r w:rsidRPr="00045439">
        <w:t>Haramipun</w:t>
      </w:r>
      <w:proofErr w:type="spellEnd"/>
      <w:r w:rsidRPr="00045439">
        <w:t xml:space="preserve"> Pun Partner Trichy Mail TRICHY NEWS PARTNER </w:t>
      </w:r>
      <w:proofErr w:type="spellStart"/>
      <w:r w:rsidRPr="00045439">
        <w:t>Techstory</w:t>
      </w:r>
      <w:proofErr w:type="spellEnd"/>
      <w:r w:rsidRPr="00045439">
        <w:t xml:space="preserve"> INFORMATION PARTNER Suryan FM Tamil Radio Partner </w:t>
      </w:r>
      <w:proofErr w:type="spellStart"/>
      <w:r w:rsidRPr="00045439">
        <w:t>Dinamalar</w:t>
      </w:r>
      <w:proofErr w:type="spellEnd"/>
      <w:r w:rsidRPr="00045439">
        <w:t xml:space="preserve"> Daliy News Partner Youth Ki </w:t>
      </w:r>
      <w:proofErr w:type="spellStart"/>
      <w:r w:rsidRPr="00045439">
        <w:t>Awaaz</w:t>
      </w:r>
      <w:proofErr w:type="spellEnd"/>
      <w:r w:rsidRPr="00045439">
        <w:t xml:space="preserve"> Youth news partner Streets of Trichy </w:t>
      </w:r>
      <w:proofErr w:type="spellStart"/>
      <w:r w:rsidRPr="00045439">
        <w:t>Trichy</w:t>
      </w:r>
      <w:proofErr w:type="spellEnd"/>
      <w:r w:rsidRPr="00045439">
        <w:t xml:space="preserve"> Headlines Partner WhosThat360</w:t>
      </w:r>
    </w:p>
    <w:sectPr w:rsidR="00045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C80"/>
    <w:rsid w:val="00045439"/>
    <w:rsid w:val="003F32F9"/>
    <w:rsid w:val="00610629"/>
    <w:rsid w:val="008018CB"/>
    <w:rsid w:val="00D458D9"/>
    <w:rsid w:val="00EC3C80"/>
    <w:rsid w:val="00FD2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C173F"/>
  <w15:chartTrackingRefBased/>
  <w15:docId w15:val="{0600165A-5F5E-4B96-A82B-CBA41270F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C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Charan</dc:creator>
  <cp:keywords/>
  <dc:description/>
  <cp:lastModifiedBy>Nilesh Charan</cp:lastModifiedBy>
  <cp:revision>4</cp:revision>
  <dcterms:created xsi:type="dcterms:W3CDTF">2026-05-09T18:24:00Z</dcterms:created>
  <dcterms:modified xsi:type="dcterms:W3CDTF">2026-05-09T18:25:00Z</dcterms:modified>
</cp:coreProperties>
</file>