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  <w:t xml:space="preserve">Name: Prabodh Wankhede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  <w:t xml:space="preserve">Roll no. 57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  <w:t xml:space="preserve">Class: SE(B)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  <w:t xml:space="preserve">Batch </w:t>
      </w:r>
      <w:r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  <w:t xml:space="preserve"> B3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  <w:t xml:space="preserve">Assignment No. 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  <w:t xml:space="preserve">Problem Statement: Write 8086 ALP to implement multitasking, where each task is supposed to change the color of text displayed at the center of the screen.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000A"/>
          <w:spacing w:val="0"/>
          <w:position w:val="0"/>
          <w:sz w:val="24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code segment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assume cs:code,ds:code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start: mov ax,cs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ds,ax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cl,0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ch,0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task1: inc cl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cmp cl,09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je exit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ax,0b800h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es,ax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si,1830   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al,'*'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ah,93h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es:[si],ax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inc bl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al,bl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add al,30h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ah,93h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inc si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inc si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es:[si],ax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call delay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jmp task2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task2: inc ch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cmp ch,09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je exit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ax,0b800h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es,ax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si,840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al,'$'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ah,0A1h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es:[si],ax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inc bh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al,bh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add al,30h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ah,0A1h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inc si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inc si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es:[si],ax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call delay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jmp task1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delay proc near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mov ax,0fffh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 d2:mov dx,0fffh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d1:nop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nop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nop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nop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dec dx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jnz d1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dec ax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jnz d2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ret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  endp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exit: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mov ah,4ch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   int 21h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code ends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end start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  <w:r>
        <w:object w:dxaOrig="8985" w:dyaOrig="5051">
          <v:rect xmlns:o="urn:schemas-microsoft-com:office:office" xmlns:v="urn:schemas-microsoft-com:vml" id="rectole0000000000" style="width:449.250000pt;height:25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