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41AF" w:rsidRDefault="000041AF" w:rsidP="000041AF">
      <w:pPr>
        <w:jc w:val="center"/>
      </w:pPr>
    </w:p>
    <w:p w:rsidR="000041AF" w:rsidRDefault="000041AF" w:rsidP="000041AF">
      <w:pPr>
        <w:jc w:val="center"/>
      </w:pPr>
    </w:p>
    <w:p w:rsidR="000041AF" w:rsidRDefault="000041AF" w:rsidP="000041AF">
      <w:pPr>
        <w:jc w:val="center"/>
      </w:pPr>
      <w:r>
        <w:t>Practical -7</w:t>
      </w:r>
    </w:p>
    <w:p w:rsidR="000041AF" w:rsidRDefault="000041AF" w:rsidP="000041AF">
      <w:pPr>
        <w:jc w:val="center"/>
      </w:pPr>
      <w:r>
        <w:t>DAX Functions-Counting Functions</w:t>
      </w:r>
    </w:p>
    <w:p w:rsidR="000041AF" w:rsidRDefault="000041AF" w:rsidP="000041AF">
      <w:pPr>
        <w:jc w:val="center"/>
      </w:pPr>
    </w:p>
    <w:p w:rsidR="000041AF" w:rsidRPr="000041AF" w:rsidRDefault="000041AF" w:rsidP="000041AF">
      <w:pPr>
        <w:rPr>
          <w:b/>
          <w:u w:val="single"/>
        </w:rPr>
      </w:pPr>
      <w:r w:rsidRPr="000041AF">
        <w:rPr>
          <w:b/>
          <w:u w:val="single"/>
        </w:rPr>
        <w:t>Steps to Execute the DAX Counting Functions</w:t>
      </w:r>
      <w:r>
        <w:rPr>
          <w:b/>
          <w:u w:val="single"/>
        </w:rPr>
        <w:t>:</w:t>
      </w:r>
    </w:p>
    <w:p w:rsidR="000041AF" w:rsidRDefault="000041AF" w:rsidP="000041AF">
      <w:r>
        <w:t>First, you need to import the dataset to the Power BI desktop.</w:t>
      </w:r>
    </w:p>
    <w:p w:rsidR="000041AF" w:rsidRDefault="000041AF" w:rsidP="000041AF">
      <w:r>
        <w:t>Select the "New measure" from the "Table tools" tab and specify the valid expression for every counting function in the formula bar.</w:t>
      </w:r>
    </w:p>
    <w:p w:rsidR="000041AF" w:rsidRDefault="000041AF" w:rsidP="000041AF">
      <w:r>
        <w:t>Navigate to the Report View and you may choose any of the Table, Matrix, and Scorecard visuals and click on the new measure from the Data pane to view the computed result.</w:t>
      </w:r>
    </w:p>
    <w:p w:rsidR="008E0154" w:rsidRDefault="008E0154" w:rsidP="000041AF"/>
    <w:p w:rsidR="008E0154" w:rsidRDefault="008E0154" w:rsidP="008E0154">
      <w:r>
        <w:t xml:space="preserve">1] </w:t>
      </w:r>
      <w:r>
        <w:t>COUNT Function</w:t>
      </w:r>
    </w:p>
    <w:p w:rsidR="008E0154" w:rsidRDefault="008E0154" w:rsidP="008E0154">
      <w:r>
        <w:t>It comprises only one parameter which is the field name and the text, dates and numeric values are countable by this function. The null values are ignored.</w:t>
      </w:r>
    </w:p>
    <w:p w:rsidR="008E0154" w:rsidRDefault="008E0154" w:rsidP="008E0154">
      <w:r>
        <w:t>The below expression will retrieve the total number of entries in the quantity column excluding the null values.</w:t>
      </w:r>
    </w:p>
    <w:p w:rsidR="008E0154" w:rsidRDefault="008E0154" w:rsidP="000041AF">
      <w:proofErr w:type="spellStart"/>
      <w:r w:rsidRPr="008E0154">
        <w:t>Quantity_count</w:t>
      </w:r>
      <w:proofErr w:type="spellEnd"/>
      <w:r w:rsidRPr="008E0154">
        <w:t xml:space="preserve"> = </w:t>
      </w:r>
      <w:proofErr w:type="gramStart"/>
      <w:r w:rsidRPr="008E0154">
        <w:t>COUNT(</w:t>
      </w:r>
      <w:proofErr w:type="gramEnd"/>
      <w:r w:rsidRPr="008E0154">
        <w:t>'Electronic company'[Quantity] )</w:t>
      </w:r>
    </w:p>
    <w:p w:rsidR="008E0154" w:rsidRDefault="008E0154" w:rsidP="000041AF">
      <w:r w:rsidRPr="008E0154">
        <w:t xml:space="preserve">In the given formula, </w:t>
      </w:r>
      <w:proofErr w:type="spellStart"/>
      <w:r w:rsidRPr="008E0154">
        <w:t>Quantity_count</w:t>
      </w:r>
      <w:proofErr w:type="spellEnd"/>
      <w:r w:rsidRPr="008E0154">
        <w:t xml:space="preserve"> is the new measure name and Quantity indicates the column name in the Electronic company table.</w:t>
      </w:r>
    </w:p>
    <w:p w:rsidR="000041AF" w:rsidRDefault="008E0154" w:rsidP="000041AF">
      <w:r>
        <w:t>2</w:t>
      </w:r>
      <w:r w:rsidR="000041AF">
        <w:t>] DISTINCTCOUNT Function</w:t>
      </w:r>
    </w:p>
    <w:p w:rsidR="000041AF" w:rsidRDefault="000041AF" w:rsidP="000041AF">
      <w:r>
        <w:t>It will calculate the number of distinct field values in a field. The null value will also be countable.</w:t>
      </w:r>
    </w:p>
    <w:p w:rsidR="000041AF" w:rsidRDefault="000041AF" w:rsidP="000041AF">
      <w:r w:rsidRPr="000041AF">
        <w:t xml:space="preserve">n1 = </w:t>
      </w:r>
      <w:proofErr w:type="gramStart"/>
      <w:r w:rsidRPr="000041AF">
        <w:t>DISTINCTCOUNT(</w:t>
      </w:r>
      <w:proofErr w:type="gramEnd"/>
      <w:r w:rsidRPr="000041AF">
        <w:t>'Electronic company'[Name] )</w:t>
      </w:r>
    </w:p>
    <w:p w:rsidR="000041AF" w:rsidRDefault="000041AF" w:rsidP="000041AF">
      <w:r w:rsidRPr="000041AF">
        <w:t>Here, n1 is the name of the new measure and Name is the column of the Electronic company table.</w:t>
      </w:r>
    </w:p>
    <w:p w:rsidR="008E0154" w:rsidRDefault="008E0154" w:rsidP="000041AF"/>
    <w:p w:rsidR="008E0154" w:rsidRDefault="008E0154" w:rsidP="008E0154">
      <w:pPr>
        <w:spacing w:after="0"/>
      </w:pPr>
      <w:r>
        <w:t xml:space="preserve">3] </w:t>
      </w:r>
      <w:bookmarkStart w:id="0" w:name="_GoBack"/>
      <w:bookmarkEnd w:id="0"/>
      <w:r>
        <w:t>COUNTROWS Function</w:t>
      </w:r>
    </w:p>
    <w:p w:rsidR="008E0154" w:rsidRDefault="008E0154" w:rsidP="008E0154">
      <w:pPr>
        <w:spacing w:after="0"/>
      </w:pPr>
      <w:r>
        <w:t>The total rows that are defined in the loaded dataset are countable by this function.</w:t>
      </w:r>
    </w:p>
    <w:p w:rsidR="008E0154" w:rsidRDefault="008E0154" w:rsidP="008E0154">
      <w:pPr>
        <w:spacing w:after="0"/>
      </w:pPr>
    </w:p>
    <w:p w:rsidR="008E0154" w:rsidRDefault="008E0154" w:rsidP="008E0154">
      <w:pPr>
        <w:spacing w:after="0"/>
      </w:pPr>
      <w:r>
        <w:t xml:space="preserve"> Write the following expression in the formula bar −</w:t>
      </w:r>
    </w:p>
    <w:p w:rsidR="008E0154" w:rsidRDefault="008E0154" w:rsidP="008E0154">
      <w:pPr>
        <w:spacing w:after="0"/>
      </w:pPr>
      <w:r>
        <w:t xml:space="preserve"> </w:t>
      </w:r>
      <w:r>
        <w:t xml:space="preserve">r1 = </w:t>
      </w:r>
      <w:proofErr w:type="gramStart"/>
      <w:r>
        <w:t>COUNTROWS(</w:t>
      </w:r>
      <w:proofErr w:type="gramEnd"/>
      <w:r>
        <w:t>'Electronic Company')</w:t>
      </w:r>
    </w:p>
    <w:p w:rsidR="008E0154" w:rsidRDefault="008E0154" w:rsidP="008E0154">
      <w:pPr>
        <w:spacing w:after="0"/>
      </w:pPr>
      <w:r>
        <w:t>Here, r1 is the name of the measure, and Electronic Company indicates the table name.</w:t>
      </w:r>
    </w:p>
    <w:sectPr w:rsidR="008E0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1AF"/>
    <w:rsid w:val="000041AF"/>
    <w:rsid w:val="008E0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D02C4"/>
  <w15:chartTrackingRefBased/>
  <w15:docId w15:val="{667D89F2-8918-4350-AFFB-2316CEB34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9575300">
      <w:bodyDiv w:val="1"/>
      <w:marLeft w:val="0"/>
      <w:marRight w:val="0"/>
      <w:marTop w:val="0"/>
      <w:marBottom w:val="0"/>
      <w:divBdr>
        <w:top w:val="none" w:sz="0" w:space="0" w:color="auto"/>
        <w:left w:val="none" w:sz="0" w:space="0" w:color="auto"/>
        <w:bottom w:val="none" w:sz="0" w:space="0" w:color="auto"/>
        <w:right w:val="none" w:sz="0" w:space="0" w:color="auto"/>
      </w:divBdr>
    </w:div>
    <w:div w:id="1280183843">
      <w:bodyDiv w:val="1"/>
      <w:marLeft w:val="0"/>
      <w:marRight w:val="0"/>
      <w:marTop w:val="0"/>
      <w:marBottom w:val="0"/>
      <w:divBdr>
        <w:top w:val="none" w:sz="0" w:space="0" w:color="auto"/>
        <w:left w:val="none" w:sz="0" w:space="0" w:color="auto"/>
        <w:bottom w:val="none" w:sz="0" w:space="0" w:color="auto"/>
        <w:right w:val="none" w:sz="0" w:space="0" w:color="auto"/>
      </w:divBdr>
      <w:divsChild>
        <w:div w:id="675882836">
          <w:marLeft w:val="0"/>
          <w:marRight w:val="0"/>
          <w:marTop w:val="0"/>
          <w:marBottom w:val="0"/>
          <w:divBdr>
            <w:top w:val="single" w:sz="2" w:space="0" w:color="auto"/>
            <w:left w:val="single" w:sz="2" w:space="0" w:color="auto"/>
            <w:bottom w:val="single" w:sz="2" w:space="0" w:color="auto"/>
            <w:right w:val="single" w:sz="2" w:space="0" w:color="auto"/>
          </w:divBdr>
        </w:div>
      </w:divsChild>
    </w:div>
    <w:div w:id="1498963665">
      <w:bodyDiv w:val="1"/>
      <w:marLeft w:val="0"/>
      <w:marRight w:val="0"/>
      <w:marTop w:val="0"/>
      <w:marBottom w:val="0"/>
      <w:divBdr>
        <w:top w:val="none" w:sz="0" w:space="0" w:color="auto"/>
        <w:left w:val="none" w:sz="0" w:space="0" w:color="auto"/>
        <w:bottom w:val="none" w:sz="0" w:space="0" w:color="auto"/>
        <w:right w:val="none" w:sz="0" w:space="0" w:color="auto"/>
      </w:divBdr>
    </w:div>
    <w:div w:id="1948730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224</Words>
  <Characters>1277</Characters>
  <Application>Microsoft Office Word</Application>
  <DocSecurity>0</DocSecurity>
  <Lines>10</Lines>
  <Paragraphs>2</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2026-03-17T09:20:00Z</dcterms:created>
  <dcterms:modified xsi:type="dcterms:W3CDTF">2026-03-17T10:45:00Z</dcterms:modified>
</cp:coreProperties>
</file>