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508B4" w14:textId="77777777" w:rsidR="0056463E" w:rsidRPr="002F470D" w:rsidRDefault="0056463E">
      <w:pPr>
        <w:rPr>
          <w:b/>
          <w:bCs/>
          <w:sz w:val="28"/>
          <w:szCs w:val="24"/>
        </w:rPr>
      </w:pPr>
      <w:r w:rsidRPr="002F470D">
        <w:rPr>
          <w:b/>
          <w:bCs/>
          <w:sz w:val="28"/>
          <w:szCs w:val="24"/>
        </w:rPr>
        <w:t>1. Data Handling:</w:t>
      </w:r>
    </w:p>
    <w:p w14:paraId="34CCD1F1" w14:textId="0257F77B" w:rsidR="0056463E" w:rsidRPr="00BA4083" w:rsidRDefault="0056463E">
      <w:pPr>
        <w:rPr>
          <w:b/>
          <w:bCs/>
          <w:sz w:val="24"/>
          <w:szCs w:val="22"/>
        </w:rPr>
      </w:pPr>
      <w:r w:rsidRPr="00BA4083">
        <w:rPr>
          <w:b/>
          <w:bCs/>
          <w:sz w:val="24"/>
          <w:szCs w:val="22"/>
        </w:rPr>
        <w:t xml:space="preserve">1.1- </w:t>
      </w:r>
      <w:r w:rsidRPr="00BA4083">
        <w:rPr>
          <w:b/>
          <w:bCs/>
          <w:sz w:val="24"/>
          <w:szCs w:val="22"/>
        </w:rPr>
        <w:t>How</w:t>
      </w:r>
      <w:r w:rsidRPr="00BA4083">
        <w:rPr>
          <w:b/>
          <w:bCs/>
          <w:sz w:val="24"/>
          <w:szCs w:val="22"/>
        </w:rPr>
        <w:t xml:space="preserve"> </w:t>
      </w:r>
      <w:r w:rsidRPr="00BA4083">
        <w:rPr>
          <w:b/>
          <w:bCs/>
          <w:sz w:val="24"/>
          <w:szCs w:val="22"/>
        </w:rPr>
        <w:t>would</w:t>
      </w:r>
      <w:r w:rsidRPr="00BA4083">
        <w:rPr>
          <w:b/>
          <w:bCs/>
          <w:sz w:val="24"/>
          <w:szCs w:val="22"/>
        </w:rPr>
        <w:t xml:space="preserve"> </w:t>
      </w:r>
      <w:r w:rsidRPr="00BA4083">
        <w:rPr>
          <w:b/>
          <w:bCs/>
          <w:sz w:val="24"/>
          <w:szCs w:val="22"/>
        </w:rPr>
        <w:t>you</w:t>
      </w:r>
      <w:r w:rsidRPr="00BA4083">
        <w:rPr>
          <w:b/>
          <w:bCs/>
          <w:sz w:val="24"/>
          <w:szCs w:val="22"/>
        </w:rPr>
        <w:t xml:space="preserve"> </w:t>
      </w:r>
      <w:r w:rsidRPr="00BA4083">
        <w:rPr>
          <w:b/>
          <w:bCs/>
          <w:sz w:val="24"/>
          <w:szCs w:val="22"/>
        </w:rPr>
        <w:t>handle missing values in a dataset? Describe at least two methods.</w:t>
      </w:r>
    </w:p>
    <w:p w14:paraId="0C8CEA6E" w14:textId="77777777" w:rsidR="004E48A2" w:rsidRPr="004E48A2" w:rsidRDefault="00885F44" w:rsidP="004E48A2">
      <w:r>
        <w:t>Answer</w:t>
      </w:r>
      <w:r w:rsidR="004E48A2">
        <w:t xml:space="preserve">- </w:t>
      </w:r>
      <w:r w:rsidR="004E48A2" w:rsidRPr="004E48A2">
        <w:t xml:space="preserve">Handling missing values in a dataset is a crucial step in data preprocessing, as missing data can lead to biased or incomplete analysis. There are several methods to handle missing values, and the choice of method depends on the nature of the data and the amount of missingness. Here are </w:t>
      </w:r>
      <w:r w:rsidR="004E48A2" w:rsidRPr="004E48A2">
        <w:rPr>
          <w:b/>
          <w:bCs/>
        </w:rPr>
        <w:t>two common methods</w:t>
      </w:r>
      <w:r w:rsidR="004E48A2" w:rsidRPr="004E48A2">
        <w:t xml:space="preserve"> for handling missing values:</w:t>
      </w:r>
    </w:p>
    <w:p w14:paraId="150A3F3A" w14:textId="77777777" w:rsidR="004E48A2" w:rsidRPr="004E48A2" w:rsidRDefault="004E48A2" w:rsidP="004E48A2">
      <w:pPr>
        <w:rPr>
          <w:b/>
          <w:bCs/>
        </w:rPr>
      </w:pPr>
      <w:r w:rsidRPr="004E48A2">
        <w:rPr>
          <w:b/>
          <w:bCs/>
        </w:rPr>
        <w:t>1. Imputation (Filling in missing values)</w:t>
      </w:r>
    </w:p>
    <w:p w14:paraId="45284F90" w14:textId="77777777" w:rsidR="004E48A2" w:rsidRPr="004E48A2" w:rsidRDefault="004E48A2" w:rsidP="004E48A2">
      <w:r w:rsidRPr="004E48A2">
        <w:t>Imputation involves replacing missing values with estimated ones based on other available data. There are different imputation techniques depending on the type of data and the relationship between variables.</w:t>
      </w:r>
    </w:p>
    <w:p w14:paraId="368129B2" w14:textId="77777777" w:rsidR="004E48A2" w:rsidRPr="004E48A2" w:rsidRDefault="004E48A2" w:rsidP="004E48A2">
      <w:pPr>
        <w:rPr>
          <w:b/>
          <w:bCs/>
        </w:rPr>
      </w:pPr>
      <w:r w:rsidRPr="004E48A2">
        <w:rPr>
          <w:b/>
          <w:bCs/>
        </w:rPr>
        <w:t>a. Mean/Median/Mode Imputation:</w:t>
      </w:r>
    </w:p>
    <w:p w14:paraId="1429581A" w14:textId="77777777" w:rsidR="004E48A2" w:rsidRPr="004E48A2" w:rsidRDefault="004E48A2" w:rsidP="004E48A2">
      <w:pPr>
        <w:numPr>
          <w:ilvl w:val="0"/>
          <w:numId w:val="13"/>
        </w:numPr>
      </w:pPr>
      <w:r w:rsidRPr="004E48A2">
        <w:rPr>
          <w:b/>
          <w:bCs/>
        </w:rPr>
        <w:t>For numerical data</w:t>
      </w:r>
      <w:r w:rsidRPr="004E48A2">
        <w:t xml:space="preserve">: You can replace missing values with the </w:t>
      </w:r>
      <w:r w:rsidRPr="004E48A2">
        <w:rPr>
          <w:b/>
          <w:bCs/>
        </w:rPr>
        <w:t>mean</w:t>
      </w:r>
      <w:r w:rsidRPr="004E48A2">
        <w:t xml:space="preserve"> or </w:t>
      </w:r>
      <w:r w:rsidRPr="004E48A2">
        <w:rPr>
          <w:b/>
          <w:bCs/>
        </w:rPr>
        <w:t>median</w:t>
      </w:r>
      <w:r w:rsidRPr="004E48A2">
        <w:t xml:space="preserve"> of the observed values. The mean is used when the data is approximately normally distributed, while the median is preferred when the data is skewed, as it is less sensitive to outliers.</w:t>
      </w:r>
    </w:p>
    <w:p w14:paraId="11258709" w14:textId="77777777" w:rsidR="004E48A2" w:rsidRPr="004E48A2" w:rsidRDefault="004E48A2" w:rsidP="004E48A2">
      <w:pPr>
        <w:numPr>
          <w:ilvl w:val="0"/>
          <w:numId w:val="13"/>
        </w:numPr>
      </w:pPr>
      <w:r w:rsidRPr="004E48A2">
        <w:rPr>
          <w:b/>
          <w:bCs/>
        </w:rPr>
        <w:t>For categorical data</w:t>
      </w:r>
      <w:r w:rsidRPr="004E48A2">
        <w:t xml:space="preserve">: You can replace missing values with the </w:t>
      </w:r>
      <w:r w:rsidRPr="004E48A2">
        <w:rPr>
          <w:b/>
          <w:bCs/>
        </w:rPr>
        <w:t>mode</w:t>
      </w:r>
      <w:r w:rsidRPr="004E48A2">
        <w:t>, which is the most frequent category in the dataset.</w:t>
      </w:r>
    </w:p>
    <w:p w14:paraId="67BA107A" w14:textId="77777777" w:rsidR="004E48A2" w:rsidRPr="004E48A2" w:rsidRDefault="004E48A2" w:rsidP="004E48A2">
      <w:r w:rsidRPr="004E48A2">
        <w:rPr>
          <w:b/>
          <w:bCs/>
        </w:rPr>
        <w:t>Example</w:t>
      </w:r>
      <w:r w:rsidRPr="004E48A2">
        <w:t>:</w:t>
      </w:r>
    </w:p>
    <w:p w14:paraId="6816F89A" w14:textId="77777777" w:rsidR="004E48A2" w:rsidRPr="004E48A2" w:rsidRDefault="004E48A2" w:rsidP="004E48A2">
      <w:pPr>
        <w:numPr>
          <w:ilvl w:val="0"/>
          <w:numId w:val="14"/>
        </w:numPr>
      </w:pPr>
      <w:r w:rsidRPr="004E48A2">
        <w:t xml:space="preserve">Suppose you have a column of ages with some missing values. You can fill those missing values with the </w:t>
      </w:r>
      <w:r w:rsidRPr="004E48A2">
        <w:rPr>
          <w:b/>
          <w:bCs/>
        </w:rPr>
        <w:t>mean age</w:t>
      </w:r>
      <w:r w:rsidRPr="004E48A2">
        <w:t xml:space="preserve"> of the available data. If the data is highly skewed (e.g., a few very young or old people), using the </w:t>
      </w:r>
      <w:r w:rsidRPr="004E48A2">
        <w:rPr>
          <w:b/>
          <w:bCs/>
        </w:rPr>
        <w:t>median age</w:t>
      </w:r>
      <w:r w:rsidRPr="004E48A2">
        <w:t xml:space="preserve"> might be more appropriate.</w:t>
      </w:r>
    </w:p>
    <w:p w14:paraId="544C1572" w14:textId="77777777" w:rsidR="004E48A2" w:rsidRPr="004E48A2" w:rsidRDefault="004E48A2" w:rsidP="004E48A2">
      <w:r w:rsidRPr="004E48A2">
        <w:rPr>
          <w:b/>
          <w:bCs/>
        </w:rPr>
        <w:t>Pros</w:t>
      </w:r>
      <w:r w:rsidRPr="004E48A2">
        <w:t>:</w:t>
      </w:r>
    </w:p>
    <w:p w14:paraId="05DF86AB" w14:textId="77777777" w:rsidR="004E48A2" w:rsidRPr="004E48A2" w:rsidRDefault="004E48A2" w:rsidP="004E48A2">
      <w:pPr>
        <w:numPr>
          <w:ilvl w:val="0"/>
          <w:numId w:val="15"/>
        </w:numPr>
      </w:pPr>
      <w:r w:rsidRPr="004E48A2">
        <w:t>Simple and quick to implement.</w:t>
      </w:r>
    </w:p>
    <w:p w14:paraId="6B3DEFD6" w14:textId="77777777" w:rsidR="004E48A2" w:rsidRPr="004E48A2" w:rsidRDefault="004E48A2" w:rsidP="004E48A2">
      <w:pPr>
        <w:numPr>
          <w:ilvl w:val="0"/>
          <w:numId w:val="15"/>
        </w:numPr>
      </w:pPr>
      <w:r w:rsidRPr="004E48A2">
        <w:t>Useful when a small percentage of the data is missing.</w:t>
      </w:r>
    </w:p>
    <w:p w14:paraId="4226DAE8" w14:textId="77777777" w:rsidR="004E48A2" w:rsidRPr="004E48A2" w:rsidRDefault="004E48A2" w:rsidP="004E48A2">
      <w:r w:rsidRPr="004E48A2">
        <w:rPr>
          <w:b/>
          <w:bCs/>
        </w:rPr>
        <w:t>Cons</w:t>
      </w:r>
      <w:r w:rsidRPr="004E48A2">
        <w:t>:</w:t>
      </w:r>
    </w:p>
    <w:p w14:paraId="67A8BAFD" w14:textId="77777777" w:rsidR="004E48A2" w:rsidRPr="004E48A2" w:rsidRDefault="004E48A2" w:rsidP="004E48A2">
      <w:pPr>
        <w:numPr>
          <w:ilvl w:val="0"/>
          <w:numId w:val="16"/>
        </w:numPr>
      </w:pPr>
      <w:r w:rsidRPr="004E48A2">
        <w:t>May introduce bias if the data is not missing at random (e.g., if missing values depend on the value itself).</w:t>
      </w:r>
    </w:p>
    <w:p w14:paraId="4F1A6B67" w14:textId="77777777" w:rsidR="004E48A2" w:rsidRPr="004E48A2" w:rsidRDefault="004E48A2" w:rsidP="004E48A2">
      <w:pPr>
        <w:numPr>
          <w:ilvl w:val="0"/>
          <w:numId w:val="16"/>
        </w:numPr>
      </w:pPr>
      <w:r w:rsidRPr="004E48A2">
        <w:t>Can underestimate variability, especially if many values are imputed using a single statistic.</w:t>
      </w:r>
    </w:p>
    <w:p w14:paraId="4397330C" w14:textId="77777777" w:rsidR="004E48A2" w:rsidRPr="004E48A2" w:rsidRDefault="004E48A2" w:rsidP="004E48A2">
      <w:pPr>
        <w:rPr>
          <w:b/>
          <w:bCs/>
        </w:rPr>
      </w:pPr>
      <w:r w:rsidRPr="004E48A2">
        <w:rPr>
          <w:b/>
          <w:bCs/>
        </w:rPr>
        <w:t>b. Regression Imputation:</w:t>
      </w:r>
    </w:p>
    <w:p w14:paraId="1A8E2B07" w14:textId="77777777" w:rsidR="004E48A2" w:rsidRPr="004E48A2" w:rsidRDefault="004E48A2" w:rsidP="004E48A2">
      <w:pPr>
        <w:numPr>
          <w:ilvl w:val="0"/>
          <w:numId w:val="17"/>
        </w:numPr>
      </w:pPr>
      <w:r w:rsidRPr="004E48A2">
        <w:t>This involves using other variables in the dataset to predict the missing values. A regression model (such as linear regression) is built using the observed values of other variables, and the model is used to predict the missing values for the variable of interest.</w:t>
      </w:r>
    </w:p>
    <w:p w14:paraId="5B1572F3" w14:textId="77777777" w:rsidR="004E48A2" w:rsidRPr="004E48A2" w:rsidRDefault="004E48A2" w:rsidP="004E48A2">
      <w:r w:rsidRPr="004E48A2">
        <w:rPr>
          <w:b/>
          <w:bCs/>
        </w:rPr>
        <w:t>Example</w:t>
      </w:r>
      <w:r w:rsidRPr="004E48A2">
        <w:t>:</w:t>
      </w:r>
    </w:p>
    <w:p w14:paraId="60E7B216" w14:textId="77777777" w:rsidR="004E48A2" w:rsidRPr="004E48A2" w:rsidRDefault="004E48A2" w:rsidP="004E48A2">
      <w:pPr>
        <w:numPr>
          <w:ilvl w:val="0"/>
          <w:numId w:val="18"/>
        </w:numPr>
      </w:pPr>
      <w:r w:rsidRPr="004E48A2">
        <w:t>Suppose you have missing income data, but you have information about age and education level. You could use a regression model with age and education level as predictors to estimate the missing income values.</w:t>
      </w:r>
    </w:p>
    <w:p w14:paraId="33A7DFB8" w14:textId="77777777" w:rsidR="004E48A2" w:rsidRPr="004E48A2" w:rsidRDefault="004E48A2" w:rsidP="004E48A2">
      <w:r w:rsidRPr="004E48A2">
        <w:rPr>
          <w:b/>
          <w:bCs/>
        </w:rPr>
        <w:t>Pros</w:t>
      </w:r>
      <w:r w:rsidRPr="004E48A2">
        <w:t>:</w:t>
      </w:r>
    </w:p>
    <w:p w14:paraId="4A3E54A2" w14:textId="77777777" w:rsidR="004E48A2" w:rsidRPr="004E48A2" w:rsidRDefault="004E48A2" w:rsidP="004E48A2">
      <w:pPr>
        <w:numPr>
          <w:ilvl w:val="0"/>
          <w:numId w:val="19"/>
        </w:numPr>
      </w:pPr>
      <w:r w:rsidRPr="004E48A2">
        <w:t>More sophisticated than mean/median/mode imputation and accounts for relationships between variables.</w:t>
      </w:r>
    </w:p>
    <w:p w14:paraId="5441ACEF" w14:textId="77777777" w:rsidR="004E48A2" w:rsidRPr="004E48A2" w:rsidRDefault="004E48A2" w:rsidP="004E48A2">
      <w:r w:rsidRPr="004E48A2">
        <w:rPr>
          <w:b/>
          <w:bCs/>
        </w:rPr>
        <w:t>Cons</w:t>
      </w:r>
      <w:r w:rsidRPr="004E48A2">
        <w:t>:</w:t>
      </w:r>
    </w:p>
    <w:p w14:paraId="76941DBE" w14:textId="77777777" w:rsidR="004E48A2" w:rsidRPr="004E48A2" w:rsidRDefault="004E48A2" w:rsidP="004E48A2">
      <w:pPr>
        <w:numPr>
          <w:ilvl w:val="0"/>
          <w:numId w:val="20"/>
        </w:numPr>
      </w:pPr>
      <w:r w:rsidRPr="004E48A2">
        <w:t>More complex and time-consuming.</w:t>
      </w:r>
    </w:p>
    <w:p w14:paraId="2B4608D2" w14:textId="77777777" w:rsidR="004E48A2" w:rsidRPr="004E48A2" w:rsidRDefault="004E48A2" w:rsidP="004E48A2">
      <w:pPr>
        <w:numPr>
          <w:ilvl w:val="0"/>
          <w:numId w:val="20"/>
        </w:numPr>
      </w:pPr>
      <w:r w:rsidRPr="004E48A2">
        <w:t>May not work well if the relationship between variables is weak or non-linear.</w:t>
      </w:r>
    </w:p>
    <w:p w14:paraId="38CD3170" w14:textId="7581639A" w:rsidR="004E48A2" w:rsidRPr="004E48A2" w:rsidRDefault="004E48A2" w:rsidP="004E48A2"/>
    <w:p w14:paraId="32EE64AA" w14:textId="77777777" w:rsidR="004E48A2" w:rsidRPr="004E48A2" w:rsidRDefault="004E48A2" w:rsidP="004E48A2">
      <w:pPr>
        <w:rPr>
          <w:b/>
          <w:bCs/>
        </w:rPr>
      </w:pPr>
      <w:r w:rsidRPr="004E48A2">
        <w:rPr>
          <w:b/>
          <w:bCs/>
        </w:rPr>
        <w:lastRenderedPageBreak/>
        <w:t>2. Deletion (Removing missing values)</w:t>
      </w:r>
    </w:p>
    <w:p w14:paraId="7E989277" w14:textId="77777777" w:rsidR="004E48A2" w:rsidRPr="004E48A2" w:rsidRDefault="004E48A2" w:rsidP="004E48A2">
      <w:r w:rsidRPr="004E48A2">
        <w:t xml:space="preserve">Deletion involves removing records (rows) or variables (columns) with missing data. This method is appropriate when the amount of missing data is small or when the data is missing </w:t>
      </w:r>
      <w:r w:rsidRPr="004E48A2">
        <w:rPr>
          <w:b/>
          <w:bCs/>
        </w:rPr>
        <w:t>completely at random</w:t>
      </w:r>
      <w:r w:rsidRPr="004E48A2">
        <w:t>.</w:t>
      </w:r>
    </w:p>
    <w:p w14:paraId="3E37CEB9" w14:textId="77777777" w:rsidR="004E48A2" w:rsidRPr="004E48A2" w:rsidRDefault="004E48A2" w:rsidP="004E48A2">
      <w:pPr>
        <w:rPr>
          <w:b/>
          <w:bCs/>
        </w:rPr>
      </w:pPr>
      <w:r w:rsidRPr="004E48A2">
        <w:rPr>
          <w:b/>
          <w:bCs/>
        </w:rPr>
        <w:t>a. Listwise Deletion:</w:t>
      </w:r>
    </w:p>
    <w:p w14:paraId="7E0273D5" w14:textId="77777777" w:rsidR="004E48A2" w:rsidRPr="004E48A2" w:rsidRDefault="004E48A2" w:rsidP="004E48A2">
      <w:pPr>
        <w:numPr>
          <w:ilvl w:val="0"/>
          <w:numId w:val="21"/>
        </w:numPr>
      </w:pPr>
      <w:r w:rsidRPr="004E48A2">
        <w:t xml:space="preserve">In this method, </w:t>
      </w:r>
      <w:r w:rsidRPr="004E48A2">
        <w:rPr>
          <w:b/>
          <w:bCs/>
        </w:rPr>
        <w:t>entire rows</w:t>
      </w:r>
      <w:r w:rsidRPr="004E48A2">
        <w:t xml:space="preserve"> with any missing values are removed from the dataset. This is straightforward but can result in the loss of valuable data, especially if many rows have missing values for different columns.</w:t>
      </w:r>
    </w:p>
    <w:p w14:paraId="3F22B069" w14:textId="77777777" w:rsidR="004E48A2" w:rsidRPr="004E48A2" w:rsidRDefault="004E48A2" w:rsidP="004E48A2">
      <w:r w:rsidRPr="004E48A2">
        <w:rPr>
          <w:b/>
          <w:bCs/>
        </w:rPr>
        <w:t>Example</w:t>
      </w:r>
      <w:r w:rsidRPr="004E48A2">
        <w:t>:</w:t>
      </w:r>
    </w:p>
    <w:p w14:paraId="30D673B4" w14:textId="77777777" w:rsidR="004E48A2" w:rsidRPr="004E48A2" w:rsidRDefault="004E48A2" w:rsidP="004E48A2">
      <w:pPr>
        <w:numPr>
          <w:ilvl w:val="0"/>
          <w:numId w:val="22"/>
        </w:numPr>
      </w:pPr>
      <w:r w:rsidRPr="004E48A2">
        <w:t>If a dataset has 1,000 rows, and 100 rows have missing values in at least one column, listwise deletion would remove those 100 rows.</w:t>
      </w:r>
    </w:p>
    <w:p w14:paraId="2E2185C7" w14:textId="77777777" w:rsidR="004E48A2" w:rsidRPr="004E48A2" w:rsidRDefault="004E48A2" w:rsidP="004E48A2">
      <w:r w:rsidRPr="004E48A2">
        <w:rPr>
          <w:b/>
          <w:bCs/>
        </w:rPr>
        <w:t>Pros</w:t>
      </w:r>
      <w:r w:rsidRPr="004E48A2">
        <w:t>:</w:t>
      </w:r>
    </w:p>
    <w:p w14:paraId="5715DE69" w14:textId="77777777" w:rsidR="004E48A2" w:rsidRPr="004E48A2" w:rsidRDefault="004E48A2" w:rsidP="004E48A2">
      <w:pPr>
        <w:numPr>
          <w:ilvl w:val="0"/>
          <w:numId w:val="23"/>
        </w:numPr>
      </w:pPr>
      <w:r w:rsidRPr="004E48A2">
        <w:t>Simple to implement.</w:t>
      </w:r>
    </w:p>
    <w:p w14:paraId="7D02480B" w14:textId="77777777" w:rsidR="004E48A2" w:rsidRPr="004E48A2" w:rsidRDefault="004E48A2" w:rsidP="004E48A2">
      <w:pPr>
        <w:numPr>
          <w:ilvl w:val="0"/>
          <w:numId w:val="23"/>
        </w:numPr>
      </w:pPr>
      <w:r w:rsidRPr="004E48A2">
        <w:t>Keeps the analysis straightforward with no need for imputation or complex techniques.</w:t>
      </w:r>
    </w:p>
    <w:p w14:paraId="5B92CF65" w14:textId="77777777" w:rsidR="004E48A2" w:rsidRPr="004E48A2" w:rsidRDefault="004E48A2" w:rsidP="004E48A2">
      <w:r w:rsidRPr="004E48A2">
        <w:rPr>
          <w:b/>
          <w:bCs/>
        </w:rPr>
        <w:t>Cons</w:t>
      </w:r>
      <w:r w:rsidRPr="004E48A2">
        <w:t>:</w:t>
      </w:r>
    </w:p>
    <w:p w14:paraId="2A2B4A35" w14:textId="77777777" w:rsidR="004E48A2" w:rsidRPr="004E48A2" w:rsidRDefault="004E48A2" w:rsidP="004E48A2">
      <w:pPr>
        <w:numPr>
          <w:ilvl w:val="0"/>
          <w:numId w:val="24"/>
        </w:numPr>
      </w:pPr>
      <w:r w:rsidRPr="004E48A2">
        <w:t>Can lead to a significant loss of data, reducing statistical power.</w:t>
      </w:r>
    </w:p>
    <w:p w14:paraId="59CA9809" w14:textId="77777777" w:rsidR="004E48A2" w:rsidRPr="004E48A2" w:rsidRDefault="004E48A2" w:rsidP="004E48A2">
      <w:pPr>
        <w:numPr>
          <w:ilvl w:val="0"/>
          <w:numId w:val="24"/>
        </w:numPr>
      </w:pPr>
      <w:r w:rsidRPr="004E48A2">
        <w:t>May introduce bias if the missing data is not random (e.g., if data is missing for a specific group).</w:t>
      </w:r>
    </w:p>
    <w:p w14:paraId="4C3787BB" w14:textId="77777777" w:rsidR="004E48A2" w:rsidRPr="004E48A2" w:rsidRDefault="004E48A2" w:rsidP="004E48A2">
      <w:pPr>
        <w:rPr>
          <w:b/>
          <w:bCs/>
        </w:rPr>
      </w:pPr>
      <w:r w:rsidRPr="004E48A2">
        <w:rPr>
          <w:b/>
          <w:bCs/>
        </w:rPr>
        <w:t>b. Pairwise Deletion:</w:t>
      </w:r>
    </w:p>
    <w:p w14:paraId="095EF172" w14:textId="77777777" w:rsidR="004E48A2" w:rsidRPr="004E48A2" w:rsidRDefault="004E48A2" w:rsidP="004E48A2">
      <w:pPr>
        <w:numPr>
          <w:ilvl w:val="0"/>
          <w:numId w:val="25"/>
        </w:numPr>
      </w:pPr>
      <w:r w:rsidRPr="004E48A2">
        <w:t>Instead of removing entire rows, pairwise deletion removes the missing data only for the specific analysis or calculation being done. For example, when calculating the correlation between two variables, only the rows with missing values in either of the two variables are excluded from that specific calculation.</w:t>
      </w:r>
    </w:p>
    <w:p w14:paraId="1A615418" w14:textId="77777777" w:rsidR="004E48A2" w:rsidRPr="004E48A2" w:rsidRDefault="004E48A2" w:rsidP="004E48A2">
      <w:r w:rsidRPr="004E48A2">
        <w:rPr>
          <w:b/>
          <w:bCs/>
        </w:rPr>
        <w:t>Pros</w:t>
      </w:r>
      <w:r w:rsidRPr="004E48A2">
        <w:t>:</w:t>
      </w:r>
    </w:p>
    <w:p w14:paraId="22E3E09B" w14:textId="77777777" w:rsidR="004E48A2" w:rsidRPr="004E48A2" w:rsidRDefault="004E48A2" w:rsidP="004E48A2">
      <w:pPr>
        <w:numPr>
          <w:ilvl w:val="0"/>
          <w:numId w:val="26"/>
        </w:numPr>
      </w:pPr>
      <w:r w:rsidRPr="004E48A2">
        <w:t>Retains more data compared to listwise deletion.</w:t>
      </w:r>
    </w:p>
    <w:p w14:paraId="1B2C6384" w14:textId="77777777" w:rsidR="004E48A2" w:rsidRPr="004E48A2" w:rsidRDefault="004E48A2" w:rsidP="004E48A2">
      <w:pPr>
        <w:numPr>
          <w:ilvl w:val="0"/>
          <w:numId w:val="26"/>
        </w:numPr>
      </w:pPr>
      <w:r w:rsidRPr="004E48A2">
        <w:t>Can be useful in situations where you need to calculate different statistics that involve different pairs of variables.</w:t>
      </w:r>
    </w:p>
    <w:p w14:paraId="10F28431" w14:textId="77777777" w:rsidR="004E48A2" w:rsidRPr="004E48A2" w:rsidRDefault="004E48A2" w:rsidP="004E48A2">
      <w:r w:rsidRPr="004E48A2">
        <w:rPr>
          <w:b/>
          <w:bCs/>
        </w:rPr>
        <w:t>Cons</w:t>
      </w:r>
      <w:r w:rsidRPr="004E48A2">
        <w:t>:</w:t>
      </w:r>
    </w:p>
    <w:p w14:paraId="42C5F8FC" w14:textId="77777777" w:rsidR="004E48A2" w:rsidRPr="004E48A2" w:rsidRDefault="004E48A2" w:rsidP="004E48A2">
      <w:pPr>
        <w:numPr>
          <w:ilvl w:val="0"/>
          <w:numId w:val="27"/>
        </w:numPr>
      </w:pPr>
      <w:r w:rsidRPr="004E48A2">
        <w:t>Can lead to inconsistencies in the dataset (different numbers of observations in different analyses).</w:t>
      </w:r>
    </w:p>
    <w:p w14:paraId="3FEDA354" w14:textId="77777777" w:rsidR="004E48A2" w:rsidRPr="004E48A2" w:rsidRDefault="004E48A2" w:rsidP="004E48A2">
      <w:pPr>
        <w:numPr>
          <w:ilvl w:val="0"/>
          <w:numId w:val="27"/>
        </w:numPr>
      </w:pPr>
      <w:r w:rsidRPr="004E48A2">
        <w:t>Not ideal if the missing data pattern is complex.</w:t>
      </w:r>
    </w:p>
    <w:p w14:paraId="1A9FA7CF" w14:textId="34A8299D" w:rsidR="004E48A2" w:rsidRPr="004E48A2" w:rsidRDefault="004E48A2" w:rsidP="004E48A2"/>
    <w:p w14:paraId="79F55EF4" w14:textId="77777777" w:rsidR="004E48A2" w:rsidRPr="004E48A2" w:rsidRDefault="004E48A2" w:rsidP="004E48A2">
      <w:pPr>
        <w:rPr>
          <w:b/>
          <w:bCs/>
        </w:rPr>
      </w:pPr>
      <w:r w:rsidRPr="004E48A2">
        <w:rPr>
          <w:b/>
          <w:bCs/>
        </w:rPr>
        <w:t>Choosing Between Imputation and Deletion:</w:t>
      </w:r>
    </w:p>
    <w:p w14:paraId="55489DAB" w14:textId="77777777" w:rsidR="004E48A2" w:rsidRPr="004E48A2" w:rsidRDefault="004E48A2" w:rsidP="004E48A2">
      <w:pPr>
        <w:numPr>
          <w:ilvl w:val="0"/>
          <w:numId w:val="28"/>
        </w:numPr>
      </w:pPr>
      <w:r w:rsidRPr="004E48A2">
        <w:rPr>
          <w:b/>
          <w:bCs/>
        </w:rPr>
        <w:t>Imputation</w:t>
      </w:r>
      <w:r w:rsidRPr="004E48A2">
        <w:t xml:space="preserve"> is often preferred when a substantial amount of data is missing, and you want to preserve the sample size for analysis. However, it assumes that the data is missing at random and that imputing values does not introduce significant bias.</w:t>
      </w:r>
    </w:p>
    <w:p w14:paraId="5DD579AB" w14:textId="77777777" w:rsidR="004E48A2" w:rsidRPr="004E48A2" w:rsidRDefault="004E48A2" w:rsidP="004E48A2">
      <w:pPr>
        <w:numPr>
          <w:ilvl w:val="0"/>
          <w:numId w:val="28"/>
        </w:numPr>
      </w:pPr>
      <w:r w:rsidRPr="004E48A2">
        <w:rPr>
          <w:b/>
          <w:bCs/>
        </w:rPr>
        <w:t>Deletion</w:t>
      </w:r>
      <w:r w:rsidRPr="004E48A2">
        <w:t xml:space="preserve"> is suitable when the amount of missing data is small, or the missing data is random. However, it should be used cautiously if a large portion of the data is missing, as it can lead to loss of information and biased results.</w:t>
      </w:r>
    </w:p>
    <w:p w14:paraId="61A97913" w14:textId="77777777" w:rsidR="004E48A2" w:rsidRPr="004E48A2" w:rsidRDefault="004E48A2" w:rsidP="004E48A2">
      <w:pPr>
        <w:rPr>
          <w:b/>
          <w:bCs/>
        </w:rPr>
      </w:pPr>
      <w:r w:rsidRPr="004E48A2">
        <w:rPr>
          <w:b/>
          <w:bCs/>
        </w:rPr>
        <w:t>Conclusion:</w:t>
      </w:r>
    </w:p>
    <w:p w14:paraId="3D96B395" w14:textId="77777777" w:rsidR="004E48A2" w:rsidRPr="004E48A2" w:rsidRDefault="004E48A2" w:rsidP="004E48A2">
      <w:r w:rsidRPr="004E48A2">
        <w:t xml:space="preserve">The method chosen for handling missing values should depend on the nature of the data, the percentage of missing values, and the impact of missingness on the analysis. Imputation can be a powerful way to retain all data, but it </w:t>
      </w:r>
      <w:r w:rsidRPr="004E48A2">
        <w:lastRenderedPageBreak/>
        <w:t>introduces assumptions about the data, whereas deletion methods are simpler but might lead to a loss of valuable information.</w:t>
      </w:r>
    </w:p>
    <w:p w14:paraId="1E167E41" w14:textId="08F3DAB1" w:rsidR="00885F44" w:rsidRDefault="004E48A2">
      <w:r w:rsidRPr="00BA4083">
        <w:rPr>
          <w:b/>
          <w:bCs/>
          <w:sz w:val="24"/>
          <w:szCs w:val="22"/>
        </w:rPr>
        <w:t xml:space="preserve">1.2- </w:t>
      </w:r>
      <w:r w:rsidRPr="00BA4083">
        <w:rPr>
          <w:b/>
          <w:bCs/>
          <w:sz w:val="24"/>
          <w:szCs w:val="22"/>
        </w:rPr>
        <w:t>Explain why it might be necessary to convert data types before performing an analysis</w:t>
      </w:r>
      <w:r w:rsidRPr="004E48A2">
        <w:t>.</w:t>
      </w:r>
    </w:p>
    <w:p w14:paraId="6CB98133" w14:textId="77777777" w:rsidR="00260C41" w:rsidRPr="00260C41" w:rsidRDefault="004E48A2" w:rsidP="00260C41">
      <w:r>
        <w:t xml:space="preserve">Answer- </w:t>
      </w:r>
      <w:r w:rsidR="00260C41" w:rsidRPr="00260C41">
        <w:t>Converting data types before performing an analysis is often necessary because different statistical and analytical methods require data in specific formats to function correctly. If the data is not in the appropriate format, the analysis might produce errors, incorrect results, or fail to run at all. Below are some key reasons why converting data types is important:</w:t>
      </w:r>
    </w:p>
    <w:p w14:paraId="239E627D" w14:textId="77777777" w:rsidR="00260C41" w:rsidRPr="00260C41" w:rsidRDefault="00260C41" w:rsidP="00260C41">
      <w:pPr>
        <w:rPr>
          <w:b/>
          <w:bCs/>
        </w:rPr>
      </w:pPr>
      <w:r w:rsidRPr="00260C41">
        <w:rPr>
          <w:b/>
          <w:bCs/>
        </w:rPr>
        <w:t>1. Ensuring Correct Interpretation of Data:</w:t>
      </w:r>
    </w:p>
    <w:p w14:paraId="0E350AB0" w14:textId="77777777" w:rsidR="00260C41" w:rsidRPr="00260C41" w:rsidRDefault="00260C41" w:rsidP="00260C41">
      <w:pPr>
        <w:numPr>
          <w:ilvl w:val="0"/>
          <w:numId w:val="29"/>
        </w:numPr>
      </w:pPr>
      <w:r w:rsidRPr="00260C41">
        <w:rPr>
          <w:b/>
          <w:bCs/>
        </w:rPr>
        <w:t>Numerical Data</w:t>
      </w:r>
      <w:r w:rsidRPr="00260C41">
        <w:t xml:space="preserve">: Certain methods, such as calculating the mean, median, or applying mathematical models (e.g., regression, correlation), require numerical data types (e.g., int, float). If a numerical value is mistakenly stored as a string (text), these methods </w:t>
      </w:r>
      <w:proofErr w:type="gramStart"/>
      <w:r w:rsidRPr="00260C41">
        <w:t>won’t</w:t>
      </w:r>
      <w:proofErr w:type="gramEnd"/>
      <w:r w:rsidRPr="00260C41">
        <w:t xml:space="preserve"> work correctly. </w:t>
      </w:r>
    </w:p>
    <w:p w14:paraId="23E7BB09" w14:textId="77777777" w:rsidR="00260C41" w:rsidRPr="00260C41" w:rsidRDefault="00260C41" w:rsidP="00260C41">
      <w:pPr>
        <w:numPr>
          <w:ilvl w:val="1"/>
          <w:numId w:val="29"/>
        </w:numPr>
      </w:pPr>
      <w:r w:rsidRPr="00260C41">
        <w:rPr>
          <w:b/>
          <w:bCs/>
        </w:rPr>
        <w:t>Example</w:t>
      </w:r>
      <w:r w:rsidRPr="00260C41">
        <w:t>: If a column of ages is stored as text (e.g., "25", "30", etc.), a statistical model might not be able to treat the ages as numerical values, which could lead to errors when performing computations.</w:t>
      </w:r>
    </w:p>
    <w:p w14:paraId="0BFF0B7C" w14:textId="77777777" w:rsidR="00260C41" w:rsidRPr="00260C41" w:rsidRDefault="00260C41" w:rsidP="00260C41">
      <w:pPr>
        <w:numPr>
          <w:ilvl w:val="0"/>
          <w:numId w:val="29"/>
        </w:numPr>
      </w:pPr>
      <w:r w:rsidRPr="00260C41">
        <w:rPr>
          <w:b/>
          <w:bCs/>
        </w:rPr>
        <w:t>Categorical Data</w:t>
      </w:r>
      <w:r w:rsidRPr="00260C41">
        <w:t>: Some machine learning algorithms or statistical tests require categorical data to be represented as categorical variables (often in the form of category data type in pandas, or using numerical encoding like 0/1). Treating categorical data as continuous variables (e.g., a string or a float) could result in inappropriate analysis.</w:t>
      </w:r>
    </w:p>
    <w:p w14:paraId="526844E6" w14:textId="77777777" w:rsidR="00260C41" w:rsidRPr="00260C41" w:rsidRDefault="00260C41" w:rsidP="00260C41">
      <w:pPr>
        <w:rPr>
          <w:b/>
          <w:bCs/>
        </w:rPr>
      </w:pPr>
      <w:r w:rsidRPr="00260C41">
        <w:rPr>
          <w:b/>
          <w:bCs/>
        </w:rPr>
        <w:t>2. Correct Formatting for Statistical Tests:</w:t>
      </w:r>
    </w:p>
    <w:p w14:paraId="052815E2" w14:textId="77777777" w:rsidR="00260C41" w:rsidRPr="00260C41" w:rsidRDefault="00260C41" w:rsidP="00260C41">
      <w:pPr>
        <w:numPr>
          <w:ilvl w:val="0"/>
          <w:numId w:val="30"/>
        </w:numPr>
      </w:pPr>
      <w:r w:rsidRPr="00260C41">
        <w:t xml:space="preserve">Statistical tests often require data in specific formats. For example, a </w:t>
      </w:r>
      <w:r w:rsidRPr="00260C41">
        <w:rPr>
          <w:b/>
          <w:bCs/>
        </w:rPr>
        <w:t>Chi-square test</w:t>
      </w:r>
      <w:r w:rsidRPr="00260C41">
        <w:t xml:space="preserve"> requires both variables to be categorical, while a </w:t>
      </w:r>
      <w:r w:rsidRPr="00260C41">
        <w:rPr>
          <w:b/>
          <w:bCs/>
        </w:rPr>
        <w:t>t-test</w:t>
      </w:r>
      <w:r w:rsidRPr="00260C41">
        <w:t xml:space="preserve"> typically requires continuous variables (e.g., numeric) for comparison. </w:t>
      </w:r>
    </w:p>
    <w:p w14:paraId="6DDC28E9" w14:textId="77777777" w:rsidR="00260C41" w:rsidRPr="00260C41" w:rsidRDefault="00260C41" w:rsidP="00260C41">
      <w:pPr>
        <w:numPr>
          <w:ilvl w:val="1"/>
          <w:numId w:val="30"/>
        </w:numPr>
      </w:pPr>
      <w:r w:rsidRPr="00260C41">
        <w:rPr>
          <w:b/>
          <w:bCs/>
        </w:rPr>
        <w:t>Example</w:t>
      </w:r>
      <w:r w:rsidRPr="00260C41">
        <w:t>: In a Chi-square test for independence, you need a contingency table with counts of categories (integers), not a table with strings or floats.</w:t>
      </w:r>
    </w:p>
    <w:p w14:paraId="321A5A1F" w14:textId="77777777" w:rsidR="00260C41" w:rsidRPr="00260C41" w:rsidRDefault="00260C41" w:rsidP="00260C41">
      <w:pPr>
        <w:rPr>
          <w:b/>
          <w:bCs/>
        </w:rPr>
      </w:pPr>
      <w:r w:rsidRPr="00260C41">
        <w:rPr>
          <w:b/>
          <w:bCs/>
        </w:rPr>
        <w:t>3. Handling Date and Time Data:</w:t>
      </w:r>
    </w:p>
    <w:p w14:paraId="38002B42" w14:textId="77777777" w:rsidR="00260C41" w:rsidRPr="00260C41" w:rsidRDefault="00260C41" w:rsidP="00260C41">
      <w:pPr>
        <w:numPr>
          <w:ilvl w:val="0"/>
          <w:numId w:val="31"/>
        </w:numPr>
      </w:pPr>
      <w:r w:rsidRPr="00260C41">
        <w:rPr>
          <w:b/>
          <w:bCs/>
        </w:rPr>
        <w:t>Date and Time</w:t>
      </w:r>
      <w:r w:rsidRPr="00260C41">
        <w:t xml:space="preserve"> data must be in the correct format to perform time-based analyses such as time series forecasting, trend analysis, or calculating the difference between dates. </w:t>
      </w:r>
    </w:p>
    <w:p w14:paraId="79884E34" w14:textId="77777777" w:rsidR="00260C41" w:rsidRPr="00260C41" w:rsidRDefault="00260C41" w:rsidP="00260C41">
      <w:pPr>
        <w:numPr>
          <w:ilvl w:val="1"/>
          <w:numId w:val="31"/>
        </w:numPr>
      </w:pPr>
      <w:r w:rsidRPr="00260C41">
        <w:rPr>
          <w:b/>
          <w:bCs/>
        </w:rPr>
        <w:t>Example</w:t>
      </w:r>
      <w:r w:rsidRPr="00260C41">
        <w:t>: If a dataset contains date information stored as text (e.g., "2023-12-01"), it must be converted into a datetime format to allow for operations like calculating the number of days between two dates, extracting the month or year, or plotting a time series.</w:t>
      </w:r>
    </w:p>
    <w:p w14:paraId="7D2D08D0" w14:textId="77777777" w:rsidR="00260C41" w:rsidRPr="00260C41" w:rsidRDefault="00260C41" w:rsidP="00260C41">
      <w:pPr>
        <w:rPr>
          <w:b/>
          <w:bCs/>
        </w:rPr>
      </w:pPr>
      <w:r w:rsidRPr="00260C41">
        <w:rPr>
          <w:b/>
          <w:bCs/>
        </w:rPr>
        <w:t>4. Improving Computational Efficiency:</w:t>
      </w:r>
    </w:p>
    <w:p w14:paraId="43B8115E" w14:textId="77777777" w:rsidR="00260C41" w:rsidRPr="00260C41" w:rsidRDefault="00260C41" w:rsidP="00260C41">
      <w:pPr>
        <w:numPr>
          <w:ilvl w:val="0"/>
          <w:numId w:val="32"/>
        </w:numPr>
      </w:pPr>
      <w:r w:rsidRPr="00260C41">
        <w:t xml:space="preserve">Storing data in appropriate types can improve memory usage and speed up computations. </w:t>
      </w:r>
    </w:p>
    <w:p w14:paraId="077F1C18" w14:textId="77777777" w:rsidR="00260C41" w:rsidRPr="00260C41" w:rsidRDefault="00260C41" w:rsidP="00260C41">
      <w:pPr>
        <w:numPr>
          <w:ilvl w:val="1"/>
          <w:numId w:val="32"/>
        </w:numPr>
      </w:pPr>
      <w:r w:rsidRPr="00260C41">
        <w:rPr>
          <w:b/>
          <w:bCs/>
        </w:rPr>
        <w:t>Example</w:t>
      </w:r>
      <w:r w:rsidRPr="00260C41">
        <w:t>: Storing numerical data as integers (int) or floating-point numbers (float) instead of strings can reduce memory consumption and make computations more efficient, especially when dealing with large datasets.</w:t>
      </w:r>
    </w:p>
    <w:p w14:paraId="32656923" w14:textId="77777777" w:rsidR="00260C41" w:rsidRPr="00260C41" w:rsidRDefault="00260C41" w:rsidP="00260C41">
      <w:pPr>
        <w:rPr>
          <w:b/>
          <w:bCs/>
        </w:rPr>
      </w:pPr>
      <w:r w:rsidRPr="00260C41">
        <w:rPr>
          <w:b/>
          <w:bCs/>
        </w:rPr>
        <w:t>5. Enabling Proper Data Aggregation:</w:t>
      </w:r>
    </w:p>
    <w:p w14:paraId="777F21D4" w14:textId="77777777" w:rsidR="00260C41" w:rsidRPr="00260C41" w:rsidRDefault="00260C41" w:rsidP="00260C41">
      <w:pPr>
        <w:numPr>
          <w:ilvl w:val="0"/>
          <w:numId w:val="33"/>
        </w:numPr>
      </w:pPr>
      <w:r w:rsidRPr="00260C41">
        <w:t xml:space="preserve">If </w:t>
      </w:r>
      <w:proofErr w:type="gramStart"/>
      <w:r w:rsidRPr="00260C41">
        <w:t>you're</w:t>
      </w:r>
      <w:proofErr w:type="gramEnd"/>
      <w:r w:rsidRPr="00260C41">
        <w:t xml:space="preserve"> working with grouped or aggregated data (e.g., calculating averages or sums), the data types must be correctly set. For instance, trying to sum a column of values stored as strings will lead to errors or unintended results. </w:t>
      </w:r>
    </w:p>
    <w:p w14:paraId="6341B21B" w14:textId="77777777" w:rsidR="00260C41" w:rsidRPr="00260C41" w:rsidRDefault="00260C41" w:rsidP="00260C41">
      <w:pPr>
        <w:numPr>
          <w:ilvl w:val="1"/>
          <w:numId w:val="33"/>
        </w:numPr>
      </w:pPr>
      <w:r w:rsidRPr="00260C41">
        <w:rPr>
          <w:b/>
          <w:bCs/>
        </w:rPr>
        <w:t>Example</w:t>
      </w:r>
      <w:r w:rsidRPr="00260C41">
        <w:t>: If you want to calculate the total sales from a column containing sales figures, the column must be in a numeric format (int, float) rather than a string.</w:t>
      </w:r>
    </w:p>
    <w:p w14:paraId="6A5AABD2" w14:textId="77777777" w:rsidR="00260C41" w:rsidRPr="00260C41" w:rsidRDefault="00260C41" w:rsidP="00260C41">
      <w:pPr>
        <w:rPr>
          <w:b/>
          <w:bCs/>
        </w:rPr>
      </w:pPr>
      <w:r w:rsidRPr="00260C41">
        <w:rPr>
          <w:b/>
          <w:bCs/>
        </w:rPr>
        <w:t>6. Improper Data Type Handling Can Lead to Errors:</w:t>
      </w:r>
    </w:p>
    <w:p w14:paraId="337E745A" w14:textId="77777777" w:rsidR="00260C41" w:rsidRPr="00260C41" w:rsidRDefault="00260C41" w:rsidP="00260C41">
      <w:pPr>
        <w:numPr>
          <w:ilvl w:val="0"/>
          <w:numId w:val="34"/>
        </w:numPr>
      </w:pPr>
      <w:r w:rsidRPr="00260C41">
        <w:t xml:space="preserve">When data types are incorrectly assigned, the analytical methods may fail to run or produce misleading results. </w:t>
      </w:r>
    </w:p>
    <w:p w14:paraId="15426B1A" w14:textId="77777777" w:rsidR="00260C41" w:rsidRPr="00260C41" w:rsidRDefault="00260C41" w:rsidP="00260C41">
      <w:pPr>
        <w:numPr>
          <w:ilvl w:val="1"/>
          <w:numId w:val="34"/>
        </w:numPr>
      </w:pPr>
      <w:r w:rsidRPr="00260C41">
        <w:rPr>
          <w:b/>
          <w:bCs/>
        </w:rPr>
        <w:lastRenderedPageBreak/>
        <w:t>Example</w:t>
      </w:r>
      <w:r w:rsidRPr="00260C41">
        <w:t>: If categorical data is mistakenly treated as continuous, an algorithm might try to calculate a mean or perform regression analysis on non-numeric values, which could produce errors or nonsensical outcomes.</w:t>
      </w:r>
    </w:p>
    <w:p w14:paraId="30138615" w14:textId="77777777" w:rsidR="00260C41" w:rsidRPr="00260C41" w:rsidRDefault="00260C41" w:rsidP="00260C41">
      <w:pPr>
        <w:rPr>
          <w:b/>
          <w:bCs/>
        </w:rPr>
      </w:pPr>
      <w:r w:rsidRPr="00260C41">
        <w:rPr>
          <w:b/>
          <w:bCs/>
        </w:rPr>
        <w:t>7. Data Cleaning:</w:t>
      </w:r>
    </w:p>
    <w:p w14:paraId="780BB1F6" w14:textId="77777777" w:rsidR="00260C41" w:rsidRPr="00260C41" w:rsidRDefault="00260C41" w:rsidP="00260C41">
      <w:pPr>
        <w:numPr>
          <w:ilvl w:val="0"/>
          <w:numId w:val="35"/>
        </w:numPr>
      </w:pPr>
      <w:r w:rsidRPr="00260C41">
        <w:t xml:space="preserve">During the cleaning phase, some data might be misrepresented due to incorrect data entry, formatting issues, or conversion errors. Ensuring that data is in the correct format is essential to avoid erroneous conclusions. </w:t>
      </w:r>
    </w:p>
    <w:p w14:paraId="73B71E81" w14:textId="77777777" w:rsidR="00260C41" w:rsidRPr="00260C41" w:rsidRDefault="00260C41" w:rsidP="00260C41">
      <w:pPr>
        <w:numPr>
          <w:ilvl w:val="1"/>
          <w:numId w:val="35"/>
        </w:numPr>
      </w:pPr>
      <w:r w:rsidRPr="00260C41">
        <w:rPr>
          <w:b/>
          <w:bCs/>
        </w:rPr>
        <w:t>Example</w:t>
      </w:r>
      <w:r w:rsidRPr="00260C41">
        <w:t>: Converting a column that contains monetary values (e.g., "$100.00") to a numeric data type (e.g., float) removes the symbols and makes the data ready for financial analysis.</w:t>
      </w:r>
    </w:p>
    <w:p w14:paraId="531A29AE" w14:textId="77777777" w:rsidR="00260C41" w:rsidRPr="00260C41" w:rsidRDefault="00260C41" w:rsidP="00260C41">
      <w:pPr>
        <w:rPr>
          <w:b/>
          <w:bCs/>
        </w:rPr>
      </w:pPr>
      <w:r w:rsidRPr="00260C41">
        <w:rPr>
          <w:b/>
          <w:bCs/>
        </w:rPr>
        <w:t>Common Examples of Data Type Conversions:</w:t>
      </w:r>
    </w:p>
    <w:p w14:paraId="2DBDEAED" w14:textId="77777777" w:rsidR="00260C41" w:rsidRPr="00260C41" w:rsidRDefault="00260C41" w:rsidP="00260C41">
      <w:pPr>
        <w:numPr>
          <w:ilvl w:val="0"/>
          <w:numId w:val="36"/>
        </w:numPr>
      </w:pPr>
      <w:r w:rsidRPr="00260C41">
        <w:rPr>
          <w:b/>
          <w:bCs/>
        </w:rPr>
        <w:t>Strings to Numeric</w:t>
      </w:r>
      <w:r w:rsidRPr="00260C41">
        <w:t>: Converting a column that represents numbers (e.g., "123") but is stored as text into a numeric type (int, float) for calculations.</w:t>
      </w:r>
    </w:p>
    <w:p w14:paraId="69EA6375" w14:textId="77777777" w:rsidR="00260C41" w:rsidRPr="00260C41" w:rsidRDefault="00260C41" w:rsidP="00260C41">
      <w:pPr>
        <w:numPr>
          <w:ilvl w:val="0"/>
          <w:numId w:val="36"/>
        </w:numPr>
      </w:pPr>
      <w:r w:rsidRPr="00260C41">
        <w:rPr>
          <w:b/>
          <w:bCs/>
        </w:rPr>
        <w:t xml:space="preserve">Date Strings to </w:t>
      </w:r>
      <w:proofErr w:type="spellStart"/>
      <w:r w:rsidRPr="00260C41">
        <w:rPr>
          <w:b/>
          <w:bCs/>
        </w:rPr>
        <w:t>DateTime</w:t>
      </w:r>
      <w:proofErr w:type="spellEnd"/>
      <w:r w:rsidRPr="00260C41">
        <w:t>: Converting text representing dates (e.g., "2023-12-01") into datetime objects for time-based operations like filtering by date range or calculating time intervals.</w:t>
      </w:r>
    </w:p>
    <w:p w14:paraId="5FF665C8" w14:textId="77777777" w:rsidR="00260C41" w:rsidRPr="00260C41" w:rsidRDefault="00260C41" w:rsidP="00260C41">
      <w:pPr>
        <w:numPr>
          <w:ilvl w:val="0"/>
          <w:numId w:val="36"/>
        </w:numPr>
      </w:pPr>
      <w:r w:rsidRPr="00260C41">
        <w:rPr>
          <w:b/>
          <w:bCs/>
        </w:rPr>
        <w:t>Category Conversion</w:t>
      </w:r>
      <w:r w:rsidRPr="00260C41">
        <w:t>: Converting categorical variables (like gender, country, or product type) from text format to categorical format (category in pandas), which is more memory-efficient and enables specific analyses like Chi-square tests or encoding for machine learning.</w:t>
      </w:r>
    </w:p>
    <w:p w14:paraId="0AAB812D" w14:textId="77777777" w:rsidR="00260C41" w:rsidRPr="00260C41" w:rsidRDefault="00260C41" w:rsidP="00260C41">
      <w:pPr>
        <w:rPr>
          <w:b/>
          <w:bCs/>
        </w:rPr>
      </w:pPr>
      <w:r w:rsidRPr="00260C41">
        <w:rPr>
          <w:b/>
          <w:bCs/>
        </w:rPr>
        <w:t>Conclusion:</w:t>
      </w:r>
    </w:p>
    <w:p w14:paraId="708754D1" w14:textId="77777777" w:rsidR="00260C41" w:rsidRPr="00260C41" w:rsidRDefault="00260C41" w:rsidP="00260C41">
      <w:r w:rsidRPr="00260C41">
        <w:t>Converting data types before analysis ensures that the data is in the correct format for the chosen statistical methods or models. It helps prevent errors, ensures accurate computations, and makes the analysis more efficient and interpretable. Proper data type conversion is a crucial step in the data preprocessing pipeline to ensure the validity of any analysis or machine learning model.</w:t>
      </w:r>
    </w:p>
    <w:p w14:paraId="718EDA1B" w14:textId="53DFA373" w:rsidR="004E48A2" w:rsidRDefault="00A24132">
      <w:r w:rsidRPr="004E48A2">
        <w:pict w14:anchorId="50B1E65F">
          <v:rect id="_x0000_i1057" style="width:0;height:1.5pt" o:hralign="center" o:hrstd="t" o:hr="t" fillcolor="#a0a0a0" stroked="f"/>
        </w:pict>
      </w:r>
    </w:p>
    <w:p w14:paraId="1AFE677B" w14:textId="02E61532" w:rsidR="00DA1FB7" w:rsidRPr="002F470D" w:rsidRDefault="00DA1FB7">
      <w:pPr>
        <w:rPr>
          <w:b/>
          <w:bCs/>
          <w:sz w:val="28"/>
          <w:szCs w:val="24"/>
        </w:rPr>
      </w:pPr>
      <w:r w:rsidRPr="002F470D">
        <w:rPr>
          <w:b/>
          <w:bCs/>
          <w:sz w:val="28"/>
          <w:szCs w:val="24"/>
        </w:rPr>
        <w:t xml:space="preserve">2. Statistical Analysis: </w:t>
      </w:r>
    </w:p>
    <w:p w14:paraId="7384DE97" w14:textId="6E2F7770" w:rsidR="001B2420" w:rsidRPr="00BA4083" w:rsidRDefault="00DA1FB7">
      <w:pPr>
        <w:rPr>
          <w:b/>
          <w:bCs/>
          <w:sz w:val="24"/>
          <w:szCs w:val="22"/>
        </w:rPr>
      </w:pPr>
      <w:r w:rsidRPr="00BA4083">
        <w:rPr>
          <w:b/>
          <w:bCs/>
          <w:sz w:val="24"/>
          <w:szCs w:val="22"/>
        </w:rPr>
        <w:t xml:space="preserve">2.1- </w:t>
      </w:r>
      <w:r w:rsidRPr="00BA4083">
        <w:rPr>
          <w:b/>
          <w:bCs/>
          <w:sz w:val="24"/>
          <w:szCs w:val="22"/>
        </w:rPr>
        <w:t>What is</w:t>
      </w:r>
      <w:r w:rsidRPr="00BA4083">
        <w:rPr>
          <w:b/>
          <w:bCs/>
          <w:sz w:val="24"/>
          <w:szCs w:val="22"/>
        </w:rPr>
        <w:t xml:space="preserve"> </w:t>
      </w:r>
      <w:r w:rsidRPr="00BA4083">
        <w:rPr>
          <w:b/>
          <w:bCs/>
          <w:sz w:val="24"/>
          <w:szCs w:val="22"/>
        </w:rPr>
        <w:t>a</w:t>
      </w:r>
      <w:r w:rsidRPr="00BA4083">
        <w:rPr>
          <w:b/>
          <w:bCs/>
          <w:sz w:val="24"/>
          <w:szCs w:val="22"/>
        </w:rPr>
        <w:t xml:space="preserve"> </w:t>
      </w:r>
      <w:r w:rsidRPr="00BA4083">
        <w:rPr>
          <w:b/>
          <w:bCs/>
          <w:sz w:val="24"/>
          <w:szCs w:val="22"/>
        </w:rPr>
        <w:t>T-test, and in what scenarios would you use it? Provide an example based on sales data.</w:t>
      </w:r>
    </w:p>
    <w:p w14:paraId="790CC770" w14:textId="77777777" w:rsidR="00D06B45" w:rsidRPr="00D06B45" w:rsidRDefault="00844FFE" w:rsidP="00D06B45">
      <w:pPr>
        <w:rPr>
          <w:b/>
          <w:bCs/>
        </w:rPr>
      </w:pPr>
      <w:r>
        <w:t xml:space="preserve">Answer- </w:t>
      </w:r>
      <w:r w:rsidR="00D06B45" w:rsidRPr="00D06B45">
        <w:rPr>
          <w:b/>
          <w:bCs/>
        </w:rPr>
        <w:t>What is a T-test?</w:t>
      </w:r>
    </w:p>
    <w:p w14:paraId="7A4C1503" w14:textId="77777777" w:rsidR="00D06B45" w:rsidRPr="00D06B45" w:rsidRDefault="00D06B45" w:rsidP="00D06B45">
      <w:r w:rsidRPr="00D06B45">
        <w:t xml:space="preserve">A </w:t>
      </w:r>
      <w:r w:rsidRPr="00D06B45">
        <w:rPr>
          <w:b/>
          <w:bCs/>
        </w:rPr>
        <w:t>T-test</w:t>
      </w:r>
      <w:r w:rsidRPr="00D06B45">
        <w:t xml:space="preserve"> is a statistical test used to compare the means of two groups and determine if there is a statistically significant difference between them. It is commonly used when the sample size is small and the population standard deviation is unknown. The T-test is based on the </w:t>
      </w:r>
      <w:r w:rsidRPr="00D06B45">
        <w:rPr>
          <w:b/>
          <w:bCs/>
        </w:rPr>
        <w:t>t-distribution</w:t>
      </w:r>
      <w:r w:rsidRPr="00D06B45">
        <w:t>, which accounts for the variability in the sample data.</w:t>
      </w:r>
    </w:p>
    <w:p w14:paraId="53CF01B6" w14:textId="77777777" w:rsidR="00D06B45" w:rsidRPr="00D06B45" w:rsidRDefault="00D06B45" w:rsidP="00D06B45">
      <w:pPr>
        <w:rPr>
          <w:b/>
          <w:bCs/>
        </w:rPr>
      </w:pPr>
      <w:r w:rsidRPr="00D06B45">
        <w:rPr>
          <w:b/>
          <w:bCs/>
        </w:rPr>
        <w:t>Types of T-tests:</w:t>
      </w:r>
    </w:p>
    <w:p w14:paraId="47817311" w14:textId="77777777" w:rsidR="00D06B45" w:rsidRPr="00D06B45" w:rsidRDefault="00D06B45" w:rsidP="00D06B45">
      <w:pPr>
        <w:numPr>
          <w:ilvl w:val="0"/>
          <w:numId w:val="5"/>
        </w:numPr>
      </w:pPr>
      <w:r w:rsidRPr="00D06B45">
        <w:rPr>
          <w:b/>
          <w:bCs/>
        </w:rPr>
        <w:t>One-sample T-test</w:t>
      </w:r>
      <w:r w:rsidRPr="00D06B45">
        <w:t>: Compares the mean of a sample to a known value or a population mean.</w:t>
      </w:r>
    </w:p>
    <w:p w14:paraId="4C2825BF" w14:textId="77777777" w:rsidR="00D06B45" w:rsidRPr="00D06B45" w:rsidRDefault="00D06B45" w:rsidP="00D06B45">
      <w:pPr>
        <w:numPr>
          <w:ilvl w:val="0"/>
          <w:numId w:val="5"/>
        </w:numPr>
      </w:pPr>
      <w:r w:rsidRPr="00D06B45">
        <w:rPr>
          <w:b/>
          <w:bCs/>
        </w:rPr>
        <w:t>Independent two-sample T-test</w:t>
      </w:r>
      <w:r w:rsidRPr="00D06B45">
        <w:t>: Compares the means of two independent groups.</w:t>
      </w:r>
    </w:p>
    <w:p w14:paraId="3B3CF0AC" w14:textId="77777777" w:rsidR="00D06B45" w:rsidRPr="00D06B45" w:rsidRDefault="00D06B45" w:rsidP="00D06B45">
      <w:pPr>
        <w:numPr>
          <w:ilvl w:val="0"/>
          <w:numId w:val="5"/>
        </w:numPr>
      </w:pPr>
      <w:r w:rsidRPr="00D06B45">
        <w:rPr>
          <w:b/>
          <w:bCs/>
        </w:rPr>
        <w:t>Paired sample T-test</w:t>
      </w:r>
      <w:r w:rsidRPr="00D06B45">
        <w:t>: Compares the means of two related groups, often before and after a treatment or intervention.</w:t>
      </w:r>
    </w:p>
    <w:p w14:paraId="2BE9B99F" w14:textId="77777777" w:rsidR="00D06B45" w:rsidRPr="00D06B45" w:rsidRDefault="00D06B45" w:rsidP="00D06B45">
      <w:pPr>
        <w:rPr>
          <w:b/>
          <w:bCs/>
        </w:rPr>
      </w:pPr>
      <w:r w:rsidRPr="00D06B45">
        <w:rPr>
          <w:b/>
          <w:bCs/>
        </w:rPr>
        <w:t>Scenarios for Using a T-test:</w:t>
      </w:r>
    </w:p>
    <w:p w14:paraId="4082D903" w14:textId="77777777" w:rsidR="00D06B45" w:rsidRPr="00D06B45" w:rsidRDefault="00D06B45" w:rsidP="00D06B45">
      <w:pPr>
        <w:numPr>
          <w:ilvl w:val="0"/>
          <w:numId w:val="6"/>
        </w:numPr>
      </w:pPr>
      <w:r w:rsidRPr="00D06B45">
        <w:rPr>
          <w:b/>
          <w:bCs/>
        </w:rPr>
        <w:t>Comparing two sample means</w:t>
      </w:r>
      <w:r w:rsidRPr="00D06B45">
        <w:t>: To determine if the average of one sample is significantly different from the average of another.</w:t>
      </w:r>
    </w:p>
    <w:p w14:paraId="76CC102B" w14:textId="77777777" w:rsidR="00D06B45" w:rsidRPr="00D06B45" w:rsidRDefault="00D06B45" w:rsidP="00D06B45">
      <w:pPr>
        <w:numPr>
          <w:ilvl w:val="0"/>
          <w:numId w:val="6"/>
        </w:numPr>
      </w:pPr>
      <w:r w:rsidRPr="00D06B45">
        <w:rPr>
          <w:b/>
          <w:bCs/>
        </w:rPr>
        <w:t>Assessing the effect of an intervention</w:t>
      </w:r>
      <w:r w:rsidRPr="00D06B45">
        <w:t>: For example, comparing sales before and after a promotional campaign.</w:t>
      </w:r>
    </w:p>
    <w:p w14:paraId="0D9537C9" w14:textId="77777777" w:rsidR="00D06B45" w:rsidRPr="00D06B45" w:rsidRDefault="00D06B45" w:rsidP="00D06B45">
      <w:pPr>
        <w:numPr>
          <w:ilvl w:val="0"/>
          <w:numId w:val="6"/>
        </w:numPr>
      </w:pPr>
      <w:r w:rsidRPr="00D06B45">
        <w:rPr>
          <w:b/>
          <w:bCs/>
        </w:rPr>
        <w:t>Testing hypotheses about population means</w:t>
      </w:r>
      <w:r w:rsidRPr="00D06B45">
        <w:t>: When you want to see if a sample mean is different from a known or hypothesized population mean.</w:t>
      </w:r>
    </w:p>
    <w:p w14:paraId="3089DEBB" w14:textId="77777777" w:rsidR="00D06B45" w:rsidRPr="00D06B45" w:rsidRDefault="00D06B45" w:rsidP="00D06B45">
      <w:pPr>
        <w:rPr>
          <w:b/>
          <w:bCs/>
        </w:rPr>
      </w:pPr>
      <w:r w:rsidRPr="00D06B45">
        <w:rPr>
          <w:b/>
          <w:bCs/>
        </w:rPr>
        <w:lastRenderedPageBreak/>
        <w:t>Example Based on Sales Data:</w:t>
      </w:r>
    </w:p>
    <w:p w14:paraId="34327511" w14:textId="77777777" w:rsidR="00D06B45" w:rsidRPr="00D06B45" w:rsidRDefault="00D06B45" w:rsidP="00D06B45">
      <w:pPr>
        <w:rPr>
          <w:b/>
          <w:bCs/>
        </w:rPr>
      </w:pPr>
      <w:r w:rsidRPr="00D06B45">
        <w:rPr>
          <w:b/>
          <w:bCs/>
        </w:rPr>
        <w:t>Scenario:</w:t>
      </w:r>
    </w:p>
    <w:p w14:paraId="0EC1CB72" w14:textId="77777777" w:rsidR="00D06B45" w:rsidRPr="00D06B45" w:rsidRDefault="00D06B45" w:rsidP="00D06B45">
      <w:r w:rsidRPr="00D06B45">
        <w:t>Suppose you are a manager at a retail store and you want to test whether a recent promotional campaign has increased sales. You collect the sales data for the month before and the month after the campaign.</w:t>
      </w:r>
    </w:p>
    <w:p w14:paraId="3BA685B8" w14:textId="77777777" w:rsidR="00D06B45" w:rsidRPr="00D06B45" w:rsidRDefault="00D06B45" w:rsidP="00D06B45">
      <w:pPr>
        <w:numPr>
          <w:ilvl w:val="0"/>
          <w:numId w:val="7"/>
        </w:numPr>
      </w:pPr>
      <w:r w:rsidRPr="00D06B45">
        <w:rPr>
          <w:b/>
          <w:bCs/>
        </w:rPr>
        <w:t>Before the campaign</w:t>
      </w:r>
      <w:r w:rsidRPr="00D06B45">
        <w:t>: Average sales per day = $500</w:t>
      </w:r>
    </w:p>
    <w:p w14:paraId="7E64AB3F" w14:textId="77777777" w:rsidR="00D06B45" w:rsidRPr="00D06B45" w:rsidRDefault="00D06B45" w:rsidP="00D06B45">
      <w:pPr>
        <w:numPr>
          <w:ilvl w:val="0"/>
          <w:numId w:val="7"/>
        </w:numPr>
      </w:pPr>
      <w:r w:rsidRPr="00D06B45">
        <w:rPr>
          <w:b/>
          <w:bCs/>
        </w:rPr>
        <w:t>After the campaign</w:t>
      </w:r>
      <w:r w:rsidRPr="00D06B45">
        <w:t>: Average sales per day = $550</w:t>
      </w:r>
    </w:p>
    <w:p w14:paraId="770A940F" w14:textId="77777777" w:rsidR="00D06B45" w:rsidRPr="00D06B45" w:rsidRDefault="00D06B45" w:rsidP="00D06B45">
      <w:r w:rsidRPr="00D06B45">
        <w:t>You want to know if the difference in sales is statistically significant.</w:t>
      </w:r>
    </w:p>
    <w:p w14:paraId="6BDEED2C" w14:textId="77777777" w:rsidR="00D06B45" w:rsidRPr="00D06B45" w:rsidRDefault="00D06B45" w:rsidP="00D06B45">
      <w:pPr>
        <w:rPr>
          <w:b/>
          <w:bCs/>
        </w:rPr>
      </w:pPr>
      <w:r w:rsidRPr="00D06B45">
        <w:rPr>
          <w:b/>
          <w:bCs/>
        </w:rPr>
        <w:t>Hypothesis:</w:t>
      </w:r>
    </w:p>
    <w:p w14:paraId="623D9636" w14:textId="77777777" w:rsidR="00D06B45" w:rsidRPr="00D06B45" w:rsidRDefault="00D06B45" w:rsidP="00D06B45">
      <w:pPr>
        <w:numPr>
          <w:ilvl w:val="0"/>
          <w:numId w:val="8"/>
        </w:numPr>
      </w:pPr>
      <w:r w:rsidRPr="00D06B45">
        <w:rPr>
          <w:b/>
          <w:bCs/>
        </w:rPr>
        <w:t>Null hypothesis (H₀)</w:t>
      </w:r>
      <w:r w:rsidRPr="00D06B45">
        <w:t>: There is no significant difference in the mean sales before and after the campaign. (i.e., the mean sales before and after the campaign are the same).</w:t>
      </w:r>
    </w:p>
    <w:p w14:paraId="6FB87EBD" w14:textId="77777777" w:rsidR="00D06B45" w:rsidRPr="00D06B45" w:rsidRDefault="00D06B45" w:rsidP="00D06B45">
      <w:pPr>
        <w:numPr>
          <w:ilvl w:val="0"/>
          <w:numId w:val="8"/>
        </w:numPr>
      </w:pPr>
      <w:r w:rsidRPr="00D06B45">
        <w:rPr>
          <w:b/>
          <w:bCs/>
        </w:rPr>
        <w:t>Alternative hypothesis (H₁)</w:t>
      </w:r>
      <w:r w:rsidRPr="00D06B45">
        <w:t>: There is a significant difference in the mean sales before and after the campaign.</w:t>
      </w:r>
    </w:p>
    <w:p w14:paraId="13E312CC" w14:textId="77777777" w:rsidR="00D06B45" w:rsidRPr="00D06B45" w:rsidRDefault="00D06B45" w:rsidP="00D06B45">
      <w:pPr>
        <w:rPr>
          <w:b/>
          <w:bCs/>
        </w:rPr>
      </w:pPr>
      <w:r w:rsidRPr="00D06B45">
        <w:rPr>
          <w:b/>
          <w:bCs/>
        </w:rPr>
        <w:t>T-test Steps:</w:t>
      </w:r>
    </w:p>
    <w:p w14:paraId="0954D296" w14:textId="77777777" w:rsidR="00D06B45" w:rsidRPr="00D06B45" w:rsidRDefault="00D06B45" w:rsidP="00D06B45">
      <w:pPr>
        <w:numPr>
          <w:ilvl w:val="0"/>
          <w:numId w:val="9"/>
        </w:numPr>
      </w:pPr>
      <w:r w:rsidRPr="00D06B45">
        <w:rPr>
          <w:b/>
          <w:bCs/>
        </w:rPr>
        <w:t>Calculate the mean sales before and after the campaign</w:t>
      </w:r>
      <w:r w:rsidRPr="00D06B45">
        <w:t>:</w:t>
      </w:r>
    </w:p>
    <w:p w14:paraId="161F79FE" w14:textId="77777777" w:rsidR="00D06B45" w:rsidRPr="00D06B45" w:rsidRDefault="00D06B45" w:rsidP="00D06B45">
      <w:pPr>
        <w:numPr>
          <w:ilvl w:val="1"/>
          <w:numId w:val="9"/>
        </w:numPr>
      </w:pPr>
      <w:r w:rsidRPr="00D06B45">
        <w:t>Before: $500</w:t>
      </w:r>
    </w:p>
    <w:p w14:paraId="5097D346" w14:textId="77777777" w:rsidR="00D06B45" w:rsidRPr="00D06B45" w:rsidRDefault="00D06B45" w:rsidP="00D06B45">
      <w:pPr>
        <w:numPr>
          <w:ilvl w:val="1"/>
          <w:numId w:val="9"/>
        </w:numPr>
      </w:pPr>
      <w:r w:rsidRPr="00D06B45">
        <w:t>After: $550</w:t>
      </w:r>
    </w:p>
    <w:p w14:paraId="6B9101A3" w14:textId="77777777" w:rsidR="00D06B45" w:rsidRPr="00D06B45" w:rsidRDefault="00D06B45" w:rsidP="00D06B45">
      <w:pPr>
        <w:numPr>
          <w:ilvl w:val="0"/>
          <w:numId w:val="9"/>
        </w:numPr>
      </w:pPr>
      <w:r w:rsidRPr="00D06B45">
        <w:rPr>
          <w:b/>
          <w:bCs/>
        </w:rPr>
        <w:t>Calculate the standard deviations</w:t>
      </w:r>
      <w:r w:rsidRPr="00D06B45">
        <w:t xml:space="preserve"> (sample standard deviations for each group).</w:t>
      </w:r>
    </w:p>
    <w:p w14:paraId="34F8C8EB" w14:textId="77777777" w:rsidR="00D06B45" w:rsidRPr="00D06B45" w:rsidRDefault="00D06B45" w:rsidP="00D06B45">
      <w:pPr>
        <w:numPr>
          <w:ilvl w:val="0"/>
          <w:numId w:val="9"/>
        </w:numPr>
      </w:pPr>
      <w:r w:rsidRPr="00D06B45">
        <w:rPr>
          <w:b/>
          <w:bCs/>
        </w:rPr>
        <w:t>Perform the two-sample T-test</w:t>
      </w:r>
      <w:r w:rsidRPr="00D06B45">
        <w:t>:</w:t>
      </w:r>
      <w:r w:rsidRPr="00D06B45">
        <w:br/>
        <w:t>The formula for an independent two-sample T-test is:</w:t>
      </w:r>
    </w:p>
    <w:p w14:paraId="4740BF34" w14:textId="77777777" w:rsidR="00D06B45" w:rsidRPr="00D06B45" w:rsidRDefault="00D06B45" w:rsidP="00D06B45">
      <w:r w:rsidRPr="00D06B45">
        <w:t>t=(X1ˉ−X2</w:t>
      </w:r>
      <w:proofErr w:type="gramStart"/>
      <w:r w:rsidRPr="00D06B45">
        <w:t>ˉ)s</w:t>
      </w:r>
      <w:proofErr w:type="gramEnd"/>
      <w:r w:rsidRPr="00D06B45">
        <w:t xml:space="preserve">12n1+s22n2t = \frac{(\bar{X_1} - \bar{X_2})}{\sqrt{\frac{s_1^2}{n_1} + \frac{s_2^2}{n_2}}} </w:t>
      </w:r>
    </w:p>
    <w:p w14:paraId="19F413F2" w14:textId="77777777" w:rsidR="00D06B45" w:rsidRPr="00D06B45" w:rsidRDefault="00D06B45" w:rsidP="00D06B45">
      <w:r w:rsidRPr="00D06B45">
        <w:t>Where:</w:t>
      </w:r>
    </w:p>
    <w:p w14:paraId="43ADED87" w14:textId="77777777" w:rsidR="00D06B45" w:rsidRPr="00D06B45" w:rsidRDefault="00D06B45" w:rsidP="00D06B45">
      <w:pPr>
        <w:numPr>
          <w:ilvl w:val="1"/>
          <w:numId w:val="9"/>
        </w:numPr>
      </w:pPr>
      <w:r w:rsidRPr="00D06B45">
        <w:t>X1</w:t>
      </w:r>
      <w:proofErr w:type="gramStart"/>
      <w:r w:rsidRPr="00D06B45">
        <w:t>ˉ,X</w:t>
      </w:r>
      <w:proofErr w:type="gramEnd"/>
      <w:r w:rsidRPr="00D06B45">
        <w:t>2ˉ\bar{X_1}, \bar{X_2} are the sample means (sales before and after the campaign).</w:t>
      </w:r>
    </w:p>
    <w:p w14:paraId="027E19E1" w14:textId="77777777" w:rsidR="00D06B45" w:rsidRPr="00D06B45" w:rsidRDefault="00D06B45" w:rsidP="00D06B45">
      <w:pPr>
        <w:numPr>
          <w:ilvl w:val="1"/>
          <w:numId w:val="9"/>
        </w:numPr>
      </w:pPr>
      <w:r w:rsidRPr="00D06B45">
        <w:t>s</w:t>
      </w:r>
      <w:proofErr w:type="gramStart"/>
      <w:r w:rsidRPr="00D06B45">
        <w:t>1,s</w:t>
      </w:r>
      <w:proofErr w:type="gramEnd"/>
      <w:r w:rsidRPr="00D06B45">
        <w:t>2s_1, s_2 are the sample standard deviations.</w:t>
      </w:r>
    </w:p>
    <w:p w14:paraId="3AB38B4E" w14:textId="77777777" w:rsidR="00D06B45" w:rsidRPr="00D06B45" w:rsidRDefault="00D06B45" w:rsidP="00D06B45">
      <w:pPr>
        <w:numPr>
          <w:ilvl w:val="1"/>
          <w:numId w:val="9"/>
        </w:numPr>
      </w:pPr>
      <w:r w:rsidRPr="00D06B45">
        <w:t>n</w:t>
      </w:r>
      <w:proofErr w:type="gramStart"/>
      <w:r w:rsidRPr="00D06B45">
        <w:t>1,n</w:t>
      </w:r>
      <w:proofErr w:type="gramEnd"/>
      <w:r w:rsidRPr="00D06B45">
        <w:t>2n_1, n_2 are the sample sizes (number of days before and after the campaign).</w:t>
      </w:r>
    </w:p>
    <w:p w14:paraId="14F3FC84" w14:textId="77777777" w:rsidR="00D06B45" w:rsidRPr="00D06B45" w:rsidRDefault="00D06B45" w:rsidP="00D06B45">
      <w:pPr>
        <w:numPr>
          <w:ilvl w:val="0"/>
          <w:numId w:val="9"/>
        </w:numPr>
      </w:pPr>
      <w:r w:rsidRPr="00D06B45">
        <w:rPr>
          <w:b/>
          <w:bCs/>
        </w:rPr>
        <w:t>Compare the t-value with the critical value</w:t>
      </w:r>
      <w:r w:rsidRPr="00D06B45">
        <w:t xml:space="preserve"> from the t-distribution table for a chosen significance level (typically 0.05). If the t-value is greater than the critical value, you reject the null hypothesis.</w:t>
      </w:r>
    </w:p>
    <w:p w14:paraId="6F2B21E0" w14:textId="77777777" w:rsidR="00D06B45" w:rsidRPr="00D06B45" w:rsidRDefault="00D06B45" w:rsidP="00D06B45">
      <w:pPr>
        <w:numPr>
          <w:ilvl w:val="0"/>
          <w:numId w:val="9"/>
        </w:numPr>
      </w:pPr>
      <w:r w:rsidRPr="00D06B45">
        <w:rPr>
          <w:b/>
          <w:bCs/>
        </w:rPr>
        <w:t>Interpret the result</w:t>
      </w:r>
      <w:r w:rsidRPr="00D06B45">
        <w:t>: If the null hypothesis is rejected, it indicates that the promotional campaign had a statistically significant effect on sales.</w:t>
      </w:r>
    </w:p>
    <w:p w14:paraId="64BF8AFB" w14:textId="77777777" w:rsidR="00D06B45" w:rsidRPr="00D06B45" w:rsidRDefault="00D06B45" w:rsidP="00D06B45">
      <w:pPr>
        <w:rPr>
          <w:b/>
          <w:bCs/>
        </w:rPr>
      </w:pPr>
      <w:r w:rsidRPr="00D06B45">
        <w:rPr>
          <w:b/>
          <w:bCs/>
        </w:rPr>
        <w:t>Conclusion:</w:t>
      </w:r>
    </w:p>
    <w:p w14:paraId="23439BB9" w14:textId="77777777" w:rsidR="00D06B45" w:rsidRPr="00D06B45" w:rsidRDefault="00D06B45" w:rsidP="00D06B45">
      <w:r w:rsidRPr="00D06B45">
        <w:t xml:space="preserve">A T-test is useful for comparing the means of two groups to determine if there is a statistically significant difference. In this sales example, you would use an </w:t>
      </w:r>
      <w:r w:rsidRPr="00D06B45">
        <w:rPr>
          <w:b/>
          <w:bCs/>
        </w:rPr>
        <w:t>independent two-sample T-test</w:t>
      </w:r>
      <w:r w:rsidRPr="00D06B45">
        <w:t xml:space="preserve"> to assess whether the sales before and after the promotional campaign are significantly different.</w:t>
      </w:r>
    </w:p>
    <w:p w14:paraId="350173E8" w14:textId="79651A6F" w:rsidR="00844FFE" w:rsidRPr="00BA4083" w:rsidRDefault="008E4482">
      <w:pPr>
        <w:rPr>
          <w:b/>
          <w:bCs/>
          <w:sz w:val="24"/>
          <w:szCs w:val="22"/>
        </w:rPr>
      </w:pPr>
      <w:r w:rsidRPr="00BA4083">
        <w:rPr>
          <w:b/>
          <w:bCs/>
          <w:sz w:val="24"/>
          <w:szCs w:val="22"/>
        </w:rPr>
        <w:t xml:space="preserve">2.2- </w:t>
      </w:r>
      <w:r w:rsidRPr="00BA4083">
        <w:rPr>
          <w:b/>
          <w:bCs/>
          <w:sz w:val="24"/>
          <w:szCs w:val="22"/>
        </w:rPr>
        <w:t>Describe the Chi-square test for independence and explain when it should be used. How would you apply it to test the relationship between shipping mode and customer segment?</w:t>
      </w:r>
    </w:p>
    <w:p w14:paraId="447EC4FC" w14:textId="77777777" w:rsidR="00502720" w:rsidRPr="00502720" w:rsidRDefault="00076B02" w:rsidP="00502720">
      <w:pPr>
        <w:rPr>
          <w:b/>
          <w:bCs/>
        </w:rPr>
      </w:pPr>
      <w:r>
        <w:t xml:space="preserve">Answer- </w:t>
      </w:r>
      <w:r w:rsidR="00502720" w:rsidRPr="00502720">
        <w:rPr>
          <w:b/>
          <w:bCs/>
        </w:rPr>
        <w:t>Chi-Square Test for Independence</w:t>
      </w:r>
    </w:p>
    <w:p w14:paraId="4E57CF23" w14:textId="77777777" w:rsidR="00502720" w:rsidRPr="00502720" w:rsidRDefault="00502720" w:rsidP="00502720">
      <w:r w:rsidRPr="00502720">
        <w:t xml:space="preserve">The </w:t>
      </w:r>
      <w:r w:rsidRPr="00502720">
        <w:rPr>
          <w:b/>
          <w:bCs/>
        </w:rPr>
        <w:t>Chi-square test for independence</w:t>
      </w:r>
      <w:r w:rsidRPr="00502720">
        <w:t xml:space="preserve"> is a statistical test used to determine whether there is a significant association or relationship between two categorical variables. It is based on comparing the observed frequencies in a contingency </w:t>
      </w:r>
      <w:r w:rsidRPr="00502720">
        <w:lastRenderedPageBreak/>
        <w:t>table (a table displaying the frequency distribution of variables) with the expected frequencies if the two variables were independent.</w:t>
      </w:r>
    </w:p>
    <w:p w14:paraId="19B25885" w14:textId="77777777" w:rsidR="00502720" w:rsidRPr="00502720" w:rsidRDefault="00502720" w:rsidP="00502720">
      <w:pPr>
        <w:rPr>
          <w:b/>
          <w:bCs/>
        </w:rPr>
      </w:pPr>
      <w:r w:rsidRPr="00502720">
        <w:rPr>
          <w:b/>
          <w:bCs/>
        </w:rPr>
        <w:t>Key Points:</w:t>
      </w:r>
    </w:p>
    <w:p w14:paraId="69FAA1E2" w14:textId="77777777" w:rsidR="00502720" w:rsidRPr="00502720" w:rsidRDefault="00502720" w:rsidP="00502720">
      <w:pPr>
        <w:numPr>
          <w:ilvl w:val="0"/>
          <w:numId w:val="10"/>
        </w:numPr>
      </w:pPr>
      <w:r w:rsidRPr="00502720">
        <w:rPr>
          <w:b/>
          <w:bCs/>
        </w:rPr>
        <w:t>Hypothesis</w:t>
      </w:r>
      <w:r w:rsidRPr="00502720">
        <w:t>:</w:t>
      </w:r>
    </w:p>
    <w:p w14:paraId="4F214473" w14:textId="77777777" w:rsidR="00502720" w:rsidRPr="00502720" w:rsidRDefault="00502720" w:rsidP="00502720">
      <w:pPr>
        <w:numPr>
          <w:ilvl w:val="1"/>
          <w:numId w:val="10"/>
        </w:numPr>
      </w:pPr>
      <w:r w:rsidRPr="00502720">
        <w:rPr>
          <w:b/>
          <w:bCs/>
        </w:rPr>
        <w:t>Null hypothesis (H₀)</w:t>
      </w:r>
      <w:r w:rsidRPr="00502720">
        <w:t>: There is no association between the two categorical variables (they are independent).</w:t>
      </w:r>
    </w:p>
    <w:p w14:paraId="4A4BD874" w14:textId="77777777" w:rsidR="00502720" w:rsidRPr="00502720" w:rsidRDefault="00502720" w:rsidP="00502720">
      <w:pPr>
        <w:numPr>
          <w:ilvl w:val="1"/>
          <w:numId w:val="10"/>
        </w:numPr>
      </w:pPr>
      <w:r w:rsidRPr="00502720">
        <w:rPr>
          <w:b/>
          <w:bCs/>
        </w:rPr>
        <w:t>Alternative hypothesis (H₁)</w:t>
      </w:r>
      <w:r w:rsidRPr="00502720">
        <w:t>: There is an association between the two categorical variables (they are dependent).</w:t>
      </w:r>
    </w:p>
    <w:p w14:paraId="5ABBAA76" w14:textId="77777777" w:rsidR="00502720" w:rsidRPr="00502720" w:rsidRDefault="00502720" w:rsidP="00502720">
      <w:pPr>
        <w:numPr>
          <w:ilvl w:val="0"/>
          <w:numId w:val="10"/>
        </w:numPr>
      </w:pPr>
      <w:r w:rsidRPr="00502720">
        <w:rPr>
          <w:b/>
          <w:bCs/>
        </w:rPr>
        <w:t>Test Statistic</w:t>
      </w:r>
      <w:r w:rsidRPr="00502720">
        <w:t>: The test statistic for the Chi-square test is calculated using the formula:</w:t>
      </w:r>
    </w:p>
    <w:p w14:paraId="6C876647" w14:textId="77777777" w:rsidR="00502720" w:rsidRPr="00502720" w:rsidRDefault="00502720" w:rsidP="00502720">
      <w:r w:rsidRPr="00502720">
        <w:t>χ2=∑(O−E)2E\chi^2 = \sum \</w:t>
      </w:r>
      <w:proofErr w:type="gramStart"/>
      <w:r w:rsidRPr="00502720">
        <w:t>frac{</w:t>
      </w:r>
      <w:proofErr w:type="gramEnd"/>
      <w:r w:rsidRPr="00502720">
        <w:t xml:space="preserve">(O - E)^2}{E} </w:t>
      </w:r>
    </w:p>
    <w:p w14:paraId="216BA3D6" w14:textId="77777777" w:rsidR="00502720" w:rsidRPr="00502720" w:rsidRDefault="00502720" w:rsidP="00502720">
      <w:r w:rsidRPr="00502720">
        <w:t>Where:</w:t>
      </w:r>
    </w:p>
    <w:p w14:paraId="39790DE7" w14:textId="77777777" w:rsidR="00502720" w:rsidRPr="00502720" w:rsidRDefault="00502720" w:rsidP="00502720">
      <w:pPr>
        <w:numPr>
          <w:ilvl w:val="1"/>
          <w:numId w:val="10"/>
        </w:numPr>
      </w:pPr>
      <w:r w:rsidRPr="00502720">
        <w:t>OO = Observed frequency</w:t>
      </w:r>
    </w:p>
    <w:p w14:paraId="7417237E" w14:textId="77777777" w:rsidR="00502720" w:rsidRPr="00502720" w:rsidRDefault="00502720" w:rsidP="00502720">
      <w:pPr>
        <w:numPr>
          <w:ilvl w:val="1"/>
          <w:numId w:val="10"/>
        </w:numPr>
      </w:pPr>
      <w:r w:rsidRPr="00502720">
        <w:t>EE = Expected frequency (calculated under the assumption that the two variables are independent)</w:t>
      </w:r>
    </w:p>
    <w:p w14:paraId="36B98B0A" w14:textId="77777777" w:rsidR="00502720" w:rsidRPr="00502720" w:rsidRDefault="00502720" w:rsidP="00502720">
      <w:pPr>
        <w:rPr>
          <w:b/>
          <w:bCs/>
        </w:rPr>
      </w:pPr>
      <w:r w:rsidRPr="00502720">
        <w:rPr>
          <w:b/>
          <w:bCs/>
        </w:rPr>
        <w:t>When Should You Use the Chi-Square Test for Independence?</w:t>
      </w:r>
    </w:p>
    <w:p w14:paraId="0717D8A0" w14:textId="77777777" w:rsidR="00502720" w:rsidRPr="00502720" w:rsidRDefault="00502720" w:rsidP="00502720">
      <w:r w:rsidRPr="00502720">
        <w:t>The Chi-square test for independence should be used when:</w:t>
      </w:r>
    </w:p>
    <w:p w14:paraId="38DE2B5F" w14:textId="77777777" w:rsidR="00502720" w:rsidRPr="00502720" w:rsidRDefault="00502720" w:rsidP="00502720">
      <w:pPr>
        <w:numPr>
          <w:ilvl w:val="0"/>
          <w:numId w:val="11"/>
        </w:numPr>
      </w:pPr>
      <w:r w:rsidRPr="00502720">
        <w:t xml:space="preserve">You have two </w:t>
      </w:r>
      <w:r w:rsidRPr="00502720">
        <w:rPr>
          <w:b/>
          <w:bCs/>
        </w:rPr>
        <w:t>categorical variables</w:t>
      </w:r>
      <w:r w:rsidRPr="00502720">
        <w:t>.</w:t>
      </w:r>
    </w:p>
    <w:p w14:paraId="3E32ACA9" w14:textId="77777777" w:rsidR="00502720" w:rsidRPr="00502720" w:rsidRDefault="00502720" w:rsidP="00502720">
      <w:pPr>
        <w:numPr>
          <w:ilvl w:val="0"/>
          <w:numId w:val="11"/>
        </w:numPr>
      </w:pPr>
      <w:r w:rsidRPr="00502720">
        <w:t xml:space="preserve">You want to test whether the variables are </w:t>
      </w:r>
      <w:r w:rsidRPr="00502720">
        <w:rPr>
          <w:b/>
          <w:bCs/>
        </w:rPr>
        <w:t>independent</w:t>
      </w:r>
      <w:r w:rsidRPr="00502720">
        <w:t xml:space="preserve"> of each other (i.e., whether the distribution of one variable is related to the other).</w:t>
      </w:r>
    </w:p>
    <w:p w14:paraId="39169E5F" w14:textId="77777777" w:rsidR="00502720" w:rsidRPr="00502720" w:rsidRDefault="00502720" w:rsidP="00502720">
      <w:pPr>
        <w:numPr>
          <w:ilvl w:val="0"/>
          <w:numId w:val="11"/>
        </w:numPr>
      </w:pPr>
      <w:r w:rsidRPr="00502720">
        <w:t xml:space="preserve">The data are presented in the form of </w:t>
      </w:r>
      <w:r w:rsidRPr="00502720">
        <w:rPr>
          <w:b/>
          <w:bCs/>
        </w:rPr>
        <w:t>counts or frequencies</w:t>
      </w:r>
      <w:r w:rsidRPr="00502720">
        <w:t xml:space="preserve"> (not percentages).</w:t>
      </w:r>
    </w:p>
    <w:p w14:paraId="33C66739" w14:textId="77777777" w:rsidR="00502720" w:rsidRPr="00502720" w:rsidRDefault="00502720" w:rsidP="00502720">
      <w:pPr>
        <w:numPr>
          <w:ilvl w:val="0"/>
          <w:numId w:val="11"/>
        </w:numPr>
      </w:pPr>
      <w:r w:rsidRPr="00502720">
        <w:t>The sample size is large enough to meet the Chi-square assumption that expected frequencies are sufficiently large (typically, each expected count should be 5 or more).</w:t>
      </w:r>
    </w:p>
    <w:p w14:paraId="5D72BED6" w14:textId="77777777" w:rsidR="00502720" w:rsidRPr="00502720" w:rsidRDefault="00502720" w:rsidP="00502720">
      <w:pPr>
        <w:rPr>
          <w:b/>
          <w:bCs/>
        </w:rPr>
      </w:pPr>
      <w:r w:rsidRPr="00502720">
        <w:rPr>
          <w:b/>
          <w:bCs/>
        </w:rPr>
        <w:t>Example: Testing the Relationship Between Shipping Mode and Customer Segment</w:t>
      </w:r>
    </w:p>
    <w:p w14:paraId="160FFC60" w14:textId="77777777" w:rsidR="00502720" w:rsidRPr="00502720" w:rsidRDefault="00502720" w:rsidP="00502720">
      <w:pPr>
        <w:rPr>
          <w:b/>
          <w:bCs/>
        </w:rPr>
      </w:pPr>
      <w:r w:rsidRPr="00502720">
        <w:rPr>
          <w:b/>
          <w:bCs/>
        </w:rPr>
        <w:t>Scenario:</w:t>
      </w:r>
    </w:p>
    <w:p w14:paraId="7E51A02D" w14:textId="77777777" w:rsidR="00502720" w:rsidRPr="00502720" w:rsidRDefault="00502720" w:rsidP="00502720">
      <w:r w:rsidRPr="00502720">
        <w:t xml:space="preserve">You are </w:t>
      </w:r>
      <w:proofErr w:type="spellStart"/>
      <w:r w:rsidRPr="00502720">
        <w:t>analyzing</w:t>
      </w:r>
      <w:proofErr w:type="spellEnd"/>
      <w:r w:rsidRPr="00502720">
        <w:t xml:space="preserve"> the relationship between </w:t>
      </w:r>
      <w:r w:rsidRPr="00502720">
        <w:rPr>
          <w:b/>
          <w:bCs/>
        </w:rPr>
        <w:t>shipping mode</w:t>
      </w:r>
      <w:r w:rsidRPr="00502720">
        <w:t xml:space="preserve"> (e.g., "Standard," "Expedited," "Overnight") and </w:t>
      </w:r>
      <w:r w:rsidRPr="00502720">
        <w:rPr>
          <w:b/>
          <w:bCs/>
        </w:rPr>
        <w:t>customer segment</w:t>
      </w:r>
      <w:r w:rsidRPr="00502720">
        <w:t xml:space="preserve"> (e.g., "Retail," "Wholesale") for an e-commerce company. You want to test if the shipping mode used by customers is independent of their customer segment.</w:t>
      </w:r>
    </w:p>
    <w:p w14:paraId="1C7ACC1F" w14:textId="77777777" w:rsidR="00502720" w:rsidRPr="00502720" w:rsidRDefault="00502720" w:rsidP="00502720">
      <w:pPr>
        <w:rPr>
          <w:b/>
          <w:bCs/>
        </w:rPr>
      </w:pPr>
      <w:r w:rsidRPr="00502720">
        <w:rPr>
          <w:b/>
          <w:bCs/>
        </w:rPr>
        <w:t>Step-by-Step Application:</w:t>
      </w:r>
    </w:p>
    <w:p w14:paraId="2DF578C9" w14:textId="77777777" w:rsidR="00502720" w:rsidRPr="00502720" w:rsidRDefault="00502720" w:rsidP="00502720">
      <w:pPr>
        <w:numPr>
          <w:ilvl w:val="0"/>
          <w:numId w:val="12"/>
        </w:numPr>
      </w:pPr>
      <w:r w:rsidRPr="00502720">
        <w:rPr>
          <w:b/>
          <w:bCs/>
        </w:rPr>
        <w:t>Define the Variables</w:t>
      </w:r>
      <w:r w:rsidRPr="00502720">
        <w:t>:</w:t>
      </w:r>
    </w:p>
    <w:p w14:paraId="3D278159" w14:textId="77777777" w:rsidR="00502720" w:rsidRPr="00502720" w:rsidRDefault="00502720" w:rsidP="00502720">
      <w:pPr>
        <w:numPr>
          <w:ilvl w:val="1"/>
          <w:numId w:val="12"/>
        </w:numPr>
      </w:pPr>
      <w:r w:rsidRPr="00502720">
        <w:rPr>
          <w:b/>
          <w:bCs/>
        </w:rPr>
        <w:t>Shipping mode</w:t>
      </w:r>
      <w:r w:rsidRPr="00502720">
        <w:t xml:space="preserve"> (categorical variable with 3 categories: Standard, Expedited, Overnight)</w:t>
      </w:r>
    </w:p>
    <w:p w14:paraId="2F9A145E" w14:textId="77777777" w:rsidR="00502720" w:rsidRPr="00502720" w:rsidRDefault="00502720" w:rsidP="00502720">
      <w:pPr>
        <w:numPr>
          <w:ilvl w:val="1"/>
          <w:numId w:val="12"/>
        </w:numPr>
      </w:pPr>
      <w:r w:rsidRPr="00502720">
        <w:rPr>
          <w:b/>
          <w:bCs/>
        </w:rPr>
        <w:t>Customer segment</w:t>
      </w:r>
      <w:r w:rsidRPr="00502720">
        <w:t xml:space="preserve"> (categorical variable with 2 categories: Retail, Wholesale)</w:t>
      </w:r>
    </w:p>
    <w:p w14:paraId="450C163E" w14:textId="77777777" w:rsidR="00502720" w:rsidRPr="00502720" w:rsidRDefault="00502720" w:rsidP="00502720">
      <w:pPr>
        <w:numPr>
          <w:ilvl w:val="0"/>
          <w:numId w:val="12"/>
        </w:numPr>
      </w:pPr>
      <w:r w:rsidRPr="00502720">
        <w:rPr>
          <w:b/>
          <w:bCs/>
        </w:rPr>
        <w:t>Create a Contingency Table</w:t>
      </w:r>
      <w:r w:rsidRPr="00502720">
        <w:t>:</w:t>
      </w:r>
    </w:p>
    <w:p w14:paraId="7BBE15EC" w14:textId="77777777" w:rsidR="00502720" w:rsidRPr="00502720" w:rsidRDefault="00502720" w:rsidP="00502720">
      <w:pPr>
        <w:numPr>
          <w:ilvl w:val="1"/>
          <w:numId w:val="12"/>
        </w:numPr>
      </w:pPr>
      <w:r w:rsidRPr="00502720">
        <w:t>Suppose you collect the following data for the shipping mode and customer segment: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53"/>
        <w:gridCol w:w="581"/>
        <w:gridCol w:w="1022"/>
        <w:gridCol w:w="520"/>
      </w:tblGrid>
      <w:tr w:rsidR="00502720" w:rsidRPr="00502720" w14:paraId="1384AEA3" w14:textId="77777777" w:rsidTr="00502720">
        <w:trPr>
          <w:tblHeader/>
          <w:tblCellSpacing w:w="15" w:type="dxa"/>
        </w:trPr>
        <w:tc>
          <w:tcPr>
            <w:tcW w:w="0" w:type="auto"/>
            <w:vAlign w:val="center"/>
            <w:hideMark/>
          </w:tcPr>
          <w:p w14:paraId="465BF0ED" w14:textId="77777777" w:rsidR="00502720" w:rsidRPr="00502720" w:rsidRDefault="00502720" w:rsidP="00502720">
            <w:pPr>
              <w:rPr>
                <w:b/>
                <w:bCs/>
              </w:rPr>
            </w:pPr>
            <w:r w:rsidRPr="00502720">
              <w:rPr>
                <w:b/>
                <w:bCs/>
              </w:rPr>
              <w:t>Shipping Mode</w:t>
            </w:r>
          </w:p>
        </w:tc>
        <w:tc>
          <w:tcPr>
            <w:tcW w:w="0" w:type="auto"/>
            <w:vAlign w:val="center"/>
            <w:hideMark/>
          </w:tcPr>
          <w:p w14:paraId="5036870B" w14:textId="77777777" w:rsidR="00502720" w:rsidRPr="00502720" w:rsidRDefault="00502720" w:rsidP="00502720">
            <w:pPr>
              <w:rPr>
                <w:b/>
                <w:bCs/>
              </w:rPr>
            </w:pPr>
            <w:r w:rsidRPr="00502720">
              <w:rPr>
                <w:b/>
                <w:bCs/>
              </w:rPr>
              <w:t>Retail</w:t>
            </w:r>
          </w:p>
        </w:tc>
        <w:tc>
          <w:tcPr>
            <w:tcW w:w="0" w:type="auto"/>
            <w:vAlign w:val="center"/>
            <w:hideMark/>
          </w:tcPr>
          <w:p w14:paraId="56E78DC2" w14:textId="77777777" w:rsidR="00502720" w:rsidRPr="00502720" w:rsidRDefault="00502720" w:rsidP="00502720">
            <w:pPr>
              <w:rPr>
                <w:b/>
                <w:bCs/>
              </w:rPr>
            </w:pPr>
            <w:r w:rsidRPr="00502720">
              <w:rPr>
                <w:b/>
                <w:bCs/>
              </w:rPr>
              <w:t>Wholesale</w:t>
            </w:r>
          </w:p>
        </w:tc>
        <w:tc>
          <w:tcPr>
            <w:tcW w:w="0" w:type="auto"/>
            <w:vAlign w:val="center"/>
            <w:hideMark/>
          </w:tcPr>
          <w:p w14:paraId="0C362060" w14:textId="77777777" w:rsidR="00502720" w:rsidRPr="00502720" w:rsidRDefault="00502720" w:rsidP="00502720">
            <w:pPr>
              <w:rPr>
                <w:b/>
                <w:bCs/>
              </w:rPr>
            </w:pPr>
            <w:r w:rsidRPr="00502720">
              <w:rPr>
                <w:b/>
                <w:bCs/>
              </w:rPr>
              <w:t>Total</w:t>
            </w:r>
          </w:p>
        </w:tc>
      </w:tr>
      <w:tr w:rsidR="00502720" w:rsidRPr="00502720" w14:paraId="0F29F2F7" w14:textId="77777777" w:rsidTr="00502720">
        <w:trPr>
          <w:tblCellSpacing w:w="15" w:type="dxa"/>
        </w:trPr>
        <w:tc>
          <w:tcPr>
            <w:tcW w:w="0" w:type="auto"/>
            <w:vAlign w:val="center"/>
            <w:hideMark/>
          </w:tcPr>
          <w:p w14:paraId="642C59B0" w14:textId="77777777" w:rsidR="00502720" w:rsidRPr="00502720" w:rsidRDefault="00502720" w:rsidP="00502720">
            <w:r w:rsidRPr="00502720">
              <w:t>Standard</w:t>
            </w:r>
          </w:p>
        </w:tc>
        <w:tc>
          <w:tcPr>
            <w:tcW w:w="0" w:type="auto"/>
            <w:vAlign w:val="center"/>
            <w:hideMark/>
          </w:tcPr>
          <w:p w14:paraId="147990CD" w14:textId="77777777" w:rsidR="00502720" w:rsidRPr="00502720" w:rsidRDefault="00502720" w:rsidP="00502720">
            <w:r w:rsidRPr="00502720">
              <w:t>150</w:t>
            </w:r>
          </w:p>
        </w:tc>
        <w:tc>
          <w:tcPr>
            <w:tcW w:w="0" w:type="auto"/>
            <w:vAlign w:val="center"/>
            <w:hideMark/>
          </w:tcPr>
          <w:p w14:paraId="16B4D67A" w14:textId="77777777" w:rsidR="00502720" w:rsidRPr="00502720" w:rsidRDefault="00502720" w:rsidP="00502720">
            <w:r w:rsidRPr="00502720">
              <w:t>50</w:t>
            </w:r>
          </w:p>
        </w:tc>
        <w:tc>
          <w:tcPr>
            <w:tcW w:w="0" w:type="auto"/>
            <w:vAlign w:val="center"/>
            <w:hideMark/>
          </w:tcPr>
          <w:p w14:paraId="3294BD2B" w14:textId="77777777" w:rsidR="00502720" w:rsidRPr="00502720" w:rsidRDefault="00502720" w:rsidP="00502720">
            <w:r w:rsidRPr="00502720">
              <w:t>200</w:t>
            </w:r>
          </w:p>
        </w:tc>
      </w:tr>
      <w:tr w:rsidR="00502720" w:rsidRPr="00502720" w14:paraId="2CF0B41F" w14:textId="77777777" w:rsidTr="00502720">
        <w:trPr>
          <w:tblCellSpacing w:w="15" w:type="dxa"/>
        </w:trPr>
        <w:tc>
          <w:tcPr>
            <w:tcW w:w="0" w:type="auto"/>
            <w:vAlign w:val="center"/>
            <w:hideMark/>
          </w:tcPr>
          <w:p w14:paraId="575AA720" w14:textId="77777777" w:rsidR="00502720" w:rsidRPr="00502720" w:rsidRDefault="00502720" w:rsidP="00502720">
            <w:r w:rsidRPr="00502720">
              <w:t>Expedited</w:t>
            </w:r>
          </w:p>
        </w:tc>
        <w:tc>
          <w:tcPr>
            <w:tcW w:w="0" w:type="auto"/>
            <w:vAlign w:val="center"/>
            <w:hideMark/>
          </w:tcPr>
          <w:p w14:paraId="4BCA55B5" w14:textId="77777777" w:rsidR="00502720" w:rsidRPr="00502720" w:rsidRDefault="00502720" w:rsidP="00502720">
            <w:r w:rsidRPr="00502720">
              <w:t>80</w:t>
            </w:r>
          </w:p>
        </w:tc>
        <w:tc>
          <w:tcPr>
            <w:tcW w:w="0" w:type="auto"/>
            <w:vAlign w:val="center"/>
            <w:hideMark/>
          </w:tcPr>
          <w:p w14:paraId="2C46EDDA" w14:textId="77777777" w:rsidR="00502720" w:rsidRPr="00502720" w:rsidRDefault="00502720" w:rsidP="00502720">
            <w:r w:rsidRPr="00502720">
              <w:t>40</w:t>
            </w:r>
          </w:p>
        </w:tc>
        <w:tc>
          <w:tcPr>
            <w:tcW w:w="0" w:type="auto"/>
            <w:vAlign w:val="center"/>
            <w:hideMark/>
          </w:tcPr>
          <w:p w14:paraId="381F89A8" w14:textId="77777777" w:rsidR="00502720" w:rsidRPr="00502720" w:rsidRDefault="00502720" w:rsidP="00502720">
            <w:r w:rsidRPr="00502720">
              <w:t>120</w:t>
            </w:r>
          </w:p>
        </w:tc>
      </w:tr>
      <w:tr w:rsidR="00502720" w:rsidRPr="00502720" w14:paraId="57F19D1C" w14:textId="77777777" w:rsidTr="00502720">
        <w:trPr>
          <w:tblCellSpacing w:w="15" w:type="dxa"/>
        </w:trPr>
        <w:tc>
          <w:tcPr>
            <w:tcW w:w="0" w:type="auto"/>
            <w:vAlign w:val="center"/>
            <w:hideMark/>
          </w:tcPr>
          <w:p w14:paraId="293AC4AE" w14:textId="77777777" w:rsidR="00502720" w:rsidRPr="00502720" w:rsidRDefault="00502720" w:rsidP="00502720">
            <w:r w:rsidRPr="00502720">
              <w:lastRenderedPageBreak/>
              <w:t>Overnight</w:t>
            </w:r>
          </w:p>
        </w:tc>
        <w:tc>
          <w:tcPr>
            <w:tcW w:w="0" w:type="auto"/>
            <w:vAlign w:val="center"/>
            <w:hideMark/>
          </w:tcPr>
          <w:p w14:paraId="4E98229F" w14:textId="77777777" w:rsidR="00502720" w:rsidRPr="00502720" w:rsidRDefault="00502720" w:rsidP="00502720">
            <w:r w:rsidRPr="00502720">
              <w:t>30</w:t>
            </w:r>
          </w:p>
        </w:tc>
        <w:tc>
          <w:tcPr>
            <w:tcW w:w="0" w:type="auto"/>
            <w:vAlign w:val="center"/>
            <w:hideMark/>
          </w:tcPr>
          <w:p w14:paraId="3D751EAE" w14:textId="77777777" w:rsidR="00502720" w:rsidRPr="00502720" w:rsidRDefault="00502720" w:rsidP="00502720">
            <w:r w:rsidRPr="00502720">
              <w:t>10</w:t>
            </w:r>
          </w:p>
        </w:tc>
        <w:tc>
          <w:tcPr>
            <w:tcW w:w="0" w:type="auto"/>
            <w:vAlign w:val="center"/>
            <w:hideMark/>
          </w:tcPr>
          <w:p w14:paraId="5126C8C9" w14:textId="77777777" w:rsidR="00502720" w:rsidRPr="00502720" w:rsidRDefault="00502720" w:rsidP="00502720">
            <w:r w:rsidRPr="00502720">
              <w:t>40</w:t>
            </w:r>
          </w:p>
        </w:tc>
      </w:tr>
      <w:tr w:rsidR="00502720" w:rsidRPr="00502720" w14:paraId="3604C93F" w14:textId="77777777" w:rsidTr="00502720">
        <w:trPr>
          <w:tblCellSpacing w:w="15" w:type="dxa"/>
        </w:trPr>
        <w:tc>
          <w:tcPr>
            <w:tcW w:w="0" w:type="auto"/>
            <w:vAlign w:val="center"/>
            <w:hideMark/>
          </w:tcPr>
          <w:p w14:paraId="6B25300F" w14:textId="77777777" w:rsidR="00502720" w:rsidRPr="00502720" w:rsidRDefault="00502720" w:rsidP="00502720">
            <w:r w:rsidRPr="00502720">
              <w:rPr>
                <w:b/>
                <w:bCs/>
              </w:rPr>
              <w:t>Total</w:t>
            </w:r>
          </w:p>
        </w:tc>
        <w:tc>
          <w:tcPr>
            <w:tcW w:w="0" w:type="auto"/>
            <w:vAlign w:val="center"/>
            <w:hideMark/>
          </w:tcPr>
          <w:p w14:paraId="0CB19714" w14:textId="77777777" w:rsidR="00502720" w:rsidRPr="00502720" w:rsidRDefault="00502720" w:rsidP="00502720">
            <w:r w:rsidRPr="00502720">
              <w:t>260</w:t>
            </w:r>
          </w:p>
        </w:tc>
        <w:tc>
          <w:tcPr>
            <w:tcW w:w="0" w:type="auto"/>
            <w:vAlign w:val="center"/>
            <w:hideMark/>
          </w:tcPr>
          <w:p w14:paraId="13FD95D6" w14:textId="77777777" w:rsidR="00502720" w:rsidRPr="00502720" w:rsidRDefault="00502720" w:rsidP="00502720">
            <w:r w:rsidRPr="00502720">
              <w:t>100</w:t>
            </w:r>
          </w:p>
        </w:tc>
        <w:tc>
          <w:tcPr>
            <w:tcW w:w="0" w:type="auto"/>
            <w:vAlign w:val="center"/>
            <w:hideMark/>
          </w:tcPr>
          <w:p w14:paraId="0269F5BB" w14:textId="77777777" w:rsidR="00502720" w:rsidRPr="00502720" w:rsidRDefault="00502720" w:rsidP="00502720">
            <w:r w:rsidRPr="00502720">
              <w:t>360</w:t>
            </w:r>
          </w:p>
        </w:tc>
      </w:tr>
    </w:tbl>
    <w:p w14:paraId="70A94636" w14:textId="77777777" w:rsidR="00502720" w:rsidRPr="00502720" w:rsidRDefault="00502720" w:rsidP="00502720">
      <w:pPr>
        <w:numPr>
          <w:ilvl w:val="0"/>
          <w:numId w:val="12"/>
        </w:numPr>
      </w:pPr>
      <w:r w:rsidRPr="00502720">
        <w:rPr>
          <w:b/>
          <w:bCs/>
        </w:rPr>
        <w:t>Calculate the Expected Frequencies</w:t>
      </w:r>
      <w:r w:rsidRPr="00502720">
        <w:t>: Under the assumption that shipping mode and customer segment are independent, you can calculate the expected frequencies using the formula:</w:t>
      </w:r>
    </w:p>
    <w:p w14:paraId="28F76BAC" w14:textId="77777777" w:rsidR="00502720" w:rsidRPr="00502720" w:rsidRDefault="00502720" w:rsidP="00502720">
      <w:r w:rsidRPr="00502720">
        <w:t>E</w:t>
      </w:r>
      <w:proofErr w:type="gramStart"/>
      <w:r w:rsidRPr="00502720">
        <w:t>=(</w:t>
      </w:r>
      <w:proofErr w:type="gramEnd"/>
      <w:r w:rsidRPr="00502720">
        <w:t>Row </w:t>
      </w:r>
      <w:proofErr w:type="spellStart"/>
      <w:r w:rsidRPr="00502720">
        <w:t>Total×Column</w:t>
      </w:r>
      <w:proofErr w:type="spellEnd"/>
      <w:r w:rsidRPr="00502720">
        <w:t> Total)Grand </w:t>
      </w:r>
      <w:proofErr w:type="spellStart"/>
      <w:r w:rsidRPr="00502720">
        <w:t>TotalE</w:t>
      </w:r>
      <w:proofErr w:type="spellEnd"/>
      <w:r w:rsidRPr="00502720">
        <w:t xml:space="preserve"> = \frac{(Row\ Total \times Column\ Total)}{Grand\ Total} </w:t>
      </w:r>
    </w:p>
    <w:p w14:paraId="36EA683F" w14:textId="77777777" w:rsidR="00502720" w:rsidRPr="00502720" w:rsidRDefault="00502720" w:rsidP="00502720">
      <w:r w:rsidRPr="00502720">
        <w:t>For example, for the "Retail - Standard" cell:</w:t>
      </w:r>
    </w:p>
    <w:p w14:paraId="59AE0CA8" w14:textId="77777777" w:rsidR="00502720" w:rsidRPr="00502720" w:rsidRDefault="00502720" w:rsidP="00502720">
      <w:r w:rsidRPr="00502720">
        <w:t>E</w:t>
      </w:r>
      <w:proofErr w:type="gramStart"/>
      <w:r w:rsidRPr="00502720">
        <w:t>=(</w:t>
      </w:r>
      <w:proofErr w:type="gramEnd"/>
      <w:r w:rsidRPr="00502720">
        <w:t xml:space="preserve">200×260)360=144.44E = \frac{(200 \times 260)}{360} = 144.44 </w:t>
      </w:r>
    </w:p>
    <w:p w14:paraId="052865B9" w14:textId="77777777" w:rsidR="00502720" w:rsidRPr="00502720" w:rsidRDefault="00502720" w:rsidP="00502720">
      <w:r w:rsidRPr="00502720">
        <w:t>Repeat this for all cells in the table to get the expected values.</w:t>
      </w:r>
    </w:p>
    <w:p w14:paraId="79D311C4" w14:textId="77777777" w:rsidR="00502720" w:rsidRPr="00502720" w:rsidRDefault="00502720" w:rsidP="00502720">
      <w:pPr>
        <w:numPr>
          <w:ilvl w:val="0"/>
          <w:numId w:val="12"/>
        </w:numPr>
      </w:pPr>
      <w:r w:rsidRPr="00502720">
        <w:rPr>
          <w:b/>
          <w:bCs/>
        </w:rPr>
        <w:t>Calculate the Chi-Square Statistic</w:t>
      </w:r>
      <w:r w:rsidRPr="00502720">
        <w:t>: Use the Chi-square formula to calculate the test statistic for each cell in the table:</w:t>
      </w:r>
    </w:p>
    <w:p w14:paraId="315D88CF" w14:textId="77777777" w:rsidR="00502720" w:rsidRPr="00502720" w:rsidRDefault="00502720" w:rsidP="00502720">
      <w:r w:rsidRPr="00502720">
        <w:t>χ2=∑(O−E)2E\chi^2 = \sum \</w:t>
      </w:r>
      <w:proofErr w:type="gramStart"/>
      <w:r w:rsidRPr="00502720">
        <w:t>frac{</w:t>
      </w:r>
      <w:proofErr w:type="gramEnd"/>
      <w:r w:rsidRPr="00502720">
        <w:t xml:space="preserve">(O - E)^2}{E} </w:t>
      </w:r>
    </w:p>
    <w:p w14:paraId="6C5649BC" w14:textId="77777777" w:rsidR="00502720" w:rsidRPr="00502720" w:rsidRDefault="00502720" w:rsidP="00502720">
      <w:r w:rsidRPr="00502720">
        <w:t>Where OO is the observed frequency and EE is the expected frequency. Perform this for each cell in the contingency table.</w:t>
      </w:r>
    </w:p>
    <w:p w14:paraId="455797A6" w14:textId="77777777" w:rsidR="00502720" w:rsidRPr="00502720" w:rsidRDefault="00502720" w:rsidP="00502720">
      <w:pPr>
        <w:numPr>
          <w:ilvl w:val="0"/>
          <w:numId w:val="12"/>
        </w:numPr>
      </w:pPr>
      <w:r w:rsidRPr="00502720">
        <w:rPr>
          <w:b/>
          <w:bCs/>
        </w:rPr>
        <w:t>Compare the Chi-Square Statistic with the Critical Value</w:t>
      </w:r>
      <w:r w:rsidRPr="00502720">
        <w:t>:</w:t>
      </w:r>
    </w:p>
    <w:p w14:paraId="4C6199F0" w14:textId="77777777" w:rsidR="00502720" w:rsidRPr="00502720" w:rsidRDefault="00502720" w:rsidP="00502720">
      <w:pPr>
        <w:numPr>
          <w:ilvl w:val="1"/>
          <w:numId w:val="12"/>
        </w:numPr>
      </w:pPr>
      <w:r w:rsidRPr="00502720">
        <w:t xml:space="preserve">Find the </w:t>
      </w:r>
      <w:r w:rsidRPr="00502720">
        <w:rPr>
          <w:b/>
          <w:bCs/>
        </w:rPr>
        <w:t>degrees of freedom</w:t>
      </w:r>
      <w:r w:rsidRPr="00502720">
        <w:t xml:space="preserve"> (</w:t>
      </w:r>
      <w:proofErr w:type="spellStart"/>
      <w:r w:rsidRPr="00502720">
        <w:t>df</w:t>
      </w:r>
      <w:proofErr w:type="spellEnd"/>
      <w:r w:rsidRPr="00502720">
        <w:t>) for the test. The formula for degrees of freedom is:</w:t>
      </w:r>
    </w:p>
    <w:p w14:paraId="575B75D6" w14:textId="77777777" w:rsidR="00502720" w:rsidRPr="00502720" w:rsidRDefault="00502720" w:rsidP="00502720">
      <w:proofErr w:type="spellStart"/>
      <w:r w:rsidRPr="00502720">
        <w:t>df</w:t>
      </w:r>
      <w:proofErr w:type="spellEnd"/>
      <w:r w:rsidRPr="00502720">
        <w:t>=(r−</w:t>
      </w:r>
      <w:proofErr w:type="gramStart"/>
      <w:r w:rsidRPr="00502720">
        <w:t>1)×</w:t>
      </w:r>
      <w:proofErr w:type="gramEnd"/>
      <w:r w:rsidRPr="00502720">
        <w:t>(c−1)</w:t>
      </w:r>
      <w:proofErr w:type="spellStart"/>
      <w:r w:rsidRPr="00502720">
        <w:t>df</w:t>
      </w:r>
      <w:proofErr w:type="spellEnd"/>
      <w:r w:rsidRPr="00502720">
        <w:t xml:space="preserve"> = (r - 1) \times (c - 1) </w:t>
      </w:r>
    </w:p>
    <w:p w14:paraId="6AC470ED" w14:textId="77777777" w:rsidR="00502720" w:rsidRPr="00502720" w:rsidRDefault="00502720" w:rsidP="00502720">
      <w:r w:rsidRPr="00502720">
        <w:t>Where:</w:t>
      </w:r>
    </w:p>
    <w:p w14:paraId="0D2D1A4E" w14:textId="77777777" w:rsidR="00502720" w:rsidRPr="00502720" w:rsidRDefault="00502720" w:rsidP="00502720">
      <w:pPr>
        <w:numPr>
          <w:ilvl w:val="1"/>
          <w:numId w:val="12"/>
        </w:numPr>
      </w:pPr>
      <w:proofErr w:type="spellStart"/>
      <w:r w:rsidRPr="00502720">
        <w:t>rr</w:t>
      </w:r>
      <w:proofErr w:type="spellEnd"/>
      <w:r w:rsidRPr="00502720">
        <w:t xml:space="preserve"> = number of rows</w:t>
      </w:r>
    </w:p>
    <w:p w14:paraId="1656CC86" w14:textId="77777777" w:rsidR="00502720" w:rsidRPr="00502720" w:rsidRDefault="00502720" w:rsidP="00502720">
      <w:pPr>
        <w:numPr>
          <w:ilvl w:val="1"/>
          <w:numId w:val="12"/>
        </w:numPr>
      </w:pPr>
      <w:r w:rsidRPr="00502720">
        <w:t>cc = number of columns</w:t>
      </w:r>
    </w:p>
    <w:p w14:paraId="1AF0EE46" w14:textId="77777777" w:rsidR="00502720" w:rsidRPr="00502720" w:rsidRDefault="00502720" w:rsidP="00502720">
      <w:r w:rsidRPr="00502720">
        <w:t>For this example, the degrees of freedom would be:</w:t>
      </w:r>
    </w:p>
    <w:p w14:paraId="27F1B2BF" w14:textId="77777777" w:rsidR="00502720" w:rsidRPr="00502720" w:rsidRDefault="00502720" w:rsidP="00502720">
      <w:proofErr w:type="spellStart"/>
      <w:r w:rsidRPr="00502720">
        <w:t>df</w:t>
      </w:r>
      <w:proofErr w:type="spellEnd"/>
      <w:proofErr w:type="gramStart"/>
      <w:r w:rsidRPr="00502720">
        <w:t>=(</w:t>
      </w:r>
      <w:proofErr w:type="gramEnd"/>
      <w:r w:rsidRPr="00502720">
        <w:t xml:space="preserve">3−1)×(2−1)=2df = (3 - 1) \times (2 - 1) = 2 </w:t>
      </w:r>
    </w:p>
    <w:p w14:paraId="7E630F84" w14:textId="77777777" w:rsidR="00502720" w:rsidRPr="00502720" w:rsidRDefault="00502720" w:rsidP="00502720">
      <w:pPr>
        <w:numPr>
          <w:ilvl w:val="1"/>
          <w:numId w:val="12"/>
        </w:numPr>
      </w:pPr>
      <w:r w:rsidRPr="00502720">
        <w:t xml:space="preserve">Next, compare the calculated Chi-square statistic with the </w:t>
      </w:r>
      <w:r w:rsidRPr="00502720">
        <w:rPr>
          <w:b/>
          <w:bCs/>
        </w:rPr>
        <w:t>critical value</w:t>
      </w:r>
      <w:r w:rsidRPr="00502720">
        <w:t xml:space="preserve"> from the Chi-square distribution table at your chosen significance level (usually 0.05).</w:t>
      </w:r>
    </w:p>
    <w:p w14:paraId="39573BC1" w14:textId="77777777" w:rsidR="00502720" w:rsidRPr="00502720" w:rsidRDefault="00502720" w:rsidP="00502720">
      <w:pPr>
        <w:numPr>
          <w:ilvl w:val="1"/>
          <w:numId w:val="12"/>
        </w:numPr>
      </w:pPr>
      <w:r w:rsidRPr="00502720">
        <w:t>Alternatively, you can use the p-value approach: if the p-value is less than 0.05, reject the null hypothesis.</w:t>
      </w:r>
    </w:p>
    <w:p w14:paraId="629C3E3E" w14:textId="77777777" w:rsidR="00502720" w:rsidRPr="00502720" w:rsidRDefault="00502720" w:rsidP="00502720">
      <w:pPr>
        <w:numPr>
          <w:ilvl w:val="0"/>
          <w:numId w:val="12"/>
        </w:numPr>
      </w:pPr>
      <w:r w:rsidRPr="00502720">
        <w:rPr>
          <w:b/>
          <w:bCs/>
        </w:rPr>
        <w:t>Interpret the Results</w:t>
      </w:r>
      <w:r w:rsidRPr="00502720">
        <w:t>:</w:t>
      </w:r>
    </w:p>
    <w:p w14:paraId="1F0CB647" w14:textId="77777777" w:rsidR="00502720" w:rsidRPr="00502720" w:rsidRDefault="00502720" w:rsidP="00502720">
      <w:pPr>
        <w:numPr>
          <w:ilvl w:val="1"/>
          <w:numId w:val="12"/>
        </w:numPr>
      </w:pPr>
      <w:r w:rsidRPr="00502720">
        <w:t xml:space="preserve">If the Chi-square statistic is greater than the critical value (or if the p-value is less than 0.05), you reject the null hypothesis and conclude that there is a </w:t>
      </w:r>
      <w:r w:rsidRPr="00502720">
        <w:rPr>
          <w:b/>
          <w:bCs/>
        </w:rPr>
        <w:t>significant relationship</w:t>
      </w:r>
      <w:r w:rsidRPr="00502720">
        <w:t xml:space="preserve"> between shipping mode and customer segment. This would suggest that different customer segments tend to prefer different shipping modes.</w:t>
      </w:r>
    </w:p>
    <w:p w14:paraId="45B98EE5" w14:textId="77777777" w:rsidR="00502720" w:rsidRPr="00502720" w:rsidRDefault="00502720" w:rsidP="00502720">
      <w:pPr>
        <w:numPr>
          <w:ilvl w:val="1"/>
          <w:numId w:val="12"/>
        </w:numPr>
      </w:pPr>
      <w:r w:rsidRPr="00502720">
        <w:t xml:space="preserve">If the Chi-square statistic is less than the critical value (or the p-value is greater than 0.05), you fail to reject the null hypothesis, indicating that there is </w:t>
      </w:r>
      <w:r w:rsidRPr="00502720">
        <w:rPr>
          <w:b/>
          <w:bCs/>
        </w:rPr>
        <w:t>no significant relationship</w:t>
      </w:r>
      <w:r w:rsidRPr="00502720">
        <w:t xml:space="preserve"> between shipping mode and customer segment.</w:t>
      </w:r>
    </w:p>
    <w:p w14:paraId="7AABBD81" w14:textId="77777777" w:rsidR="00502720" w:rsidRPr="00502720" w:rsidRDefault="00502720" w:rsidP="00502720">
      <w:pPr>
        <w:rPr>
          <w:b/>
          <w:bCs/>
        </w:rPr>
      </w:pPr>
      <w:r w:rsidRPr="00502720">
        <w:rPr>
          <w:b/>
          <w:bCs/>
        </w:rPr>
        <w:t>Conclusion:</w:t>
      </w:r>
    </w:p>
    <w:p w14:paraId="299207A8" w14:textId="77777777" w:rsidR="00502720" w:rsidRPr="00502720" w:rsidRDefault="00502720" w:rsidP="00502720">
      <w:r w:rsidRPr="00502720">
        <w:lastRenderedPageBreak/>
        <w:t xml:space="preserve">The </w:t>
      </w:r>
      <w:r w:rsidRPr="00502720">
        <w:rPr>
          <w:b/>
          <w:bCs/>
        </w:rPr>
        <w:t>Chi-square test for independence</w:t>
      </w:r>
      <w:r w:rsidRPr="00502720">
        <w:t xml:space="preserve"> helps determine if there is an association between two categorical variables, such as shipping mode and customer segment. In this example, you would use the test to assess whether the type of shipping chosen by customers depends on their segment (Retail vs. Wholesale).</w:t>
      </w:r>
    </w:p>
    <w:p w14:paraId="3DBBB121" w14:textId="338DDF16" w:rsidR="008E4482" w:rsidRDefault="00A24132">
      <w:r w:rsidRPr="004E48A2">
        <w:pict w14:anchorId="560FB489">
          <v:rect id="_x0000_i1058" style="width:0;height:1.5pt" o:hralign="center" o:hrstd="t" o:hr="t" fillcolor="#a0a0a0" stroked="f"/>
        </w:pict>
      </w:r>
    </w:p>
    <w:p w14:paraId="65C52650" w14:textId="731BD9E7" w:rsidR="001155D2" w:rsidRPr="002F470D" w:rsidRDefault="001155D2">
      <w:pPr>
        <w:rPr>
          <w:b/>
          <w:bCs/>
          <w:sz w:val="28"/>
          <w:szCs w:val="24"/>
        </w:rPr>
      </w:pPr>
      <w:r w:rsidRPr="002F470D">
        <w:rPr>
          <w:b/>
          <w:bCs/>
          <w:sz w:val="28"/>
          <w:szCs w:val="24"/>
        </w:rPr>
        <w:t xml:space="preserve">3. Univariate and Bivariate Analysis: </w:t>
      </w:r>
    </w:p>
    <w:p w14:paraId="22C516CE" w14:textId="49BDFE0B" w:rsidR="001155D2" w:rsidRPr="00BA4083" w:rsidRDefault="001155D2">
      <w:pPr>
        <w:rPr>
          <w:b/>
          <w:bCs/>
          <w:sz w:val="24"/>
          <w:szCs w:val="22"/>
        </w:rPr>
      </w:pPr>
      <w:r w:rsidRPr="00BA4083">
        <w:rPr>
          <w:b/>
          <w:bCs/>
          <w:sz w:val="24"/>
          <w:szCs w:val="22"/>
        </w:rPr>
        <w:t xml:space="preserve">3.1- What </w:t>
      </w:r>
      <w:proofErr w:type="spellStart"/>
      <w:r w:rsidRPr="00BA4083">
        <w:rPr>
          <w:b/>
          <w:bCs/>
          <w:sz w:val="24"/>
          <w:szCs w:val="22"/>
        </w:rPr>
        <w:t>isunivariate</w:t>
      </w:r>
      <w:proofErr w:type="spellEnd"/>
      <w:r w:rsidRPr="00BA4083">
        <w:rPr>
          <w:b/>
          <w:bCs/>
          <w:sz w:val="24"/>
          <w:szCs w:val="22"/>
        </w:rPr>
        <w:t xml:space="preserve"> analysis, and what are its key purposes?</w:t>
      </w:r>
    </w:p>
    <w:p w14:paraId="090B6D9A" w14:textId="31217D19" w:rsidR="00F851ED" w:rsidRPr="00F851ED" w:rsidRDefault="00F851ED" w:rsidP="00F851ED">
      <w:r>
        <w:t xml:space="preserve">Answer- </w:t>
      </w:r>
      <w:r w:rsidRPr="00F851ED">
        <w:t>Univariate analysis is the simplest form of statistical analysis that involves the examination of a single variable at a time. It focuses on describing and summarizing the features or distribution of that single variable, rather than examining relationships between multiple variables (which would be multivariate analysis).</w:t>
      </w:r>
    </w:p>
    <w:p w14:paraId="16786A34" w14:textId="77777777" w:rsidR="00F851ED" w:rsidRPr="00F851ED" w:rsidRDefault="00F851ED" w:rsidP="00F851ED">
      <w:pPr>
        <w:rPr>
          <w:b/>
          <w:bCs/>
        </w:rPr>
      </w:pPr>
      <w:r w:rsidRPr="00F851ED">
        <w:rPr>
          <w:b/>
          <w:bCs/>
        </w:rPr>
        <w:t>Key Purposes of Univariate Analysis:</w:t>
      </w:r>
    </w:p>
    <w:p w14:paraId="248F0008" w14:textId="77777777" w:rsidR="00F851ED" w:rsidRPr="00F851ED" w:rsidRDefault="00F851ED" w:rsidP="00F851ED">
      <w:pPr>
        <w:numPr>
          <w:ilvl w:val="0"/>
          <w:numId w:val="1"/>
        </w:numPr>
      </w:pPr>
      <w:r w:rsidRPr="00F851ED">
        <w:rPr>
          <w:b/>
          <w:bCs/>
        </w:rPr>
        <w:t>Descriptive Statistics</w:t>
      </w:r>
      <w:r w:rsidRPr="00F851ED">
        <w:t>:</w:t>
      </w:r>
    </w:p>
    <w:p w14:paraId="1D00F868" w14:textId="77777777" w:rsidR="00F851ED" w:rsidRPr="00F851ED" w:rsidRDefault="00F851ED" w:rsidP="00F851ED">
      <w:pPr>
        <w:numPr>
          <w:ilvl w:val="1"/>
          <w:numId w:val="1"/>
        </w:numPr>
      </w:pPr>
      <w:r w:rsidRPr="00F851ED">
        <w:t xml:space="preserve">The primary purpose of univariate analysis is to describe the key characteristics of a single variable. This is often done using summary statistics such as: </w:t>
      </w:r>
    </w:p>
    <w:p w14:paraId="4946602C" w14:textId="77777777" w:rsidR="00F851ED" w:rsidRPr="00F851ED" w:rsidRDefault="00F851ED" w:rsidP="00F851ED">
      <w:pPr>
        <w:numPr>
          <w:ilvl w:val="2"/>
          <w:numId w:val="1"/>
        </w:numPr>
      </w:pPr>
      <w:r w:rsidRPr="00F851ED">
        <w:rPr>
          <w:b/>
          <w:bCs/>
        </w:rPr>
        <w:t>Measures of central tendency</w:t>
      </w:r>
      <w:r w:rsidRPr="00F851ED">
        <w:t>: Mean, median, mode.</w:t>
      </w:r>
    </w:p>
    <w:p w14:paraId="2BE44486" w14:textId="77777777" w:rsidR="00F851ED" w:rsidRPr="00F851ED" w:rsidRDefault="00F851ED" w:rsidP="00F851ED">
      <w:pPr>
        <w:numPr>
          <w:ilvl w:val="2"/>
          <w:numId w:val="1"/>
        </w:numPr>
      </w:pPr>
      <w:r w:rsidRPr="00F851ED">
        <w:rPr>
          <w:b/>
          <w:bCs/>
        </w:rPr>
        <w:t>Measures of variability</w:t>
      </w:r>
      <w:r w:rsidRPr="00F851ED">
        <w:t>: Range, variance, standard deviation.</w:t>
      </w:r>
    </w:p>
    <w:p w14:paraId="6F25A43D" w14:textId="77777777" w:rsidR="00F851ED" w:rsidRPr="00F851ED" w:rsidRDefault="00F851ED" w:rsidP="00F851ED">
      <w:pPr>
        <w:numPr>
          <w:ilvl w:val="2"/>
          <w:numId w:val="1"/>
        </w:numPr>
      </w:pPr>
      <w:r w:rsidRPr="00F851ED">
        <w:rPr>
          <w:b/>
          <w:bCs/>
        </w:rPr>
        <w:t>Shape of distribution</w:t>
      </w:r>
      <w:r w:rsidRPr="00F851ED">
        <w:t>: Skewness (asymmetry), kurtosis (</w:t>
      </w:r>
      <w:proofErr w:type="spellStart"/>
      <w:r w:rsidRPr="00F851ED">
        <w:t>tailedness</w:t>
      </w:r>
      <w:proofErr w:type="spellEnd"/>
      <w:r w:rsidRPr="00F851ED">
        <w:t>).</w:t>
      </w:r>
    </w:p>
    <w:p w14:paraId="121AB704" w14:textId="77777777" w:rsidR="00F851ED" w:rsidRPr="00F851ED" w:rsidRDefault="00F851ED" w:rsidP="00F851ED">
      <w:pPr>
        <w:numPr>
          <w:ilvl w:val="0"/>
          <w:numId w:val="1"/>
        </w:numPr>
      </w:pPr>
      <w:r w:rsidRPr="00F851ED">
        <w:rPr>
          <w:b/>
          <w:bCs/>
        </w:rPr>
        <w:t>Understanding Distribution</w:t>
      </w:r>
      <w:r w:rsidRPr="00F851ED">
        <w:t>:</w:t>
      </w:r>
    </w:p>
    <w:p w14:paraId="25EBDBDD" w14:textId="77777777" w:rsidR="00F851ED" w:rsidRPr="00F851ED" w:rsidRDefault="00F851ED" w:rsidP="00F851ED">
      <w:pPr>
        <w:numPr>
          <w:ilvl w:val="1"/>
          <w:numId w:val="1"/>
        </w:numPr>
      </w:pPr>
      <w:r w:rsidRPr="00F851ED">
        <w:t xml:space="preserve">Univariate analysis helps to visualize and understand the distribution of data. It shows how data points are spread across different values, which can be done using: </w:t>
      </w:r>
    </w:p>
    <w:p w14:paraId="645E64BB" w14:textId="77777777" w:rsidR="00F851ED" w:rsidRPr="00F851ED" w:rsidRDefault="00F851ED" w:rsidP="00F851ED">
      <w:pPr>
        <w:numPr>
          <w:ilvl w:val="2"/>
          <w:numId w:val="1"/>
        </w:numPr>
      </w:pPr>
      <w:r w:rsidRPr="00F851ED">
        <w:rPr>
          <w:b/>
          <w:bCs/>
        </w:rPr>
        <w:t>Histograms</w:t>
      </w:r>
    </w:p>
    <w:p w14:paraId="144B43A9" w14:textId="77777777" w:rsidR="00F851ED" w:rsidRPr="00F851ED" w:rsidRDefault="00F851ED" w:rsidP="00F851ED">
      <w:pPr>
        <w:numPr>
          <w:ilvl w:val="2"/>
          <w:numId w:val="1"/>
        </w:numPr>
      </w:pPr>
      <w:r w:rsidRPr="00F851ED">
        <w:rPr>
          <w:b/>
          <w:bCs/>
        </w:rPr>
        <w:t>Box plots</w:t>
      </w:r>
    </w:p>
    <w:p w14:paraId="266F6930" w14:textId="77777777" w:rsidR="00F851ED" w:rsidRPr="00F851ED" w:rsidRDefault="00F851ED" w:rsidP="00F851ED">
      <w:pPr>
        <w:numPr>
          <w:ilvl w:val="2"/>
          <w:numId w:val="1"/>
        </w:numPr>
      </w:pPr>
      <w:r w:rsidRPr="00F851ED">
        <w:rPr>
          <w:b/>
          <w:bCs/>
        </w:rPr>
        <w:t>Density plots</w:t>
      </w:r>
    </w:p>
    <w:p w14:paraId="1B231228" w14:textId="77777777" w:rsidR="00F851ED" w:rsidRPr="00F851ED" w:rsidRDefault="00F851ED" w:rsidP="00F851ED">
      <w:pPr>
        <w:numPr>
          <w:ilvl w:val="1"/>
          <w:numId w:val="1"/>
        </w:numPr>
      </w:pPr>
      <w:r w:rsidRPr="00F851ED">
        <w:t>This allows you to detect patterns such as normality, skewness, or outliers.</w:t>
      </w:r>
    </w:p>
    <w:p w14:paraId="2B7C5975" w14:textId="77777777" w:rsidR="00F851ED" w:rsidRPr="00F851ED" w:rsidRDefault="00F851ED" w:rsidP="00F851ED">
      <w:pPr>
        <w:numPr>
          <w:ilvl w:val="0"/>
          <w:numId w:val="1"/>
        </w:numPr>
      </w:pPr>
      <w:r w:rsidRPr="00F851ED">
        <w:rPr>
          <w:b/>
          <w:bCs/>
        </w:rPr>
        <w:t>Detecting Outliers</w:t>
      </w:r>
      <w:r w:rsidRPr="00F851ED">
        <w:t>:</w:t>
      </w:r>
    </w:p>
    <w:p w14:paraId="5C809792" w14:textId="77777777" w:rsidR="00F851ED" w:rsidRPr="00F851ED" w:rsidRDefault="00F851ED" w:rsidP="00F851ED">
      <w:pPr>
        <w:numPr>
          <w:ilvl w:val="1"/>
          <w:numId w:val="1"/>
        </w:numPr>
      </w:pPr>
      <w:r w:rsidRPr="00F851ED">
        <w:t>By examining the spread and shape of the data, univariate analysis helps in identifying any data points that deviate significantly from the rest of the data (outliers). Outliers can distort statistical analysis and should be handled appropriately.</w:t>
      </w:r>
    </w:p>
    <w:p w14:paraId="4C43B379" w14:textId="77777777" w:rsidR="00F851ED" w:rsidRPr="00F851ED" w:rsidRDefault="00F851ED" w:rsidP="00F851ED">
      <w:pPr>
        <w:numPr>
          <w:ilvl w:val="0"/>
          <w:numId w:val="1"/>
        </w:numPr>
      </w:pPr>
      <w:r w:rsidRPr="00F851ED">
        <w:rPr>
          <w:b/>
          <w:bCs/>
        </w:rPr>
        <w:t>Assessing Normality</w:t>
      </w:r>
      <w:r w:rsidRPr="00F851ED">
        <w:t>:</w:t>
      </w:r>
    </w:p>
    <w:p w14:paraId="5C491753" w14:textId="77777777" w:rsidR="00F851ED" w:rsidRPr="00F851ED" w:rsidRDefault="00F851ED" w:rsidP="00F851ED">
      <w:pPr>
        <w:numPr>
          <w:ilvl w:val="1"/>
          <w:numId w:val="1"/>
        </w:numPr>
      </w:pPr>
      <w:r w:rsidRPr="00F851ED">
        <w:t>Many statistical methods assume that data follows a normal distribution. Univariate analysis helps in assessing whether the data is normally distributed using tools like histograms or statistical tests (e.g., Shapiro-Wilk test).</w:t>
      </w:r>
    </w:p>
    <w:p w14:paraId="7B10BA58" w14:textId="77777777" w:rsidR="00F851ED" w:rsidRPr="00F851ED" w:rsidRDefault="00F851ED" w:rsidP="00F851ED">
      <w:pPr>
        <w:numPr>
          <w:ilvl w:val="0"/>
          <w:numId w:val="1"/>
        </w:numPr>
      </w:pPr>
      <w:r w:rsidRPr="00F851ED">
        <w:rPr>
          <w:b/>
          <w:bCs/>
        </w:rPr>
        <w:t>Data Cleaning</w:t>
      </w:r>
      <w:r w:rsidRPr="00F851ED">
        <w:t>:</w:t>
      </w:r>
    </w:p>
    <w:p w14:paraId="4BC9B116" w14:textId="77777777" w:rsidR="00F851ED" w:rsidRPr="00F851ED" w:rsidRDefault="00F851ED" w:rsidP="00F851ED">
      <w:pPr>
        <w:numPr>
          <w:ilvl w:val="1"/>
          <w:numId w:val="1"/>
        </w:numPr>
      </w:pPr>
      <w:r w:rsidRPr="00F851ED">
        <w:t>By conducting univariate analysis, you can spot errors or inconsistencies in the data, such as missing values, outliers, or data entry mistakes, which need to be cleaned before more complex analyses are performed.</w:t>
      </w:r>
    </w:p>
    <w:p w14:paraId="139B8138" w14:textId="77777777" w:rsidR="00F851ED" w:rsidRPr="00F851ED" w:rsidRDefault="00F851ED" w:rsidP="00F851ED">
      <w:pPr>
        <w:rPr>
          <w:b/>
          <w:bCs/>
        </w:rPr>
      </w:pPr>
      <w:r w:rsidRPr="00F851ED">
        <w:rPr>
          <w:b/>
          <w:bCs/>
        </w:rPr>
        <w:t>Examples:</w:t>
      </w:r>
    </w:p>
    <w:p w14:paraId="4FB90E38" w14:textId="77777777" w:rsidR="00F851ED" w:rsidRPr="00F851ED" w:rsidRDefault="00F851ED" w:rsidP="00F851ED">
      <w:pPr>
        <w:numPr>
          <w:ilvl w:val="0"/>
          <w:numId w:val="2"/>
        </w:numPr>
      </w:pPr>
      <w:r w:rsidRPr="00F851ED">
        <w:rPr>
          <w:b/>
          <w:bCs/>
        </w:rPr>
        <w:t>Income distribution</w:t>
      </w:r>
      <w:r w:rsidRPr="00F851ED">
        <w:t xml:space="preserve">: </w:t>
      </w:r>
      <w:proofErr w:type="spellStart"/>
      <w:r w:rsidRPr="00F851ED">
        <w:t>Analyzing</w:t>
      </w:r>
      <w:proofErr w:type="spellEnd"/>
      <w:r w:rsidRPr="00F851ED">
        <w:t xml:space="preserve"> the distribution of individual income in a dataset.</w:t>
      </w:r>
    </w:p>
    <w:p w14:paraId="09636220" w14:textId="77777777" w:rsidR="00F851ED" w:rsidRPr="00F851ED" w:rsidRDefault="00F851ED" w:rsidP="00F851ED">
      <w:pPr>
        <w:numPr>
          <w:ilvl w:val="0"/>
          <w:numId w:val="2"/>
        </w:numPr>
      </w:pPr>
      <w:r w:rsidRPr="00F851ED">
        <w:rPr>
          <w:b/>
          <w:bCs/>
        </w:rPr>
        <w:t>Test scores</w:t>
      </w:r>
      <w:r w:rsidRPr="00F851ED">
        <w:t xml:space="preserve">: </w:t>
      </w:r>
      <w:proofErr w:type="spellStart"/>
      <w:r w:rsidRPr="00F851ED">
        <w:t>Analyzing</w:t>
      </w:r>
      <w:proofErr w:type="spellEnd"/>
      <w:r w:rsidRPr="00F851ED">
        <w:t xml:space="preserve"> the results of a single exam (e.g., average score, variability, etc.).</w:t>
      </w:r>
    </w:p>
    <w:p w14:paraId="44B808B1" w14:textId="77777777" w:rsidR="00F851ED" w:rsidRPr="00F851ED" w:rsidRDefault="00F851ED" w:rsidP="00F851ED">
      <w:pPr>
        <w:numPr>
          <w:ilvl w:val="0"/>
          <w:numId w:val="2"/>
        </w:numPr>
      </w:pPr>
      <w:r w:rsidRPr="00F851ED">
        <w:rPr>
          <w:b/>
          <w:bCs/>
        </w:rPr>
        <w:lastRenderedPageBreak/>
        <w:t>Temperature</w:t>
      </w:r>
      <w:r w:rsidRPr="00F851ED">
        <w:t xml:space="preserve">: Looking at the range and average temperatures over a specific </w:t>
      </w:r>
      <w:proofErr w:type="gramStart"/>
      <w:r w:rsidRPr="00F851ED">
        <w:t>period of time</w:t>
      </w:r>
      <w:proofErr w:type="gramEnd"/>
      <w:r w:rsidRPr="00F851ED">
        <w:t>.</w:t>
      </w:r>
    </w:p>
    <w:p w14:paraId="63324870" w14:textId="77777777" w:rsidR="00F851ED" w:rsidRPr="00F851ED" w:rsidRDefault="00F851ED" w:rsidP="00F851ED">
      <w:r w:rsidRPr="00F851ED">
        <w:t>Univariate analysis is an essential first step in data analysis, providing foundational insights into the data before delving into more complex analyses.</w:t>
      </w:r>
    </w:p>
    <w:p w14:paraId="625CCF99" w14:textId="52D36302" w:rsidR="00F851ED" w:rsidRPr="00BA4083" w:rsidRDefault="00F851ED">
      <w:pPr>
        <w:rPr>
          <w:b/>
          <w:bCs/>
          <w:sz w:val="24"/>
          <w:szCs w:val="22"/>
        </w:rPr>
      </w:pPr>
      <w:r w:rsidRPr="00BA4083">
        <w:rPr>
          <w:b/>
          <w:bCs/>
          <w:sz w:val="24"/>
          <w:szCs w:val="22"/>
        </w:rPr>
        <w:t>3.2</w:t>
      </w:r>
      <w:r w:rsidR="00221ACA" w:rsidRPr="00BA4083">
        <w:rPr>
          <w:b/>
          <w:bCs/>
          <w:sz w:val="24"/>
          <w:szCs w:val="22"/>
        </w:rPr>
        <w:t xml:space="preserve">- </w:t>
      </w:r>
      <w:r w:rsidR="00221ACA" w:rsidRPr="00BA4083">
        <w:rPr>
          <w:b/>
          <w:bCs/>
          <w:sz w:val="24"/>
          <w:szCs w:val="22"/>
        </w:rPr>
        <w:t>Explain the difference between univariate and bivariate analysis. Provide an example of each.</w:t>
      </w:r>
    </w:p>
    <w:p w14:paraId="22A27692" w14:textId="77777777" w:rsidR="007B4820" w:rsidRPr="007B4820" w:rsidRDefault="00221ACA" w:rsidP="007B4820">
      <w:pPr>
        <w:rPr>
          <w:b/>
          <w:bCs/>
        </w:rPr>
      </w:pPr>
      <w:r>
        <w:t xml:space="preserve">Answer- </w:t>
      </w:r>
      <w:r w:rsidR="007B4820" w:rsidRPr="007B4820">
        <w:rPr>
          <w:b/>
          <w:bCs/>
        </w:rPr>
        <w:t>Difference Between Univariate and Bivariate Analysis:</w:t>
      </w:r>
    </w:p>
    <w:p w14:paraId="4DAB85B2" w14:textId="77777777" w:rsidR="007B4820" w:rsidRPr="007B4820" w:rsidRDefault="007B4820" w:rsidP="007B4820">
      <w:pPr>
        <w:numPr>
          <w:ilvl w:val="0"/>
          <w:numId w:val="3"/>
        </w:numPr>
      </w:pPr>
      <w:r w:rsidRPr="007B4820">
        <w:rPr>
          <w:b/>
          <w:bCs/>
        </w:rPr>
        <w:t>Univariate Analysis</w:t>
      </w:r>
      <w:r w:rsidRPr="007B4820">
        <w:t>:</w:t>
      </w:r>
    </w:p>
    <w:p w14:paraId="4834E284" w14:textId="77777777" w:rsidR="007B4820" w:rsidRPr="007B4820" w:rsidRDefault="007B4820" w:rsidP="007B4820">
      <w:pPr>
        <w:numPr>
          <w:ilvl w:val="1"/>
          <w:numId w:val="3"/>
        </w:numPr>
      </w:pPr>
      <w:r w:rsidRPr="007B4820">
        <w:rPr>
          <w:b/>
          <w:bCs/>
        </w:rPr>
        <w:t>Focus</w:t>
      </w:r>
      <w:r w:rsidRPr="007B4820">
        <w:t xml:space="preserve">: Univariate analysis deals with a </w:t>
      </w:r>
      <w:r w:rsidRPr="007B4820">
        <w:rPr>
          <w:b/>
          <w:bCs/>
        </w:rPr>
        <w:t>single variable</w:t>
      </w:r>
      <w:r w:rsidRPr="007B4820">
        <w:t xml:space="preserve"> at a time. It aims to describe the characteristics and distribution of that one variable, such as its central tendency, variability, and overall distribution.</w:t>
      </w:r>
    </w:p>
    <w:p w14:paraId="2FE2CE87" w14:textId="77777777" w:rsidR="007B4820" w:rsidRPr="007B4820" w:rsidRDefault="007B4820" w:rsidP="007B4820">
      <w:pPr>
        <w:numPr>
          <w:ilvl w:val="1"/>
          <w:numId w:val="3"/>
        </w:numPr>
      </w:pPr>
      <w:r w:rsidRPr="007B4820">
        <w:rPr>
          <w:b/>
          <w:bCs/>
        </w:rPr>
        <w:t>Purpose</w:t>
      </w:r>
      <w:r w:rsidRPr="007B4820">
        <w:t>: The goal is to summarize and understand the data of a single variable without exploring relationships between variables.</w:t>
      </w:r>
    </w:p>
    <w:p w14:paraId="2B19CC17" w14:textId="77777777" w:rsidR="007B4820" w:rsidRPr="007B4820" w:rsidRDefault="007B4820" w:rsidP="007B4820">
      <w:pPr>
        <w:numPr>
          <w:ilvl w:val="1"/>
          <w:numId w:val="3"/>
        </w:numPr>
      </w:pPr>
      <w:r w:rsidRPr="007B4820">
        <w:rPr>
          <w:b/>
          <w:bCs/>
        </w:rPr>
        <w:t>Methods</w:t>
      </w:r>
      <w:r w:rsidRPr="007B4820">
        <w:t>: Descriptive statistics (e.g., mean, median, mode, range, standard deviation), and visualizations (e.g., histograms, box plots, frequency distributions).</w:t>
      </w:r>
    </w:p>
    <w:p w14:paraId="17B746EE" w14:textId="77777777" w:rsidR="007B4820" w:rsidRPr="007B4820" w:rsidRDefault="007B4820" w:rsidP="007B4820">
      <w:r w:rsidRPr="007B4820">
        <w:rPr>
          <w:b/>
          <w:bCs/>
        </w:rPr>
        <w:t>Example of Univariate Analysis</w:t>
      </w:r>
      <w:r w:rsidRPr="007B4820">
        <w:t>:</w:t>
      </w:r>
    </w:p>
    <w:p w14:paraId="6D28D141" w14:textId="77777777" w:rsidR="007B4820" w:rsidRPr="007B4820" w:rsidRDefault="007B4820" w:rsidP="007B4820">
      <w:pPr>
        <w:numPr>
          <w:ilvl w:val="1"/>
          <w:numId w:val="3"/>
        </w:numPr>
      </w:pPr>
      <w:r w:rsidRPr="007B4820">
        <w:rPr>
          <w:b/>
          <w:bCs/>
        </w:rPr>
        <w:t>Dataset</w:t>
      </w:r>
      <w:r w:rsidRPr="007B4820">
        <w:t>: Exam scores of 100 students.</w:t>
      </w:r>
    </w:p>
    <w:p w14:paraId="51F09EAD" w14:textId="77777777" w:rsidR="007B4820" w:rsidRPr="007B4820" w:rsidRDefault="007B4820" w:rsidP="007B4820">
      <w:pPr>
        <w:numPr>
          <w:ilvl w:val="1"/>
          <w:numId w:val="3"/>
        </w:numPr>
      </w:pPr>
      <w:r w:rsidRPr="007B4820">
        <w:rPr>
          <w:b/>
          <w:bCs/>
        </w:rPr>
        <w:t>Analysis</w:t>
      </w:r>
      <w:r w:rsidRPr="007B4820">
        <w:t>: You could calculate the mean (average) score, the standard deviation (how spread out the scores are), and create a histogram to show the distribution of the scores. This helps you understand the overall performance of the students, but no relationship is explored between variables.</w:t>
      </w:r>
    </w:p>
    <w:p w14:paraId="17043AA0" w14:textId="77777777" w:rsidR="007B4820" w:rsidRPr="007B4820" w:rsidRDefault="007B4820" w:rsidP="007B4820">
      <w:pPr>
        <w:numPr>
          <w:ilvl w:val="0"/>
          <w:numId w:val="3"/>
        </w:numPr>
      </w:pPr>
      <w:r w:rsidRPr="007B4820">
        <w:rPr>
          <w:b/>
          <w:bCs/>
        </w:rPr>
        <w:t>Bivariate Analysis</w:t>
      </w:r>
      <w:r w:rsidRPr="007B4820">
        <w:t>:</w:t>
      </w:r>
    </w:p>
    <w:p w14:paraId="1849D58F" w14:textId="77777777" w:rsidR="007B4820" w:rsidRPr="007B4820" w:rsidRDefault="007B4820" w:rsidP="007B4820">
      <w:pPr>
        <w:numPr>
          <w:ilvl w:val="1"/>
          <w:numId w:val="3"/>
        </w:numPr>
      </w:pPr>
      <w:r w:rsidRPr="007B4820">
        <w:rPr>
          <w:b/>
          <w:bCs/>
        </w:rPr>
        <w:t>Focus</w:t>
      </w:r>
      <w:r w:rsidRPr="007B4820">
        <w:t xml:space="preserve">: Bivariate analysis examines the relationship between </w:t>
      </w:r>
      <w:r w:rsidRPr="007B4820">
        <w:rPr>
          <w:b/>
          <w:bCs/>
        </w:rPr>
        <w:t>two variables</w:t>
      </w:r>
      <w:r w:rsidRPr="007B4820">
        <w:t xml:space="preserve"> to see if they are related or influence each other.</w:t>
      </w:r>
    </w:p>
    <w:p w14:paraId="639282B9" w14:textId="77777777" w:rsidR="007B4820" w:rsidRPr="007B4820" w:rsidRDefault="007B4820" w:rsidP="007B4820">
      <w:pPr>
        <w:numPr>
          <w:ilvl w:val="1"/>
          <w:numId w:val="3"/>
        </w:numPr>
      </w:pPr>
      <w:r w:rsidRPr="007B4820">
        <w:rPr>
          <w:b/>
          <w:bCs/>
        </w:rPr>
        <w:t>Purpose</w:t>
      </w:r>
      <w:r w:rsidRPr="007B4820">
        <w:t>: The goal is to determine if there is any correlation or causality between the two variables. It helps in understanding how one variable may change as the other changes.</w:t>
      </w:r>
    </w:p>
    <w:p w14:paraId="06ADE0C2" w14:textId="77777777" w:rsidR="007B4820" w:rsidRPr="007B4820" w:rsidRDefault="007B4820" w:rsidP="007B4820">
      <w:pPr>
        <w:numPr>
          <w:ilvl w:val="1"/>
          <w:numId w:val="3"/>
        </w:numPr>
      </w:pPr>
      <w:r w:rsidRPr="007B4820">
        <w:rPr>
          <w:b/>
          <w:bCs/>
        </w:rPr>
        <w:t>Methods</w:t>
      </w:r>
      <w:r w:rsidRPr="007B4820">
        <w:t>: Correlation (e.g., Pearson’s correlation), regression analysis, scatter plots, cross-tabulations (for categorical data).</w:t>
      </w:r>
    </w:p>
    <w:p w14:paraId="57941504" w14:textId="77777777" w:rsidR="007B4820" w:rsidRPr="007B4820" w:rsidRDefault="007B4820" w:rsidP="007B4820">
      <w:r w:rsidRPr="007B4820">
        <w:rPr>
          <w:b/>
          <w:bCs/>
        </w:rPr>
        <w:t>Example of Bivariate Analysis</w:t>
      </w:r>
      <w:r w:rsidRPr="007B4820">
        <w:t>:</w:t>
      </w:r>
    </w:p>
    <w:p w14:paraId="66F7308A" w14:textId="77777777" w:rsidR="007B4820" w:rsidRPr="007B4820" w:rsidRDefault="007B4820" w:rsidP="007B4820">
      <w:pPr>
        <w:numPr>
          <w:ilvl w:val="1"/>
          <w:numId w:val="3"/>
        </w:numPr>
      </w:pPr>
      <w:r w:rsidRPr="007B4820">
        <w:rPr>
          <w:b/>
          <w:bCs/>
        </w:rPr>
        <w:t>Dataset</w:t>
      </w:r>
      <w:r w:rsidRPr="007B4820">
        <w:t>: Hours studied and exam scores of 100 students.</w:t>
      </w:r>
    </w:p>
    <w:p w14:paraId="340E022A" w14:textId="77777777" w:rsidR="007B4820" w:rsidRPr="007B4820" w:rsidRDefault="007B4820" w:rsidP="007B4820">
      <w:pPr>
        <w:numPr>
          <w:ilvl w:val="1"/>
          <w:numId w:val="3"/>
        </w:numPr>
      </w:pPr>
      <w:r w:rsidRPr="007B4820">
        <w:rPr>
          <w:b/>
          <w:bCs/>
        </w:rPr>
        <w:t>Analysis</w:t>
      </w:r>
      <w:r w:rsidRPr="007B4820">
        <w:t xml:space="preserve">: You could use a scatter plot to visualize how the number of hours studied correlates with the exam scores. You might also calculate the correlation coefficient to determine if </w:t>
      </w:r>
      <w:proofErr w:type="gramStart"/>
      <w:r w:rsidRPr="007B4820">
        <w:t>there's</w:t>
      </w:r>
      <w:proofErr w:type="gramEnd"/>
      <w:r w:rsidRPr="007B4820">
        <w:t xml:space="preserve"> a positive, negative, or no relationship between the two variables. Additionally, regression analysis could be used to model the relationship and predict scores based on hours studied.</w:t>
      </w:r>
    </w:p>
    <w:p w14:paraId="1875CB8B" w14:textId="77777777" w:rsidR="007B4820" w:rsidRPr="007B4820" w:rsidRDefault="007B4820" w:rsidP="007B4820">
      <w:pPr>
        <w:rPr>
          <w:b/>
          <w:bCs/>
        </w:rPr>
      </w:pPr>
      <w:r w:rsidRPr="007B4820">
        <w:rPr>
          <w:b/>
          <w:bCs/>
        </w:rPr>
        <w:t>Summary:</w:t>
      </w:r>
    </w:p>
    <w:p w14:paraId="7A0E5581" w14:textId="77777777" w:rsidR="007B4820" w:rsidRPr="007B4820" w:rsidRDefault="007B4820" w:rsidP="007B4820">
      <w:pPr>
        <w:numPr>
          <w:ilvl w:val="0"/>
          <w:numId w:val="4"/>
        </w:numPr>
      </w:pPr>
      <w:r w:rsidRPr="007B4820">
        <w:rPr>
          <w:b/>
          <w:bCs/>
        </w:rPr>
        <w:t>Univariate analysis</w:t>
      </w:r>
      <w:r w:rsidRPr="007B4820">
        <w:t xml:space="preserve"> focuses on </w:t>
      </w:r>
      <w:r w:rsidRPr="007B4820">
        <w:rPr>
          <w:b/>
          <w:bCs/>
        </w:rPr>
        <w:t>one variable</w:t>
      </w:r>
      <w:r w:rsidRPr="007B4820">
        <w:t xml:space="preserve"> and its characteristics, while </w:t>
      </w:r>
      <w:r w:rsidRPr="007B4820">
        <w:rPr>
          <w:b/>
          <w:bCs/>
        </w:rPr>
        <w:t>bivariate analysis</w:t>
      </w:r>
      <w:r w:rsidRPr="007B4820">
        <w:t xml:space="preserve"> focuses on the </w:t>
      </w:r>
      <w:r w:rsidRPr="007B4820">
        <w:rPr>
          <w:b/>
          <w:bCs/>
        </w:rPr>
        <w:t>relationship between two variables</w:t>
      </w:r>
      <w:r w:rsidRPr="007B4820">
        <w:t>.</w:t>
      </w:r>
    </w:p>
    <w:p w14:paraId="12F3370B" w14:textId="77777777" w:rsidR="007B4820" w:rsidRPr="007B4820" w:rsidRDefault="007B4820" w:rsidP="007B4820">
      <w:pPr>
        <w:numPr>
          <w:ilvl w:val="0"/>
          <w:numId w:val="4"/>
        </w:numPr>
      </w:pPr>
      <w:r w:rsidRPr="007B4820">
        <w:rPr>
          <w:b/>
          <w:bCs/>
        </w:rPr>
        <w:t>Univariate example</w:t>
      </w:r>
      <w:r w:rsidRPr="007B4820">
        <w:t xml:space="preserve">: </w:t>
      </w:r>
      <w:proofErr w:type="spellStart"/>
      <w:r w:rsidRPr="007B4820">
        <w:t>Analyzing</w:t>
      </w:r>
      <w:proofErr w:type="spellEnd"/>
      <w:r w:rsidRPr="007B4820">
        <w:t xml:space="preserve"> the distribution of exam scores.</w:t>
      </w:r>
    </w:p>
    <w:p w14:paraId="17935A2B" w14:textId="77777777" w:rsidR="007B4820" w:rsidRPr="007B4820" w:rsidRDefault="007B4820" w:rsidP="007B4820">
      <w:pPr>
        <w:numPr>
          <w:ilvl w:val="0"/>
          <w:numId w:val="4"/>
        </w:numPr>
      </w:pPr>
      <w:r w:rsidRPr="007B4820">
        <w:rPr>
          <w:b/>
          <w:bCs/>
        </w:rPr>
        <w:t>Bivariate example</w:t>
      </w:r>
      <w:r w:rsidRPr="007B4820">
        <w:t xml:space="preserve">: </w:t>
      </w:r>
      <w:proofErr w:type="spellStart"/>
      <w:r w:rsidRPr="007B4820">
        <w:t>Analyzing</w:t>
      </w:r>
      <w:proofErr w:type="spellEnd"/>
      <w:r w:rsidRPr="007B4820">
        <w:t xml:space="preserve"> the relationship between hours studied and exam scores.</w:t>
      </w:r>
    </w:p>
    <w:p w14:paraId="32F6D4D9" w14:textId="4E337010" w:rsidR="00221ACA" w:rsidRDefault="00EA3D6F">
      <w:r w:rsidRPr="004E48A2">
        <w:pict w14:anchorId="072915BC">
          <v:rect id="_x0000_i1059" style="width:0;height:1.5pt" o:hralign="center" o:hrstd="t" o:hr="t" fillcolor="#a0a0a0" stroked="f"/>
        </w:pict>
      </w:r>
    </w:p>
    <w:p w14:paraId="76FF86C1" w14:textId="1BC19F66" w:rsidR="009454BC" w:rsidRPr="002F470D" w:rsidRDefault="009454BC">
      <w:pPr>
        <w:rPr>
          <w:b/>
          <w:bCs/>
          <w:sz w:val="28"/>
          <w:szCs w:val="24"/>
        </w:rPr>
      </w:pPr>
      <w:r w:rsidRPr="002F470D">
        <w:rPr>
          <w:b/>
          <w:bCs/>
          <w:sz w:val="28"/>
          <w:szCs w:val="24"/>
        </w:rPr>
        <w:t>4. Data Visualization:</w:t>
      </w:r>
    </w:p>
    <w:p w14:paraId="234B0026" w14:textId="65C679A6" w:rsidR="009454BC" w:rsidRPr="00BA4083" w:rsidRDefault="001155D2">
      <w:pPr>
        <w:rPr>
          <w:b/>
          <w:bCs/>
          <w:sz w:val="24"/>
          <w:szCs w:val="22"/>
        </w:rPr>
      </w:pPr>
      <w:r w:rsidRPr="00BA4083">
        <w:rPr>
          <w:b/>
          <w:bCs/>
          <w:sz w:val="24"/>
          <w:szCs w:val="22"/>
        </w:rPr>
        <w:lastRenderedPageBreak/>
        <w:t>4.1- What are the benefits of using a correlation matrix in data analysis? How would you interpret the results?</w:t>
      </w:r>
    </w:p>
    <w:p w14:paraId="4A251DC0" w14:textId="32F366A1" w:rsidR="001155D2" w:rsidRDefault="001155D2">
      <w:r>
        <w:t xml:space="preserve">Answer- </w:t>
      </w:r>
      <w:r w:rsidRPr="001155D2">
        <w:t>A **correlation matrix** is a table that shows the correlation coefficients between many variables in a dataset. It is a useful tool for identifying relationships and patterns among variables. Here are the key benefits of using a correlation matrix and how you would interpret the results:</w:t>
      </w:r>
      <w:r w:rsidRPr="001155D2">
        <w:br/>
      </w:r>
      <w:r w:rsidRPr="001155D2">
        <w:br/>
        <w:t xml:space="preserve">### **Benefits of Using a Correlation </w:t>
      </w:r>
      <w:proofErr w:type="gramStart"/>
      <w:r w:rsidRPr="001155D2">
        <w:t>Matrix:*</w:t>
      </w:r>
      <w:proofErr w:type="gramEnd"/>
      <w:r w:rsidRPr="001155D2">
        <w:t>*</w:t>
      </w:r>
      <w:r w:rsidRPr="001155D2">
        <w:br/>
      </w:r>
      <w:r w:rsidRPr="001155D2">
        <w:br/>
        <w:t xml:space="preserve">1. **Identifying </w:t>
      </w:r>
      <w:proofErr w:type="gramStart"/>
      <w:r w:rsidRPr="001155D2">
        <w:t>Relationships:*</w:t>
      </w:r>
      <w:proofErr w:type="gramEnd"/>
      <w:r w:rsidRPr="001155D2">
        <w:t>*</w:t>
      </w:r>
      <w:r w:rsidRPr="001155D2">
        <w:br/>
        <w:t>   - The correlation matrix helps identify **linear relationships** between pairs of variables. This can highlight whether changes in one variable are associated with changes in another, whether positively or negatively.</w:t>
      </w:r>
      <w:r w:rsidRPr="001155D2">
        <w:br/>
      </w:r>
      <w:r w:rsidRPr="001155D2">
        <w:br/>
        <w:t xml:space="preserve">2. **Understanding Variable </w:t>
      </w:r>
      <w:proofErr w:type="gramStart"/>
      <w:r w:rsidRPr="001155D2">
        <w:t>Interdependence:*</w:t>
      </w:r>
      <w:proofErr w:type="gramEnd"/>
      <w:r w:rsidRPr="001155D2">
        <w:t>*</w:t>
      </w:r>
      <w:r w:rsidRPr="001155D2">
        <w:br/>
        <w:t>   - By examining the correlation coefficients, you can identify which variables move together and which do not. For example, if two variables have a high positive correlation, it suggests that they increase or decrease together.</w:t>
      </w:r>
      <w:r w:rsidRPr="001155D2">
        <w:br/>
      </w:r>
      <w:r w:rsidRPr="001155D2">
        <w:br/>
        <w:t xml:space="preserve">3. **Feature Selection for </w:t>
      </w:r>
      <w:proofErr w:type="spellStart"/>
      <w:proofErr w:type="gramStart"/>
      <w:r w:rsidRPr="001155D2">
        <w:t>Modeling</w:t>
      </w:r>
      <w:proofErr w:type="spellEnd"/>
      <w:r w:rsidRPr="001155D2">
        <w:t>:*</w:t>
      </w:r>
      <w:proofErr w:type="gramEnd"/>
      <w:r w:rsidRPr="001155D2">
        <w:t>*</w:t>
      </w:r>
      <w:r w:rsidRPr="001155D2">
        <w:br/>
        <w:t>   - If you are working with machine learning models, the correlation matrix can help you **select relevant features**. Highly correlated features might be redundant, and removing one of the pair can improve model performance and reduce multicollinearity.</w:t>
      </w:r>
      <w:r w:rsidRPr="001155D2">
        <w:br/>
      </w:r>
      <w:r w:rsidRPr="001155D2">
        <w:br/>
        <w:t xml:space="preserve">4. **Detecting </w:t>
      </w:r>
      <w:proofErr w:type="gramStart"/>
      <w:r w:rsidRPr="001155D2">
        <w:t>Multicollinearity:*</w:t>
      </w:r>
      <w:proofErr w:type="gramEnd"/>
      <w:r w:rsidRPr="001155D2">
        <w:t>*</w:t>
      </w:r>
      <w:r w:rsidRPr="001155D2">
        <w:br/>
        <w:t>   - In regression analysis or other statistical models, a correlation matrix can help detect **multicollinearity**, where multiple independent variables are highly correlated. This can cause issues like instability in regression coefficients and inflated standard errors.</w:t>
      </w:r>
      <w:r w:rsidRPr="001155D2">
        <w:br/>
      </w:r>
      <w:r w:rsidRPr="001155D2">
        <w:br/>
        <w:t xml:space="preserve">5. **Data </w:t>
      </w:r>
      <w:proofErr w:type="gramStart"/>
      <w:r w:rsidRPr="001155D2">
        <w:t>Simplification:*</w:t>
      </w:r>
      <w:proofErr w:type="gramEnd"/>
      <w:r w:rsidRPr="001155D2">
        <w:t>*</w:t>
      </w:r>
      <w:r w:rsidRPr="001155D2">
        <w:br/>
        <w:t>   - By understanding the relationships between variables, you can simplify the data for analysis by removing less relevant or redundant variables, making your dataset more manageable.</w:t>
      </w:r>
      <w:r w:rsidRPr="001155D2">
        <w:br/>
      </w:r>
      <w:r w:rsidRPr="001155D2">
        <w:br/>
        <w:t xml:space="preserve">6. **Outlier </w:t>
      </w:r>
      <w:proofErr w:type="gramStart"/>
      <w:r w:rsidRPr="001155D2">
        <w:t>Detection:*</w:t>
      </w:r>
      <w:proofErr w:type="gramEnd"/>
      <w:r w:rsidRPr="001155D2">
        <w:t>*</w:t>
      </w:r>
      <w:r w:rsidRPr="001155D2">
        <w:br/>
        <w:t>   - The correlation matrix can also help to identify if certain variables have unexpected correlations that might suggest outliers or errors in the data.</w:t>
      </w:r>
      <w:r w:rsidRPr="001155D2">
        <w:br/>
      </w:r>
      <w:r w:rsidRPr="001155D2">
        <w:br/>
        <w:t>### **Interpreting the Results:**</w:t>
      </w:r>
      <w:r w:rsidRPr="001155D2">
        <w:br/>
      </w:r>
      <w:r w:rsidRPr="001155D2">
        <w:br/>
        <w:t xml:space="preserve">In a correlation matrix, each cell represents the correlation coefficient between two variables, typically ranging from **-1 to +1**. </w:t>
      </w:r>
      <w:proofErr w:type="gramStart"/>
      <w:r w:rsidRPr="001155D2">
        <w:t>Here’s</w:t>
      </w:r>
      <w:proofErr w:type="gramEnd"/>
      <w:r w:rsidRPr="001155D2">
        <w:t xml:space="preserve"> how to interpret the correlation values:</w:t>
      </w:r>
      <w:r w:rsidRPr="001155D2">
        <w:br/>
      </w:r>
      <w:r w:rsidRPr="001155D2">
        <w:br/>
        <w:t>- **+1**: Perfect positive correlation. As one variable increases, the other increases proportionally.</w:t>
      </w:r>
      <w:r w:rsidRPr="001155D2">
        <w:br/>
        <w:t>- **0**: No correlation. There is no linear relationship between the two variables.</w:t>
      </w:r>
      <w:r w:rsidRPr="001155D2">
        <w:br/>
        <w:t>- **-1**: Perfect negative correlation. As one variable increases, the other decreases proportionally.</w:t>
      </w:r>
      <w:r w:rsidRPr="001155D2">
        <w:br/>
      </w:r>
      <w:r w:rsidRPr="001155D2">
        <w:br/>
        <w:t>**Interpretation of correlation strengths:**</w:t>
      </w:r>
      <w:r w:rsidRPr="001155D2">
        <w:br/>
        <w:t>- **Strong positive correlation** (e.g., </w:t>
      </w:r>
      <w:hyperlink r:id="rId7" w:history="1">
        <w:r w:rsidRPr="001155D2">
          <w:rPr>
            <w:rStyle w:val="Hyperlink"/>
          </w:rPr>
          <w:t>0.7</w:t>
        </w:r>
      </w:hyperlink>
      <w:r w:rsidRPr="001155D2">
        <w:t> to 1): The variables are highly related, moving in the same direction.</w:t>
      </w:r>
      <w:r w:rsidRPr="001155D2">
        <w:br/>
        <w:t>- **Moderate positive correlation** (e.g., </w:t>
      </w:r>
      <w:hyperlink r:id="rId8" w:history="1">
        <w:r w:rsidRPr="001155D2">
          <w:rPr>
            <w:rStyle w:val="Hyperlink"/>
          </w:rPr>
          <w:t>0.4</w:t>
        </w:r>
      </w:hyperlink>
      <w:r w:rsidRPr="001155D2">
        <w:t> to </w:t>
      </w:r>
      <w:hyperlink r:id="rId9" w:history="1">
        <w:r w:rsidRPr="001155D2">
          <w:rPr>
            <w:rStyle w:val="Hyperlink"/>
          </w:rPr>
          <w:t>0.7</w:t>
        </w:r>
      </w:hyperlink>
      <w:r w:rsidRPr="001155D2">
        <w:t>): There is a moderate relationship between the variables.</w:t>
      </w:r>
      <w:r w:rsidRPr="001155D2">
        <w:br/>
        <w:t>- **Weak positive correlation** (e.g., </w:t>
      </w:r>
      <w:hyperlink r:id="rId10" w:history="1">
        <w:r w:rsidRPr="001155D2">
          <w:rPr>
            <w:rStyle w:val="Hyperlink"/>
          </w:rPr>
          <w:t>0.1</w:t>
        </w:r>
      </w:hyperlink>
      <w:r w:rsidRPr="001155D2">
        <w:t> to </w:t>
      </w:r>
      <w:hyperlink r:id="rId11" w:history="1">
        <w:r w:rsidRPr="001155D2">
          <w:rPr>
            <w:rStyle w:val="Hyperlink"/>
          </w:rPr>
          <w:t>0.4</w:t>
        </w:r>
      </w:hyperlink>
      <w:r w:rsidRPr="001155D2">
        <w:t>): The variables have a small degree of positive relationship.</w:t>
      </w:r>
      <w:r w:rsidRPr="001155D2">
        <w:br/>
        <w:t>- **No correlation** (around 0): No meaningful linear relationship exists.</w:t>
      </w:r>
      <w:r w:rsidRPr="001155D2">
        <w:br/>
        <w:t>- **Weak negative correlation** (e.g., -</w:t>
      </w:r>
      <w:hyperlink r:id="rId12" w:history="1">
        <w:r w:rsidRPr="001155D2">
          <w:rPr>
            <w:rStyle w:val="Hyperlink"/>
          </w:rPr>
          <w:t>0.1</w:t>
        </w:r>
      </w:hyperlink>
      <w:r w:rsidRPr="001155D2">
        <w:t> to -</w:t>
      </w:r>
      <w:hyperlink r:id="rId13" w:history="1">
        <w:r w:rsidRPr="001155D2">
          <w:rPr>
            <w:rStyle w:val="Hyperlink"/>
          </w:rPr>
          <w:t>0.4</w:t>
        </w:r>
      </w:hyperlink>
      <w:r w:rsidRPr="001155D2">
        <w:t>): There is a slight negative relationship.</w:t>
      </w:r>
      <w:r w:rsidRPr="001155D2">
        <w:br/>
        <w:t>- **Moderate negative correlation** (e.g., -</w:t>
      </w:r>
      <w:hyperlink r:id="rId14" w:history="1">
        <w:r w:rsidRPr="001155D2">
          <w:rPr>
            <w:rStyle w:val="Hyperlink"/>
          </w:rPr>
          <w:t>0.4</w:t>
        </w:r>
      </w:hyperlink>
      <w:r w:rsidRPr="001155D2">
        <w:t> to -</w:t>
      </w:r>
      <w:hyperlink r:id="rId15" w:history="1">
        <w:r w:rsidRPr="001155D2">
          <w:rPr>
            <w:rStyle w:val="Hyperlink"/>
          </w:rPr>
          <w:t>0.7</w:t>
        </w:r>
      </w:hyperlink>
      <w:r w:rsidRPr="001155D2">
        <w:t>): A moderate negative relationship exists.</w:t>
      </w:r>
      <w:r w:rsidRPr="001155D2">
        <w:br/>
        <w:t>- **Strong negative correlation** (e.g., -</w:t>
      </w:r>
      <w:hyperlink r:id="rId16" w:history="1">
        <w:r w:rsidRPr="001155D2">
          <w:rPr>
            <w:rStyle w:val="Hyperlink"/>
          </w:rPr>
          <w:t>0.7</w:t>
        </w:r>
      </w:hyperlink>
      <w:r w:rsidRPr="001155D2">
        <w:t xml:space="preserve"> to -1): The variables are highly inversely related, meaning as one increases, </w:t>
      </w:r>
      <w:r w:rsidRPr="001155D2">
        <w:lastRenderedPageBreak/>
        <w:t>the other decreases.</w:t>
      </w:r>
      <w:r w:rsidRPr="001155D2">
        <w:br/>
      </w:r>
      <w:r w:rsidRPr="001155D2">
        <w:br/>
        <w:t>### **Example Interpretation:**</w:t>
      </w:r>
      <w:r w:rsidRPr="001155D2">
        <w:br/>
        <w:t>Let’s say you have a dataset with variables like **sales**, **advertising spend**, and **product price**. You might find the following in your correlation matrix:</w:t>
      </w:r>
      <w:r w:rsidRPr="001155D2">
        <w:br/>
      </w:r>
      <w:r w:rsidRPr="001155D2">
        <w:br/>
        <w:t>- **Sales and Advertising Spend: </w:t>
      </w:r>
      <w:hyperlink r:id="rId17" w:history="1">
        <w:r w:rsidRPr="001155D2">
          <w:rPr>
            <w:rStyle w:val="Hyperlink"/>
          </w:rPr>
          <w:t>0.85</w:t>
        </w:r>
      </w:hyperlink>
      <w:r w:rsidRPr="001155D2">
        <w:t>** (strong positive correlation): This suggests that higher advertising spend tends to result in higher sales.</w:t>
      </w:r>
      <w:r w:rsidRPr="001155D2">
        <w:br/>
        <w:t>- **Sales and Product Price: -</w:t>
      </w:r>
      <w:hyperlink r:id="rId18" w:history="1">
        <w:r w:rsidRPr="001155D2">
          <w:rPr>
            <w:rStyle w:val="Hyperlink"/>
          </w:rPr>
          <w:t>0.60</w:t>
        </w:r>
      </w:hyperlink>
      <w:r w:rsidRPr="001155D2">
        <w:t>** (moderate negative correlation): This suggests that as the product price increases, sales tend to decrease, indicating price sensitivity.</w:t>
      </w:r>
      <w:r w:rsidRPr="001155D2">
        <w:br/>
        <w:t>- **Advertising Spend and Product Price: -</w:t>
      </w:r>
      <w:hyperlink r:id="rId19" w:history="1">
        <w:r w:rsidRPr="001155D2">
          <w:rPr>
            <w:rStyle w:val="Hyperlink"/>
          </w:rPr>
          <w:t>0.20</w:t>
        </w:r>
      </w:hyperlink>
      <w:r w:rsidRPr="001155D2">
        <w:t>** (weak negative correlation): There’s a slight inverse relationship, possibly indicating that higher prices correlate with lower advertising spend, though the effect is weak.</w:t>
      </w:r>
      <w:r w:rsidRPr="001155D2">
        <w:br/>
      </w:r>
      <w:r w:rsidRPr="001155D2">
        <w:br/>
        <w:t>### **Key Considerations for Interpretation:**</w:t>
      </w:r>
      <w:r w:rsidRPr="001155D2">
        <w:br/>
        <w:t>- **Correlation does not imply causation**: A strong correlation indicates a relationship, but it doesn’t mean one variable causes the other. Other underlying factors could explain the correlation.</w:t>
      </w:r>
      <w:r w:rsidRPr="001155D2">
        <w:br/>
        <w:t>- **Multicollinearity**: If two variables are highly correlated (e.g., &gt;</w:t>
      </w:r>
      <w:hyperlink r:id="rId20" w:history="1">
        <w:r w:rsidRPr="001155D2">
          <w:rPr>
            <w:rStyle w:val="Hyperlink"/>
          </w:rPr>
          <w:t>0.8</w:t>
        </w:r>
      </w:hyperlink>
      <w:r w:rsidRPr="001155D2">
        <w:t> or &lt;-</w:t>
      </w:r>
      <w:hyperlink r:id="rId21" w:history="1">
        <w:r w:rsidRPr="001155D2">
          <w:rPr>
            <w:rStyle w:val="Hyperlink"/>
          </w:rPr>
          <w:t>0.8</w:t>
        </w:r>
      </w:hyperlink>
      <w:r w:rsidRPr="001155D2">
        <w:t>), it may suggest multicollinearity in regression models, which could lead to unreliable or unstable estimates of the coefficients.</w:t>
      </w:r>
      <w:r w:rsidRPr="001155D2">
        <w:br/>
        <w:t>- **Non-linear relationships**: The correlation matrix only captures **linear relationships**. If the relationship between two variables is non-linear, a correlation matrix might not fully reflect the true relationship.</w:t>
      </w:r>
      <w:r w:rsidRPr="001155D2">
        <w:br/>
      </w:r>
      <w:r w:rsidRPr="001155D2">
        <w:br/>
        <w:t>In summary, the correlation matrix is a powerful tool for identifying and interpreting relationships between variables, simplifying your data analysis, and supporting decisions regarding model development or feature selection. However, care should be taken to avoid overinterpreting correlations without considering other statistical factors.</w:t>
      </w:r>
    </w:p>
    <w:p w14:paraId="23FA2432" w14:textId="4CBD17EB" w:rsidR="001155D2" w:rsidRDefault="001155D2">
      <w:r w:rsidRPr="00BA4083">
        <w:rPr>
          <w:b/>
          <w:bCs/>
          <w:sz w:val="24"/>
          <w:szCs w:val="22"/>
        </w:rPr>
        <w:t>4.2- How would you plot sales trends over time using a dataset? Describe the steps</w:t>
      </w:r>
      <w:r w:rsidRPr="00BA4083">
        <w:rPr>
          <w:b/>
          <w:bCs/>
          <w:sz w:val="24"/>
          <w:szCs w:val="22"/>
        </w:rPr>
        <w:br/>
      </w:r>
      <w:r w:rsidRPr="001155D2">
        <w:t>and tools you would use.</w:t>
      </w:r>
      <w:r w:rsidRPr="001155D2">
        <w:br/>
        <w:t>Ans</w:t>
      </w:r>
      <w:r>
        <w:t>wer</w:t>
      </w:r>
      <w:r w:rsidRPr="001155D2">
        <w:t>-</w:t>
      </w:r>
      <w:r>
        <w:t xml:space="preserve"> </w:t>
      </w:r>
      <w:r w:rsidRPr="001155D2">
        <w:t>To plot sales trends over time using a dataset, you need to follow a series of steps that ensure you visualize the data effectively and interpret the sales patterns. Below is a detailed breakdown of the process:</w:t>
      </w:r>
      <w:r w:rsidRPr="001155D2">
        <w:br/>
      </w:r>
      <w:r w:rsidRPr="001155D2">
        <w:br/>
        <w:t>1. Data Preparation:</w:t>
      </w:r>
      <w:r w:rsidRPr="001155D2">
        <w:br/>
      </w:r>
      <w:r w:rsidRPr="001155D2">
        <w:br/>
        <w:t>Collect the Data: Make sure your dataset contains sales figures (e.g., sales volume or revenue) and a time variable (e.g., date, month, or quarter).</w:t>
      </w:r>
      <w:r w:rsidRPr="001155D2">
        <w:br/>
      </w:r>
      <w:r w:rsidRPr="001155D2">
        <w:br/>
        <w:t>Clean the Data: Ensure that the dataset has no missing or incorrect values. If there are missing dates, you might need to fill those gaps with placeholders or remove rows with missing values. Also, ensure that the time format is consistent (e.g., YYYY-MM-DD for daily sales data).</w:t>
      </w:r>
      <w:r w:rsidRPr="001155D2">
        <w:br/>
      </w:r>
      <w:r w:rsidRPr="001155D2">
        <w:br/>
        <w:t>2. Choose Tools for Plotting:</w:t>
      </w:r>
      <w:r w:rsidRPr="001155D2">
        <w:br/>
      </w:r>
      <w:r w:rsidRPr="001155D2">
        <w:br/>
        <w:t>The tools to use for plotting depend on your environment and preferences. Below are some common tools:</w:t>
      </w:r>
      <w:r w:rsidRPr="001155D2">
        <w:br/>
      </w:r>
      <w:r w:rsidRPr="001155D2">
        <w:br/>
        <w:t>Python with Matplotlib/Seaborn/Pandas: Ideal for flexibility and data manipulation.</w:t>
      </w:r>
      <w:r w:rsidRPr="001155D2">
        <w:br/>
      </w:r>
      <w:r w:rsidRPr="001155D2">
        <w:br/>
        <w:t>Excel: A user-friendly option for those working with smaller datasets.</w:t>
      </w:r>
      <w:r w:rsidRPr="001155D2">
        <w:br/>
      </w:r>
      <w:r w:rsidRPr="001155D2">
        <w:br/>
        <w:t>Tableau or Power BI: For interactive visualizations if you are working with a large dataset.</w:t>
      </w:r>
      <w:r w:rsidRPr="001155D2">
        <w:br/>
      </w:r>
      <w:r w:rsidRPr="001155D2">
        <w:br/>
        <w:t>R (ggplot2): Another popular option for data visualization.</w:t>
      </w:r>
      <w:r w:rsidRPr="001155D2">
        <w:br/>
      </w:r>
      <w:r w:rsidRPr="001155D2">
        <w:br/>
        <w:t>3. Load and Organize the Data:</w:t>
      </w:r>
      <w:r w:rsidRPr="001155D2">
        <w:br/>
      </w:r>
      <w:r w:rsidRPr="001155D2">
        <w:lastRenderedPageBreak/>
        <w:br/>
        <w:t xml:space="preserve">If using Python, you can use Pandas to load the dataset: import pandas as pd # Load the dataset </w:t>
      </w:r>
      <w:proofErr w:type="spellStart"/>
      <w:r w:rsidRPr="001155D2">
        <w:t>df</w:t>
      </w:r>
      <w:proofErr w:type="spellEnd"/>
      <w:r w:rsidRPr="001155D2">
        <w:t xml:space="preserve"> = </w:t>
      </w:r>
      <w:proofErr w:type="spellStart"/>
      <w:r w:rsidRPr="001155D2">
        <w:t>pd.read_csv</w:t>
      </w:r>
      <w:proofErr w:type="spellEnd"/>
      <w:r w:rsidRPr="001155D2">
        <w:t>('</w:t>
      </w:r>
      <w:hyperlink r:id="rId22" w:history="1">
        <w:r w:rsidRPr="001155D2">
          <w:rPr>
            <w:rStyle w:val="Hyperlink"/>
          </w:rPr>
          <w:t>sales_data.csv</w:t>
        </w:r>
      </w:hyperlink>
      <w:r w:rsidRPr="001155D2">
        <w:t xml:space="preserve">') # Assuming your data is in CSV format # Ensure the 'Date' column is in datetime format </w:t>
      </w:r>
      <w:proofErr w:type="spellStart"/>
      <w:r w:rsidRPr="001155D2">
        <w:t>df</w:t>
      </w:r>
      <w:proofErr w:type="spellEnd"/>
      <w:r w:rsidRPr="001155D2">
        <w:t xml:space="preserve">['Date'] = </w:t>
      </w:r>
      <w:proofErr w:type="spellStart"/>
      <w:r w:rsidRPr="001155D2">
        <w:t>pd.to_datetime</w:t>
      </w:r>
      <w:proofErr w:type="spellEnd"/>
      <w:r w:rsidRPr="001155D2">
        <w:t>(</w:t>
      </w:r>
      <w:proofErr w:type="spellStart"/>
      <w:r w:rsidRPr="001155D2">
        <w:t>df</w:t>
      </w:r>
      <w:proofErr w:type="spellEnd"/>
      <w:r w:rsidRPr="001155D2">
        <w:t>['Date'])</w:t>
      </w:r>
      <w:r w:rsidRPr="001155D2">
        <w:br/>
      </w:r>
      <w:r w:rsidRPr="001155D2">
        <w:br/>
        <w:t>In Excel, simply load the data into a spreadsheet and ensure the time column is formatted as a date.</w:t>
      </w:r>
      <w:r w:rsidRPr="001155D2">
        <w:br/>
      </w:r>
      <w:r w:rsidRPr="001155D2">
        <w:br/>
        <w:t>4. Aggregate Data (if necessary):</w:t>
      </w:r>
      <w:r w:rsidRPr="001155D2">
        <w:br/>
      </w:r>
      <w:r w:rsidRPr="001155D2">
        <w:br/>
        <w:t xml:space="preserve">If your dataset contains daily data, but you want to plot monthly or quarterly trends, you will need to aggregate the data by month or quarter. In Python, you can do this by grouping data by month or another time period: # Group by month and sum the sales </w:t>
      </w:r>
      <w:proofErr w:type="spellStart"/>
      <w:r w:rsidRPr="001155D2">
        <w:t>df_monthly</w:t>
      </w:r>
      <w:proofErr w:type="spellEnd"/>
      <w:r w:rsidRPr="001155D2">
        <w:t xml:space="preserve"> = </w:t>
      </w:r>
      <w:proofErr w:type="spellStart"/>
      <w:r w:rsidRPr="001155D2">
        <w:fldChar w:fldCharType="begin"/>
      </w:r>
      <w:r w:rsidRPr="001155D2">
        <w:instrText>HYPERLINK "http://df.groupby"</w:instrText>
      </w:r>
      <w:r w:rsidRPr="001155D2">
        <w:fldChar w:fldCharType="separate"/>
      </w:r>
      <w:proofErr w:type="gramStart"/>
      <w:r w:rsidRPr="001155D2">
        <w:rPr>
          <w:rStyle w:val="Hyperlink"/>
        </w:rPr>
        <w:t>df.groupby</w:t>
      </w:r>
      <w:proofErr w:type="spellEnd"/>
      <w:proofErr w:type="gramEnd"/>
      <w:r w:rsidRPr="001155D2">
        <w:fldChar w:fldCharType="end"/>
      </w:r>
      <w:r w:rsidRPr="001155D2">
        <w:t>(</w:t>
      </w:r>
      <w:proofErr w:type="spellStart"/>
      <w:r w:rsidRPr="001155D2">
        <w:t>df</w:t>
      </w:r>
      <w:proofErr w:type="spellEnd"/>
      <w:r w:rsidRPr="001155D2">
        <w:t>['Date'].</w:t>
      </w:r>
      <w:proofErr w:type="spellStart"/>
      <w:r w:rsidRPr="001155D2">
        <w:t>dt.to_period</w:t>
      </w:r>
      <w:proofErr w:type="spellEnd"/>
      <w:r w:rsidRPr="001155D2">
        <w:t>('M'))['Sales'].sum()</w:t>
      </w:r>
      <w:r w:rsidRPr="001155D2">
        <w:br/>
      </w:r>
      <w:r w:rsidRPr="001155D2">
        <w:br/>
        <w:t>5. Plot the Sales Trend:</w:t>
      </w:r>
      <w:r w:rsidRPr="001155D2">
        <w:br/>
      </w:r>
      <w:r w:rsidRPr="001155D2">
        <w:br/>
        <w:t>Python (Matplotlib/Seaborn): Use Matplotlib or Seaborn to create a line plot that shows sales trends over time. Here's how you can plot it:</w:t>
      </w:r>
      <w:r w:rsidRPr="001155D2">
        <w:br/>
      </w:r>
      <w:r w:rsidRPr="001155D2">
        <w:br/>
        <w:t>import </w:t>
      </w:r>
      <w:proofErr w:type="spellStart"/>
      <w:r w:rsidRPr="001155D2">
        <w:fldChar w:fldCharType="begin"/>
      </w:r>
      <w:r w:rsidRPr="001155D2">
        <w:instrText>HYPERLINK "http://matplotlib.pyplot"</w:instrText>
      </w:r>
      <w:r w:rsidRPr="001155D2">
        <w:fldChar w:fldCharType="separate"/>
      </w:r>
      <w:r w:rsidRPr="001155D2">
        <w:rPr>
          <w:rStyle w:val="Hyperlink"/>
        </w:rPr>
        <w:t>matplotlib.pyplot</w:t>
      </w:r>
      <w:proofErr w:type="spellEnd"/>
      <w:r w:rsidRPr="001155D2">
        <w:fldChar w:fldCharType="end"/>
      </w:r>
      <w:r w:rsidRPr="001155D2">
        <w:t xml:space="preserve"> as </w:t>
      </w:r>
      <w:proofErr w:type="spellStart"/>
      <w:r w:rsidRPr="001155D2">
        <w:t>plt</w:t>
      </w:r>
      <w:proofErr w:type="spellEnd"/>
      <w:r w:rsidRPr="001155D2">
        <w:t xml:space="preserve"> # Plotting the sales trend </w:t>
      </w:r>
      <w:proofErr w:type="spellStart"/>
      <w:r w:rsidRPr="001155D2">
        <w:fldChar w:fldCharType="begin"/>
      </w:r>
      <w:r w:rsidRPr="001155D2">
        <w:instrText>HYPERLINK "http://plt.figure"</w:instrText>
      </w:r>
      <w:r w:rsidRPr="001155D2">
        <w:fldChar w:fldCharType="separate"/>
      </w:r>
      <w:r w:rsidRPr="001155D2">
        <w:rPr>
          <w:rStyle w:val="Hyperlink"/>
        </w:rPr>
        <w:t>plt.figure</w:t>
      </w:r>
      <w:proofErr w:type="spellEnd"/>
      <w:r w:rsidRPr="001155D2">
        <w:fldChar w:fldCharType="end"/>
      </w:r>
      <w:r w:rsidRPr="001155D2">
        <w:t>(</w:t>
      </w:r>
      <w:proofErr w:type="spellStart"/>
      <w:r w:rsidRPr="001155D2">
        <w:t>figsize</w:t>
      </w:r>
      <w:proofErr w:type="spellEnd"/>
      <w:r w:rsidRPr="001155D2">
        <w:t>=(10, 6)) </w:t>
      </w:r>
      <w:proofErr w:type="spellStart"/>
      <w:r w:rsidRPr="001155D2">
        <w:fldChar w:fldCharType="begin"/>
      </w:r>
      <w:r w:rsidRPr="001155D2">
        <w:instrText>HYPERLINK "http://plt.plot"</w:instrText>
      </w:r>
      <w:r w:rsidRPr="001155D2">
        <w:fldChar w:fldCharType="separate"/>
      </w:r>
      <w:r w:rsidRPr="001155D2">
        <w:rPr>
          <w:rStyle w:val="Hyperlink"/>
        </w:rPr>
        <w:t>plt.plot</w:t>
      </w:r>
      <w:proofErr w:type="spellEnd"/>
      <w:r w:rsidRPr="001155D2">
        <w:fldChar w:fldCharType="end"/>
      </w:r>
      <w:r w:rsidRPr="001155D2">
        <w:t>(</w:t>
      </w:r>
      <w:proofErr w:type="spellStart"/>
      <w:r w:rsidRPr="001155D2">
        <w:fldChar w:fldCharType="begin"/>
      </w:r>
      <w:r w:rsidRPr="001155D2">
        <w:instrText>HYPERLINK "http://df_monthly.index.astype"</w:instrText>
      </w:r>
      <w:r w:rsidRPr="001155D2">
        <w:fldChar w:fldCharType="separate"/>
      </w:r>
      <w:r w:rsidRPr="001155D2">
        <w:rPr>
          <w:rStyle w:val="Hyperlink"/>
        </w:rPr>
        <w:t>df_monthly.index.astype</w:t>
      </w:r>
      <w:proofErr w:type="spellEnd"/>
      <w:r w:rsidRPr="001155D2">
        <w:fldChar w:fldCharType="end"/>
      </w:r>
      <w:r w:rsidRPr="001155D2">
        <w:t>(str), </w:t>
      </w:r>
      <w:proofErr w:type="spellStart"/>
      <w:r w:rsidRPr="001155D2">
        <w:fldChar w:fldCharType="begin"/>
      </w:r>
      <w:r w:rsidRPr="001155D2">
        <w:instrText>HYPERLINK "http://df_monthly.values"</w:instrText>
      </w:r>
      <w:r w:rsidRPr="001155D2">
        <w:fldChar w:fldCharType="separate"/>
      </w:r>
      <w:r w:rsidRPr="001155D2">
        <w:rPr>
          <w:rStyle w:val="Hyperlink"/>
        </w:rPr>
        <w:t>df_monthly.values</w:t>
      </w:r>
      <w:proofErr w:type="spellEnd"/>
      <w:r w:rsidRPr="001155D2">
        <w:fldChar w:fldCharType="end"/>
      </w:r>
      <w:r w:rsidRPr="001155D2">
        <w:t xml:space="preserve">, marker='o', </w:t>
      </w:r>
      <w:proofErr w:type="spellStart"/>
      <w:r w:rsidRPr="001155D2">
        <w:t>linestyle</w:t>
      </w:r>
      <w:proofErr w:type="spellEnd"/>
      <w:r w:rsidRPr="001155D2">
        <w:t xml:space="preserve">='-', </w:t>
      </w:r>
      <w:proofErr w:type="spellStart"/>
      <w:r w:rsidRPr="001155D2">
        <w:t>color</w:t>
      </w:r>
      <w:proofErr w:type="spellEnd"/>
      <w:r w:rsidRPr="001155D2">
        <w:t>='b') </w:t>
      </w:r>
      <w:proofErr w:type="spellStart"/>
      <w:r w:rsidRPr="001155D2">
        <w:fldChar w:fldCharType="begin"/>
      </w:r>
      <w:r w:rsidRPr="001155D2">
        <w:instrText>HYPERLINK "http://plt.title"</w:instrText>
      </w:r>
      <w:r w:rsidRPr="001155D2">
        <w:fldChar w:fldCharType="separate"/>
      </w:r>
      <w:r w:rsidRPr="001155D2">
        <w:rPr>
          <w:rStyle w:val="Hyperlink"/>
        </w:rPr>
        <w:t>plt.title</w:t>
      </w:r>
      <w:proofErr w:type="spellEnd"/>
      <w:r w:rsidRPr="001155D2">
        <w:fldChar w:fldCharType="end"/>
      </w:r>
      <w:r w:rsidRPr="001155D2">
        <w:t>('Sales Trends Over Time') </w:t>
      </w:r>
      <w:proofErr w:type="spellStart"/>
      <w:r w:rsidRPr="001155D2">
        <w:fldChar w:fldCharType="begin"/>
      </w:r>
      <w:r w:rsidRPr="001155D2">
        <w:instrText>HYPERLINK "http://plt.xlabel"</w:instrText>
      </w:r>
      <w:r w:rsidRPr="001155D2">
        <w:fldChar w:fldCharType="separate"/>
      </w:r>
      <w:r w:rsidRPr="001155D2">
        <w:rPr>
          <w:rStyle w:val="Hyperlink"/>
        </w:rPr>
        <w:t>plt.xlabel</w:t>
      </w:r>
      <w:proofErr w:type="spellEnd"/>
      <w:r w:rsidRPr="001155D2">
        <w:fldChar w:fldCharType="end"/>
      </w:r>
      <w:r w:rsidRPr="001155D2">
        <w:t>('Month') </w:t>
      </w:r>
      <w:proofErr w:type="spellStart"/>
      <w:r w:rsidRPr="001155D2">
        <w:fldChar w:fldCharType="begin"/>
      </w:r>
      <w:r w:rsidRPr="001155D2">
        <w:instrText>HYPERLINK "http://plt.ylabel"</w:instrText>
      </w:r>
      <w:r w:rsidRPr="001155D2">
        <w:fldChar w:fldCharType="separate"/>
      </w:r>
      <w:r w:rsidRPr="001155D2">
        <w:rPr>
          <w:rStyle w:val="Hyperlink"/>
        </w:rPr>
        <w:t>plt.ylabel</w:t>
      </w:r>
      <w:proofErr w:type="spellEnd"/>
      <w:r w:rsidRPr="001155D2">
        <w:fldChar w:fldCharType="end"/>
      </w:r>
      <w:r w:rsidRPr="001155D2">
        <w:t>('Total Sales') </w:t>
      </w:r>
      <w:proofErr w:type="spellStart"/>
      <w:r w:rsidRPr="001155D2">
        <w:fldChar w:fldCharType="begin"/>
      </w:r>
      <w:r w:rsidRPr="001155D2">
        <w:instrText>HYPERLINK "http://plt.xticks"</w:instrText>
      </w:r>
      <w:r w:rsidRPr="001155D2">
        <w:fldChar w:fldCharType="separate"/>
      </w:r>
      <w:r w:rsidRPr="001155D2">
        <w:rPr>
          <w:rStyle w:val="Hyperlink"/>
        </w:rPr>
        <w:t>plt.xticks</w:t>
      </w:r>
      <w:proofErr w:type="spellEnd"/>
      <w:r w:rsidRPr="001155D2">
        <w:fldChar w:fldCharType="end"/>
      </w:r>
      <w:r w:rsidRPr="001155D2">
        <w:t>(rotation=45) # Rotate x-axis labels for better readability </w:t>
      </w:r>
      <w:proofErr w:type="spellStart"/>
      <w:r w:rsidRPr="001155D2">
        <w:fldChar w:fldCharType="begin"/>
      </w:r>
      <w:r w:rsidRPr="001155D2">
        <w:instrText>HYPERLINK "http://plt.grid"</w:instrText>
      </w:r>
      <w:r w:rsidRPr="001155D2">
        <w:fldChar w:fldCharType="separate"/>
      </w:r>
      <w:r w:rsidRPr="001155D2">
        <w:rPr>
          <w:rStyle w:val="Hyperlink"/>
        </w:rPr>
        <w:t>plt.grid</w:t>
      </w:r>
      <w:proofErr w:type="spellEnd"/>
      <w:r w:rsidRPr="001155D2">
        <w:fldChar w:fldCharType="end"/>
      </w:r>
      <w:r w:rsidRPr="001155D2">
        <w:t>(True) </w:t>
      </w:r>
      <w:proofErr w:type="spellStart"/>
      <w:r w:rsidRPr="001155D2">
        <w:fldChar w:fldCharType="begin"/>
      </w:r>
      <w:r w:rsidRPr="001155D2">
        <w:instrText>HYPERLINK "http://plt.show"</w:instrText>
      </w:r>
      <w:r w:rsidRPr="001155D2">
        <w:fldChar w:fldCharType="separate"/>
      </w:r>
      <w:r w:rsidRPr="001155D2">
        <w:rPr>
          <w:rStyle w:val="Hyperlink"/>
        </w:rPr>
        <w:t>plt.show</w:t>
      </w:r>
      <w:proofErr w:type="spellEnd"/>
      <w:r w:rsidRPr="001155D2">
        <w:fldChar w:fldCharType="end"/>
      </w:r>
      <w:r w:rsidRPr="001155D2">
        <w:t>()</w:t>
      </w:r>
      <w:r w:rsidRPr="001155D2">
        <w:br/>
      </w:r>
      <w:r w:rsidRPr="001155D2">
        <w:br/>
        <w:t>Excel:</w:t>
      </w:r>
      <w:r w:rsidRPr="001155D2">
        <w:br/>
      </w:r>
      <w:r w:rsidRPr="001155D2">
        <w:br/>
        <w:t>Create a line chart by selecting the time column and the sales data column.</w:t>
      </w:r>
      <w:r w:rsidRPr="001155D2">
        <w:br/>
      </w:r>
      <w:r w:rsidRPr="001155D2">
        <w:br/>
        <w:t>Go to Insert &gt; Line Chart and select the appropriate style.</w:t>
      </w:r>
      <w:r w:rsidRPr="001155D2">
        <w:br/>
      </w:r>
      <w:r w:rsidRPr="001155D2">
        <w:br/>
        <w:t>Customize the chart title, axis labels, and gridlines as needed.</w:t>
      </w:r>
      <w:r w:rsidRPr="001155D2">
        <w:br/>
      </w:r>
      <w:r w:rsidRPr="001155D2">
        <w:br/>
        <w:t>Tableau/Power BI:</w:t>
      </w:r>
      <w:r w:rsidRPr="001155D2">
        <w:br/>
      </w:r>
      <w:r w:rsidRPr="001155D2">
        <w:br/>
        <w:t>Import the dataset into Tableau or Power BI.</w:t>
      </w:r>
      <w:r w:rsidRPr="001155D2">
        <w:br/>
      </w:r>
      <w:r w:rsidRPr="001155D2">
        <w:br/>
        <w:t>Drag the Date field to the X-axis and the Sales field to the Y-axis.</w:t>
      </w:r>
      <w:r w:rsidRPr="001155D2">
        <w:br/>
      </w:r>
      <w:r w:rsidRPr="001155D2">
        <w:br/>
        <w:t>Tableau or Power BI will automatically create a time series plot. You can adjust the granularity (e.g., daily, monthly) as needed.</w:t>
      </w:r>
      <w:r w:rsidRPr="001155D2">
        <w:br/>
      </w:r>
      <w:r w:rsidRPr="001155D2">
        <w:br/>
        <w:t>6. Customize the Plot:</w:t>
      </w:r>
      <w:r w:rsidRPr="001155D2">
        <w:br/>
      </w:r>
      <w:r w:rsidRPr="001155D2">
        <w:br/>
        <w:t>Title and Labels: Add a clear title (e.g., "Sales Trends Over Time") and label your axes (e.g., "Date" for the X-axis and "Sales" for the Y-axis).</w:t>
      </w:r>
      <w:r w:rsidRPr="001155D2">
        <w:br/>
      </w:r>
      <w:r w:rsidRPr="001155D2">
        <w:br/>
        <w:t>Date Formatting: Make sure the time axis is formatted correctly (e.g., showing months or years). In Python, this can be done with </w:t>
      </w:r>
      <w:proofErr w:type="spellStart"/>
      <w:r w:rsidRPr="001155D2">
        <w:fldChar w:fldCharType="begin"/>
      </w:r>
      <w:r w:rsidRPr="001155D2">
        <w:instrText>HYPERLINK "http://plt.xticks"</w:instrText>
      </w:r>
      <w:r w:rsidRPr="001155D2">
        <w:fldChar w:fldCharType="separate"/>
      </w:r>
      <w:proofErr w:type="gramStart"/>
      <w:r w:rsidRPr="001155D2">
        <w:rPr>
          <w:rStyle w:val="Hyperlink"/>
        </w:rPr>
        <w:t>plt.xticks</w:t>
      </w:r>
      <w:proofErr w:type="spellEnd"/>
      <w:proofErr w:type="gramEnd"/>
      <w:r w:rsidRPr="001155D2">
        <w:fldChar w:fldCharType="end"/>
      </w:r>
      <w:r w:rsidRPr="001155D2">
        <w:t>() for rotating date labels.</w:t>
      </w:r>
      <w:r w:rsidRPr="001155D2">
        <w:br/>
      </w:r>
      <w:r w:rsidRPr="001155D2">
        <w:br/>
        <w:t>Gridlines: Optionally, add gridlines to make it easier to read values from the graph.</w:t>
      </w:r>
      <w:r w:rsidRPr="001155D2">
        <w:br/>
      </w:r>
      <w:r w:rsidRPr="001155D2">
        <w:br/>
      </w:r>
      <w:proofErr w:type="spellStart"/>
      <w:r w:rsidRPr="001155D2">
        <w:t>Color</w:t>
      </w:r>
      <w:proofErr w:type="spellEnd"/>
      <w:r w:rsidRPr="001155D2">
        <w:t xml:space="preserve"> and Style: Choose </w:t>
      </w:r>
      <w:proofErr w:type="spellStart"/>
      <w:r w:rsidRPr="001155D2">
        <w:t>colors</w:t>
      </w:r>
      <w:proofErr w:type="spellEnd"/>
      <w:r w:rsidRPr="001155D2">
        <w:t xml:space="preserve"> and line styles that make the plot easy to interpret. For instance, you could use a different </w:t>
      </w:r>
      <w:proofErr w:type="spellStart"/>
      <w:r w:rsidRPr="001155D2">
        <w:t>color</w:t>
      </w:r>
      <w:proofErr w:type="spellEnd"/>
      <w:r w:rsidRPr="001155D2">
        <w:t xml:space="preserve"> for each year in the plot if you want to compare them visually.</w:t>
      </w:r>
      <w:r w:rsidRPr="001155D2">
        <w:br/>
      </w:r>
      <w:r w:rsidRPr="001155D2">
        <w:lastRenderedPageBreak/>
        <w:br/>
        <w:t xml:space="preserve">7. </w:t>
      </w:r>
      <w:proofErr w:type="spellStart"/>
      <w:r w:rsidRPr="001155D2">
        <w:t>Analyze</w:t>
      </w:r>
      <w:proofErr w:type="spellEnd"/>
      <w:r w:rsidRPr="001155D2">
        <w:t xml:space="preserve"> the Trend:</w:t>
      </w:r>
      <w:r w:rsidRPr="001155D2">
        <w:br/>
      </w:r>
      <w:r w:rsidRPr="001155D2">
        <w:br/>
        <w:t>Look at the plot to identify patterns and seasonal fluctuations in sales.</w:t>
      </w:r>
      <w:r w:rsidRPr="001155D2">
        <w:br/>
      </w:r>
      <w:r w:rsidRPr="001155D2">
        <w:br/>
        <w:t>Identify any peaks (e.g., during holidays or promotions) and troughs (e.g., in off-season periods).</w:t>
      </w:r>
      <w:r w:rsidRPr="001155D2">
        <w:br/>
      </w:r>
      <w:r w:rsidRPr="001155D2">
        <w:br/>
        <w:t>Consider adding a trend line or moving average to smooth out short-term fluctuations and highlight the overall trend.</w:t>
      </w:r>
      <w:r w:rsidRPr="001155D2">
        <w:br/>
      </w:r>
      <w:r w:rsidRPr="001155D2">
        <w:br/>
        <w:t>In Python, for a simple moving average, you can do:</w:t>
      </w:r>
      <w:r w:rsidRPr="001155D2">
        <w:br/>
      </w:r>
      <w:r w:rsidRPr="001155D2">
        <w:br/>
      </w:r>
      <w:proofErr w:type="spellStart"/>
      <w:r w:rsidRPr="001155D2">
        <w:t>df_monthly</w:t>
      </w:r>
      <w:proofErr w:type="spellEnd"/>
      <w:r w:rsidRPr="001155D2">
        <w:t>['</w:t>
      </w:r>
      <w:proofErr w:type="spellStart"/>
      <w:r w:rsidRPr="001155D2">
        <w:t>Moving_Avg</w:t>
      </w:r>
      <w:proofErr w:type="spellEnd"/>
      <w:r w:rsidRPr="001155D2">
        <w:t>'] = </w:t>
      </w:r>
      <w:hyperlink r:id="rId23" w:history="1">
        <w:r w:rsidRPr="001155D2">
          <w:rPr>
            <w:rStyle w:val="Hyperlink"/>
          </w:rPr>
          <w:t>df_monthly.rolling</w:t>
        </w:r>
      </w:hyperlink>
      <w:r w:rsidRPr="001155D2">
        <w:t>(window=3).mean() </w:t>
      </w:r>
      <w:hyperlink r:id="rId24" w:history="1">
        <w:r w:rsidRPr="001155D2">
          <w:rPr>
            <w:rStyle w:val="Hyperlink"/>
          </w:rPr>
          <w:t>plt.plot</w:t>
        </w:r>
      </w:hyperlink>
      <w:r w:rsidRPr="001155D2">
        <w:t>(</w:t>
      </w:r>
      <w:hyperlink r:id="rId25" w:history="1">
        <w:r w:rsidRPr="001155D2">
          <w:rPr>
            <w:rStyle w:val="Hyperlink"/>
          </w:rPr>
          <w:t>df_monthly.index.astype</w:t>
        </w:r>
      </w:hyperlink>
      <w:r w:rsidRPr="001155D2">
        <w:t xml:space="preserve">(str), </w:t>
      </w:r>
      <w:proofErr w:type="spellStart"/>
      <w:r w:rsidRPr="001155D2">
        <w:t>df_monthly</w:t>
      </w:r>
      <w:proofErr w:type="spellEnd"/>
      <w:r w:rsidRPr="001155D2">
        <w:t>['</w:t>
      </w:r>
      <w:proofErr w:type="spellStart"/>
      <w:r w:rsidRPr="001155D2">
        <w:t>Moving_Avg</w:t>
      </w:r>
      <w:proofErr w:type="spellEnd"/>
      <w:r w:rsidRPr="001155D2">
        <w:t xml:space="preserve">'], label='Moving Average', </w:t>
      </w:r>
      <w:proofErr w:type="spellStart"/>
      <w:r w:rsidRPr="001155D2">
        <w:t>linestyle</w:t>
      </w:r>
      <w:proofErr w:type="spellEnd"/>
      <w:r w:rsidRPr="001155D2">
        <w:t xml:space="preserve">='--', </w:t>
      </w:r>
      <w:proofErr w:type="spellStart"/>
      <w:r w:rsidRPr="001155D2">
        <w:t>color</w:t>
      </w:r>
      <w:proofErr w:type="spellEnd"/>
      <w:r w:rsidRPr="001155D2">
        <w:t>='r') </w:t>
      </w:r>
      <w:proofErr w:type="spellStart"/>
      <w:r w:rsidRPr="001155D2">
        <w:fldChar w:fldCharType="begin"/>
      </w:r>
      <w:r w:rsidRPr="001155D2">
        <w:instrText>HYPERLINK "http://plt.legend"</w:instrText>
      </w:r>
      <w:r w:rsidRPr="001155D2">
        <w:fldChar w:fldCharType="separate"/>
      </w:r>
      <w:r w:rsidRPr="001155D2">
        <w:rPr>
          <w:rStyle w:val="Hyperlink"/>
        </w:rPr>
        <w:t>plt.legend</w:t>
      </w:r>
      <w:proofErr w:type="spellEnd"/>
      <w:r w:rsidRPr="001155D2">
        <w:fldChar w:fldCharType="end"/>
      </w:r>
      <w:r w:rsidRPr="001155D2">
        <w:t>()</w:t>
      </w:r>
      <w:r w:rsidRPr="001155D2">
        <w:br/>
      </w:r>
      <w:r w:rsidRPr="001155D2">
        <w:br/>
        <w:t>8. Interpret the Results:</w:t>
      </w:r>
      <w:r w:rsidRPr="001155D2">
        <w:br/>
      </w:r>
      <w:r w:rsidRPr="001155D2">
        <w:br/>
        <w:t>The plot allows you to see the overall trend: Is sales generally increasing, decreasing, or stable?</w:t>
      </w:r>
      <w:r w:rsidRPr="001155D2">
        <w:br/>
      </w:r>
      <w:r w:rsidRPr="001155D2">
        <w:br/>
        <w:t>Seasonal variations: Are there specific months or quarters where sales consistently spike or drop?</w:t>
      </w:r>
      <w:r w:rsidRPr="001155D2">
        <w:br/>
      </w:r>
      <w:r w:rsidRPr="001155D2">
        <w:br/>
        <w:t>Outliers: Look for any unexpected spikes or drops in sales, which might indicate data quality issues or significant events (e.g., promotions or external factors).</w:t>
      </w:r>
      <w:r w:rsidRPr="001155D2">
        <w:br/>
      </w:r>
      <w:r w:rsidRPr="001155D2">
        <w:br/>
        <w:t>9. Communicate Insights:</w:t>
      </w:r>
      <w:r w:rsidRPr="001155D2">
        <w:br/>
      </w:r>
      <w:r w:rsidRPr="001155D2">
        <w:br/>
        <w:t>After plotting and interpreting the sales trends, share insights with stakeholders, such as:</w:t>
      </w:r>
      <w:r w:rsidRPr="001155D2">
        <w:br/>
      </w:r>
      <w:r w:rsidRPr="001155D2">
        <w:br/>
        <w:t>When do sales tend to be highest (e.g., during holidays)?</w:t>
      </w:r>
      <w:r w:rsidRPr="001155D2">
        <w:br/>
      </w:r>
      <w:r w:rsidRPr="001155D2">
        <w:br/>
        <w:t>What factors might influence the seasonal trends (e.g., promotions, weather, events)?</w:t>
      </w:r>
      <w:r w:rsidRPr="001155D2">
        <w:br/>
      </w:r>
      <w:r w:rsidRPr="001155D2">
        <w:br/>
        <w:t>Use the trend to forecast future sales and help in decision-making for inventory, marketing, and staffing.</w:t>
      </w:r>
      <w:r w:rsidRPr="001155D2">
        <w:br/>
      </w:r>
      <w:r w:rsidRPr="001155D2">
        <w:br/>
        <w:t>Summary:</w:t>
      </w:r>
      <w:r w:rsidRPr="001155D2">
        <w:br/>
      </w:r>
      <w:r w:rsidRPr="001155D2">
        <w:br/>
        <w:t>Prepare the data: Clean and format the dataset.</w:t>
      </w:r>
      <w:r w:rsidRPr="001155D2">
        <w:br/>
      </w:r>
      <w:r w:rsidRPr="001155D2">
        <w:br/>
        <w:t>Choose the tool: Use Python, Excel, or a BI tool to plot the data.</w:t>
      </w:r>
      <w:r w:rsidRPr="001155D2">
        <w:br/>
      </w:r>
      <w:r w:rsidRPr="001155D2">
        <w:br/>
        <w:t>Aggregate the data: If necessary, group the data by time periods (monthly, quarterly).</w:t>
      </w:r>
      <w:r w:rsidRPr="001155D2">
        <w:br/>
      </w:r>
      <w:r w:rsidRPr="001155D2">
        <w:br/>
        <w:t>Plot the data: Use a line chart to visualize the trends.</w:t>
      </w:r>
      <w:r w:rsidRPr="001155D2">
        <w:br/>
      </w:r>
      <w:r w:rsidRPr="001155D2">
        <w:br/>
        <w:t>Interpret the plot: Look for patterns, peaks, and seasonal effects.</w:t>
      </w:r>
      <w:r w:rsidRPr="001155D2">
        <w:br/>
      </w:r>
      <w:r w:rsidRPr="001155D2">
        <w:br/>
        <w:t>Communicate insights: Use the visual to support business decisions.</w:t>
      </w:r>
      <w:r w:rsidRPr="001155D2">
        <w:br/>
      </w:r>
      <w:r w:rsidRPr="001155D2">
        <w:br/>
        <w:t>By following these steps, you can effectively plot and interpret sales trends over time.</w:t>
      </w:r>
    </w:p>
    <w:p w14:paraId="3D3271E8" w14:textId="6ADAE1C3" w:rsidR="009454BC" w:rsidRDefault="004632D4">
      <w:r w:rsidRPr="004E48A2">
        <w:pict w14:anchorId="3E0898CE">
          <v:rect id="_x0000_i1060" style="width:0;height:1.5pt" o:hralign="center" o:hrstd="t" o:hr="t" fillcolor="#a0a0a0" stroked="f"/>
        </w:pict>
      </w:r>
    </w:p>
    <w:p w14:paraId="7326BFFE" w14:textId="2E7D7708" w:rsidR="009454BC" w:rsidRPr="002F470D" w:rsidRDefault="009454BC">
      <w:pPr>
        <w:rPr>
          <w:b/>
          <w:bCs/>
          <w:sz w:val="28"/>
          <w:szCs w:val="24"/>
        </w:rPr>
      </w:pPr>
      <w:r w:rsidRPr="002F470D">
        <w:rPr>
          <w:b/>
          <w:bCs/>
          <w:sz w:val="28"/>
          <w:szCs w:val="24"/>
        </w:rPr>
        <w:t>5. Sales and Profit Analysis:</w:t>
      </w:r>
    </w:p>
    <w:p w14:paraId="5B2CCEE8" w14:textId="113E08DA" w:rsidR="009454BC" w:rsidRPr="00BA4083" w:rsidRDefault="009454BC">
      <w:pPr>
        <w:rPr>
          <w:b/>
          <w:bCs/>
          <w:sz w:val="24"/>
          <w:szCs w:val="22"/>
        </w:rPr>
      </w:pPr>
      <w:r w:rsidRPr="00BA4083">
        <w:rPr>
          <w:b/>
          <w:bCs/>
          <w:sz w:val="24"/>
          <w:szCs w:val="22"/>
        </w:rPr>
        <w:lastRenderedPageBreak/>
        <w:t>5.1- How can you identify top-performing product categories based on total sales and profit? Describe the process.</w:t>
      </w:r>
    </w:p>
    <w:p w14:paraId="0551793A" w14:textId="0B7ED3B8" w:rsidR="009454BC" w:rsidRDefault="009454BC">
      <w:r>
        <w:t xml:space="preserve">Answer- </w:t>
      </w:r>
      <w:r w:rsidRPr="009454BC">
        <w:t xml:space="preserve">Identifying top-performing product categories based on total sales and profit involves </w:t>
      </w:r>
      <w:proofErr w:type="spellStart"/>
      <w:r w:rsidRPr="009454BC">
        <w:t>analyzing</w:t>
      </w:r>
      <w:proofErr w:type="spellEnd"/>
      <w:r w:rsidRPr="009454BC">
        <w:t xml:space="preserve"> the sales and profit data to determine which categories contribute the most to the company's revenue and profitability. Here is a step-by-step process to identify these top-performing categories:</w:t>
      </w:r>
      <w:r w:rsidRPr="009454BC">
        <w:br/>
      </w:r>
      <w:r w:rsidRPr="009454BC">
        <w:br/>
        <w:t>1. Collect and Organize the Data:</w:t>
      </w:r>
      <w:r w:rsidRPr="009454BC">
        <w:br/>
      </w:r>
      <w:r w:rsidRPr="009454BC">
        <w:br/>
        <w:t>Sales Data: Gather total sales data for each product category, which includes the total revenue generated by each category over a given period.</w:t>
      </w:r>
      <w:r w:rsidRPr="009454BC">
        <w:br/>
      </w:r>
      <w:r w:rsidRPr="009454BC">
        <w:br/>
        <w:t>Profit Data: Gather profit data, which includes the profit margins for each product category. This can be calculated as: Profit=Sales−Cost of Goods Sold (COGS)\</w:t>
      </w:r>
      <w:proofErr w:type="gramStart"/>
      <w:r w:rsidRPr="009454BC">
        <w:t>text{</w:t>
      </w:r>
      <w:proofErr w:type="gramEnd"/>
      <w:r w:rsidRPr="009454BC">
        <w:t>Profit} = \text{Sales} - \text{Cost of Goods Sold (COGS)}</w:t>
      </w:r>
      <w:r w:rsidRPr="009454BC">
        <w:br/>
      </w:r>
      <w:r w:rsidRPr="009454BC">
        <w:br/>
        <w:t>Both sales and profit data should be structured in a way that each category has a corresponding total sales value and total profit value.</w:t>
      </w:r>
      <w:r w:rsidRPr="009454BC">
        <w:br/>
      </w:r>
      <w:r w:rsidRPr="009454BC">
        <w:br/>
        <w:t>2. Calculate Key Metrics:</w:t>
      </w:r>
      <w:r w:rsidRPr="009454BC">
        <w:br/>
      </w:r>
      <w:r w:rsidRPr="009454BC">
        <w:br/>
        <w:t>For each product category, calculate the following metrics:</w:t>
      </w:r>
      <w:r w:rsidRPr="009454BC">
        <w:br/>
      </w:r>
      <w:r w:rsidRPr="009454BC">
        <w:br/>
        <w:t>Total Sales: The total revenue generated by the category over the specified period.</w:t>
      </w:r>
      <w:r w:rsidRPr="009454BC">
        <w:br/>
      </w:r>
      <w:r w:rsidRPr="009454BC">
        <w:br/>
        <w:t>Total Profit: The total profit earned from the category (usually after subtracting the cost of goods sold).</w:t>
      </w:r>
      <w:r w:rsidRPr="009454BC">
        <w:br/>
      </w:r>
      <w:r w:rsidRPr="009454BC">
        <w:br/>
        <w:t>Profit Margin: The ratio of profit to sales for each category, indicating how profitable a category is. It can be calculated as: Profit Margin=ProfitSales×</w:t>
      </w:r>
      <w:hyperlink r:id="rId26" w:history="1">
        <w:r w:rsidRPr="009454BC">
          <w:rPr>
            <w:rStyle w:val="Hyperlink"/>
          </w:rPr>
          <w:t>100</w:t>
        </w:r>
      </w:hyperlink>
      <w:r w:rsidRPr="009454BC">
        <w:t>\</w:t>
      </w:r>
      <w:proofErr w:type="gramStart"/>
      <w:r w:rsidRPr="009454BC">
        <w:t>text{</w:t>
      </w:r>
      <w:proofErr w:type="gramEnd"/>
      <w:r w:rsidRPr="009454BC">
        <w:t>Profit Margin} = \frac{\text{Profit}}{\text{Sales}} \times </w:t>
      </w:r>
      <w:hyperlink r:id="rId27" w:history="1">
        <w:r w:rsidRPr="009454BC">
          <w:rPr>
            <w:rStyle w:val="Hyperlink"/>
          </w:rPr>
          <w:t>100</w:t>
        </w:r>
      </w:hyperlink>
      <w:r w:rsidRPr="009454BC">
        <w:br/>
      </w:r>
      <w:r w:rsidRPr="009454BC">
        <w:br/>
        <w:t>3. Rank Product Categories:</w:t>
      </w:r>
      <w:r w:rsidRPr="009454BC">
        <w:br/>
      </w:r>
      <w:r w:rsidRPr="009454BC">
        <w:br/>
        <w:t>Once you have the total sales, total profit, and profit margin for each category, rank the categories based on these metrics:</w:t>
      </w:r>
      <w:r w:rsidRPr="009454BC">
        <w:br/>
      </w:r>
      <w:r w:rsidRPr="009454BC">
        <w:br/>
        <w:t>Top by Total Sales: Rank categories based on their total sales from highest to lowest. This will identify which categories are driving the most revenue.</w:t>
      </w:r>
      <w:r w:rsidRPr="009454BC">
        <w:br/>
      </w:r>
      <w:r w:rsidRPr="009454BC">
        <w:br/>
        <w:t>Top by Total Profit: Rank categories by total profit to identify which categories are contributing the most to the bottom line.</w:t>
      </w:r>
      <w:r w:rsidRPr="009454BC">
        <w:br/>
      </w:r>
      <w:r w:rsidRPr="009454BC">
        <w:br/>
        <w:t>Top by Profit Margin: Rank the categories by profit margin to see which categories are the most profitable (even if their total sales are lower).</w:t>
      </w:r>
      <w:r w:rsidRPr="009454BC">
        <w:br/>
      </w:r>
      <w:r w:rsidRPr="009454BC">
        <w:br/>
        <w:t xml:space="preserve">4. </w:t>
      </w:r>
      <w:proofErr w:type="spellStart"/>
      <w:r w:rsidRPr="009454BC">
        <w:t>Analyze</w:t>
      </w:r>
      <w:proofErr w:type="spellEnd"/>
      <w:r w:rsidRPr="009454BC">
        <w:t xml:space="preserve"> the Results:</w:t>
      </w:r>
      <w:r w:rsidRPr="009454BC">
        <w:br/>
      </w:r>
      <w:r w:rsidRPr="009454BC">
        <w:br/>
      </w:r>
      <w:proofErr w:type="spellStart"/>
      <w:r w:rsidRPr="009454BC">
        <w:t>Analyze</w:t>
      </w:r>
      <w:proofErr w:type="spellEnd"/>
      <w:r w:rsidRPr="009454BC">
        <w:t xml:space="preserve"> the top-ranked categories based on each metric:</w:t>
      </w:r>
      <w:r w:rsidRPr="009454BC">
        <w:br/>
      </w:r>
      <w:r w:rsidRPr="009454BC">
        <w:br/>
        <w:t>Total Sales Analysis: Identify which product categories generate the highest revenue. These are typically the categories with the largest customer demand.</w:t>
      </w:r>
      <w:r w:rsidRPr="009454BC">
        <w:br/>
      </w:r>
      <w:r w:rsidRPr="009454BC">
        <w:br/>
        <w:t>Profit Analysis: Look at the categories with the highest profits. Some categories might have high sales but low profitability due to high costs.</w:t>
      </w:r>
      <w:r w:rsidRPr="009454BC">
        <w:br/>
      </w:r>
      <w:r w:rsidRPr="009454BC">
        <w:lastRenderedPageBreak/>
        <w:br/>
        <w:t xml:space="preserve">Profitability vs. Sales: Sometimes, a category might have lower total sales but higher profitability (due to high margins). This indicates that even though the category </w:t>
      </w:r>
      <w:proofErr w:type="gramStart"/>
      <w:r w:rsidRPr="009454BC">
        <w:t>isn’t</w:t>
      </w:r>
      <w:proofErr w:type="gramEnd"/>
      <w:r w:rsidRPr="009454BC">
        <w:t xml:space="preserve"> the largest revenue driver, it is highly efficient in generating profit.</w:t>
      </w:r>
      <w:r w:rsidRPr="009454BC">
        <w:br/>
      </w:r>
      <w:r w:rsidRPr="009454BC">
        <w:br/>
        <w:t>5. Make Data-Driven Decisions:</w:t>
      </w:r>
      <w:r w:rsidRPr="009454BC">
        <w:br/>
      </w:r>
      <w:r w:rsidRPr="009454BC">
        <w:br/>
        <w:t>Based on your analysis, take actions to optimize business strategy:</w:t>
      </w:r>
      <w:r w:rsidRPr="009454BC">
        <w:br/>
      </w:r>
      <w:r w:rsidRPr="009454BC">
        <w:br/>
        <w:t>Increase Focus on High Sales, High Profit Categories: If a product category is both a top seller and highly profitable, it should be a key focus for scaling, marketing, or further investment.</w:t>
      </w:r>
      <w:r w:rsidRPr="009454BC">
        <w:br/>
      </w:r>
      <w:r w:rsidRPr="009454BC">
        <w:br/>
        <w:t>Optimize Low Profit, High Sales Categories: If a high-sales category has low profit, consider ways to reduce costs (e.g., negotiating better supplier rates or optimizing operations) or raise prices.</w:t>
      </w:r>
      <w:r w:rsidRPr="009454BC">
        <w:br/>
      </w:r>
      <w:r w:rsidRPr="009454BC">
        <w:br/>
        <w:t>Expand Profitable, Low-Sales Categories: If a category has high profit margins but low total sales, you could explore ways to increase its sales (e.g., targeted promotions, marketing campaigns).</w:t>
      </w:r>
      <w:r w:rsidRPr="009454BC">
        <w:br/>
      </w:r>
      <w:r w:rsidRPr="009454BC">
        <w:br/>
        <w:t>Example:</w:t>
      </w:r>
      <w:r w:rsidRPr="009454BC">
        <w:br/>
      </w:r>
      <w:r w:rsidRPr="009454BC">
        <w:br/>
        <w:t>Let's say you have the following data for product categories:</w:t>
      </w:r>
      <w:r w:rsidRPr="009454BC">
        <w:br/>
      </w:r>
      <w:r w:rsidRPr="009454BC">
        <w:br/>
        <w:t xml:space="preserve">Product </w:t>
      </w:r>
      <w:proofErr w:type="spellStart"/>
      <w:r w:rsidRPr="009454BC">
        <w:t>CategoryTotal</w:t>
      </w:r>
      <w:proofErr w:type="spellEnd"/>
      <w:r w:rsidRPr="009454BC">
        <w:t xml:space="preserve"> Sales ($)Total Profit ($)Profit Margin (%)Category A</w:t>
      </w:r>
      <w:hyperlink r:id="rId28" w:history="1">
        <w:r w:rsidRPr="009454BC">
          <w:rPr>
            <w:rStyle w:val="Hyperlink"/>
          </w:rPr>
          <w:t>500</w:t>
        </w:r>
      </w:hyperlink>
      <w:r w:rsidRPr="009454BC">
        <w:t>,</w:t>
      </w:r>
      <w:hyperlink r:id="rId29" w:history="1">
        <w:r w:rsidRPr="009454BC">
          <w:rPr>
            <w:rStyle w:val="Hyperlink"/>
          </w:rPr>
          <w:t>000150</w:t>
        </w:r>
      </w:hyperlink>
      <w:r w:rsidRPr="009454BC">
        <w:t>,</w:t>
      </w:r>
      <w:hyperlink r:id="rId30" w:history="1">
        <w:r w:rsidRPr="009454BC">
          <w:rPr>
            <w:rStyle w:val="Hyperlink"/>
          </w:rPr>
          <w:t>00030</w:t>
        </w:r>
      </w:hyperlink>
      <w:r w:rsidRPr="009454BC">
        <w:t>%Category B</w:t>
      </w:r>
      <w:hyperlink r:id="rId31" w:history="1">
        <w:r w:rsidRPr="009454BC">
          <w:rPr>
            <w:rStyle w:val="Hyperlink"/>
          </w:rPr>
          <w:t>350</w:t>
        </w:r>
      </w:hyperlink>
      <w:r w:rsidRPr="009454BC">
        <w:t>,</w:t>
      </w:r>
      <w:hyperlink r:id="rId32" w:history="1">
        <w:r w:rsidRPr="009454BC">
          <w:rPr>
            <w:rStyle w:val="Hyperlink"/>
          </w:rPr>
          <w:t>000100</w:t>
        </w:r>
      </w:hyperlink>
      <w:r w:rsidRPr="009454BC">
        <w:t>,</w:t>
      </w:r>
      <w:hyperlink r:id="rId33" w:history="1">
        <w:r w:rsidRPr="009454BC">
          <w:rPr>
            <w:rStyle w:val="Hyperlink"/>
          </w:rPr>
          <w:t>00028.57</w:t>
        </w:r>
      </w:hyperlink>
      <w:r w:rsidRPr="009454BC">
        <w:t>%Category C</w:t>
      </w:r>
      <w:hyperlink r:id="rId34" w:history="1">
        <w:r w:rsidRPr="009454BC">
          <w:rPr>
            <w:rStyle w:val="Hyperlink"/>
          </w:rPr>
          <w:t>200</w:t>
        </w:r>
      </w:hyperlink>
      <w:r w:rsidRPr="009454BC">
        <w:t>,</w:t>
      </w:r>
      <w:hyperlink r:id="rId35" w:history="1">
        <w:r w:rsidRPr="009454BC">
          <w:rPr>
            <w:rStyle w:val="Hyperlink"/>
          </w:rPr>
          <w:t>000120</w:t>
        </w:r>
      </w:hyperlink>
      <w:r w:rsidRPr="009454BC">
        <w:t>,</w:t>
      </w:r>
      <w:hyperlink r:id="rId36" w:history="1">
        <w:r w:rsidRPr="009454BC">
          <w:rPr>
            <w:rStyle w:val="Hyperlink"/>
          </w:rPr>
          <w:t>00060</w:t>
        </w:r>
      </w:hyperlink>
      <w:r w:rsidRPr="009454BC">
        <w:t>%Category D</w:t>
      </w:r>
      <w:hyperlink r:id="rId37" w:history="1">
        <w:r w:rsidRPr="009454BC">
          <w:rPr>
            <w:rStyle w:val="Hyperlink"/>
          </w:rPr>
          <w:t>600</w:t>
        </w:r>
      </w:hyperlink>
      <w:r w:rsidRPr="009454BC">
        <w:t>,</w:t>
      </w:r>
      <w:hyperlink r:id="rId38" w:history="1">
        <w:r w:rsidRPr="009454BC">
          <w:rPr>
            <w:rStyle w:val="Hyperlink"/>
          </w:rPr>
          <w:t>00050</w:t>
        </w:r>
      </w:hyperlink>
      <w:r w:rsidRPr="009454BC">
        <w:t>,</w:t>
      </w:r>
      <w:hyperlink r:id="rId39" w:history="1">
        <w:r w:rsidRPr="009454BC">
          <w:rPr>
            <w:rStyle w:val="Hyperlink"/>
          </w:rPr>
          <w:t>0008.33</w:t>
        </w:r>
      </w:hyperlink>
      <w:r w:rsidRPr="009454BC">
        <w:t>%</w:t>
      </w:r>
      <w:r w:rsidRPr="009454BC">
        <w:br/>
      </w:r>
      <w:r w:rsidRPr="009454BC">
        <w:br/>
        <w:t>1. Rank by Total Sales:</w:t>
      </w:r>
      <w:r w:rsidRPr="009454BC">
        <w:br/>
      </w:r>
      <w:r w:rsidRPr="009454BC">
        <w:br/>
        <w:t>Category D: $</w:t>
      </w:r>
      <w:hyperlink r:id="rId40" w:history="1">
        <w:r w:rsidRPr="009454BC">
          <w:rPr>
            <w:rStyle w:val="Hyperlink"/>
          </w:rPr>
          <w:t>600</w:t>
        </w:r>
      </w:hyperlink>
      <w:r w:rsidRPr="009454BC">
        <w:t>,</w:t>
      </w:r>
      <w:hyperlink r:id="rId41" w:history="1">
        <w:r w:rsidRPr="009454BC">
          <w:rPr>
            <w:rStyle w:val="Hyperlink"/>
          </w:rPr>
          <w:t>000</w:t>
        </w:r>
      </w:hyperlink>
      <w:r w:rsidRPr="009454BC">
        <w:br/>
      </w:r>
      <w:r w:rsidRPr="009454BC">
        <w:br/>
        <w:t>Category A: $</w:t>
      </w:r>
      <w:hyperlink r:id="rId42" w:history="1">
        <w:r w:rsidRPr="009454BC">
          <w:rPr>
            <w:rStyle w:val="Hyperlink"/>
          </w:rPr>
          <w:t>500</w:t>
        </w:r>
      </w:hyperlink>
      <w:r w:rsidRPr="009454BC">
        <w:t>,</w:t>
      </w:r>
      <w:hyperlink r:id="rId43" w:history="1">
        <w:r w:rsidRPr="009454BC">
          <w:rPr>
            <w:rStyle w:val="Hyperlink"/>
          </w:rPr>
          <w:t>000</w:t>
        </w:r>
      </w:hyperlink>
      <w:r w:rsidRPr="009454BC">
        <w:br/>
      </w:r>
      <w:r w:rsidRPr="009454BC">
        <w:br/>
        <w:t>Category B: $</w:t>
      </w:r>
      <w:hyperlink r:id="rId44" w:history="1">
        <w:r w:rsidRPr="009454BC">
          <w:rPr>
            <w:rStyle w:val="Hyperlink"/>
          </w:rPr>
          <w:t>350</w:t>
        </w:r>
      </w:hyperlink>
      <w:r w:rsidRPr="009454BC">
        <w:t>,</w:t>
      </w:r>
      <w:hyperlink r:id="rId45" w:history="1">
        <w:r w:rsidRPr="009454BC">
          <w:rPr>
            <w:rStyle w:val="Hyperlink"/>
          </w:rPr>
          <w:t>000</w:t>
        </w:r>
      </w:hyperlink>
      <w:r w:rsidRPr="009454BC">
        <w:br/>
      </w:r>
      <w:r w:rsidRPr="009454BC">
        <w:br/>
        <w:t>Category C: $</w:t>
      </w:r>
      <w:hyperlink r:id="rId46" w:history="1">
        <w:r w:rsidRPr="009454BC">
          <w:rPr>
            <w:rStyle w:val="Hyperlink"/>
          </w:rPr>
          <w:t>200</w:t>
        </w:r>
      </w:hyperlink>
      <w:r w:rsidRPr="009454BC">
        <w:t>,</w:t>
      </w:r>
      <w:hyperlink r:id="rId47" w:history="1">
        <w:r w:rsidRPr="009454BC">
          <w:rPr>
            <w:rStyle w:val="Hyperlink"/>
          </w:rPr>
          <w:t>000</w:t>
        </w:r>
      </w:hyperlink>
      <w:r w:rsidRPr="009454BC">
        <w:br/>
      </w:r>
      <w:r w:rsidRPr="009454BC">
        <w:br/>
        <w:t>2. Rank by Total Profit:</w:t>
      </w:r>
      <w:r w:rsidRPr="009454BC">
        <w:br/>
      </w:r>
      <w:r w:rsidRPr="009454BC">
        <w:br/>
        <w:t>Category A: $</w:t>
      </w:r>
      <w:hyperlink r:id="rId48" w:history="1">
        <w:r w:rsidRPr="009454BC">
          <w:rPr>
            <w:rStyle w:val="Hyperlink"/>
          </w:rPr>
          <w:t>150</w:t>
        </w:r>
      </w:hyperlink>
      <w:r w:rsidRPr="009454BC">
        <w:t>,</w:t>
      </w:r>
      <w:hyperlink r:id="rId49" w:history="1">
        <w:r w:rsidRPr="009454BC">
          <w:rPr>
            <w:rStyle w:val="Hyperlink"/>
          </w:rPr>
          <w:t>000</w:t>
        </w:r>
      </w:hyperlink>
      <w:r w:rsidRPr="009454BC">
        <w:br/>
      </w:r>
      <w:r w:rsidRPr="009454BC">
        <w:br/>
        <w:t>Category C: $</w:t>
      </w:r>
      <w:hyperlink r:id="rId50" w:history="1">
        <w:r w:rsidRPr="009454BC">
          <w:rPr>
            <w:rStyle w:val="Hyperlink"/>
          </w:rPr>
          <w:t>120</w:t>
        </w:r>
      </w:hyperlink>
      <w:r w:rsidRPr="009454BC">
        <w:t>,</w:t>
      </w:r>
      <w:hyperlink r:id="rId51" w:history="1">
        <w:r w:rsidRPr="009454BC">
          <w:rPr>
            <w:rStyle w:val="Hyperlink"/>
          </w:rPr>
          <w:t>000</w:t>
        </w:r>
      </w:hyperlink>
      <w:r w:rsidRPr="009454BC">
        <w:br/>
      </w:r>
      <w:r w:rsidRPr="009454BC">
        <w:br/>
        <w:t>Category B: $</w:t>
      </w:r>
      <w:hyperlink r:id="rId52" w:history="1">
        <w:r w:rsidRPr="009454BC">
          <w:rPr>
            <w:rStyle w:val="Hyperlink"/>
          </w:rPr>
          <w:t>100</w:t>
        </w:r>
      </w:hyperlink>
      <w:r w:rsidRPr="009454BC">
        <w:t>,</w:t>
      </w:r>
      <w:hyperlink r:id="rId53" w:history="1">
        <w:r w:rsidRPr="009454BC">
          <w:rPr>
            <w:rStyle w:val="Hyperlink"/>
          </w:rPr>
          <w:t>000</w:t>
        </w:r>
      </w:hyperlink>
      <w:r w:rsidRPr="009454BC">
        <w:br/>
      </w:r>
      <w:r w:rsidRPr="009454BC">
        <w:br/>
        <w:t>Category D: $50,</w:t>
      </w:r>
      <w:hyperlink r:id="rId54" w:history="1">
        <w:r w:rsidRPr="009454BC">
          <w:rPr>
            <w:rStyle w:val="Hyperlink"/>
          </w:rPr>
          <w:t>000</w:t>
        </w:r>
      </w:hyperlink>
      <w:r w:rsidRPr="009454BC">
        <w:br/>
      </w:r>
      <w:r w:rsidRPr="009454BC">
        <w:br/>
        <w:t>3. Rank by Profit Margin:</w:t>
      </w:r>
      <w:r w:rsidRPr="009454BC">
        <w:br/>
      </w:r>
      <w:r w:rsidRPr="009454BC">
        <w:br/>
        <w:t>Category C: 60%</w:t>
      </w:r>
      <w:r w:rsidRPr="009454BC">
        <w:br/>
      </w:r>
      <w:r w:rsidRPr="009454BC">
        <w:br/>
        <w:t>Category A: 30%</w:t>
      </w:r>
      <w:r w:rsidRPr="009454BC">
        <w:br/>
      </w:r>
      <w:r w:rsidRPr="009454BC">
        <w:br/>
        <w:t>Category B: </w:t>
      </w:r>
      <w:hyperlink r:id="rId55" w:history="1">
        <w:r w:rsidRPr="009454BC">
          <w:rPr>
            <w:rStyle w:val="Hyperlink"/>
          </w:rPr>
          <w:t>28.57</w:t>
        </w:r>
      </w:hyperlink>
      <w:r w:rsidRPr="009454BC">
        <w:t>%</w:t>
      </w:r>
      <w:r w:rsidRPr="009454BC">
        <w:br/>
      </w:r>
      <w:r w:rsidRPr="009454BC">
        <w:br/>
      </w:r>
      <w:r w:rsidRPr="009454BC">
        <w:lastRenderedPageBreak/>
        <w:t>Category D: </w:t>
      </w:r>
      <w:hyperlink r:id="rId56" w:history="1">
        <w:r w:rsidRPr="009454BC">
          <w:rPr>
            <w:rStyle w:val="Hyperlink"/>
          </w:rPr>
          <w:t>8.33</w:t>
        </w:r>
      </w:hyperlink>
      <w:r w:rsidRPr="009454BC">
        <w:t>%</w:t>
      </w:r>
      <w:r w:rsidRPr="009454BC">
        <w:br/>
      </w:r>
      <w:r w:rsidRPr="009454BC">
        <w:br/>
        <w:t>Conclusion:</w:t>
      </w:r>
      <w:r w:rsidRPr="009454BC">
        <w:br/>
      </w:r>
      <w:r w:rsidRPr="009454BC">
        <w:br/>
        <w:t>Top by Sales: Category D is the top performer in sales, but it has a low profit margin.</w:t>
      </w:r>
      <w:r w:rsidRPr="009454BC">
        <w:br/>
      </w:r>
      <w:r w:rsidRPr="009454BC">
        <w:br/>
        <w:t>Top by Profit: Category A leads in total profit, which suggests it is a key driver of the company’s profitability.</w:t>
      </w:r>
      <w:r w:rsidRPr="009454BC">
        <w:br/>
      </w:r>
      <w:r w:rsidRPr="009454BC">
        <w:br/>
        <w:t>Top by Profitability: Category C, despite having lower sales, is the most profitable based on its high profit margin.</w:t>
      </w:r>
      <w:r w:rsidRPr="009454BC">
        <w:br/>
      </w:r>
      <w:r w:rsidRPr="009454BC">
        <w:br/>
        <w:t>Decision:</w:t>
      </w:r>
      <w:r w:rsidRPr="009454BC">
        <w:br/>
      </w:r>
      <w:r w:rsidRPr="009454BC">
        <w:br/>
        <w:t>Focus on Category A for maximizing profits while considering improving operations in Category D (high sales but low profit).</w:t>
      </w:r>
      <w:r w:rsidRPr="009454BC">
        <w:br/>
      </w:r>
      <w:r w:rsidRPr="009454BC">
        <w:br/>
        <w:t>Increase marketing efforts for Category C since it has the highest profitability, even with lower sales.</w:t>
      </w:r>
      <w:r w:rsidRPr="009454BC">
        <w:br/>
      </w:r>
      <w:r w:rsidRPr="009454BC">
        <w:br/>
        <w:t>This analysis helps businesses prioritize which categories to focus on based on sales performance and profitability.</w:t>
      </w:r>
    </w:p>
    <w:p w14:paraId="24584878" w14:textId="77777777" w:rsidR="009454BC" w:rsidRDefault="009454BC"/>
    <w:p w14:paraId="73488375" w14:textId="5BDDBF51" w:rsidR="009454BC" w:rsidRPr="00BA4083" w:rsidRDefault="009454BC">
      <w:pPr>
        <w:rPr>
          <w:b/>
          <w:bCs/>
          <w:sz w:val="24"/>
          <w:szCs w:val="22"/>
        </w:rPr>
      </w:pPr>
      <w:r w:rsidRPr="00BA4083">
        <w:rPr>
          <w:b/>
          <w:bCs/>
          <w:sz w:val="24"/>
          <w:szCs w:val="22"/>
        </w:rPr>
        <w:t xml:space="preserve">5.2- Explain how you would </w:t>
      </w:r>
      <w:proofErr w:type="spellStart"/>
      <w:r w:rsidRPr="00BA4083">
        <w:rPr>
          <w:b/>
          <w:bCs/>
          <w:sz w:val="24"/>
          <w:szCs w:val="22"/>
        </w:rPr>
        <w:t>analyze</w:t>
      </w:r>
      <w:proofErr w:type="spellEnd"/>
      <w:r w:rsidRPr="00BA4083">
        <w:rPr>
          <w:b/>
          <w:bCs/>
          <w:sz w:val="24"/>
          <w:szCs w:val="22"/>
        </w:rPr>
        <w:t xml:space="preserve"> seasonal sales trends using historical sales data.</w:t>
      </w:r>
    </w:p>
    <w:p w14:paraId="6FE64719" w14:textId="67147090" w:rsidR="009454BC" w:rsidRDefault="009454BC">
      <w:r>
        <w:t>Answer-</w:t>
      </w:r>
      <w:proofErr w:type="spellStart"/>
      <w:r w:rsidRPr="009454BC">
        <w:t>Analyzing</w:t>
      </w:r>
      <w:proofErr w:type="spellEnd"/>
      <w:r w:rsidRPr="009454BC">
        <w:t xml:space="preserve"> seasonal sales trends using historical sales data involves several steps to identify patterns, compare seasonal performance, and forecast future sales. </w:t>
      </w:r>
      <w:proofErr w:type="gramStart"/>
      <w:r w:rsidRPr="009454BC">
        <w:t>Here's</w:t>
      </w:r>
      <w:proofErr w:type="gramEnd"/>
      <w:r w:rsidRPr="009454BC">
        <w:t xml:space="preserve"> how you could approach it:</w:t>
      </w:r>
      <w:r w:rsidRPr="009454BC">
        <w:br/>
      </w:r>
      <w:r w:rsidRPr="009454BC">
        <w:br/>
        <w:t>### 1. **Data Collection and Preparation**</w:t>
      </w:r>
      <w:r w:rsidRPr="009454BC">
        <w:br/>
        <w:t>   - **Gather historical sales data**: Collect data from past years, preferably for multiple years to capture trends. This data should include sales figures, dates, and other relevant variables (e.g., product category, region, promotions).</w:t>
      </w:r>
      <w:r w:rsidRPr="009454BC">
        <w:br/>
        <w:t>   - **Clean the data**: Ensure the data is free from errors (missing values, duplicates, outliers) and is properly formatted for analysis.</w:t>
      </w:r>
      <w:r w:rsidRPr="009454BC">
        <w:br/>
      </w:r>
      <w:r w:rsidRPr="009454BC">
        <w:br/>
        <w:t>### 2. **Exploratory Data Analysis (EDA)**</w:t>
      </w:r>
      <w:r w:rsidRPr="009454BC">
        <w:br/>
        <w:t>   - **Time series plot**: Visualize sales over time to observe high and low sales periods. This can help identify clear seasonal patterns.</w:t>
      </w:r>
      <w:r w:rsidRPr="009454BC">
        <w:br/>
        <w:t>   - **Descriptive statistics**: Calculate key metrics (mean, median, standard deviation) for sales by month, quarter, or week to quantify the seasonal variations.</w:t>
      </w:r>
      <w:r w:rsidRPr="009454BC">
        <w:br/>
        <w:t>   - **Seasonality analysis**: Break down the data by specific seasons (e.g., winter, spring, summer, fall) or holidays to observe any fluctuations tied to these periods.</w:t>
      </w:r>
      <w:r w:rsidRPr="009454BC">
        <w:br/>
      </w:r>
      <w:r w:rsidRPr="009454BC">
        <w:br/>
        <w:t>### 3. **Decomposition of Time Series**</w:t>
      </w:r>
      <w:r w:rsidRPr="009454BC">
        <w:br/>
        <w:t>   - **Seasonal decomposition**: Use statistical methods (e.g., STL decomposition) to break the time series into three components:</w:t>
      </w:r>
      <w:r w:rsidRPr="009454BC">
        <w:br/>
        <w:t>     - **Trend**: Long-term movement (e.g., general sales increase).</w:t>
      </w:r>
      <w:r w:rsidRPr="009454BC">
        <w:br/>
        <w:t>     - **Seasonality**: Repeating fluctuations tied to specific periods (e.g., higher sales during the holiday season).</w:t>
      </w:r>
      <w:r w:rsidRPr="009454BC">
        <w:br/>
        <w:t>     - **Residuals**: The remaining noise or random variations not explained by trend and seasonality.</w:t>
      </w:r>
      <w:r w:rsidRPr="009454BC">
        <w:br/>
        <w:t>   - This helps separate the seasonal effects from other patterns in the data.</w:t>
      </w:r>
      <w:r w:rsidRPr="009454BC">
        <w:br/>
      </w:r>
      <w:r w:rsidRPr="009454BC">
        <w:br/>
        <w:t>### 4. **Calculate Seasonal Indices**</w:t>
      </w:r>
      <w:r w:rsidRPr="009454BC">
        <w:br/>
        <w:t>   - **Index calculation**: Calculate the seasonal index for each period (e.g., month, quarter) by averaging the sales for that period and comparing it to the overall average sales. This helps quantify the relative impact of each season on overall sales.</w:t>
      </w:r>
      <w:r w:rsidRPr="009454BC">
        <w:br/>
        <w:t xml:space="preserve">   - **Adjustment**: Adjust the sales data to remove seasonal effects by dividing sales by the seasonal index, enabling a </w:t>
      </w:r>
      <w:r w:rsidRPr="009454BC">
        <w:lastRenderedPageBreak/>
        <w:t>clearer view of underlying trends.</w:t>
      </w:r>
      <w:r w:rsidRPr="009454BC">
        <w:br/>
      </w:r>
      <w:r w:rsidRPr="009454BC">
        <w:br/>
        <w:t>### 5. **Identify Key Periods and Trends**</w:t>
      </w:r>
      <w:r w:rsidRPr="009454BC">
        <w:br/>
        <w:t>   - **Peak and trough analysis**: Identify specific periods of high and low sales (e.g., peak sales during the holiday season, low sales in the summer for certain industries).</w:t>
      </w:r>
      <w:r w:rsidRPr="009454BC">
        <w:br/>
        <w:t>   - **Comparative analysis**: Compare seasonal performance year-over-year to identify shifts in trends, like increasing or decreasing sales during a particular season.</w:t>
      </w:r>
      <w:r w:rsidRPr="009454BC">
        <w:br/>
      </w:r>
      <w:r w:rsidRPr="009454BC">
        <w:br/>
        <w:t>### 6. **Forecasting Future Trends**</w:t>
      </w:r>
      <w:r w:rsidRPr="009454BC">
        <w:br/>
        <w:t>   - **Use statistical models**: Utilize time series forecasting models like ARIMA (</w:t>
      </w:r>
      <w:proofErr w:type="spellStart"/>
      <w:r w:rsidRPr="009454BC">
        <w:t>AutoRegressive</w:t>
      </w:r>
      <w:proofErr w:type="spellEnd"/>
      <w:r w:rsidRPr="009454BC">
        <w:t xml:space="preserve"> Integrated Moving Average) or exponential smoothing to predict future sales based on historical data and identified seasonal patterns.</w:t>
      </w:r>
      <w:r w:rsidRPr="009454BC">
        <w:br/>
        <w:t>   - **Scenario analysis**: Model different scenarios to understand the impact of various factors (e.g., promotions, economic conditions) on future seasonal sales.</w:t>
      </w:r>
      <w:r w:rsidRPr="009454BC">
        <w:br/>
      </w:r>
      <w:r w:rsidRPr="009454BC">
        <w:br/>
        <w:t>### 7. **Actionable Insights**</w:t>
      </w:r>
      <w:r w:rsidRPr="009454BC">
        <w:br/>
        <w:t>   - **Inventory and supply chain**: Use seasonal trends to plan inventory needs, ensuring that stock levels align with expected demand peaks.</w:t>
      </w:r>
      <w:r w:rsidRPr="009454BC">
        <w:br/>
        <w:t>   - **Marketing strategies**: Tailor marketing campaigns to target the peak sales periods, or address low-demand periods with special offers or promotions.</w:t>
      </w:r>
      <w:r w:rsidRPr="009454BC">
        <w:br/>
        <w:t>   - **Budgeting and staffing**: Adjust budgeting and staffing levels based on anticipated seasonal fluctuations in demand.</w:t>
      </w:r>
      <w:r w:rsidRPr="009454BC">
        <w:br/>
      </w:r>
      <w:r w:rsidRPr="009454BC">
        <w:br/>
        <w:t xml:space="preserve">By following these steps, you can effectively </w:t>
      </w:r>
      <w:proofErr w:type="spellStart"/>
      <w:r w:rsidRPr="009454BC">
        <w:t>analyze</w:t>
      </w:r>
      <w:proofErr w:type="spellEnd"/>
      <w:r w:rsidRPr="009454BC">
        <w:t xml:space="preserve"> and leverage seasonal sales trends to make data-driven business decisions.</w:t>
      </w:r>
    </w:p>
    <w:p w14:paraId="14BA753F" w14:textId="11855DED" w:rsidR="009454BC" w:rsidRDefault="00891F1C">
      <w:r w:rsidRPr="004E48A2">
        <w:pict w14:anchorId="39F1EFB2">
          <v:rect id="_x0000_i1061" style="width:0;height:1.5pt" o:hralign="center" o:hrstd="t" o:hr="t" fillcolor="#a0a0a0" stroked="f"/>
        </w:pict>
      </w:r>
    </w:p>
    <w:p w14:paraId="386110A9" w14:textId="5030A297" w:rsidR="00CF1482" w:rsidRPr="002F470D" w:rsidRDefault="00684027">
      <w:pPr>
        <w:rPr>
          <w:b/>
          <w:bCs/>
          <w:sz w:val="28"/>
          <w:szCs w:val="24"/>
        </w:rPr>
      </w:pPr>
      <w:r w:rsidRPr="002F470D">
        <w:rPr>
          <w:b/>
          <w:bCs/>
          <w:sz w:val="28"/>
          <w:szCs w:val="24"/>
        </w:rPr>
        <w:t>6. Grouped Statistics:</w:t>
      </w:r>
    </w:p>
    <w:p w14:paraId="0A97F8FE" w14:textId="36990D2E" w:rsidR="00684027" w:rsidRPr="00BA4083" w:rsidRDefault="00684027">
      <w:pPr>
        <w:rPr>
          <w:b/>
          <w:bCs/>
          <w:sz w:val="24"/>
          <w:szCs w:val="22"/>
        </w:rPr>
      </w:pPr>
      <w:r w:rsidRPr="00BA4083">
        <w:rPr>
          <w:b/>
          <w:bCs/>
          <w:sz w:val="24"/>
          <w:szCs w:val="22"/>
        </w:rPr>
        <w:t>6.1- Why is it important to calculate grouped statistics for key variables? Provide an example using regional sales data?</w:t>
      </w:r>
    </w:p>
    <w:p w14:paraId="6E09FC1E" w14:textId="220C275F" w:rsidR="00684027" w:rsidRDefault="00684027">
      <w:r>
        <w:t>Answer- It</w:t>
      </w:r>
      <w:r w:rsidRPr="00684027">
        <w:t xml:space="preserve"> is important because it helps to understand patterns, variations, and trends within specific subsets of data, rather than looking at the overall </w:t>
      </w:r>
      <w:proofErr w:type="gramStart"/>
      <w:r w:rsidRPr="00684027">
        <w:t>data as a whole</w:t>
      </w:r>
      <w:proofErr w:type="gramEnd"/>
      <w:r w:rsidRPr="00684027">
        <w:t>. Grouping data allows for more targeted insights, enabling businesses or researchers to make more informed decisions based on the differences that exist within various categories or segments.</w:t>
      </w:r>
      <w:r w:rsidRPr="00684027">
        <w:br/>
      </w:r>
      <w:r w:rsidRPr="00684027">
        <w:br/>
        <w:t>Example using Regional Sales Data:</w:t>
      </w:r>
      <w:r w:rsidRPr="00684027">
        <w:br/>
      </w:r>
      <w:r w:rsidRPr="00684027">
        <w:br/>
        <w:t>Imagine a company has sales data for a product across different regions of the country. If the company looks only at total national sales, they might miss critical regional differences. For instance, the total sales number could look strong, but some regions might be underperforming.</w:t>
      </w:r>
      <w:r w:rsidRPr="00684027">
        <w:br/>
      </w:r>
      <w:r w:rsidRPr="00684027">
        <w:br/>
        <w:t>1. Calculating Grouped Statistics:</w:t>
      </w:r>
      <w:r w:rsidRPr="00684027">
        <w:br/>
      </w:r>
      <w:r w:rsidRPr="00684027">
        <w:br/>
        <w:t>Sales by Region: By calculating the total sales or average sales per region, the company can identify which regions are performing well and which are not.</w:t>
      </w:r>
      <w:r w:rsidRPr="00684027">
        <w:br/>
      </w:r>
      <w:r w:rsidRPr="00684027">
        <w:br/>
        <w:t>For example:</w:t>
      </w:r>
      <w:r w:rsidRPr="00684027">
        <w:br/>
      </w:r>
      <w:r w:rsidRPr="00684027">
        <w:br/>
        <w:t>East Region: $</w:t>
      </w:r>
      <w:hyperlink r:id="rId57" w:history="1">
        <w:r w:rsidRPr="00684027">
          <w:rPr>
            <w:rStyle w:val="Hyperlink"/>
          </w:rPr>
          <w:t>500</w:t>
        </w:r>
      </w:hyperlink>
      <w:r w:rsidRPr="00684027">
        <w:t>,</w:t>
      </w:r>
      <w:hyperlink r:id="rId58" w:history="1">
        <w:r w:rsidRPr="00684027">
          <w:rPr>
            <w:rStyle w:val="Hyperlink"/>
          </w:rPr>
          <w:t>000</w:t>
        </w:r>
      </w:hyperlink>
      <w:r w:rsidRPr="00684027">
        <w:t> in sales</w:t>
      </w:r>
      <w:r w:rsidRPr="00684027">
        <w:br/>
      </w:r>
      <w:r w:rsidRPr="00684027">
        <w:br/>
        <w:t>West Region: $</w:t>
      </w:r>
      <w:hyperlink r:id="rId59" w:history="1">
        <w:r w:rsidRPr="00684027">
          <w:rPr>
            <w:rStyle w:val="Hyperlink"/>
          </w:rPr>
          <w:t>300</w:t>
        </w:r>
      </w:hyperlink>
      <w:r w:rsidRPr="00684027">
        <w:t>,</w:t>
      </w:r>
      <w:hyperlink r:id="rId60" w:history="1">
        <w:r w:rsidRPr="00684027">
          <w:rPr>
            <w:rStyle w:val="Hyperlink"/>
          </w:rPr>
          <w:t>000</w:t>
        </w:r>
      </w:hyperlink>
      <w:r w:rsidRPr="00684027">
        <w:t> in sales</w:t>
      </w:r>
      <w:r w:rsidRPr="00684027">
        <w:br/>
      </w:r>
      <w:r w:rsidRPr="00684027">
        <w:lastRenderedPageBreak/>
        <w:br/>
        <w:t>North Region: $</w:t>
      </w:r>
      <w:hyperlink r:id="rId61" w:history="1">
        <w:r w:rsidRPr="00684027">
          <w:rPr>
            <w:rStyle w:val="Hyperlink"/>
          </w:rPr>
          <w:t>200</w:t>
        </w:r>
      </w:hyperlink>
      <w:r w:rsidRPr="00684027">
        <w:t>,</w:t>
      </w:r>
      <w:hyperlink r:id="rId62" w:history="1">
        <w:r w:rsidRPr="00684027">
          <w:rPr>
            <w:rStyle w:val="Hyperlink"/>
          </w:rPr>
          <w:t>000</w:t>
        </w:r>
      </w:hyperlink>
      <w:r w:rsidRPr="00684027">
        <w:t> in sales</w:t>
      </w:r>
      <w:r w:rsidRPr="00684027">
        <w:br/>
      </w:r>
      <w:r w:rsidRPr="00684027">
        <w:br/>
        <w:t>South Region: $</w:t>
      </w:r>
      <w:hyperlink r:id="rId63" w:history="1">
        <w:r w:rsidRPr="00684027">
          <w:rPr>
            <w:rStyle w:val="Hyperlink"/>
          </w:rPr>
          <w:t>400</w:t>
        </w:r>
      </w:hyperlink>
      <w:r w:rsidRPr="00684027">
        <w:t>,</w:t>
      </w:r>
      <w:hyperlink r:id="rId64" w:history="1">
        <w:r w:rsidRPr="00684027">
          <w:rPr>
            <w:rStyle w:val="Hyperlink"/>
          </w:rPr>
          <w:t>000</w:t>
        </w:r>
      </w:hyperlink>
      <w:r w:rsidRPr="00684027">
        <w:t> in sales</w:t>
      </w:r>
      <w:r w:rsidRPr="00684027">
        <w:br/>
      </w:r>
      <w:r w:rsidRPr="00684027">
        <w:br/>
        <w:t>Average Sales per Region: The company can also calculate the average sales per region to understand how each region is performing relative to others.</w:t>
      </w:r>
      <w:r w:rsidRPr="00684027">
        <w:br/>
      </w:r>
      <w:r w:rsidRPr="00684027">
        <w:br/>
        <w:t>2. Identifying Patterns or Trends:</w:t>
      </w:r>
      <w:r w:rsidRPr="00684027">
        <w:br/>
      </w:r>
      <w:r w:rsidRPr="00684027">
        <w:br/>
        <w:t>By breaking down the data, the company might discover:</w:t>
      </w:r>
      <w:r w:rsidRPr="00684027">
        <w:br/>
      </w:r>
      <w:r w:rsidRPr="00684027">
        <w:br/>
        <w:t>The East Region has higher sales due to a larger customer base or better marketing efforts.</w:t>
      </w:r>
      <w:r w:rsidRPr="00684027">
        <w:br/>
      </w:r>
      <w:r w:rsidRPr="00684027">
        <w:br/>
        <w:t>The North Region has lower sales, potentially due to lack of local marketing, seasonal effects, or weaker demand.</w:t>
      </w:r>
      <w:r w:rsidRPr="00684027">
        <w:br/>
      </w:r>
      <w:r w:rsidRPr="00684027">
        <w:br/>
        <w:t>The West Region could have issues with distribution channels or customer preferences.</w:t>
      </w:r>
      <w:r w:rsidRPr="00684027">
        <w:br/>
      </w:r>
      <w:r w:rsidRPr="00684027">
        <w:br/>
        <w:t>3. Making Data-Driven Decisions:</w:t>
      </w:r>
      <w:r w:rsidRPr="00684027">
        <w:br/>
      </w:r>
      <w:r w:rsidRPr="00684027">
        <w:br/>
        <w:t>With these grouped statistics, the company can make targeted decisions:</w:t>
      </w:r>
      <w:r w:rsidRPr="00684027">
        <w:br/>
      </w:r>
      <w:r w:rsidRPr="00684027">
        <w:br/>
        <w:t>Increase marketing efforts or distribution channels in the underperforming North Region.</w:t>
      </w:r>
      <w:r w:rsidRPr="00684027">
        <w:br/>
      </w:r>
      <w:r w:rsidRPr="00684027">
        <w:br/>
        <w:t>Allocate more resources to the East Region, where sales are high but could still grow.</w:t>
      </w:r>
      <w:r w:rsidRPr="00684027">
        <w:br/>
      </w:r>
      <w:r w:rsidRPr="00684027">
        <w:br/>
        <w:t>Investigate the factors driving the performance in the West Region and adapt strategies accordingly.</w:t>
      </w:r>
      <w:r w:rsidRPr="00684027">
        <w:br/>
      </w:r>
      <w:r w:rsidRPr="00684027">
        <w:br/>
        <w:t>In conclusion, grouped statistics for key variables like regional sales allow businesses to segment their data for more nuanced analysis, making it easier to detect trends, identify problems, and take actions based on specific subgroups within the data.</w:t>
      </w:r>
    </w:p>
    <w:p w14:paraId="729304E9" w14:textId="1032A4EF" w:rsidR="009454BC" w:rsidRPr="00684027" w:rsidRDefault="009454BC">
      <w:pPr>
        <w:rPr>
          <w:lang w:val="en-US"/>
        </w:rPr>
      </w:pPr>
    </w:p>
    <w:sectPr w:rsidR="009454BC" w:rsidRPr="00684027" w:rsidSect="00F1032E">
      <w:headerReference w:type="default" r:id="rId65"/>
      <w:pgSz w:w="11906" w:h="16838"/>
      <w:pgMar w:top="720"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8BE45" w14:textId="77777777" w:rsidR="00492B15" w:rsidRDefault="00492B15" w:rsidP="00964EC2">
      <w:pPr>
        <w:spacing w:after="0" w:line="240" w:lineRule="auto"/>
      </w:pPr>
      <w:r>
        <w:separator/>
      </w:r>
    </w:p>
  </w:endnote>
  <w:endnote w:type="continuationSeparator" w:id="0">
    <w:p w14:paraId="0FC9B047" w14:textId="77777777" w:rsidR="00492B15" w:rsidRDefault="00492B15" w:rsidP="0096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B548E" w14:textId="77777777" w:rsidR="00492B15" w:rsidRDefault="00492B15" w:rsidP="00964EC2">
      <w:pPr>
        <w:spacing w:after="0" w:line="240" w:lineRule="auto"/>
      </w:pPr>
      <w:r>
        <w:separator/>
      </w:r>
    </w:p>
  </w:footnote>
  <w:footnote w:type="continuationSeparator" w:id="0">
    <w:p w14:paraId="11F3172E" w14:textId="77777777" w:rsidR="00492B15" w:rsidRDefault="00492B15" w:rsidP="00964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E6D6B" w14:textId="5510B23F" w:rsidR="00964EC2" w:rsidRPr="00964EC2" w:rsidRDefault="00964EC2" w:rsidP="00964EC2">
    <w:pPr>
      <w:pStyle w:val="Header"/>
      <w:jc w:val="center"/>
      <w:rPr>
        <w:sz w:val="52"/>
        <w:szCs w:val="48"/>
      </w:rPr>
    </w:pPr>
    <w:r w:rsidRPr="00964EC2">
      <w:rPr>
        <w:sz w:val="40"/>
        <w:szCs w:val="36"/>
      </w:rPr>
      <w:t xml:space="preserve">Stats </w:t>
    </w:r>
    <w:r w:rsidR="007862FE">
      <w:rPr>
        <w:sz w:val="40"/>
        <w:szCs w:val="36"/>
      </w:rPr>
      <w:t xml:space="preserve">Theory </w:t>
    </w:r>
    <w:r w:rsidRPr="00964EC2">
      <w:rPr>
        <w:sz w:val="40"/>
        <w:szCs w:val="36"/>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87D"/>
    <w:multiLevelType w:val="multilevel"/>
    <w:tmpl w:val="B65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2035"/>
    <w:multiLevelType w:val="multilevel"/>
    <w:tmpl w:val="95A2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0E64"/>
    <w:multiLevelType w:val="multilevel"/>
    <w:tmpl w:val="A07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97367"/>
    <w:multiLevelType w:val="multilevel"/>
    <w:tmpl w:val="00FE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4209A"/>
    <w:multiLevelType w:val="multilevel"/>
    <w:tmpl w:val="C2D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B6EAA"/>
    <w:multiLevelType w:val="multilevel"/>
    <w:tmpl w:val="712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35434"/>
    <w:multiLevelType w:val="multilevel"/>
    <w:tmpl w:val="48EC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D4E97"/>
    <w:multiLevelType w:val="multilevel"/>
    <w:tmpl w:val="609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14552"/>
    <w:multiLevelType w:val="multilevel"/>
    <w:tmpl w:val="438E2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A3159"/>
    <w:multiLevelType w:val="multilevel"/>
    <w:tmpl w:val="B57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70C4D"/>
    <w:multiLevelType w:val="multilevel"/>
    <w:tmpl w:val="23C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F5AAF"/>
    <w:multiLevelType w:val="multilevel"/>
    <w:tmpl w:val="6848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46CF9"/>
    <w:multiLevelType w:val="multilevel"/>
    <w:tmpl w:val="9994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1015A"/>
    <w:multiLevelType w:val="multilevel"/>
    <w:tmpl w:val="0A4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34CA2"/>
    <w:multiLevelType w:val="multilevel"/>
    <w:tmpl w:val="610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E06E1"/>
    <w:multiLevelType w:val="multilevel"/>
    <w:tmpl w:val="17F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72D72"/>
    <w:multiLevelType w:val="multilevel"/>
    <w:tmpl w:val="6E10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B383A"/>
    <w:multiLevelType w:val="multilevel"/>
    <w:tmpl w:val="754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F6EB6"/>
    <w:multiLevelType w:val="multilevel"/>
    <w:tmpl w:val="3BC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8198F"/>
    <w:multiLevelType w:val="multilevel"/>
    <w:tmpl w:val="6F382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A95D4C"/>
    <w:multiLevelType w:val="multilevel"/>
    <w:tmpl w:val="E5FE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263FD"/>
    <w:multiLevelType w:val="multilevel"/>
    <w:tmpl w:val="449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0298E"/>
    <w:multiLevelType w:val="multilevel"/>
    <w:tmpl w:val="A920B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D4BB1"/>
    <w:multiLevelType w:val="multilevel"/>
    <w:tmpl w:val="F3A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C67AB"/>
    <w:multiLevelType w:val="multilevel"/>
    <w:tmpl w:val="C49E7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7969C1"/>
    <w:multiLevelType w:val="multilevel"/>
    <w:tmpl w:val="D0C6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2283C"/>
    <w:multiLevelType w:val="multilevel"/>
    <w:tmpl w:val="64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D02A1"/>
    <w:multiLevelType w:val="multilevel"/>
    <w:tmpl w:val="EFE82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741839"/>
    <w:multiLevelType w:val="multilevel"/>
    <w:tmpl w:val="0D9A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22691B"/>
    <w:multiLevelType w:val="multilevel"/>
    <w:tmpl w:val="F174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27D68"/>
    <w:multiLevelType w:val="multilevel"/>
    <w:tmpl w:val="89E4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317E5"/>
    <w:multiLevelType w:val="multilevel"/>
    <w:tmpl w:val="BBC6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A1ACE"/>
    <w:multiLevelType w:val="multilevel"/>
    <w:tmpl w:val="290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314FB"/>
    <w:multiLevelType w:val="multilevel"/>
    <w:tmpl w:val="1D56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D5BED"/>
    <w:multiLevelType w:val="multilevel"/>
    <w:tmpl w:val="C8D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308F9"/>
    <w:multiLevelType w:val="multilevel"/>
    <w:tmpl w:val="E52C5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575136">
    <w:abstractNumId w:val="24"/>
  </w:num>
  <w:num w:numId="2" w16cid:durableId="426463890">
    <w:abstractNumId w:val="29"/>
  </w:num>
  <w:num w:numId="3" w16cid:durableId="413010443">
    <w:abstractNumId w:val="31"/>
  </w:num>
  <w:num w:numId="4" w16cid:durableId="900872145">
    <w:abstractNumId w:val="28"/>
  </w:num>
  <w:num w:numId="5" w16cid:durableId="655768170">
    <w:abstractNumId w:val="16"/>
  </w:num>
  <w:num w:numId="6" w16cid:durableId="1280718227">
    <w:abstractNumId w:val="14"/>
  </w:num>
  <w:num w:numId="7" w16cid:durableId="434863036">
    <w:abstractNumId w:val="0"/>
  </w:num>
  <w:num w:numId="8" w16cid:durableId="883908615">
    <w:abstractNumId w:val="13"/>
  </w:num>
  <w:num w:numId="9" w16cid:durableId="20127594">
    <w:abstractNumId w:val="19"/>
  </w:num>
  <w:num w:numId="10" w16cid:durableId="1426997799">
    <w:abstractNumId w:val="8"/>
  </w:num>
  <w:num w:numId="11" w16cid:durableId="561333224">
    <w:abstractNumId w:val="5"/>
  </w:num>
  <w:num w:numId="12" w16cid:durableId="1190530328">
    <w:abstractNumId w:val="27"/>
  </w:num>
  <w:num w:numId="13" w16cid:durableId="547761628">
    <w:abstractNumId w:val="21"/>
  </w:num>
  <w:num w:numId="14" w16cid:durableId="354498054">
    <w:abstractNumId w:val="1"/>
  </w:num>
  <w:num w:numId="15" w16cid:durableId="1151865222">
    <w:abstractNumId w:val="18"/>
  </w:num>
  <w:num w:numId="16" w16cid:durableId="2079133140">
    <w:abstractNumId w:val="26"/>
  </w:num>
  <w:num w:numId="17" w16cid:durableId="1811168847">
    <w:abstractNumId w:val="7"/>
  </w:num>
  <w:num w:numId="18" w16cid:durableId="35467047">
    <w:abstractNumId w:val="6"/>
  </w:num>
  <w:num w:numId="19" w16cid:durableId="598635255">
    <w:abstractNumId w:val="10"/>
  </w:num>
  <w:num w:numId="20" w16cid:durableId="797450252">
    <w:abstractNumId w:val="15"/>
  </w:num>
  <w:num w:numId="21" w16cid:durableId="659306839">
    <w:abstractNumId w:val="9"/>
  </w:num>
  <w:num w:numId="22" w16cid:durableId="1071082093">
    <w:abstractNumId w:val="32"/>
  </w:num>
  <w:num w:numId="23" w16cid:durableId="80031504">
    <w:abstractNumId w:val="4"/>
  </w:num>
  <w:num w:numId="24" w16cid:durableId="1865166536">
    <w:abstractNumId w:val="12"/>
  </w:num>
  <w:num w:numId="25" w16cid:durableId="284696092">
    <w:abstractNumId w:val="30"/>
  </w:num>
  <w:num w:numId="26" w16cid:durableId="1417627853">
    <w:abstractNumId w:val="23"/>
  </w:num>
  <w:num w:numId="27" w16cid:durableId="396051703">
    <w:abstractNumId w:val="17"/>
  </w:num>
  <w:num w:numId="28" w16cid:durableId="972293749">
    <w:abstractNumId w:val="2"/>
  </w:num>
  <w:num w:numId="29" w16cid:durableId="1586039662">
    <w:abstractNumId w:val="35"/>
  </w:num>
  <w:num w:numId="30" w16cid:durableId="1588075163">
    <w:abstractNumId w:val="11"/>
  </w:num>
  <w:num w:numId="31" w16cid:durableId="1480264737">
    <w:abstractNumId w:val="25"/>
  </w:num>
  <w:num w:numId="32" w16cid:durableId="1100105110">
    <w:abstractNumId w:val="3"/>
  </w:num>
  <w:num w:numId="33" w16cid:durableId="895167635">
    <w:abstractNumId w:val="22"/>
  </w:num>
  <w:num w:numId="34" w16cid:durableId="335809415">
    <w:abstractNumId w:val="20"/>
  </w:num>
  <w:num w:numId="35" w16cid:durableId="2142264255">
    <w:abstractNumId w:val="33"/>
  </w:num>
  <w:num w:numId="36" w16cid:durableId="10449073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27"/>
    <w:rsid w:val="00076B02"/>
    <w:rsid w:val="001155D2"/>
    <w:rsid w:val="001B2420"/>
    <w:rsid w:val="00221ACA"/>
    <w:rsid w:val="00260C41"/>
    <w:rsid w:val="002B1F16"/>
    <w:rsid w:val="002F470D"/>
    <w:rsid w:val="00303FBE"/>
    <w:rsid w:val="003D633B"/>
    <w:rsid w:val="004632D4"/>
    <w:rsid w:val="00492B15"/>
    <w:rsid w:val="004B556D"/>
    <w:rsid w:val="004E48A2"/>
    <w:rsid w:val="00502720"/>
    <w:rsid w:val="0056463E"/>
    <w:rsid w:val="00684027"/>
    <w:rsid w:val="007862FE"/>
    <w:rsid w:val="007B4820"/>
    <w:rsid w:val="00844FFE"/>
    <w:rsid w:val="00885F44"/>
    <w:rsid w:val="00891F1C"/>
    <w:rsid w:val="008E4482"/>
    <w:rsid w:val="009454BC"/>
    <w:rsid w:val="00964EC2"/>
    <w:rsid w:val="009C3C30"/>
    <w:rsid w:val="00A24132"/>
    <w:rsid w:val="00BA4083"/>
    <w:rsid w:val="00BA5742"/>
    <w:rsid w:val="00BF0A3A"/>
    <w:rsid w:val="00CF1482"/>
    <w:rsid w:val="00D06B45"/>
    <w:rsid w:val="00DA1FB7"/>
    <w:rsid w:val="00EA3D6F"/>
    <w:rsid w:val="00F1032E"/>
    <w:rsid w:val="00F24492"/>
    <w:rsid w:val="00F851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00E4"/>
  <w15:chartTrackingRefBased/>
  <w15:docId w15:val="{D4B5F93A-87C2-4117-B501-B0D1B771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B482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027"/>
    <w:rPr>
      <w:color w:val="0563C1" w:themeColor="hyperlink"/>
      <w:u w:val="single"/>
    </w:rPr>
  </w:style>
  <w:style w:type="character" w:styleId="UnresolvedMention">
    <w:name w:val="Unresolved Mention"/>
    <w:basedOn w:val="DefaultParagraphFont"/>
    <w:uiPriority w:val="99"/>
    <w:semiHidden/>
    <w:unhideWhenUsed/>
    <w:rsid w:val="00684027"/>
    <w:rPr>
      <w:color w:val="605E5C"/>
      <w:shd w:val="clear" w:color="auto" w:fill="E1DFDD"/>
    </w:rPr>
  </w:style>
  <w:style w:type="character" w:customStyle="1" w:styleId="Heading3Char">
    <w:name w:val="Heading 3 Char"/>
    <w:basedOn w:val="DefaultParagraphFont"/>
    <w:link w:val="Heading3"/>
    <w:uiPriority w:val="9"/>
    <w:semiHidden/>
    <w:rsid w:val="007B4820"/>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56463E"/>
    <w:pPr>
      <w:ind w:left="720"/>
      <w:contextualSpacing/>
    </w:pPr>
  </w:style>
  <w:style w:type="paragraph" w:styleId="NormalWeb">
    <w:name w:val="Normal (Web)"/>
    <w:basedOn w:val="Normal"/>
    <w:uiPriority w:val="99"/>
    <w:semiHidden/>
    <w:unhideWhenUsed/>
    <w:rsid w:val="004E48A2"/>
    <w:rPr>
      <w:rFonts w:ascii="Times New Roman" w:hAnsi="Times New Roman" w:cs="Times New Roman"/>
      <w:sz w:val="24"/>
      <w:szCs w:val="21"/>
    </w:rPr>
  </w:style>
  <w:style w:type="paragraph" w:styleId="Header">
    <w:name w:val="header"/>
    <w:basedOn w:val="Normal"/>
    <w:link w:val="HeaderChar"/>
    <w:uiPriority w:val="99"/>
    <w:unhideWhenUsed/>
    <w:rsid w:val="00964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EC2"/>
  </w:style>
  <w:style w:type="paragraph" w:styleId="Footer">
    <w:name w:val="footer"/>
    <w:basedOn w:val="Normal"/>
    <w:link w:val="FooterChar"/>
    <w:uiPriority w:val="99"/>
    <w:unhideWhenUsed/>
    <w:rsid w:val="00964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8073">
      <w:bodyDiv w:val="1"/>
      <w:marLeft w:val="0"/>
      <w:marRight w:val="0"/>
      <w:marTop w:val="0"/>
      <w:marBottom w:val="0"/>
      <w:divBdr>
        <w:top w:val="none" w:sz="0" w:space="0" w:color="auto"/>
        <w:left w:val="none" w:sz="0" w:space="0" w:color="auto"/>
        <w:bottom w:val="none" w:sz="0" w:space="0" w:color="auto"/>
        <w:right w:val="none" w:sz="0" w:space="0" w:color="auto"/>
      </w:divBdr>
    </w:div>
    <w:div w:id="192379983">
      <w:bodyDiv w:val="1"/>
      <w:marLeft w:val="0"/>
      <w:marRight w:val="0"/>
      <w:marTop w:val="0"/>
      <w:marBottom w:val="0"/>
      <w:divBdr>
        <w:top w:val="none" w:sz="0" w:space="0" w:color="auto"/>
        <w:left w:val="none" w:sz="0" w:space="0" w:color="auto"/>
        <w:bottom w:val="none" w:sz="0" w:space="0" w:color="auto"/>
        <w:right w:val="none" w:sz="0" w:space="0" w:color="auto"/>
      </w:divBdr>
    </w:div>
    <w:div w:id="473255346">
      <w:bodyDiv w:val="1"/>
      <w:marLeft w:val="0"/>
      <w:marRight w:val="0"/>
      <w:marTop w:val="0"/>
      <w:marBottom w:val="0"/>
      <w:divBdr>
        <w:top w:val="none" w:sz="0" w:space="0" w:color="auto"/>
        <w:left w:val="none" w:sz="0" w:space="0" w:color="auto"/>
        <w:bottom w:val="none" w:sz="0" w:space="0" w:color="auto"/>
        <w:right w:val="none" w:sz="0" w:space="0" w:color="auto"/>
      </w:divBdr>
    </w:div>
    <w:div w:id="677779620">
      <w:bodyDiv w:val="1"/>
      <w:marLeft w:val="0"/>
      <w:marRight w:val="0"/>
      <w:marTop w:val="0"/>
      <w:marBottom w:val="0"/>
      <w:divBdr>
        <w:top w:val="none" w:sz="0" w:space="0" w:color="auto"/>
        <w:left w:val="none" w:sz="0" w:space="0" w:color="auto"/>
        <w:bottom w:val="none" w:sz="0" w:space="0" w:color="auto"/>
        <w:right w:val="none" w:sz="0" w:space="0" w:color="auto"/>
      </w:divBdr>
    </w:div>
    <w:div w:id="1297569244">
      <w:bodyDiv w:val="1"/>
      <w:marLeft w:val="0"/>
      <w:marRight w:val="0"/>
      <w:marTop w:val="0"/>
      <w:marBottom w:val="0"/>
      <w:divBdr>
        <w:top w:val="none" w:sz="0" w:space="0" w:color="auto"/>
        <w:left w:val="none" w:sz="0" w:space="0" w:color="auto"/>
        <w:bottom w:val="none" w:sz="0" w:space="0" w:color="auto"/>
        <w:right w:val="none" w:sz="0" w:space="0" w:color="auto"/>
      </w:divBdr>
    </w:div>
    <w:div w:id="1369641829">
      <w:bodyDiv w:val="1"/>
      <w:marLeft w:val="0"/>
      <w:marRight w:val="0"/>
      <w:marTop w:val="0"/>
      <w:marBottom w:val="0"/>
      <w:divBdr>
        <w:top w:val="none" w:sz="0" w:space="0" w:color="auto"/>
        <w:left w:val="none" w:sz="0" w:space="0" w:color="auto"/>
        <w:bottom w:val="none" w:sz="0" w:space="0" w:color="auto"/>
        <w:right w:val="none" w:sz="0" w:space="0" w:color="auto"/>
      </w:divBdr>
    </w:div>
    <w:div w:id="1392536495">
      <w:bodyDiv w:val="1"/>
      <w:marLeft w:val="0"/>
      <w:marRight w:val="0"/>
      <w:marTop w:val="0"/>
      <w:marBottom w:val="0"/>
      <w:divBdr>
        <w:top w:val="none" w:sz="0" w:space="0" w:color="auto"/>
        <w:left w:val="none" w:sz="0" w:space="0" w:color="auto"/>
        <w:bottom w:val="none" w:sz="0" w:space="0" w:color="auto"/>
        <w:right w:val="none" w:sz="0" w:space="0" w:color="auto"/>
      </w:divBdr>
    </w:div>
    <w:div w:id="1532645005">
      <w:bodyDiv w:val="1"/>
      <w:marLeft w:val="0"/>
      <w:marRight w:val="0"/>
      <w:marTop w:val="0"/>
      <w:marBottom w:val="0"/>
      <w:divBdr>
        <w:top w:val="none" w:sz="0" w:space="0" w:color="auto"/>
        <w:left w:val="none" w:sz="0" w:space="0" w:color="auto"/>
        <w:bottom w:val="none" w:sz="0" w:space="0" w:color="auto"/>
        <w:right w:val="none" w:sz="0" w:space="0" w:color="auto"/>
      </w:divBdr>
    </w:div>
    <w:div w:id="1775787380">
      <w:bodyDiv w:val="1"/>
      <w:marLeft w:val="0"/>
      <w:marRight w:val="0"/>
      <w:marTop w:val="0"/>
      <w:marBottom w:val="0"/>
      <w:divBdr>
        <w:top w:val="none" w:sz="0" w:space="0" w:color="auto"/>
        <w:left w:val="none" w:sz="0" w:space="0" w:color="auto"/>
        <w:bottom w:val="none" w:sz="0" w:space="0" w:color="auto"/>
        <w:right w:val="none" w:sz="0" w:space="0" w:color="auto"/>
      </w:divBdr>
    </w:div>
    <w:div w:id="1792169613">
      <w:bodyDiv w:val="1"/>
      <w:marLeft w:val="0"/>
      <w:marRight w:val="0"/>
      <w:marTop w:val="0"/>
      <w:marBottom w:val="0"/>
      <w:divBdr>
        <w:top w:val="none" w:sz="0" w:space="0" w:color="auto"/>
        <w:left w:val="none" w:sz="0" w:space="0" w:color="auto"/>
        <w:bottom w:val="none" w:sz="0" w:space="0" w:color="auto"/>
        <w:right w:val="none" w:sz="0" w:space="0" w:color="auto"/>
      </w:divBdr>
    </w:div>
    <w:div w:id="1827935682">
      <w:bodyDiv w:val="1"/>
      <w:marLeft w:val="0"/>
      <w:marRight w:val="0"/>
      <w:marTop w:val="0"/>
      <w:marBottom w:val="0"/>
      <w:divBdr>
        <w:top w:val="none" w:sz="0" w:space="0" w:color="auto"/>
        <w:left w:val="none" w:sz="0" w:space="0" w:color="auto"/>
        <w:bottom w:val="none" w:sz="0" w:space="0" w:color="auto"/>
        <w:right w:val="none" w:sz="0" w:space="0" w:color="auto"/>
      </w:divBdr>
    </w:div>
    <w:div w:id="195378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tel:100" TargetMode="External"/><Relationship Id="rId21" Type="http://schemas.openxmlformats.org/officeDocument/2006/relationships/hyperlink" Target="tel:0.8" TargetMode="External"/><Relationship Id="rId34" Type="http://schemas.openxmlformats.org/officeDocument/2006/relationships/hyperlink" Target="tel:200" TargetMode="External"/><Relationship Id="rId42" Type="http://schemas.openxmlformats.org/officeDocument/2006/relationships/hyperlink" Target="tel:500" TargetMode="External"/><Relationship Id="rId47" Type="http://schemas.openxmlformats.org/officeDocument/2006/relationships/hyperlink" Target="tel:000" TargetMode="External"/><Relationship Id="rId50" Type="http://schemas.openxmlformats.org/officeDocument/2006/relationships/hyperlink" Target="tel:120" TargetMode="External"/><Relationship Id="rId55" Type="http://schemas.openxmlformats.org/officeDocument/2006/relationships/hyperlink" Target="tel:28.57" TargetMode="External"/><Relationship Id="rId63" Type="http://schemas.openxmlformats.org/officeDocument/2006/relationships/hyperlink" Target="tel:400" TargetMode="External"/><Relationship Id="rId7" Type="http://schemas.openxmlformats.org/officeDocument/2006/relationships/hyperlink" Target="tel:0.7" TargetMode="External"/><Relationship Id="rId2" Type="http://schemas.openxmlformats.org/officeDocument/2006/relationships/styles" Target="styles.xml"/><Relationship Id="rId16" Type="http://schemas.openxmlformats.org/officeDocument/2006/relationships/hyperlink" Target="tel:0.7" TargetMode="External"/><Relationship Id="rId29" Type="http://schemas.openxmlformats.org/officeDocument/2006/relationships/hyperlink" Target="tel:000150" TargetMode="External"/><Relationship Id="rId11" Type="http://schemas.openxmlformats.org/officeDocument/2006/relationships/hyperlink" Target="tel:0.4" TargetMode="External"/><Relationship Id="rId24" Type="http://schemas.openxmlformats.org/officeDocument/2006/relationships/hyperlink" Target="http://plt.plot" TargetMode="External"/><Relationship Id="rId32" Type="http://schemas.openxmlformats.org/officeDocument/2006/relationships/hyperlink" Target="tel:000100" TargetMode="External"/><Relationship Id="rId37" Type="http://schemas.openxmlformats.org/officeDocument/2006/relationships/hyperlink" Target="tel:600" TargetMode="External"/><Relationship Id="rId40" Type="http://schemas.openxmlformats.org/officeDocument/2006/relationships/hyperlink" Target="tel:600" TargetMode="External"/><Relationship Id="rId45" Type="http://schemas.openxmlformats.org/officeDocument/2006/relationships/hyperlink" Target="tel:000" TargetMode="External"/><Relationship Id="rId53" Type="http://schemas.openxmlformats.org/officeDocument/2006/relationships/hyperlink" Target="tel:000" TargetMode="External"/><Relationship Id="rId58" Type="http://schemas.openxmlformats.org/officeDocument/2006/relationships/hyperlink" Target="tel:000"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tel:200" TargetMode="External"/><Relationship Id="rId19" Type="http://schemas.openxmlformats.org/officeDocument/2006/relationships/hyperlink" Target="tel:0.20" TargetMode="External"/><Relationship Id="rId14" Type="http://schemas.openxmlformats.org/officeDocument/2006/relationships/hyperlink" Target="tel:0.4" TargetMode="External"/><Relationship Id="rId22" Type="http://schemas.openxmlformats.org/officeDocument/2006/relationships/hyperlink" Target="http://sales_data.csv" TargetMode="External"/><Relationship Id="rId27" Type="http://schemas.openxmlformats.org/officeDocument/2006/relationships/hyperlink" Target="tel:100" TargetMode="External"/><Relationship Id="rId30" Type="http://schemas.openxmlformats.org/officeDocument/2006/relationships/hyperlink" Target="tel:00030" TargetMode="External"/><Relationship Id="rId35" Type="http://schemas.openxmlformats.org/officeDocument/2006/relationships/hyperlink" Target="tel:000120" TargetMode="External"/><Relationship Id="rId43" Type="http://schemas.openxmlformats.org/officeDocument/2006/relationships/hyperlink" Target="tel:000" TargetMode="External"/><Relationship Id="rId48" Type="http://schemas.openxmlformats.org/officeDocument/2006/relationships/hyperlink" Target="tel:150" TargetMode="External"/><Relationship Id="rId56" Type="http://schemas.openxmlformats.org/officeDocument/2006/relationships/hyperlink" Target="tel:8.33" TargetMode="External"/><Relationship Id="rId64" Type="http://schemas.openxmlformats.org/officeDocument/2006/relationships/hyperlink" Target="tel:000" TargetMode="External"/><Relationship Id="rId8" Type="http://schemas.openxmlformats.org/officeDocument/2006/relationships/hyperlink" Target="tel:0.4" TargetMode="External"/><Relationship Id="rId51" Type="http://schemas.openxmlformats.org/officeDocument/2006/relationships/hyperlink" Target="tel:000" TargetMode="External"/><Relationship Id="rId3" Type="http://schemas.openxmlformats.org/officeDocument/2006/relationships/settings" Target="settings.xml"/><Relationship Id="rId12" Type="http://schemas.openxmlformats.org/officeDocument/2006/relationships/hyperlink" Target="tel:0.1" TargetMode="External"/><Relationship Id="rId17" Type="http://schemas.openxmlformats.org/officeDocument/2006/relationships/hyperlink" Target="tel:0.85" TargetMode="External"/><Relationship Id="rId25" Type="http://schemas.openxmlformats.org/officeDocument/2006/relationships/hyperlink" Target="http://df_monthly.index.astype" TargetMode="External"/><Relationship Id="rId33" Type="http://schemas.openxmlformats.org/officeDocument/2006/relationships/hyperlink" Target="tel:00028.57" TargetMode="External"/><Relationship Id="rId38" Type="http://schemas.openxmlformats.org/officeDocument/2006/relationships/hyperlink" Target="tel:00050" TargetMode="External"/><Relationship Id="rId46" Type="http://schemas.openxmlformats.org/officeDocument/2006/relationships/hyperlink" Target="tel:200" TargetMode="External"/><Relationship Id="rId59" Type="http://schemas.openxmlformats.org/officeDocument/2006/relationships/hyperlink" Target="tel:300" TargetMode="External"/><Relationship Id="rId67" Type="http://schemas.openxmlformats.org/officeDocument/2006/relationships/theme" Target="theme/theme1.xml"/><Relationship Id="rId20" Type="http://schemas.openxmlformats.org/officeDocument/2006/relationships/hyperlink" Target="tel:0.8" TargetMode="External"/><Relationship Id="rId41" Type="http://schemas.openxmlformats.org/officeDocument/2006/relationships/hyperlink" Target="tel:000" TargetMode="External"/><Relationship Id="rId54" Type="http://schemas.openxmlformats.org/officeDocument/2006/relationships/hyperlink" Target="tel:000" TargetMode="External"/><Relationship Id="rId62" Type="http://schemas.openxmlformats.org/officeDocument/2006/relationships/hyperlink" Target="tel:0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tel:0.7" TargetMode="External"/><Relationship Id="rId23" Type="http://schemas.openxmlformats.org/officeDocument/2006/relationships/hyperlink" Target="http://df_monthly.rolling" TargetMode="External"/><Relationship Id="rId28" Type="http://schemas.openxmlformats.org/officeDocument/2006/relationships/hyperlink" Target="tel:500" TargetMode="External"/><Relationship Id="rId36" Type="http://schemas.openxmlformats.org/officeDocument/2006/relationships/hyperlink" Target="tel:00060" TargetMode="External"/><Relationship Id="rId49" Type="http://schemas.openxmlformats.org/officeDocument/2006/relationships/hyperlink" Target="tel:000" TargetMode="External"/><Relationship Id="rId57" Type="http://schemas.openxmlformats.org/officeDocument/2006/relationships/hyperlink" Target="tel:500" TargetMode="External"/><Relationship Id="rId10" Type="http://schemas.openxmlformats.org/officeDocument/2006/relationships/hyperlink" Target="tel:0.1" TargetMode="External"/><Relationship Id="rId31" Type="http://schemas.openxmlformats.org/officeDocument/2006/relationships/hyperlink" Target="tel:350" TargetMode="External"/><Relationship Id="rId44" Type="http://schemas.openxmlformats.org/officeDocument/2006/relationships/hyperlink" Target="tel:350" TargetMode="External"/><Relationship Id="rId52" Type="http://schemas.openxmlformats.org/officeDocument/2006/relationships/hyperlink" Target="tel:100" TargetMode="External"/><Relationship Id="rId60" Type="http://schemas.openxmlformats.org/officeDocument/2006/relationships/hyperlink" Target="tel:000"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tel:0.7" TargetMode="External"/><Relationship Id="rId13" Type="http://schemas.openxmlformats.org/officeDocument/2006/relationships/hyperlink" Target="tel:0.4" TargetMode="External"/><Relationship Id="rId18" Type="http://schemas.openxmlformats.org/officeDocument/2006/relationships/hyperlink" Target="tel:0.60" TargetMode="External"/><Relationship Id="rId39" Type="http://schemas.openxmlformats.org/officeDocument/2006/relationships/hyperlink" Target="tel:000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18</Pages>
  <Words>6771</Words>
  <Characters>38600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Amrutkar</dc:creator>
  <cp:keywords/>
  <dc:description/>
  <cp:lastModifiedBy>Nilesh Amrutkar</cp:lastModifiedBy>
  <cp:revision>29</cp:revision>
  <dcterms:created xsi:type="dcterms:W3CDTF">2024-12-06T13:34:00Z</dcterms:created>
  <dcterms:modified xsi:type="dcterms:W3CDTF">2024-12-07T01:35:00Z</dcterms:modified>
</cp:coreProperties>
</file>