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85A" w:rsidRDefault="00F1216A" w:rsidP="0068585A">
      <w:r>
        <w:t>IAM:</w:t>
      </w:r>
      <w:r w:rsidR="009D7E61" w:rsidRPr="009D7E61">
        <w:t xml:space="preserve"> </w:t>
      </w:r>
      <w:hyperlink r:id="rId4" w:anchor="intro-video" w:history="1">
        <w:r w:rsidR="009D7E61">
          <w:rPr>
            <w:rStyle w:val="Hyperlink"/>
          </w:rPr>
          <w:t>https://docs.aws.amazon.com/IAM/latest/UserGuide/introduction.html#intro-video</w:t>
        </w:r>
      </w:hyperlink>
    </w:p>
    <w:p w:rsidR="0068585A" w:rsidRDefault="0068585A" w:rsidP="0068585A">
      <w:r>
        <w:t>What is IAM</w:t>
      </w:r>
      <w:r w:rsidR="00654BE4">
        <w:t>?</w:t>
      </w:r>
    </w:p>
    <w:p w:rsidR="0068585A" w:rsidRPr="0068585A" w:rsidRDefault="0068585A" w:rsidP="0068585A">
      <w:r>
        <w:rPr>
          <w:rFonts w:ascii="Helvetica" w:hAnsi="Helvetica" w:cs="Helvetica"/>
          <w:color w:val="444444"/>
        </w:rPr>
        <w:t>AWS Identity and Access Management (IAM) is a web service that helps you securely control access to AWS resources. You use IAM to control who is authenticated (signed in) and authorized (has permissions) to use resources.</w:t>
      </w:r>
    </w:p>
    <w:p w:rsidR="0068585A" w:rsidRDefault="0068585A" w:rsidP="0068585A">
      <w:pPr>
        <w:pStyle w:val="NormalWeb"/>
        <w:shd w:val="clear" w:color="auto" w:fill="FFFFFF"/>
        <w:spacing w:line="360" w:lineRule="atLeast"/>
        <w:rPr>
          <w:rFonts w:ascii="Helvetica" w:hAnsi="Helvetica" w:cs="Helvetica"/>
          <w:color w:val="444444"/>
        </w:rPr>
      </w:pPr>
      <w:r>
        <w:rPr>
          <w:rFonts w:ascii="Helvetica" w:hAnsi="Helvetica" w:cs="Helvetica"/>
          <w:color w:val="444444"/>
        </w:rPr>
        <w:t>When you first create an AWS account, you begin with a single sign-in identity that has complete access to all AWS services and resources in the account. This identity is called the AWS account </w:t>
      </w:r>
      <w:r>
        <w:rPr>
          <w:rStyle w:val="Emphasis"/>
          <w:rFonts w:ascii="Helvetica" w:hAnsi="Helvetica" w:cs="Helvetica"/>
          <w:color w:val="444444"/>
        </w:rPr>
        <w:t>root user</w:t>
      </w:r>
      <w:r>
        <w:rPr>
          <w:rFonts w:ascii="Helvetica" w:hAnsi="Helvetica" w:cs="Helvetica"/>
          <w:color w:val="444444"/>
        </w:rPr>
        <w:t> and is accessed by signing in with the email address and password that you used to create the account. We strongly recommend that you do not use the root user for your everyday tasks, even the administrative ones. Instead, adhere to the </w:t>
      </w:r>
      <w:hyperlink r:id="rId5" w:anchor="create-iam-users" w:history="1">
        <w:r>
          <w:rPr>
            <w:rStyle w:val="Hyperlink"/>
            <w:rFonts w:ascii="Helvetica" w:hAnsi="Helvetica" w:cs="Helvetica"/>
            <w:color w:val="E48700"/>
            <w:u w:val="none"/>
          </w:rPr>
          <w:t>best practice of using the root user only to create your first IAM user</w:t>
        </w:r>
      </w:hyperlink>
      <w:r>
        <w:rPr>
          <w:rFonts w:ascii="Helvetica" w:hAnsi="Helvetica" w:cs="Helvetica"/>
          <w:color w:val="444444"/>
        </w:rPr>
        <w:t>. Then securely lock away the root user credentials and use them to perform only a few account and service management tasks.</w:t>
      </w:r>
    </w:p>
    <w:p w:rsidR="009D7E61" w:rsidRPr="009D7E61" w:rsidRDefault="009D7E61" w:rsidP="009D7E61">
      <w:pPr>
        <w:shd w:val="clear" w:color="auto" w:fill="FFFFFF"/>
        <w:spacing w:before="240" w:after="240" w:line="240" w:lineRule="auto"/>
        <w:outlineLvl w:val="1"/>
        <w:rPr>
          <w:rFonts w:ascii="Helvetica" w:eastAsia="Times New Roman" w:hAnsi="Helvetica" w:cs="Helvetica"/>
          <w:b/>
          <w:bCs/>
          <w:color w:val="CC6600"/>
          <w:sz w:val="27"/>
          <w:szCs w:val="27"/>
          <w:lang w:eastAsia="en-IN"/>
        </w:rPr>
      </w:pPr>
      <w:r w:rsidRPr="009D7E61">
        <w:rPr>
          <w:rFonts w:ascii="Helvetica" w:eastAsia="Times New Roman" w:hAnsi="Helvetica" w:cs="Helvetica"/>
          <w:b/>
          <w:bCs/>
          <w:color w:val="CC6600"/>
          <w:sz w:val="27"/>
          <w:szCs w:val="27"/>
          <w:lang w:eastAsia="en-IN"/>
        </w:rPr>
        <w:t>IAM Features</w:t>
      </w:r>
    </w:p>
    <w:p w:rsidR="009D7E61" w:rsidRPr="009D7E61" w:rsidRDefault="009D7E61" w:rsidP="009D7E61">
      <w:p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9D7E61">
        <w:rPr>
          <w:rFonts w:ascii="Helvetica" w:eastAsia="Times New Roman" w:hAnsi="Helvetica" w:cs="Helvetica"/>
          <w:color w:val="444444"/>
          <w:sz w:val="24"/>
          <w:szCs w:val="24"/>
          <w:lang w:eastAsia="en-IN"/>
        </w:rPr>
        <w:t>IAM gives you the following features:</w:t>
      </w:r>
    </w:p>
    <w:p w:rsidR="009D7E61" w:rsidRPr="009D7E61" w:rsidRDefault="009D7E61" w:rsidP="009D7E61">
      <w:pPr>
        <w:shd w:val="clear" w:color="auto" w:fill="FFFFFF"/>
        <w:spacing w:after="0" w:line="240" w:lineRule="auto"/>
        <w:rPr>
          <w:rFonts w:ascii="Helvetica" w:eastAsia="Times New Roman" w:hAnsi="Helvetica" w:cs="Helvetica"/>
          <w:color w:val="444444"/>
          <w:sz w:val="24"/>
          <w:szCs w:val="24"/>
          <w:lang w:eastAsia="en-IN"/>
        </w:rPr>
      </w:pPr>
      <w:r w:rsidRPr="009D7E61">
        <w:rPr>
          <w:rFonts w:ascii="Helvetica" w:eastAsia="Times New Roman" w:hAnsi="Helvetica" w:cs="Helvetica"/>
          <w:b/>
          <w:bCs/>
          <w:color w:val="444444"/>
          <w:sz w:val="24"/>
          <w:szCs w:val="24"/>
          <w:lang w:eastAsia="en-IN"/>
        </w:rPr>
        <w:t>Shared access to your AWS account</w:t>
      </w:r>
    </w:p>
    <w:p w:rsidR="009D7E61" w:rsidRPr="009D7E61" w:rsidRDefault="009D7E61" w:rsidP="009D7E61">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r w:rsidRPr="009D7E61">
        <w:rPr>
          <w:rFonts w:ascii="Helvetica" w:eastAsia="Times New Roman" w:hAnsi="Helvetica" w:cs="Helvetica"/>
          <w:color w:val="444444"/>
          <w:sz w:val="24"/>
          <w:szCs w:val="24"/>
          <w:lang w:eastAsia="en-IN"/>
        </w:rPr>
        <w:t>You can grant other people permission to administer and use resources in your AWS account without having to share your password or access key.</w:t>
      </w:r>
    </w:p>
    <w:p w:rsidR="009D7E61" w:rsidRPr="009D7E61" w:rsidRDefault="009D7E61" w:rsidP="009D7E61">
      <w:pPr>
        <w:shd w:val="clear" w:color="auto" w:fill="FFFFFF"/>
        <w:spacing w:after="0" w:line="240" w:lineRule="auto"/>
        <w:rPr>
          <w:rFonts w:ascii="Helvetica" w:eastAsia="Times New Roman" w:hAnsi="Helvetica" w:cs="Helvetica"/>
          <w:color w:val="444444"/>
          <w:sz w:val="24"/>
          <w:szCs w:val="24"/>
          <w:lang w:eastAsia="en-IN"/>
        </w:rPr>
      </w:pPr>
      <w:r w:rsidRPr="009D7E61">
        <w:rPr>
          <w:rFonts w:ascii="Helvetica" w:eastAsia="Times New Roman" w:hAnsi="Helvetica" w:cs="Helvetica"/>
          <w:b/>
          <w:bCs/>
          <w:color w:val="444444"/>
          <w:sz w:val="24"/>
          <w:szCs w:val="24"/>
          <w:lang w:eastAsia="en-IN"/>
        </w:rPr>
        <w:t>Granular permissions</w:t>
      </w:r>
    </w:p>
    <w:p w:rsidR="009D7E61" w:rsidRPr="009D7E61" w:rsidRDefault="009D7E61" w:rsidP="009D7E61">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r w:rsidRPr="009D7E61">
        <w:rPr>
          <w:rFonts w:ascii="Helvetica" w:eastAsia="Times New Roman" w:hAnsi="Helvetica" w:cs="Helvetica"/>
          <w:color w:val="444444"/>
          <w:sz w:val="24"/>
          <w:szCs w:val="24"/>
          <w:lang w:eastAsia="en-IN"/>
        </w:rPr>
        <w:t xml:space="preserve">You can grant different permissions to different people for different resources. For example, you might allow some users complete access to Amazon Elastic Compute Cloud (Amazon EC2), Amazon Simple Storage Service (Amazon S3), Amazon </w:t>
      </w:r>
      <w:proofErr w:type="spellStart"/>
      <w:r w:rsidRPr="009D7E61">
        <w:rPr>
          <w:rFonts w:ascii="Helvetica" w:eastAsia="Times New Roman" w:hAnsi="Helvetica" w:cs="Helvetica"/>
          <w:color w:val="444444"/>
          <w:sz w:val="24"/>
          <w:szCs w:val="24"/>
          <w:lang w:eastAsia="en-IN"/>
        </w:rPr>
        <w:t>DynamoDB</w:t>
      </w:r>
      <w:proofErr w:type="spellEnd"/>
      <w:r w:rsidRPr="009D7E61">
        <w:rPr>
          <w:rFonts w:ascii="Helvetica" w:eastAsia="Times New Roman" w:hAnsi="Helvetica" w:cs="Helvetica"/>
          <w:color w:val="444444"/>
          <w:sz w:val="24"/>
          <w:szCs w:val="24"/>
          <w:lang w:eastAsia="en-IN"/>
        </w:rPr>
        <w:t>, Amazon Redshift, and other AWS services. For other users, you can allow read-only access to just some S3 buckets, or permission to administer just some EC2 instances, or to access your billing information but nothing else.</w:t>
      </w:r>
    </w:p>
    <w:p w:rsidR="009D7E61" w:rsidRPr="009D7E61" w:rsidRDefault="009D7E61" w:rsidP="009D7E61">
      <w:pPr>
        <w:shd w:val="clear" w:color="auto" w:fill="FFFFFF"/>
        <w:spacing w:after="0" w:line="240" w:lineRule="auto"/>
        <w:rPr>
          <w:rFonts w:ascii="Helvetica" w:eastAsia="Times New Roman" w:hAnsi="Helvetica" w:cs="Helvetica"/>
          <w:color w:val="444444"/>
          <w:sz w:val="24"/>
          <w:szCs w:val="24"/>
          <w:lang w:eastAsia="en-IN"/>
        </w:rPr>
      </w:pPr>
      <w:r w:rsidRPr="009D7E61">
        <w:rPr>
          <w:rFonts w:ascii="Helvetica" w:eastAsia="Times New Roman" w:hAnsi="Helvetica" w:cs="Helvetica"/>
          <w:b/>
          <w:bCs/>
          <w:color w:val="444444"/>
          <w:sz w:val="24"/>
          <w:szCs w:val="24"/>
          <w:lang w:eastAsia="en-IN"/>
        </w:rPr>
        <w:t>Secure access to AWS resources for applications that run on Amazon EC2</w:t>
      </w:r>
    </w:p>
    <w:p w:rsidR="009D7E61" w:rsidRDefault="009D7E61" w:rsidP="009D7E61">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r w:rsidRPr="009D7E61">
        <w:rPr>
          <w:rFonts w:ascii="Helvetica" w:eastAsia="Times New Roman" w:hAnsi="Helvetica" w:cs="Helvetica"/>
          <w:color w:val="444444"/>
          <w:sz w:val="24"/>
          <w:szCs w:val="24"/>
          <w:lang w:eastAsia="en-IN"/>
        </w:rPr>
        <w:t xml:space="preserve">You can use IAM features to securely provide credentials for applications that run on EC2 instances. These credentials provide permissions for your application to access other AWS resources. Examples include S3 buckets and </w:t>
      </w:r>
      <w:proofErr w:type="spellStart"/>
      <w:r w:rsidRPr="009D7E61">
        <w:rPr>
          <w:rFonts w:ascii="Helvetica" w:eastAsia="Times New Roman" w:hAnsi="Helvetica" w:cs="Helvetica"/>
          <w:color w:val="444444"/>
          <w:sz w:val="24"/>
          <w:szCs w:val="24"/>
          <w:lang w:eastAsia="en-IN"/>
        </w:rPr>
        <w:t>DynamoDB</w:t>
      </w:r>
      <w:proofErr w:type="spellEnd"/>
      <w:r w:rsidRPr="009D7E61">
        <w:rPr>
          <w:rFonts w:ascii="Helvetica" w:eastAsia="Times New Roman" w:hAnsi="Helvetica" w:cs="Helvetica"/>
          <w:color w:val="444444"/>
          <w:sz w:val="24"/>
          <w:szCs w:val="24"/>
          <w:lang w:eastAsia="en-IN"/>
        </w:rPr>
        <w:t xml:space="preserve"> tables.</w:t>
      </w:r>
    </w:p>
    <w:p w:rsidR="009D7E61" w:rsidRPr="009D7E61" w:rsidRDefault="009D7E61" w:rsidP="009D7E61">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p>
    <w:p w:rsidR="009D7E61" w:rsidRPr="009D7E61" w:rsidRDefault="009D7E61" w:rsidP="009D7E61">
      <w:pPr>
        <w:shd w:val="clear" w:color="auto" w:fill="FFFFFF"/>
        <w:spacing w:after="0" w:line="240" w:lineRule="auto"/>
        <w:rPr>
          <w:rFonts w:ascii="Helvetica" w:eastAsia="Times New Roman" w:hAnsi="Helvetica" w:cs="Helvetica"/>
          <w:color w:val="444444"/>
          <w:sz w:val="24"/>
          <w:szCs w:val="24"/>
          <w:lang w:eastAsia="en-IN"/>
        </w:rPr>
      </w:pPr>
      <w:r w:rsidRPr="009D7E61">
        <w:rPr>
          <w:rFonts w:ascii="Helvetica" w:eastAsia="Times New Roman" w:hAnsi="Helvetica" w:cs="Helvetica"/>
          <w:b/>
          <w:bCs/>
          <w:color w:val="444444"/>
          <w:sz w:val="24"/>
          <w:szCs w:val="24"/>
          <w:lang w:eastAsia="en-IN"/>
        </w:rPr>
        <w:lastRenderedPageBreak/>
        <w:t>Multi-factor authentication (MFA)</w:t>
      </w:r>
    </w:p>
    <w:p w:rsidR="009D7E61" w:rsidRPr="009D7E61" w:rsidRDefault="009D7E61" w:rsidP="009D7E61">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r w:rsidRPr="009D7E61">
        <w:rPr>
          <w:rFonts w:ascii="Helvetica" w:eastAsia="Times New Roman" w:hAnsi="Helvetica" w:cs="Helvetica"/>
          <w:color w:val="444444"/>
          <w:sz w:val="24"/>
          <w:szCs w:val="24"/>
          <w:lang w:eastAsia="en-IN"/>
        </w:rPr>
        <w:t>You can add two-factor authentication to your account and to individual users for extra security. With MFA you or your users must provide not only a password or access key to work with your account, but also a code from a specially configured device.</w:t>
      </w:r>
    </w:p>
    <w:p w:rsidR="009D7E61" w:rsidRPr="009D7E61" w:rsidRDefault="009D7E61" w:rsidP="009D7E61">
      <w:pPr>
        <w:shd w:val="clear" w:color="auto" w:fill="FFFFFF"/>
        <w:spacing w:after="0" w:line="240" w:lineRule="auto"/>
        <w:rPr>
          <w:rFonts w:ascii="Helvetica" w:eastAsia="Times New Roman" w:hAnsi="Helvetica" w:cs="Helvetica"/>
          <w:color w:val="444444"/>
          <w:sz w:val="24"/>
          <w:szCs w:val="24"/>
          <w:lang w:eastAsia="en-IN"/>
        </w:rPr>
      </w:pPr>
      <w:r w:rsidRPr="009D7E61">
        <w:rPr>
          <w:rFonts w:ascii="Helvetica" w:eastAsia="Times New Roman" w:hAnsi="Helvetica" w:cs="Helvetica"/>
          <w:b/>
          <w:bCs/>
          <w:color w:val="444444"/>
          <w:sz w:val="24"/>
          <w:szCs w:val="24"/>
          <w:lang w:eastAsia="en-IN"/>
        </w:rPr>
        <w:t>Identity federation</w:t>
      </w:r>
    </w:p>
    <w:p w:rsidR="009D7E61" w:rsidRPr="009D7E61" w:rsidRDefault="009D7E61" w:rsidP="009D7E61">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r w:rsidRPr="009D7E61">
        <w:rPr>
          <w:rFonts w:ascii="Helvetica" w:eastAsia="Times New Roman" w:hAnsi="Helvetica" w:cs="Helvetica"/>
          <w:color w:val="444444"/>
          <w:sz w:val="24"/>
          <w:szCs w:val="24"/>
          <w:lang w:eastAsia="en-IN"/>
        </w:rPr>
        <w:t>You can allow users who already have passwords elsewhere—for example, in your corporate network or with an internet identity provider—to get temporary access to your AWS account.</w:t>
      </w:r>
    </w:p>
    <w:p w:rsidR="009D7E61" w:rsidRPr="009D7E61" w:rsidRDefault="009D7E61" w:rsidP="009D7E61">
      <w:pPr>
        <w:shd w:val="clear" w:color="auto" w:fill="FFFFFF"/>
        <w:spacing w:after="0" w:line="240" w:lineRule="auto"/>
        <w:rPr>
          <w:rFonts w:ascii="Helvetica" w:eastAsia="Times New Roman" w:hAnsi="Helvetica" w:cs="Helvetica"/>
          <w:color w:val="444444"/>
          <w:sz w:val="24"/>
          <w:szCs w:val="24"/>
          <w:lang w:eastAsia="en-IN"/>
        </w:rPr>
      </w:pPr>
      <w:r w:rsidRPr="009D7E61">
        <w:rPr>
          <w:rFonts w:ascii="Helvetica" w:eastAsia="Times New Roman" w:hAnsi="Helvetica" w:cs="Helvetica"/>
          <w:b/>
          <w:bCs/>
          <w:color w:val="444444"/>
          <w:sz w:val="24"/>
          <w:szCs w:val="24"/>
          <w:lang w:eastAsia="en-IN"/>
        </w:rPr>
        <w:t>Identity information for assurance</w:t>
      </w:r>
    </w:p>
    <w:p w:rsidR="009D7E61" w:rsidRPr="009D7E61" w:rsidRDefault="009D7E61" w:rsidP="009D7E61">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r w:rsidRPr="009D7E61">
        <w:rPr>
          <w:rFonts w:ascii="Helvetica" w:eastAsia="Times New Roman" w:hAnsi="Helvetica" w:cs="Helvetica"/>
          <w:color w:val="444444"/>
          <w:sz w:val="24"/>
          <w:szCs w:val="24"/>
          <w:lang w:eastAsia="en-IN"/>
        </w:rPr>
        <w:t>If you use </w:t>
      </w:r>
      <w:hyperlink r:id="rId6" w:tgtFrame="_blank" w:history="1">
        <w:r w:rsidRPr="009D7E61">
          <w:rPr>
            <w:rFonts w:ascii="Helvetica" w:eastAsia="Times New Roman" w:hAnsi="Helvetica" w:cs="Helvetica"/>
            <w:color w:val="E48700"/>
            <w:sz w:val="24"/>
            <w:szCs w:val="24"/>
            <w:lang w:eastAsia="en-IN"/>
          </w:rPr>
          <w:t xml:space="preserve">AWS </w:t>
        </w:r>
        <w:proofErr w:type="spellStart"/>
        <w:r w:rsidRPr="009D7E61">
          <w:rPr>
            <w:rFonts w:ascii="Helvetica" w:eastAsia="Times New Roman" w:hAnsi="Helvetica" w:cs="Helvetica"/>
            <w:color w:val="E48700"/>
            <w:sz w:val="24"/>
            <w:szCs w:val="24"/>
            <w:lang w:eastAsia="en-IN"/>
          </w:rPr>
          <w:t>CloudTrail</w:t>
        </w:r>
        <w:proofErr w:type="spellEnd"/>
      </w:hyperlink>
      <w:r w:rsidRPr="009D7E61">
        <w:rPr>
          <w:rFonts w:ascii="Helvetica" w:eastAsia="Times New Roman" w:hAnsi="Helvetica" w:cs="Helvetica"/>
          <w:color w:val="444444"/>
          <w:sz w:val="24"/>
          <w:szCs w:val="24"/>
          <w:lang w:eastAsia="en-IN"/>
        </w:rPr>
        <w:t>, you receive log records that include information about those who made requests for resources in your account. That information is based on IAM identities.</w:t>
      </w:r>
    </w:p>
    <w:p w:rsidR="009D7E61" w:rsidRPr="009D7E61" w:rsidRDefault="009D7E61" w:rsidP="009D7E61">
      <w:pPr>
        <w:shd w:val="clear" w:color="auto" w:fill="FFFFFF"/>
        <w:spacing w:after="0" w:line="240" w:lineRule="auto"/>
        <w:rPr>
          <w:rFonts w:ascii="Helvetica" w:eastAsia="Times New Roman" w:hAnsi="Helvetica" w:cs="Helvetica"/>
          <w:color w:val="444444"/>
          <w:sz w:val="24"/>
          <w:szCs w:val="24"/>
          <w:lang w:eastAsia="en-IN"/>
        </w:rPr>
      </w:pPr>
      <w:r w:rsidRPr="009D7E61">
        <w:rPr>
          <w:rFonts w:ascii="Helvetica" w:eastAsia="Times New Roman" w:hAnsi="Helvetica" w:cs="Helvetica"/>
          <w:b/>
          <w:bCs/>
          <w:color w:val="444444"/>
          <w:sz w:val="24"/>
          <w:szCs w:val="24"/>
          <w:lang w:eastAsia="en-IN"/>
        </w:rPr>
        <w:t>PCI DSS Compliance</w:t>
      </w:r>
    </w:p>
    <w:p w:rsidR="009D7E61" w:rsidRPr="009D7E61" w:rsidRDefault="009D7E61" w:rsidP="009D7E61">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r w:rsidRPr="009D7E61">
        <w:rPr>
          <w:rFonts w:ascii="Helvetica" w:eastAsia="Times New Roman" w:hAnsi="Helvetica" w:cs="Helvetica"/>
          <w:color w:val="444444"/>
          <w:sz w:val="24"/>
          <w:szCs w:val="24"/>
          <w:lang w:eastAsia="en-IN"/>
        </w:rPr>
        <w:t>IAM supports the processing, storage, and transmission of credit card data by a merchant or service provider, and has been validated as being compliant with Payment Card Industry (PCI) Data Security Standard (DSS). For more information about PCI DSS, including how to request a copy of the AWS PCI Compliance Package, see </w:t>
      </w:r>
      <w:hyperlink r:id="rId7" w:tgtFrame="_blank" w:history="1">
        <w:r w:rsidRPr="009D7E61">
          <w:rPr>
            <w:rFonts w:ascii="Helvetica" w:eastAsia="Times New Roman" w:hAnsi="Helvetica" w:cs="Helvetica"/>
            <w:color w:val="E48700"/>
            <w:sz w:val="24"/>
            <w:szCs w:val="24"/>
            <w:lang w:eastAsia="en-IN"/>
          </w:rPr>
          <w:t>PCI DSS Level 1</w:t>
        </w:r>
      </w:hyperlink>
      <w:r w:rsidRPr="009D7E61">
        <w:rPr>
          <w:rFonts w:ascii="Helvetica" w:eastAsia="Times New Roman" w:hAnsi="Helvetica" w:cs="Helvetica"/>
          <w:color w:val="444444"/>
          <w:sz w:val="24"/>
          <w:szCs w:val="24"/>
          <w:lang w:eastAsia="en-IN"/>
        </w:rPr>
        <w:t>.</w:t>
      </w:r>
    </w:p>
    <w:p w:rsidR="009D7E61" w:rsidRPr="009D7E61" w:rsidRDefault="009D7E61" w:rsidP="009D7E61">
      <w:pPr>
        <w:shd w:val="clear" w:color="auto" w:fill="FFFFFF"/>
        <w:spacing w:after="0" w:line="240" w:lineRule="auto"/>
        <w:rPr>
          <w:rFonts w:ascii="Helvetica" w:eastAsia="Times New Roman" w:hAnsi="Helvetica" w:cs="Helvetica"/>
          <w:color w:val="444444"/>
          <w:sz w:val="24"/>
          <w:szCs w:val="24"/>
          <w:lang w:eastAsia="en-IN"/>
        </w:rPr>
      </w:pPr>
      <w:r w:rsidRPr="009D7E61">
        <w:rPr>
          <w:rFonts w:ascii="Helvetica" w:eastAsia="Times New Roman" w:hAnsi="Helvetica" w:cs="Helvetica"/>
          <w:b/>
          <w:bCs/>
          <w:color w:val="444444"/>
          <w:sz w:val="24"/>
          <w:szCs w:val="24"/>
          <w:lang w:eastAsia="en-IN"/>
        </w:rPr>
        <w:t>Integrated with many AWS services</w:t>
      </w:r>
    </w:p>
    <w:p w:rsidR="009D7E61" w:rsidRPr="009D7E61" w:rsidRDefault="009D7E61" w:rsidP="009D7E61">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r w:rsidRPr="009D7E61">
        <w:rPr>
          <w:rFonts w:ascii="Helvetica" w:eastAsia="Times New Roman" w:hAnsi="Helvetica" w:cs="Helvetica"/>
          <w:color w:val="444444"/>
          <w:sz w:val="24"/>
          <w:szCs w:val="24"/>
          <w:lang w:eastAsia="en-IN"/>
        </w:rPr>
        <w:t>For a list of AWS services that work with IAM, see </w:t>
      </w:r>
      <w:hyperlink r:id="rId8" w:history="1">
        <w:r w:rsidRPr="009D7E61">
          <w:rPr>
            <w:rFonts w:ascii="Helvetica" w:eastAsia="Times New Roman" w:hAnsi="Helvetica" w:cs="Helvetica"/>
            <w:color w:val="E48700"/>
            <w:sz w:val="24"/>
            <w:szCs w:val="24"/>
            <w:lang w:eastAsia="en-IN"/>
          </w:rPr>
          <w:t>AWS Services That Work with IAM</w:t>
        </w:r>
      </w:hyperlink>
      <w:r w:rsidRPr="009D7E61">
        <w:rPr>
          <w:rFonts w:ascii="Helvetica" w:eastAsia="Times New Roman" w:hAnsi="Helvetica" w:cs="Helvetica"/>
          <w:color w:val="444444"/>
          <w:sz w:val="24"/>
          <w:szCs w:val="24"/>
          <w:lang w:eastAsia="en-IN"/>
        </w:rPr>
        <w:t>.</w:t>
      </w:r>
    </w:p>
    <w:p w:rsidR="009D7E61" w:rsidRPr="009D7E61" w:rsidRDefault="009D7E61" w:rsidP="009D7E61">
      <w:pPr>
        <w:shd w:val="clear" w:color="auto" w:fill="FFFFFF"/>
        <w:spacing w:after="0" w:line="240" w:lineRule="auto"/>
        <w:rPr>
          <w:rFonts w:ascii="Helvetica" w:eastAsia="Times New Roman" w:hAnsi="Helvetica" w:cs="Helvetica"/>
          <w:color w:val="444444"/>
          <w:sz w:val="24"/>
          <w:szCs w:val="24"/>
          <w:lang w:eastAsia="en-IN"/>
        </w:rPr>
      </w:pPr>
      <w:r w:rsidRPr="009D7E61">
        <w:rPr>
          <w:rFonts w:ascii="Helvetica" w:eastAsia="Times New Roman" w:hAnsi="Helvetica" w:cs="Helvetica"/>
          <w:b/>
          <w:bCs/>
          <w:color w:val="444444"/>
          <w:sz w:val="24"/>
          <w:szCs w:val="24"/>
          <w:lang w:eastAsia="en-IN"/>
        </w:rPr>
        <w:t>Eventually Consistent</w:t>
      </w:r>
    </w:p>
    <w:p w:rsidR="009D7E61" w:rsidRPr="009D7E61" w:rsidRDefault="009D7E61" w:rsidP="009D7E61">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r w:rsidRPr="009D7E61">
        <w:rPr>
          <w:rFonts w:ascii="Helvetica" w:eastAsia="Times New Roman" w:hAnsi="Helvetica" w:cs="Helvetica"/>
          <w:color w:val="444444"/>
          <w:sz w:val="24"/>
          <w:szCs w:val="24"/>
          <w:lang w:eastAsia="en-IN"/>
        </w:rPr>
        <w:t>IAM, like many other AWS services, is </w:t>
      </w:r>
      <w:hyperlink r:id="rId9" w:tgtFrame="_blank" w:history="1">
        <w:r w:rsidRPr="009D7E61">
          <w:rPr>
            <w:rFonts w:ascii="Helvetica" w:eastAsia="Times New Roman" w:hAnsi="Helvetica" w:cs="Helvetica"/>
            <w:color w:val="E48700"/>
            <w:sz w:val="24"/>
            <w:szCs w:val="24"/>
            <w:lang w:eastAsia="en-IN"/>
          </w:rPr>
          <w:t>eventually consistent</w:t>
        </w:r>
      </w:hyperlink>
      <w:r w:rsidRPr="009D7E61">
        <w:rPr>
          <w:rFonts w:ascii="Helvetica" w:eastAsia="Times New Roman" w:hAnsi="Helvetica" w:cs="Helvetica"/>
          <w:color w:val="444444"/>
          <w:sz w:val="24"/>
          <w:szCs w:val="24"/>
          <w:lang w:eastAsia="en-IN"/>
        </w:rPr>
        <w:t xml:space="preserve">. IAM achieves high availability by replicating data across multiple servers within Amazon's data </w:t>
      </w:r>
      <w:proofErr w:type="spellStart"/>
      <w:r w:rsidRPr="009D7E61">
        <w:rPr>
          <w:rFonts w:ascii="Helvetica" w:eastAsia="Times New Roman" w:hAnsi="Helvetica" w:cs="Helvetica"/>
          <w:color w:val="444444"/>
          <w:sz w:val="24"/>
          <w:szCs w:val="24"/>
          <w:lang w:eastAsia="en-IN"/>
        </w:rPr>
        <w:t>centers</w:t>
      </w:r>
      <w:proofErr w:type="spellEnd"/>
      <w:r w:rsidRPr="009D7E61">
        <w:rPr>
          <w:rFonts w:ascii="Helvetica" w:eastAsia="Times New Roman" w:hAnsi="Helvetica" w:cs="Helvetica"/>
          <w:color w:val="444444"/>
          <w:sz w:val="24"/>
          <w:szCs w:val="24"/>
          <w:lang w:eastAsia="en-IN"/>
        </w:rPr>
        <w:t xml:space="preserve"> around the world. If a request to change some data is successful, the change is committed and safely stored. However, the change must be replicated across IAM, which can take some time. Such changes include creating or updating users, groups, roles, or policies. We recommend that you do not include such IAM changes in the critical, high-availability code paths of your application. Instead, make IAM changes in a separate </w:t>
      </w:r>
      <w:r w:rsidRPr="009D7E61">
        <w:rPr>
          <w:rFonts w:ascii="Helvetica" w:eastAsia="Times New Roman" w:hAnsi="Helvetica" w:cs="Helvetica"/>
          <w:color w:val="444444"/>
          <w:sz w:val="24"/>
          <w:szCs w:val="24"/>
          <w:lang w:eastAsia="en-IN"/>
        </w:rPr>
        <w:lastRenderedPageBreak/>
        <w:t>initialization or setup routine that you run less frequently. Also, be sure to verify that the changes have been propagated before production workflows depend on them. For more information, see </w:t>
      </w:r>
      <w:hyperlink r:id="rId10" w:anchor="troubleshoot_general_eventual-consistency" w:history="1">
        <w:r w:rsidRPr="009D7E61">
          <w:rPr>
            <w:rFonts w:ascii="Helvetica" w:eastAsia="Times New Roman" w:hAnsi="Helvetica" w:cs="Helvetica"/>
            <w:color w:val="E48700"/>
            <w:sz w:val="24"/>
            <w:szCs w:val="24"/>
            <w:lang w:eastAsia="en-IN"/>
          </w:rPr>
          <w:t>Changes That I Make Are Not Always Immediately Visible</w:t>
        </w:r>
      </w:hyperlink>
      <w:r w:rsidRPr="009D7E61">
        <w:rPr>
          <w:rFonts w:ascii="Helvetica" w:eastAsia="Times New Roman" w:hAnsi="Helvetica" w:cs="Helvetica"/>
          <w:color w:val="444444"/>
          <w:sz w:val="24"/>
          <w:szCs w:val="24"/>
          <w:lang w:eastAsia="en-IN"/>
        </w:rPr>
        <w:t>.</w:t>
      </w:r>
    </w:p>
    <w:p w:rsidR="009D7E61" w:rsidRPr="009D7E61" w:rsidRDefault="009D7E61" w:rsidP="009D7E61">
      <w:pPr>
        <w:shd w:val="clear" w:color="auto" w:fill="FFFFFF"/>
        <w:spacing w:after="0" w:line="240" w:lineRule="auto"/>
        <w:rPr>
          <w:rFonts w:ascii="Helvetica" w:eastAsia="Times New Roman" w:hAnsi="Helvetica" w:cs="Helvetica"/>
          <w:color w:val="444444"/>
          <w:sz w:val="24"/>
          <w:szCs w:val="24"/>
          <w:lang w:eastAsia="en-IN"/>
        </w:rPr>
      </w:pPr>
      <w:r w:rsidRPr="009D7E61">
        <w:rPr>
          <w:rFonts w:ascii="Helvetica" w:eastAsia="Times New Roman" w:hAnsi="Helvetica" w:cs="Helvetica"/>
          <w:b/>
          <w:bCs/>
          <w:color w:val="444444"/>
          <w:sz w:val="24"/>
          <w:szCs w:val="24"/>
          <w:lang w:eastAsia="en-IN"/>
        </w:rPr>
        <w:t>Free to use</w:t>
      </w:r>
    </w:p>
    <w:p w:rsidR="009D7E61" w:rsidRDefault="009D7E61" w:rsidP="009D7E61">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r w:rsidRPr="009D7E61">
        <w:rPr>
          <w:rFonts w:ascii="Helvetica" w:eastAsia="Times New Roman" w:hAnsi="Helvetica" w:cs="Helvetica"/>
          <w:color w:val="444444"/>
          <w:sz w:val="24"/>
          <w:szCs w:val="24"/>
          <w:lang w:eastAsia="en-IN"/>
        </w:rPr>
        <w:t>AWS Identity and Access Management (IAM) and AWS Security Token Service (AWS STS) are features of your AWS account offered at no additional charge. You are charged only when you access other AWS services using your IAM users or AWS STS temporary security credentials. For information about the pricing of other AWS products, see the </w:t>
      </w:r>
      <w:hyperlink r:id="rId11" w:tgtFrame="_blank" w:history="1">
        <w:r w:rsidRPr="009D7E61">
          <w:rPr>
            <w:rFonts w:ascii="Helvetica" w:eastAsia="Times New Roman" w:hAnsi="Helvetica" w:cs="Helvetica"/>
            <w:color w:val="E48700"/>
            <w:sz w:val="24"/>
            <w:szCs w:val="24"/>
            <w:lang w:eastAsia="en-IN"/>
          </w:rPr>
          <w:t>Amazon Web Services pricing page</w:t>
        </w:r>
      </w:hyperlink>
      <w:r w:rsidRPr="009D7E61">
        <w:rPr>
          <w:rFonts w:ascii="Helvetica" w:eastAsia="Times New Roman" w:hAnsi="Helvetica" w:cs="Helvetica"/>
          <w:color w:val="444444"/>
          <w:sz w:val="24"/>
          <w:szCs w:val="24"/>
          <w:lang w:eastAsia="en-IN"/>
        </w:rPr>
        <w:t>.</w:t>
      </w:r>
    </w:p>
    <w:p w:rsidR="000A10E9" w:rsidRDefault="000A10E9" w:rsidP="009D7E61">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p>
    <w:p w:rsidR="000A10E9" w:rsidRPr="009D7E61" w:rsidRDefault="000A10E9" w:rsidP="009D7E61">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bookmarkStart w:id="0" w:name="_GoBack"/>
      <w:r w:rsidRPr="000A10E9">
        <w:rPr>
          <w:rFonts w:ascii="Helvetica" w:eastAsia="Times New Roman" w:hAnsi="Helvetica" w:cs="Helvetica"/>
          <w:color w:val="444444"/>
          <w:sz w:val="24"/>
          <w:szCs w:val="24"/>
          <w:lang w:eastAsia="en-IN"/>
        </w:rPr>
        <w:t>https://youtu.be/1IIhVcXhvcE</w:t>
      </w:r>
    </w:p>
    <w:bookmarkEnd w:id="0"/>
    <w:p w:rsidR="00654BE4" w:rsidRDefault="00654BE4" w:rsidP="0068585A">
      <w:pPr>
        <w:pStyle w:val="NormalWeb"/>
        <w:shd w:val="clear" w:color="auto" w:fill="FFFFFF"/>
        <w:spacing w:line="360" w:lineRule="atLeast"/>
        <w:rPr>
          <w:rFonts w:ascii="Helvetica" w:hAnsi="Helvetica" w:cs="Helvetica"/>
          <w:color w:val="444444"/>
        </w:rPr>
      </w:pPr>
    </w:p>
    <w:p w:rsidR="0068585A" w:rsidRDefault="0068585A"/>
    <w:sectPr w:rsidR="00685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02F"/>
    <w:rsid w:val="00056675"/>
    <w:rsid w:val="000A10E9"/>
    <w:rsid w:val="0024202F"/>
    <w:rsid w:val="00654BE4"/>
    <w:rsid w:val="0068585A"/>
    <w:rsid w:val="009D7E61"/>
    <w:rsid w:val="00D01599"/>
    <w:rsid w:val="00F12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F8303-834C-4AAA-8FC1-376D0D22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7E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8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8585A"/>
    <w:rPr>
      <w:i/>
      <w:iCs/>
    </w:rPr>
  </w:style>
  <w:style w:type="character" w:styleId="Hyperlink">
    <w:name w:val="Hyperlink"/>
    <w:basedOn w:val="DefaultParagraphFont"/>
    <w:uiPriority w:val="99"/>
    <w:semiHidden/>
    <w:unhideWhenUsed/>
    <w:rsid w:val="0068585A"/>
    <w:rPr>
      <w:color w:val="0000FF"/>
      <w:u w:val="single"/>
    </w:rPr>
  </w:style>
  <w:style w:type="character" w:customStyle="1" w:styleId="Heading2Char">
    <w:name w:val="Heading 2 Char"/>
    <w:basedOn w:val="DefaultParagraphFont"/>
    <w:link w:val="Heading2"/>
    <w:uiPriority w:val="9"/>
    <w:rsid w:val="009D7E61"/>
    <w:rPr>
      <w:rFonts w:ascii="Times New Roman" w:eastAsia="Times New Roman" w:hAnsi="Times New Roman" w:cs="Times New Roman"/>
      <w:b/>
      <w:bCs/>
      <w:sz w:val="36"/>
      <w:szCs w:val="36"/>
      <w:lang w:eastAsia="en-IN"/>
    </w:rPr>
  </w:style>
  <w:style w:type="character" w:customStyle="1" w:styleId="term">
    <w:name w:val="term"/>
    <w:basedOn w:val="DefaultParagraphFont"/>
    <w:rsid w:val="009D7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841441">
      <w:bodyDiv w:val="1"/>
      <w:marLeft w:val="0"/>
      <w:marRight w:val="0"/>
      <w:marTop w:val="0"/>
      <w:marBottom w:val="0"/>
      <w:divBdr>
        <w:top w:val="none" w:sz="0" w:space="0" w:color="auto"/>
        <w:left w:val="none" w:sz="0" w:space="0" w:color="auto"/>
        <w:bottom w:val="none" w:sz="0" w:space="0" w:color="auto"/>
        <w:right w:val="none" w:sz="0" w:space="0" w:color="auto"/>
      </w:divBdr>
    </w:div>
    <w:div w:id="1137918467">
      <w:bodyDiv w:val="1"/>
      <w:marLeft w:val="0"/>
      <w:marRight w:val="0"/>
      <w:marTop w:val="0"/>
      <w:marBottom w:val="0"/>
      <w:divBdr>
        <w:top w:val="none" w:sz="0" w:space="0" w:color="auto"/>
        <w:left w:val="none" w:sz="0" w:space="0" w:color="auto"/>
        <w:bottom w:val="none" w:sz="0" w:space="0" w:color="auto"/>
        <w:right w:val="none" w:sz="0" w:space="0" w:color="auto"/>
      </w:divBdr>
      <w:divsChild>
        <w:div w:id="1180702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reference_aws-services-that-work-with-iam.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ws.amazon.com/compliance/pci-dss-level-1-faq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cloudtrail/" TargetMode="External"/><Relationship Id="rId11" Type="http://schemas.openxmlformats.org/officeDocument/2006/relationships/hyperlink" Target="https://aws.amazon.com/pricing/" TargetMode="External"/><Relationship Id="rId5" Type="http://schemas.openxmlformats.org/officeDocument/2006/relationships/hyperlink" Target="https://docs.aws.amazon.com/IAM/latest/UserGuide/best-practices.html" TargetMode="External"/><Relationship Id="rId10" Type="http://schemas.openxmlformats.org/officeDocument/2006/relationships/hyperlink" Target="https://docs.aws.amazon.com/IAM/latest/UserGuide/troubleshoot_general.html" TargetMode="External"/><Relationship Id="rId4" Type="http://schemas.openxmlformats.org/officeDocument/2006/relationships/hyperlink" Target="https://docs.aws.amazon.com/IAM/latest/UserGuide/introduction.html" TargetMode="External"/><Relationship Id="rId9" Type="http://schemas.openxmlformats.org/officeDocument/2006/relationships/hyperlink" Target="https://wikipedia.org/wiki/Eventual_consist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2019-11-05T05:45:00Z</dcterms:created>
  <dcterms:modified xsi:type="dcterms:W3CDTF">2019-11-05T12:06:00Z</dcterms:modified>
</cp:coreProperties>
</file>