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CED3" w14:textId="66F60E71" w:rsidR="00B066A3" w:rsidRDefault="00B066A3" w:rsidP="00B066A3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A06986">
        <w:rPr>
          <w:b/>
          <w:bCs/>
          <w:u w:val="single"/>
          <w:lang w:val="en-US"/>
        </w:rPr>
        <w:t>How Do we right size our microservices and Identify Boundaries</w:t>
      </w:r>
    </w:p>
    <w:p w14:paraId="24ED5D8E" w14:textId="77777777" w:rsidR="00B066A3" w:rsidRDefault="00B066A3" w:rsidP="00B066A3">
      <w:pPr>
        <w:pStyle w:val="NoSpacing"/>
        <w:jc w:val="center"/>
        <w:rPr>
          <w:b/>
          <w:bCs/>
          <w:u w:val="single"/>
          <w:lang w:val="en-US"/>
        </w:rPr>
      </w:pPr>
    </w:p>
    <w:p w14:paraId="2AB780AB" w14:textId="77777777" w:rsidR="00B066A3" w:rsidRDefault="00B066A3">
      <w:pPr>
        <w:rPr>
          <w:lang w:val="en-US"/>
        </w:rPr>
      </w:pPr>
    </w:p>
    <w:p w14:paraId="0EBC14E4" w14:textId="3ADC2656" w:rsidR="00794934" w:rsidRDefault="004C5E21">
      <w:pPr>
        <w:rPr>
          <w:lang w:val="en-US"/>
        </w:rPr>
      </w:pPr>
      <w:r>
        <w:rPr>
          <w:lang w:val="en-US"/>
        </w:rPr>
        <w:t>Step 1 – Approaches to identify boundaries and right size microservices</w:t>
      </w:r>
    </w:p>
    <w:p w14:paraId="178CBBCA" w14:textId="77777777" w:rsidR="004C5E21" w:rsidRDefault="004C5E21">
      <w:pPr>
        <w:rPr>
          <w:lang w:val="en-US"/>
        </w:rPr>
      </w:pPr>
    </w:p>
    <w:p w14:paraId="027B89C7" w14:textId="77777777" w:rsidR="004C5E21" w:rsidRDefault="004C5E21">
      <w:pPr>
        <w:rPr>
          <w:lang w:val="en-US"/>
        </w:rPr>
      </w:pPr>
    </w:p>
    <w:p w14:paraId="1490F013" w14:textId="2F669FC2" w:rsidR="004C5E21" w:rsidRPr="004C5E21" w:rsidRDefault="004C5E21" w:rsidP="004C5E21">
      <w:pPr>
        <w:rPr>
          <w:lang w:val="en-US"/>
        </w:rPr>
      </w:pPr>
      <w:r>
        <w:rPr>
          <w:lang w:val="en-US"/>
        </w:rPr>
        <w:t>Step 2 – Sizing and identifying boundaries with Bank App case</w:t>
      </w:r>
    </w:p>
    <w:p w14:paraId="26227FE3" w14:textId="77777777" w:rsidR="004C5E21" w:rsidRDefault="004C5E21">
      <w:pPr>
        <w:rPr>
          <w:lang w:val="en-US"/>
        </w:rPr>
      </w:pPr>
    </w:p>
    <w:p w14:paraId="75940643" w14:textId="77777777" w:rsidR="004C5E21" w:rsidRDefault="004C5E21">
      <w:pPr>
        <w:rPr>
          <w:lang w:val="en-US"/>
        </w:rPr>
      </w:pPr>
    </w:p>
    <w:p w14:paraId="04C55EA4" w14:textId="697E79CD" w:rsidR="004C5E21" w:rsidRPr="004C5E21" w:rsidRDefault="004C5E21" w:rsidP="004C5E21">
      <w:pPr>
        <w:rPr>
          <w:lang w:val="en-US"/>
        </w:rPr>
      </w:pPr>
      <w:r>
        <w:rPr>
          <w:lang w:val="en-US"/>
        </w:rPr>
        <w:t>Step 3 - Sizing and identifying boundaries with E-Commerce migration App case</w:t>
      </w:r>
    </w:p>
    <w:p w14:paraId="6E7B42A8" w14:textId="77777777" w:rsidR="004C5E21" w:rsidRDefault="004C5E21">
      <w:pPr>
        <w:rPr>
          <w:lang w:val="en-US"/>
        </w:rPr>
      </w:pPr>
    </w:p>
    <w:p w14:paraId="1C79B945" w14:textId="77777777" w:rsidR="004C5E21" w:rsidRPr="004C5E21" w:rsidRDefault="004C5E21">
      <w:pPr>
        <w:rPr>
          <w:lang w:val="en-US"/>
        </w:rPr>
      </w:pPr>
    </w:p>
    <w:sectPr w:rsidR="004C5E21" w:rsidRPr="004C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34"/>
    <w:rsid w:val="004C5E21"/>
    <w:rsid w:val="00794934"/>
    <w:rsid w:val="00A06986"/>
    <w:rsid w:val="00B0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FD57"/>
  <w15:chartTrackingRefBased/>
  <w15:docId w15:val="{40800860-F359-4335-A241-B9655E58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6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4</cp:revision>
  <dcterms:created xsi:type="dcterms:W3CDTF">2023-09-28T05:49:00Z</dcterms:created>
  <dcterms:modified xsi:type="dcterms:W3CDTF">2023-09-28T06:15:00Z</dcterms:modified>
</cp:coreProperties>
</file>