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LibreOffice/7.3.5.2$Windows_X86_64 LibreOffice_project/184fe81b8c8c30d8b5082578aee2fed2ea847c01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2023-05-23T12:19:25Z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