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 xml:space="preserve">/*                        ***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Encapsulation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nedir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?***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Hassas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korumak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kullanılan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data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saklama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yöntemidir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***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Hassas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nasıl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u w:val="single"/>
        </w:rPr>
        <w:t>sakla</w:t>
      </w:r>
      <w:bookmarkStart w:id="0" w:name="_GoBack"/>
      <w:bookmarkEnd w:id="0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rız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?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access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modifier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kullanarak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saklarız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***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Saklanan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diğer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lardan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nasıl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ulaşırız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?</w:t>
      </w:r>
      <w:proofErr w:type="gramEnd"/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methodunu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kullanarak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ulaşabiliriz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taki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tüm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veriler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methodlarını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kullanmak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mantıklı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değildir</w:t>
      </w:r>
      <w:r w:rsidRPr="00ED1AD7">
        <w:rPr>
          <w:rFonts w:ascii="Consolas" w:hAnsi="Consolas" w:cs="Consolas"/>
          <w:color w:val="808080"/>
          <w:sz w:val="24"/>
          <w:szCs w:val="24"/>
        </w:rPr>
        <w:t>.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Encapsulation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variablelar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üyeleri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kullanılabilir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.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Tüm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dataların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saklanması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yapılması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OOP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conseptine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uygun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olmaz</w:t>
      </w:r>
      <w:r w:rsidRPr="00ED1AD7">
        <w:rPr>
          <w:rFonts w:ascii="Consolas" w:hAnsi="Consolas" w:cs="Consolas"/>
          <w:color w:val="808080"/>
          <w:sz w:val="24"/>
          <w:szCs w:val="24"/>
        </w:rPr>
        <w:t>.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Sadece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okunması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istiyorsak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methodunu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kullanırız</w:t>
      </w:r>
      <w:r w:rsidRPr="00ED1AD7">
        <w:rPr>
          <w:rFonts w:ascii="Consolas" w:hAnsi="Consolas" w:cs="Consolas"/>
          <w:color w:val="808080"/>
          <w:sz w:val="24"/>
          <w:szCs w:val="24"/>
        </w:rPr>
        <w:t>.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Değiştirilebilsin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istiyorsak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methodu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kullanırız</w:t>
      </w:r>
      <w:r w:rsidRPr="00ED1AD7">
        <w:rPr>
          <w:rFonts w:ascii="Consolas" w:hAnsi="Consolas" w:cs="Consolas"/>
          <w:color w:val="808080"/>
          <w:sz w:val="24"/>
          <w:szCs w:val="24"/>
        </w:rPr>
        <w:t>.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***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Encapsulation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2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adımda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yapılır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-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İlk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olarak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üyelerini</w:t>
      </w:r>
      <w:r w:rsidRPr="00ED1AD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,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method</w:t>
      </w:r>
      <w:proofErr w:type="spellEnd"/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yaparız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-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Daha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sonra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public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üretiriz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!!!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methodu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datayı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yalnızca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okumamıza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yarar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data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değişiklik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yapamaz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!!!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methodu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değer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atanmasına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izin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verir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ancak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bilgilerin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görülmesine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izin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vermez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***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Immmutable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Class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nedir</w:t>
      </w:r>
      <w:r w:rsidRPr="00ED1AD7">
        <w:rPr>
          <w:rFonts w:ascii="Consolas" w:hAnsi="Consolas" w:cs="Consolas"/>
          <w:color w:val="808080"/>
          <w:sz w:val="24"/>
          <w:szCs w:val="24"/>
        </w:rPr>
        <w:t>?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---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Sadece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methodu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oluşturulan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classlarda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data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değerleri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değiştirilemez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sadece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okunabilir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Bu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tarz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immutable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denir</w:t>
      </w:r>
      <w:r w:rsidRPr="00ED1AD7">
        <w:rPr>
          <w:rFonts w:ascii="Consolas" w:hAnsi="Consolas" w:cs="Consolas"/>
          <w:color w:val="808080"/>
          <w:sz w:val="24"/>
          <w:szCs w:val="24"/>
        </w:rPr>
        <w:t>.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encapsule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eder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hiç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methodu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oluşturmazsak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o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immutable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yaparız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***  Data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türünü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boolean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oluşturduğumuzda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Java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methodlarını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isGecerMi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olarak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oluşturur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*** 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naming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convention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nedir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? 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Tüm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data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türleri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isimler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"set"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ile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başlar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Aşağıdakilerden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hangileri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doğrudur</w:t>
      </w:r>
      <w:r w:rsidRPr="00ED1AD7">
        <w:rPr>
          <w:rFonts w:ascii="Consolas" w:hAnsi="Consolas" w:cs="Consolas"/>
          <w:color w:val="808080"/>
          <w:sz w:val="24"/>
          <w:szCs w:val="24"/>
        </w:rPr>
        <w:t>?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A-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Encapsulation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package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instance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(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Package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default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access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modifier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demektir</w:t>
      </w:r>
      <w:r w:rsidRPr="00ED1AD7">
        <w:rPr>
          <w:rFonts w:ascii="Consolas" w:hAnsi="Consolas" w:cs="Consolas"/>
          <w:color w:val="808080"/>
          <w:sz w:val="24"/>
          <w:szCs w:val="24"/>
        </w:rPr>
        <w:t>,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bu</w:t>
      </w:r>
      <w:proofErr w:type="spellEnd"/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kullanılmaz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yalnızca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instance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kullanılır</w:t>
      </w:r>
      <w:r w:rsidRPr="00ED1AD7">
        <w:rPr>
          <w:rFonts w:ascii="Consolas" w:hAnsi="Consolas" w:cs="Consolas"/>
          <w:color w:val="808080"/>
          <w:sz w:val="24"/>
          <w:szCs w:val="24"/>
        </w:rPr>
        <w:t>)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B-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Encapsulation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instance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doğru</w:t>
      </w:r>
      <w:r w:rsidRPr="00ED1AD7">
        <w:rPr>
          <w:rFonts w:ascii="Consolas" w:hAnsi="Consolas" w:cs="Consolas"/>
          <w:color w:val="808080"/>
          <w:sz w:val="24"/>
          <w:szCs w:val="24"/>
        </w:rPr>
        <w:t>)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C-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Encapsulation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izin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verir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doğru</w:t>
      </w:r>
      <w:r w:rsidRPr="00ED1AD7">
        <w:rPr>
          <w:rFonts w:ascii="Consolas" w:hAnsi="Consolas" w:cs="Consolas"/>
          <w:color w:val="808080"/>
          <w:sz w:val="24"/>
          <w:szCs w:val="24"/>
        </w:rPr>
        <w:t>)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D-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Immutability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package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instance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lastRenderedPageBreak/>
        <w:tab/>
        <w:t xml:space="preserve">    (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Immutable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olması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olmalı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olmalıdır</w:t>
      </w:r>
      <w:r w:rsidRPr="00ED1AD7">
        <w:rPr>
          <w:rFonts w:ascii="Consolas" w:hAnsi="Consolas" w:cs="Consolas"/>
          <w:color w:val="808080"/>
          <w:sz w:val="24"/>
          <w:szCs w:val="24"/>
        </w:rPr>
        <w:t>)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E-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Immutability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instance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(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doğru</w:t>
      </w:r>
      <w:r w:rsidRPr="00ED1AD7">
        <w:rPr>
          <w:rFonts w:ascii="Consolas" w:hAnsi="Consolas" w:cs="Consolas"/>
          <w:color w:val="808080"/>
          <w:sz w:val="24"/>
          <w:szCs w:val="24"/>
        </w:rPr>
        <w:t>)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F-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Immutability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methodlarına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izin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verir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Yanlış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ımmutable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olması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yalnızca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getter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()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kullanılabilir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                   *** 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***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1- Child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,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tüm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özelliklerini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taşırlar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2- Child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bazı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özelliklerini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kendilerine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adapte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ederler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3- Child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olmayan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kendilerine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has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özellikleri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4-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objenin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farklı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larla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karşılaştırıldığı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zaman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farklı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görevleri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farklı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özellikleri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***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Hangi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çalışıyorsanız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o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ı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onun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PARENT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classlarını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görebilirsiniz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o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özellikler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üzerinden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çalışabilirsiniz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Child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classlarına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has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özelliklerini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göremezsiniz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*** Java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inheritance,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proofErr w:type="spellEnd"/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objenin</w:t>
      </w:r>
      <w:r w:rsidRPr="00ED1AD7">
        <w:rPr>
          <w:rFonts w:ascii="Consolas" w:hAnsi="Consolas" w:cs="Consolas"/>
          <w:color w:val="808080"/>
          <w:sz w:val="24"/>
          <w:szCs w:val="24"/>
        </w:rPr>
        <w:t>/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başka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objenin</w:t>
      </w:r>
      <w:r w:rsidRPr="00ED1AD7">
        <w:rPr>
          <w:rFonts w:ascii="Consolas" w:hAnsi="Consolas" w:cs="Consolas"/>
          <w:color w:val="808080"/>
          <w:sz w:val="24"/>
          <w:szCs w:val="24"/>
        </w:rPr>
        <w:t>/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tüm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özelliklerini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davranışlarını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elde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ettiği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mekanizmadır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*** Java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arkasındaki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fikir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daha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önceden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oluşturulmuş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üzerine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yeni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oluşturabilmektir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***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sayesinde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yeni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oluşturduğumuz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var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tüm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methodlarını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variablelarını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kullanabiliriz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***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bu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işlemin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adıdır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sayesinde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child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class,parent</w:t>
      </w:r>
      <w:proofErr w:type="spellEnd"/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taki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public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veya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protected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primitive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dataları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objectleri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veya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problemsiz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şekilde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kullanabilir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</w:rPr>
        <w:t>!!!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sayesinde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yazılan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code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un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tekrar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tekrar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kullanılabilmesi</w:t>
      </w:r>
      <w:r w:rsidRPr="00ED1AD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reusability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)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mümkün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Geneli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kapsayan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üyeleri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daha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spesifik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olanlar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ise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child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classlarda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oluşturulur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Not 1: Child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public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protected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dataları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problemsiz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şekilde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edebilir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Not 2: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Private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edilemez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Not 3: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Default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datalar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child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aynı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package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oldukları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zaman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edilebilir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lastRenderedPageBreak/>
        <w:tab/>
        <w:t xml:space="preserve">    Not 4: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Static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veya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variablelar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edilemez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çünkü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zaten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her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yerden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ismiyle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ulaşılabilir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*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Protected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tanımlanmış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access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modifier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dır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,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public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ınheritance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kullanılabilir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----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Interview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Sorusu</w:t>
      </w:r>
      <w:r w:rsidRPr="00ED1AD7">
        <w:rPr>
          <w:rFonts w:ascii="Consolas" w:hAnsi="Consolas" w:cs="Consolas"/>
          <w:color w:val="808080"/>
          <w:sz w:val="24"/>
          <w:szCs w:val="24"/>
        </w:rPr>
        <w:t>----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Neden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kullanırız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?</w:t>
      </w:r>
      <w:proofErr w:type="gramEnd"/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sayesinde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olarak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tanımlanan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(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onun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classlarındaki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)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protected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>/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public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üyelerini</w:t>
      </w:r>
      <w:proofErr w:type="gram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kullanabiliriz</w:t>
      </w:r>
      <w:r w:rsidRPr="00ED1AD7">
        <w:rPr>
          <w:rFonts w:ascii="Consolas" w:hAnsi="Consolas" w:cs="Consolas"/>
          <w:color w:val="808080"/>
          <w:sz w:val="24"/>
          <w:szCs w:val="24"/>
        </w:rPr>
        <w:t>. (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Reusability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>)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---------------------------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faydaları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nelerdir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?</w:t>
      </w:r>
      <w:proofErr w:type="gramEnd"/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1-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Tekrarlardan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kurtuluruz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2-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Daha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kod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yazarak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işlemlerimizi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yapabiliriz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(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less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code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>)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3-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Kolayca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update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yapabiliriz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4-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Applicationın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bakımı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sürdürülmesi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(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maintance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)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kolaylaşır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***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Eğer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lara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access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modifier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yazmazsak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Java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access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modifier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olarak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deault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acc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.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mod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. </w:t>
      </w:r>
      <w:proofErr w:type="gram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atar</w:t>
      </w:r>
      <w:proofErr w:type="gramEnd"/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Böyle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olursa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sadece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o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package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altındaki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child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classini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edebilir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Başka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packagelardaki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child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parent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class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ı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edebilmesi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için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variable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ve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methodların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access</w:t>
      </w:r>
      <w:proofErr w:type="spellEnd"/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modifier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larını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protected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yaparız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public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yaparsak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inherit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edilebilir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ama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biz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herkesin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erişmesini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değil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de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sadece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child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classların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erişmesini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istediğimizden</w:t>
      </w:r>
    </w:p>
    <w:p w:rsidR="00ED1AD7" w:rsidRPr="00ED1AD7" w:rsidRDefault="00ED1AD7" w:rsidP="00ED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    </w:t>
      </w:r>
      <w:proofErr w:type="spellStart"/>
      <w:r w:rsidRPr="00ED1AD7">
        <w:rPr>
          <w:rFonts w:ascii="Consolas" w:hAnsi="Consolas" w:cs="Consolas"/>
          <w:color w:val="808080"/>
          <w:sz w:val="24"/>
          <w:szCs w:val="24"/>
        </w:rPr>
        <w:t>protected</w:t>
      </w:r>
      <w:proofErr w:type="spellEnd"/>
      <w:r w:rsidRPr="00ED1AD7">
        <w:rPr>
          <w:rFonts w:ascii="Consolas" w:hAnsi="Consolas" w:cs="Consolas"/>
          <w:color w:val="808080"/>
          <w:sz w:val="24"/>
          <w:szCs w:val="24"/>
        </w:rPr>
        <w:t xml:space="preserve"> ı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tercih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D1AD7">
        <w:rPr>
          <w:rFonts w:ascii="Consolas" w:hAnsi="Consolas" w:cs="Consolas"/>
          <w:color w:val="808080"/>
          <w:sz w:val="24"/>
          <w:szCs w:val="24"/>
          <w:u w:val="single"/>
        </w:rPr>
        <w:t>ederiz</w:t>
      </w:r>
      <w:r w:rsidRPr="00ED1AD7">
        <w:rPr>
          <w:rFonts w:ascii="Consolas" w:hAnsi="Consolas" w:cs="Consolas"/>
          <w:color w:val="808080"/>
          <w:sz w:val="24"/>
          <w:szCs w:val="24"/>
        </w:rPr>
        <w:t xml:space="preserve">  </w:t>
      </w:r>
    </w:p>
    <w:p w:rsidR="00FD060F" w:rsidRPr="00ED1AD7" w:rsidRDefault="00ED1AD7" w:rsidP="00ED1AD7">
      <w:pPr>
        <w:rPr>
          <w:sz w:val="24"/>
          <w:szCs w:val="24"/>
        </w:rPr>
      </w:pPr>
      <w:r w:rsidRPr="00ED1AD7">
        <w:rPr>
          <w:rFonts w:ascii="Consolas" w:hAnsi="Consolas" w:cs="Consolas"/>
          <w:color w:val="808080"/>
          <w:sz w:val="24"/>
          <w:szCs w:val="24"/>
        </w:rPr>
        <w:tab/>
        <w:t xml:space="preserve">    </w:t>
      </w:r>
    </w:p>
    <w:sectPr w:rsidR="00FD060F" w:rsidRPr="00ED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5B"/>
    <w:rsid w:val="00173636"/>
    <w:rsid w:val="00257F64"/>
    <w:rsid w:val="00B4355B"/>
    <w:rsid w:val="00E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C907E-8430-4907-A162-C89E6D12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2021-12-18T06:31:00Z</dcterms:created>
  <dcterms:modified xsi:type="dcterms:W3CDTF">2021-12-18T06:32:00Z</dcterms:modified>
</cp:coreProperties>
</file>