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napToGrid w:val="0"/>
        <w:spacing w:before="156" w:beforeLines="50" w:after="156" w:afterLines="50" w:line="500" w:lineRule="exact"/>
        <w:ind w:firstLine="308" w:firstLineChars="146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职业岗位与职业能力分析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723"/>
        <w:gridCol w:w="1858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职业岗位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工作任务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职业能力</w:t>
            </w: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相应课程名称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区块链技术应用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 w:eastAsia="宋体" w:cs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lang w:val="en-US" w:eastAsia="zh-CN"/>
              </w:rPr>
              <w:t>工作岗位基本功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 w:eastAsia="宋体" w:cs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lang w:val="en-US" w:eastAsia="zh-CN"/>
              </w:rPr>
              <w:t>职业素养，专业基础能力</w:t>
            </w: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  <w:t>区块链技术基础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1" w:hRule="atLeast"/>
          <w:jc w:val="center"/>
        </w:trPr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应用开发，区块链设计</w:t>
            </w:r>
          </w:p>
        </w:tc>
        <w:tc>
          <w:tcPr>
            <w:tcW w:w="185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highlight w:val="none"/>
              </w:rPr>
              <w:t>智能合约和应用开发</w:t>
            </w:r>
            <w:r>
              <w:rPr>
                <w:rFonts w:hint="eastAsia" w:ascii="宋体" w:hAnsi="宋体"/>
                <w:sz w:val="18"/>
              </w:rPr>
              <w:t>能力</w:t>
            </w:r>
            <w:r>
              <w:rPr>
                <w:rFonts w:hint="eastAsia" w:ascii="宋体" w:hAnsi="宋体"/>
                <w:sz w:val="18"/>
                <w:lang w:eastAsia="zh-CN"/>
              </w:rPr>
              <w:t>；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区块链产品（方案）</w:t>
            </w:r>
          </w:p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设计能力；开发区块链应用的能力</w:t>
            </w: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区块链应用设计与开发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3" w:hRule="atLeast"/>
          <w:jc w:val="center"/>
        </w:trPr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智能合约开发</w:t>
            </w:r>
          </w:p>
        </w:tc>
        <w:tc>
          <w:tcPr>
            <w:tcW w:w="185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智能合约开发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 w:eastAsia="宋体" w:cs="宋体"/>
                <w:kern w:val="0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lang w:val="en-US" w:eastAsia="zh-CN"/>
              </w:rPr>
              <w:t>环境搭建</w:t>
            </w:r>
          </w:p>
        </w:tc>
        <w:tc>
          <w:tcPr>
            <w:tcW w:w="185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right="-94" w:rightChars="-45"/>
              <w:jc w:val="center"/>
              <w:rPr>
                <w:rFonts w:hint="default" w:ascii="宋体" w:hAnsi="宋体" w:eastAsia="宋体" w:cs="宋体"/>
                <w:kern w:val="0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none"/>
              </w:rPr>
              <w:t>区块链测试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highlight w:val="none"/>
                <w:lang w:val="en-US" w:eastAsia="zh-CN"/>
              </w:rPr>
              <w:t>能力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none"/>
              </w:rPr>
              <w:t>；区块链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highlight w:val="none"/>
                <w:lang w:val="en-US" w:eastAsia="zh-CN"/>
              </w:rPr>
              <w:t>日常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none"/>
              </w:rPr>
              <w:t>运维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highlight w:val="none"/>
                <w:lang w:val="en-US" w:eastAsia="zh-CN"/>
              </w:rPr>
              <w:t>能力；区块链安全管理能力</w:t>
            </w: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</w:rPr>
              <w:t>虚拟化及容器技术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lang w:val="en-US" w:eastAsia="zh-CN"/>
              </w:rPr>
              <w:t>项目部署</w:t>
            </w:r>
          </w:p>
        </w:tc>
        <w:tc>
          <w:tcPr>
            <w:tcW w:w="185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right="-94" w:rightChars="-45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none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eastAsia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  <w:t>区块链部署与运维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2" w:leftChars="-44" w:right="-92" w:rightChars="-4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default" w:ascii="宋体" w:hAnsi="宋体" w:eastAsia="宋体" w:cs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lang w:val="en-US" w:eastAsia="zh-CN"/>
              </w:rPr>
              <w:t>区块链测试运维管理</w:t>
            </w:r>
          </w:p>
        </w:tc>
        <w:tc>
          <w:tcPr>
            <w:tcW w:w="185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right="-94" w:rightChars="-45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none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ind w:left="-94" w:leftChars="-45" w:right="-94" w:rightChars="-45"/>
              <w:jc w:val="center"/>
              <w:rPr>
                <w:rFonts w:hint="eastAsia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  <w:t>区块链项目综合实践</w:t>
            </w:r>
          </w:p>
        </w:tc>
      </w:tr>
    </w:tbl>
    <w:p>
      <w:pPr>
        <w:snapToGrid w:val="0"/>
        <w:spacing w:before="156" w:beforeLines="50" w:after="156" w:afterLines="50" w:line="500" w:lineRule="exact"/>
        <w:ind w:firstLine="308" w:firstLineChars="146"/>
        <w:rPr>
          <w:rFonts w:hint="eastAsia" w:ascii="宋体" w:hAnsi="宋体"/>
          <w:b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jJmZjc3MGI1ODM3ZjIxZGJmNjg0NTZjZTY5Y2YifQ=="/>
  </w:docVars>
  <w:rsids>
    <w:rsidRoot w:val="7F795F86"/>
    <w:rsid w:val="012368D4"/>
    <w:rsid w:val="07D956F0"/>
    <w:rsid w:val="0EA77ABC"/>
    <w:rsid w:val="130A5629"/>
    <w:rsid w:val="184F6744"/>
    <w:rsid w:val="1D226816"/>
    <w:rsid w:val="2035025A"/>
    <w:rsid w:val="2AF70948"/>
    <w:rsid w:val="2F2A34C0"/>
    <w:rsid w:val="32EB76C8"/>
    <w:rsid w:val="3DF83FD1"/>
    <w:rsid w:val="415471E5"/>
    <w:rsid w:val="41F016B6"/>
    <w:rsid w:val="41F92C7C"/>
    <w:rsid w:val="4A5E7649"/>
    <w:rsid w:val="4B436A33"/>
    <w:rsid w:val="504D156B"/>
    <w:rsid w:val="50AD0932"/>
    <w:rsid w:val="577A03DD"/>
    <w:rsid w:val="57C71C02"/>
    <w:rsid w:val="58F24704"/>
    <w:rsid w:val="593C6193"/>
    <w:rsid w:val="5D6D587A"/>
    <w:rsid w:val="6EE862ED"/>
    <w:rsid w:val="72A51015"/>
    <w:rsid w:val="730660B4"/>
    <w:rsid w:val="7F7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样式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240" w:lineRule="exact"/>
      <w:ind w:left="0" w:right="0" w:firstLine="0" w:firstLineChars="0"/>
      <w:jc w:val="center"/>
    </w:pPr>
    <w:rPr>
      <w:rFonts w:hint="default" w:ascii="Times New Roman" w:hAnsi="Times New Roman" w:eastAsia="宋体" w:cs="Arial"/>
      <w:kern w:val="0"/>
      <w:sz w:val="18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2024-05-07T13:03:00Z</dcterms:created>
  <dc:creator>加州阳光</dc:creator>
  <cp:lastModifiedBy>荆棘鸟</cp:lastModifiedBy>
  <dcterms:modified xsi:type="dcterms:W3CDTF">2024-05-08T03:03:39Z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D2F72B01B73A4DF888290E0A73207740_11</vt:lpwstr>
  </property>
</Properties>
</file>