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550B6" w14:textId="6649EF85" w:rsidR="002F6E63" w:rsidRPr="003E6394" w:rsidRDefault="000D15A8" w:rsidP="002F6E63">
      <w:pPr>
        <w:spacing w:line="600" w:lineRule="exact"/>
        <w:jc w:val="center"/>
        <w:rPr>
          <w:color w:val="000000" w:themeColor="text1"/>
          <w:sz w:val="32"/>
          <w:szCs w:val="32"/>
        </w:rPr>
      </w:pPr>
      <w:r w:rsidRPr="003E6394">
        <w:rPr>
          <w:color w:val="000000" w:themeColor="text1"/>
          <w:sz w:val="32"/>
          <w:szCs w:val="32"/>
        </w:rPr>
        <w:t xml:space="preserve">BILLBOARD RANKINGS ANALYSIS </w:t>
      </w:r>
      <w:r w:rsidR="00E528D7" w:rsidRPr="003E6394">
        <w:rPr>
          <w:color w:val="000000" w:themeColor="text1"/>
          <w:sz w:val="32"/>
          <w:szCs w:val="32"/>
        </w:rPr>
        <w:t>USING</w:t>
      </w:r>
      <w:r w:rsidRPr="003E6394">
        <w:rPr>
          <w:color w:val="000000" w:themeColor="text1"/>
          <w:sz w:val="32"/>
          <w:szCs w:val="32"/>
        </w:rPr>
        <w:t xml:space="preserve"> </w:t>
      </w:r>
    </w:p>
    <w:p w14:paraId="621A8D05" w14:textId="77777777" w:rsidR="002F6E63" w:rsidRPr="003E6394" w:rsidRDefault="000D15A8" w:rsidP="002F6E63">
      <w:pPr>
        <w:spacing w:line="600" w:lineRule="exact"/>
        <w:jc w:val="center"/>
        <w:rPr>
          <w:color w:val="000000" w:themeColor="text1"/>
        </w:rPr>
      </w:pPr>
      <w:r w:rsidRPr="003E6394">
        <w:rPr>
          <w:color w:val="000000" w:themeColor="text1"/>
          <w:sz w:val="32"/>
          <w:szCs w:val="32"/>
        </w:rPr>
        <w:t>MACHINE LEARNING TECHNIQUES</w:t>
      </w:r>
      <w:r w:rsidRPr="003E6394">
        <w:rPr>
          <w:color w:val="000000" w:themeColor="text1"/>
        </w:rPr>
        <w:t xml:space="preserve"> </w:t>
      </w:r>
    </w:p>
    <w:p w14:paraId="60CD9A1A" w14:textId="07D62F4C" w:rsidR="00A11421" w:rsidRPr="003E6394" w:rsidRDefault="000D15A8" w:rsidP="00A11421">
      <w:pPr>
        <w:spacing w:line="600" w:lineRule="exact"/>
        <w:jc w:val="center"/>
        <w:rPr>
          <w:color w:val="000000" w:themeColor="text1"/>
          <w:sz w:val="32"/>
          <w:szCs w:val="32"/>
        </w:rPr>
      </w:pPr>
      <w:r w:rsidRPr="003E6394">
        <w:rPr>
          <w:rFonts w:hint="eastAsia"/>
          <w:color w:val="000000" w:themeColor="text1"/>
          <w:sz w:val="32"/>
          <w:szCs w:val="32"/>
        </w:rPr>
        <w:t>ON</w:t>
      </w:r>
      <w:r w:rsidRPr="003E6394">
        <w:rPr>
          <w:color w:val="000000" w:themeColor="text1"/>
          <w:sz w:val="32"/>
          <w:szCs w:val="32"/>
        </w:rPr>
        <w:t xml:space="preserve"> </w:t>
      </w:r>
      <w:r w:rsidRPr="003E6394">
        <w:rPr>
          <w:rFonts w:hint="eastAsia"/>
          <w:color w:val="000000" w:themeColor="text1"/>
          <w:sz w:val="32"/>
          <w:szCs w:val="32"/>
        </w:rPr>
        <w:t>SPOTIFY</w:t>
      </w:r>
      <w:r w:rsidRPr="003E6394">
        <w:rPr>
          <w:color w:val="000000" w:themeColor="text1"/>
          <w:sz w:val="32"/>
          <w:szCs w:val="32"/>
        </w:rPr>
        <w:br/>
        <w:t>By</w:t>
      </w:r>
      <w:r w:rsidRPr="003E6394">
        <w:rPr>
          <w:color w:val="000000" w:themeColor="text1"/>
          <w:sz w:val="32"/>
          <w:szCs w:val="32"/>
        </w:rPr>
        <w:br/>
      </w:r>
      <w:r w:rsidR="00A11421">
        <w:rPr>
          <w:color w:val="000000" w:themeColor="text1"/>
          <w:sz w:val="32"/>
          <w:szCs w:val="32"/>
        </w:rPr>
        <w:t>J</w:t>
      </w:r>
      <w:r w:rsidR="00A11421">
        <w:rPr>
          <w:rFonts w:hint="eastAsia"/>
          <w:color w:val="000000" w:themeColor="text1"/>
          <w:sz w:val="32"/>
          <w:szCs w:val="32"/>
        </w:rPr>
        <w:t>enny</w:t>
      </w:r>
      <w:r w:rsidRPr="003E6394">
        <w:rPr>
          <w:color w:val="000000" w:themeColor="text1"/>
          <w:sz w:val="32"/>
          <w:szCs w:val="32"/>
        </w:rPr>
        <w:t xml:space="preserve"> Tan</w:t>
      </w:r>
      <w:r w:rsidRPr="003E6394">
        <w:rPr>
          <w:color w:val="000000" w:themeColor="text1"/>
          <w:sz w:val="32"/>
          <w:szCs w:val="32"/>
        </w:rPr>
        <w:br/>
        <w:t xml:space="preserve">A Capstone Project </w:t>
      </w:r>
    </w:p>
    <w:p w14:paraId="2C6E33F5" w14:textId="13A56EF8" w:rsidR="004C0723" w:rsidRPr="003E6394" w:rsidRDefault="004C0723" w:rsidP="002A77A4">
      <w:pPr>
        <w:spacing w:before="100" w:beforeAutospacing="1" w:after="100" w:afterAutospacing="1" w:line="600" w:lineRule="exact"/>
        <w:jc w:val="center"/>
        <w:rPr>
          <w:color w:val="000000" w:themeColor="text1"/>
          <w:sz w:val="32"/>
          <w:szCs w:val="32"/>
        </w:rPr>
      </w:pPr>
    </w:p>
    <w:p w14:paraId="2A8B08B0" w14:textId="77777777" w:rsidR="002A77A4" w:rsidRPr="003E6394" w:rsidRDefault="002A77A4" w:rsidP="002A77A4">
      <w:pPr>
        <w:spacing w:before="100" w:beforeAutospacing="1" w:after="100" w:afterAutospacing="1" w:line="400" w:lineRule="exact"/>
        <w:jc w:val="center"/>
        <w:rPr>
          <w:color w:val="000000" w:themeColor="text1"/>
          <w:sz w:val="32"/>
          <w:szCs w:val="32"/>
        </w:rPr>
      </w:pPr>
    </w:p>
    <w:p w14:paraId="5DAE2FF5" w14:textId="77777777" w:rsidR="00A11421" w:rsidRDefault="00A11421" w:rsidP="001F2C51">
      <w:pPr>
        <w:spacing w:before="100" w:beforeAutospacing="1" w:after="100" w:afterAutospacing="1" w:line="400" w:lineRule="exact"/>
        <w:jc w:val="center"/>
        <w:rPr>
          <w:color w:val="000000" w:themeColor="text1"/>
          <w:sz w:val="32"/>
          <w:szCs w:val="32"/>
        </w:rPr>
      </w:pPr>
    </w:p>
    <w:p w14:paraId="1206C47C" w14:textId="77777777" w:rsidR="00A11421" w:rsidRDefault="00A11421" w:rsidP="001F2C51">
      <w:pPr>
        <w:spacing w:before="100" w:beforeAutospacing="1" w:after="100" w:afterAutospacing="1" w:line="400" w:lineRule="exact"/>
        <w:jc w:val="center"/>
        <w:rPr>
          <w:color w:val="000000" w:themeColor="text1"/>
          <w:sz w:val="32"/>
          <w:szCs w:val="32"/>
        </w:rPr>
      </w:pPr>
    </w:p>
    <w:p w14:paraId="7D5CE4E6" w14:textId="77777777" w:rsidR="00A11421" w:rsidRDefault="00A11421" w:rsidP="001F2C51">
      <w:pPr>
        <w:spacing w:before="100" w:beforeAutospacing="1" w:after="100" w:afterAutospacing="1" w:line="400" w:lineRule="exact"/>
        <w:jc w:val="center"/>
        <w:rPr>
          <w:color w:val="000000" w:themeColor="text1"/>
          <w:sz w:val="32"/>
          <w:szCs w:val="32"/>
        </w:rPr>
      </w:pPr>
    </w:p>
    <w:p w14:paraId="2446EF62" w14:textId="77777777" w:rsidR="00A11421" w:rsidRDefault="00A11421" w:rsidP="001F2C51">
      <w:pPr>
        <w:spacing w:before="100" w:beforeAutospacing="1" w:after="100" w:afterAutospacing="1" w:line="400" w:lineRule="exact"/>
        <w:jc w:val="center"/>
        <w:rPr>
          <w:color w:val="000000" w:themeColor="text1"/>
          <w:sz w:val="32"/>
          <w:szCs w:val="32"/>
        </w:rPr>
      </w:pPr>
    </w:p>
    <w:p w14:paraId="31661D17" w14:textId="77777777" w:rsidR="00A11421" w:rsidRDefault="00A11421" w:rsidP="001F2C51">
      <w:pPr>
        <w:spacing w:before="100" w:beforeAutospacing="1" w:after="100" w:afterAutospacing="1" w:line="400" w:lineRule="exact"/>
        <w:jc w:val="center"/>
        <w:rPr>
          <w:color w:val="000000" w:themeColor="text1"/>
          <w:sz w:val="32"/>
          <w:szCs w:val="32"/>
        </w:rPr>
      </w:pPr>
    </w:p>
    <w:p w14:paraId="2BCF25F9" w14:textId="77777777" w:rsidR="00A11421" w:rsidRDefault="00A11421" w:rsidP="001F2C51">
      <w:pPr>
        <w:spacing w:before="100" w:beforeAutospacing="1" w:after="100" w:afterAutospacing="1" w:line="400" w:lineRule="exact"/>
        <w:jc w:val="center"/>
        <w:rPr>
          <w:color w:val="000000" w:themeColor="text1"/>
          <w:sz w:val="32"/>
          <w:szCs w:val="32"/>
        </w:rPr>
      </w:pPr>
    </w:p>
    <w:p w14:paraId="5D4EC69C" w14:textId="77777777" w:rsidR="00A11421" w:rsidRDefault="00A11421" w:rsidP="001F2C51">
      <w:pPr>
        <w:spacing w:before="100" w:beforeAutospacing="1" w:after="100" w:afterAutospacing="1" w:line="400" w:lineRule="exact"/>
        <w:jc w:val="center"/>
        <w:rPr>
          <w:color w:val="000000" w:themeColor="text1"/>
          <w:sz w:val="32"/>
          <w:szCs w:val="32"/>
        </w:rPr>
      </w:pPr>
    </w:p>
    <w:p w14:paraId="7C7A006E" w14:textId="77777777" w:rsidR="00A11421" w:rsidRDefault="00A11421" w:rsidP="001F2C51">
      <w:pPr>
        <w:spacing w:before="100" w:beforeAutospacing="1" w:after="100" w:afterAutospacing="1" w:line="400" w:lineRule="exact"/>
        <w:jc w:val="center"/>
        <w:rPr>
          <w:color w:val="000000" w:themeColor="text1"/>
          <w:sz w:val="32"/>
          <w:szCs w:val="32"/>
        </w:rPr>
      </w:pPr>
    </w:p>
    <w:p w14:paraId="249ED620" w14:textId="77777777" w:rsidR="00A11421" w:rsidRDefault="00A11421" w:rsidP="001F2C51">
      <w:pPr>
        <w:spacing w:before="100" w:beforeAutospacing="1" w:after="100" w:afterAutospacing="1" w:line="400" w:lineRule="exact"/>
        <w:jc w:val="center"/>
        <w:rPr>
          <w:color w:val="000000" w:themeColor="text1"/>
          <w:sz w:val="32"/>
          <w:szCs w:val="32"/>
        </w:rPr>
      </w:pPr>
    </w:p>
    <w:p w14:paraId="3AC87FC9" w14:textId="77777777" w:rsidR="00A11421" w:rsidRDefault="00A11421" w:rsidP="001F2C51">
      <w:pPr>
        <w:spacing w:before="100" w:beforeAutospacing="1" w:after="100" w:afterAutospacing="1" w:line="400" w:lineRule="exact"/>
        <w:jc w:val="center"/>
        <w:rPr>
          <w:color w:val="000000" w:themeColor="text1"/>
          <w:sz w:val="32"/>
          <w:szCs w:val="32"/>
        </w:rPr>
      </w:pPr>
    </w:p>
    <w:p w14:paraId="0E859F30" w14:textId="7C894FD4" w:rsidR="004C0723" w:rsidRPr="003E6394" w:rsidRDefault="000D15A8" w:rsidP="001F2C51">
      <w:pPr>
        <w:spacing w:before="100" w:beforeAutospacing="1" w:after="100" w:afterAutospacing="1" w:line="400" w:lineRule="exact"/>
        <w:jc w:val="center"/>
        <w:rPr>
          <w:color w:val="000000" w:themeColor="text1"/>
          <w:sz w:val="32"/>
          <w:szCs w:val="32"/>
        </w:rPr>
        <w:sectPr w:rsidR="004C0723" w:rsidRPr="003E6394" w:rsidSect="0092245D">
          <w:headerReference w:type="default" r:id="rId8"/>
          <w:footerReference w:type="even" r:id="rId9"/>
          <w:footerReference w:type="default" r:id="rId10"/>
          <w:headerReference w:type="first" r:id="rId11"/>
          <w:footerReference w:type="first" r:id="rId12"/>
          <w:pgSz w:w="11906" w:h="16838" w:code="9"/>
          <w:pgMar w:top="1440" w:right="1440" w:bottom="1800" w:left="2160" w:header="720" w:footer="720" w:gutter="0"/>
          <w:cols w:space="720"/>
          <w:docGrid w:linePitch="360"/>
        </w:sectPr>
      </w:pPr>
      <w:r w:rsidRPr="003E6394">
        <w:rPr>
          <w:color w:val="000000" w:themeColor="text1"/>
          <w:sz w:val="32"/>
          <w:szCs w:val="32"/>
        </w:rPr>
        <w:br/>
        <w:t>December 2</w:t>
      </w:r>
      <w:r w:rsidR="001F2C51" w:rsidRPr="003E6394">
        <w:rPr>
          <w:color w:val="000000" w:themeColor="text1"/>
          <w:sz w:val="32"/>
          <w:szCs w:val="32"/>
        </w:rPr>
        <w:t>020</w:t>
      </w:r>
    </w:p>
    <w:p w14:paraId="1091D31E" w14:textId="72C52F6D" w:rsidR="00C82232" w:rsidRPr="003E6394" w:rsidRDefault="00C82232" w:rsidP="00C82232">
      <w:pPr>
        <w:spacing w:line="600" w:lineRule="exact"/>
        <w:jc w:val="center"/>
        <w:rPr>
          <w:color w:val="000000" w:themeColor="text1"/>
          <w:sz w:val="32"/>
          <w:szCs w:val="32"/>
        </w:rPr>
      </w:pPr>
      <w:bookmarkStart w:id="0" w:name="OLE_LINK1"/>
      <w:bookmarkStart w:id="1" w:name="OLE_LINK2"/>
      <w:r w:rsidRPr="003E6394">
        <w:rPr>
          <w:color w:val="000000" w:themeColor="text1"/>
          <w:sz w:val="32"/>
          <w:szCs w:val="32"/>
        </w:rPr>
        <w:lastRenderedPageBreak/>
        <w:t xml:space="preserve">©2020 </w:t>
      </w:r>
      <w:r w:rsidR="00A11421">
        <w:rPr>
          <w:color w:val="000000" w:themeColor="text1"/>
          <w:sz w:val="32"/>
          <w:szCs w:val="32"/>
        </w:rPr>
        <w:t>J</w:t>
      </w:r>
      <w:r w:rsidR="00A11421">
        <w:rPr>
          <w:rFonts w:hint="eastAsia"/>
          <w:color w:val="000000" w:themeColor="text1"/>
          <w:sz w:val="32"/>
          <w:szCs w:val="32"/>
        </w:rPr>
        <w:t>enny</w:t>
      </w:r>
      <w:r w:rsidRPr="003E6394">
        <w:rPr>
          <w:color w:val="000000" w:themeColor="text1"/>
          <w:sz w:val="32"/>
          <w:szCs w:val="32"/>
        </w:rPr>
        <w:t xml:space="preserve"> </w:t>
      </w:r>
      <w:r w:rsidRPr="003E6394">
        <w:rPr>
          <w:rFonts w:hint="eastAsia"/>
          <w:color w:val="000000" w:themeColor="text1"/>
          <w:sz w:val="32"/>
          <w:szCs w:val="32"/>
        </w:rPr>
        <w:t>Tan</w:t>
      </w:r>
    </w:p>
    <w:p w14:paraId="4F177A6F" w14:textId="6728E630" w:rsidR="001F2C51" w:rsidRPr="003E6394" w:rsidRDefault="00C82232" w:rsidP="00C82232">
      <w:pPr>
        <w:spacing w:line="600" w:lineRule="exact"/>
        <w:jc w:val="center"/>
        <w:rPr>
          <w:color w:val="000000" w:themeColor="text1"/>
          <w:sz w:val="32"/>
          <w:szCs w:val="32"/>
        </w:rPr>
        <w:sectPr w:rsidR="001F2C51" w:rsidRPr="003E6394" w:rsidSect="005155F5">
          <w:footerReference w:type="default" r:id="rId13"/>
          <w:footerReference w:type="first" r:id="rId14"/>
          <w:pgSz w:w="11894" w:h="16819" w:code="9"/>
          <w:pgMar w:top="1440" w:right="1440" w:bottom="1440" w:left="1440" w:header="720" w:footer="720" w:gutter="0"/>
          <w:pgNumType w:fmt="lowerRoman" w:start="1"/>
          <w:cols w:space="720"/>
          <w:vAlign w:val="center"/>
          <w:docGrid w:linePitch="360"/>
        </w:sectPr>
      </w:pPr>
      <w:r w:rsidRPr="003E6394">
        <w:rPr>
          <w:color w:val="000000" w:themeColor="text1"/>
          <w:sz w:val="32"/>
          <w:szCs w:val="32"/>
        </w:rPr>
        <w:t>ALL RIGHTS RESERV</w:t>
      </w:r>
      <w:bookmarkEnd w:id="0"/>
      <w:bookmarkEnd w:id="1"/>
    </w:p>
    <w:p w14:paraId="3570AB66" w14:textId="77777777" w:rsidR="00725C78" w:rsidRPr="003E6394" w:rsidRDefault="00725C78" w:rsidP="0092245D">
      <w:pPr>
        <w:pStyle w:val="BodyText"/>
        <w:spacing w:before="9"/>
        <w:rPr>
          <w:rFonts w:ascii="Times New Roman" w:hAnsi="Times New Roman" w:cs="Times New Roman"/>
          <w:b w:val="0"/>
          <w:color w:val="000000" w:themeColor="text1"/>
          <w:sz w:val="24"/>
        </w:rPr>
      </w:pPr>
    </w:p>
    <w:p w14:paraId="1C906C3C" w14:textId="77777777" w:rsidR="0092245D" w:rsidRPr="003E6394" w:rsidRDefault="0092245D" w:rsidP="0092245D">
      <w:pPr>
        <w:pStyle w:val="BodyText"/>
        <w:ind w:left="2448" w:right="2428"/>
        <w:jc w:val="center"/>
        <w:rPr>
          <w:rFonts w:ascii="Times New Roman" w:hAnsi="Times New Roman" w:cs="Times New Roman"/>
          <w:b w:val="0"/>
          <w:color w:val="000000" w:themeColor="text1"/>
          <w:sz w:val="24"/>
        </w:rPr>
      </w:pPr>
      <w:r w:rsidRPr="003E6394">
        <w:rPr>
          <w:rFonts w:ascii="Times New Roman" w:hAnsi="Times New Roman" w:cs="Times New Roman"/>
          <w:b w:val="0"/>
          <w:color w:val="000000" w:themeColor="text1"/>
          <w:sz w:val="24"/>
        </w:rPr>
        <w:t>ABSTRACT OF THE</w:t>
      </w:r>
      <w:r w:rsidRPr="003E6394">
        <w:rPr>
          <w:rFonts w:ascii="Times New Roman" w:hAnsi="Times New Roman" w:cs="Times New Roman"/>
          <w:b w:val="0"/>
          <w:color w:val="000000" w:themeColor="text1"/>
          <w:spacing w:val="-24"/>
          <w:sz w:val="24"/>
        </w:rPr>
        <w:t xml:space="preserve"> </w:t>
      </w:r>
      <w:r w:rsidRPr="003E6394">
        <w:rPr>
          <w:rFonts w:ascii="Times New Roman" w:hAnsi="Times New Roman" w:cs="Times New Roman"/>
          <w:b w:val="0"/>
          <w:color w:val="000000" w:themeColor="text1"/>
          <w:sz w:val="24"/>
        </w:rPr>
        <w:t>DISSERTATION</w:t>
      </w:r>
    </w:p>
    <w:p w14:paraId="6B9503AD" w14:textId="77777777" w:rsidR="0092245D" w:rsidRPr="003E6394" w:rsidRDefault="0092245D" w:rsidP="0092245D">
      <w:pPr>
        <w:pStyle w:val="BodyText"/>
        <w:rPr>
          <w:rFonts w:ascii="Times New Roman" w:hAnsi="Times New Roman" w:cs="Times New Roman"/>
          <w:b w:val="0"/>
          <w:color w:val="000000" w:themeColor="text1"/>
          <w:sz w:val="24"/>
        </w:rPr>
      </w:pPr>
    </w:p>
    <w:p w14:paraId="6652B8F0" w14:textId="125E697F" w:rsidR="00E528D7" w:rsidRPr="003E6394" w:rsidRDefault="00E433D9" w:rsidP="00E528D7">
      <w:pPr>
        <w:pStyle w:val="BodyText"/>
        <w:ind w:left="2447" w:right="2428"/>
        <w:jc w:val="center"/>
        <w:rPr>
          <w:rFonts w:ascii="Times New Roman" w:hAnsi="Times New Roman" w:cs="Times New Roman"/>
          <w:b w:val="0"/>
          <w:color w:val="000000" w:themeColor="text1"/>
          <w:sz w:val="24"/>
        </w:rPr>
      </w:pPr>
      <w:r w:rsidRPr="003E6394">
        <w:rPr>
          <w:rFonts w:ascii="Times New Roman" w:hAnsi="Times New Roman" w:cs="Times New Roman"/>
          <w:b w:val="0"/>
          <w:color w:val="000000" w:themeColor="text1"/>
          <w:sz w:val="24"/>
        </w:rPr>
        <w:t>B</w:t>
      </w:r>
      <w:r w:rsidRPr="003E6394">
        <w:rPr>
          <w:rFonts w:ascii="Times New Roman" w:hAnsi="Times New Roman" w:cs="Times New Roman" w:hint="eastAsia"/>
          <w:b w:val="0"/>
          <w:color w:val="000000" w:themeColor="text1"/>
          <w:sz w:val="24"/>
          <w:lang w:eastAsia="zh-CN"/>
        </w:rPr>
        <w:t>illb</w:t>
      </w:r>
      <w:r w:rsidRPr="003E6394">
        <w:rPr>
          <w:rFonts w:ascii="Times New Roman" w:hAnsi="Times New Roman" w:cs="Times New Roman"/>
          <w:b w:val="0"/>
          <w:color w:val="000000" w:themeColor="text1"/>
          <w:sz w:val="24"/>
          <w:lang w:eastAsia="zh-CN"/>
        </w:rPr>
        <w:t>oard R</w:t>
      </w:r>
      <w:r w:rsidRPr="003E6394">
        <w:rPr>
          <w:rFonts w:ascii="Times New Roman" w:hAnsi="Times New Roman" w:cs="Times New Roman" w:hint="eastAsia"/>
          <w:b w:val="0"/>
          <w:color w:val="000000" w:themeColor="text1"/>
          <w:sz w:val="24"/>
          <w:lang w:eastAsia="zh-CN"/>
        </w:rPr>
        <w:t>anking</w:t>
      </w:r>
      <w:r w:rsidRPr="003E6394">
        <w:rPr>
          <w:rFonts w:ascii="Times New Roman" w:hAnsi="Times New Roman" w:cs="Times New Roman"/>
          <w:b w:val="0"/>
          <w:color w:val="000000" w:themeColor="text1"/>
          <w:sz w:val="24"/>
          <w:lang w:eastAsia="zh-CN"/>
        </w:rPr>
        <w:t>s</w:t>
      </w:r>
      <w:r w:rsidR="00E528D7" w:rsidRPr="003E6394">
        <w:rPr>
          <w:rFonts w:ascii="Times New Roman" w:hAnsi="Times New Roman" w:cs="Times New Roman"/>
          <w:b w:val="0"/>
          <w:color w:val="000000" w:themeColor="text1"/>
          <w:sz w:val="24"/>
          <w:lang w:eastAsia="zh-CN"/>
        </w:rPr>
        <w:t xml:space="preserve"> A</w:t>
      </w:r>
      <w:r w:rsidR="00E528D7" w:rsidRPr="003E6394">
        <w:rPr>
          <w:rFonts w:ascii="Times New Roman" w:hAnsi="Times New Roman" w:cs="Times New Roman" w:hint="eastAsia"/>
          <w:b w:val="0"/>
          <w:color w:val="000000" w:themeColor="text1"/>
          <w:sz w:val="24"/>
          <w:lang w:eastAsia="zh-CN"/>
        </w:rPr>
        <w:t>nalysis</w:t>
      </w:r>
      <w:r w:rsidR="00E528D7" w:rsidRPr="003E6394">
        <w:rPr>
          <w:rFonts w:ascii="Times New Roman" w:hAnsi="Times New Roman" w:cs="Times New Roman"/>
          <w:b w:val="0"/>
          <w:color w:val="000000" w:themeColor="text1"/>
          <w:sz w:val="24"/>
          <w:lang w:eastAsia="zh-CN"/>
        </w:rPr>
        <w:t xml:space="preserve"> U</w:t>
      </w:r>
      <w:r w:rsidR="00E528D7" w:rsidRPr="003E6394">
        <w:rPr>
          <w:rFonts w:ascii="Times New Roman" w:hAnsi="Times New Roman" w:cs="Times New Roman" w:hint="eastAsia"/>
          <w:b w:val="0"/>
          <w:color w:val="000000" w:themeColor="text1"/>
          <w:sz w:val="24"/>
          <w:lang w:eastAsia="zh-CN"/>
        </w:rPr>
        <w:t>sing</w:t>
      </w:r>
      <w:r w:rsidR="00E528D7" w:rsidRPr="003E6394">
        <w:rPr>
          <w:rFonts w:ascii="Times New Roman" w:hAnsi="Times New Roman" w:cs="Times New Roman"/>
          <w:b w:val="0"/>
          <w:color w:val="000000" w:themeColor="text1"/>
          <w:sz w:val="24"/>
        </w:rPr>
        <w:t xml:space="preserve"> M</w:t>
      </w:r>
      <w:r w:rsidR="00E528D7" w:rsidRPr="003E6394">
        <w:rPr>
          <w:rFonts w:ascii="Times New Roman" w:hAnsi="Times New Roman" w:cs="Times New Roman" w:hint="eastAsia"/>
          <w:b w:val="0"/>
          <w:color w:val="000000" w:themeColor="text1"/>
          <w:sz w:val="24"/>
          <w:lang w:eastAsia="zh-CN"/>
        </w:rPr>
        <w:t>achine</w:t>
      </w:r>
      <w:r w:rsidR="00E528D7" w:rsidRPr="003E6394">
        <w:rPr>
          <w:rFonts w:ascii="Times New Roman" w:hAnsi="Times New Roman" w:cs="Times New Roman"/>
          <w:b w:val="0"/>
          <w:color w:val="000000" w:themeColor="text1"/>
          <w:sz w:val="24"/>
          <w:lang w:eastAsia="zh-CN"/>
        </w:rPr>
        <w:t xml:space="preserve"> L</w:t>
      </w:r>
      <w:r w:rsidR="00E528D7" w:rsidRPr="003E6394">
        <w:rPr>
          <w:rFonts w:ascii="Times New Roman" w:hAnsi="Times New Roman" w:cs="Times New Roman" w:hint="eastAsia"/>
          <w:b w:val="0"/>
          <w:color w:val="000000" w:themeColor="text1"/>
          <w:sz w:val="24"/>
          <w:lang w:eastAsia="zh-CN"/>
        </w:rPr>
        <w:t>earn</w:t>
      </w:r>
      <w:r w:rsidR="001C4F2B" w:rsidRPr="003E6394">
        <w:rPr>
          <w:rFonts w:ascii="Times New Roman" w:hAnsi="Times New Roman" w:cs="Times New Roman" w:hint="eastAsia"/>
          <w:b w:val="0"/>
          <w:color w:val="000000" w:themeColor="text1"/>
          <w:sz w:val="24"/>
          <w:lang w:eastAsia="zh-CN"/>
        </w:rPr>
        <w:t>in</w:t>
      </w:r>
      <w:r w:rsidR="00E528D7" w:rsidRPr="003E6394">
        <w:rPr>
          <w:rFonts w:ascii="Times New Roman" w:hAnsi="Times New Roman" w:cs="Times New Roman" w:hint="eastAsia"/>
          <w:b w:val="0"/>
          <w:color w:val="000000" w:themeColor="text1"/>
          <w:sz w:val="24"/>
          <w:lang w:eastAsia="zh-CN"/>
        </w:rPr>
        <w:t>g</w:t>
      </w:r>
      <w:r w:rsidR="00E528D7" w:rsidRPr="003E6394">
        <w:rPr>
          <w:rFonts w:ascii="Times New Roman" w:hAnsi="Times New Roman" w:cs="Times New Roman"/>
          <w:b w:val="0"/>
          <w:color w:val="000000" w:themeColor="text1"/>
          <w:sz w:val="24"/>
          <w:lang w:eastAsia="zh-CN"/>
        </w:rPr>
        <w:t xml:space="preserve"> Techniques </w:t>
      </w:r>
      <w:proofErr w:type="gramStart"/>
      <w:r w:rsidR="00E528D7" w:rsidRPr="003E6394">
        <w:rPr>
          <w:rFonts w:ascii="Times New Roman" w:hAnsi="Times New Roman" w:cs="Times New Roman"/>
          <w:b w:val="0"/>
          <w:color w:val="000000" w:themeColor="text1"/>
          <w:sz w:val="24"/>
          <w:lang w:eastAsia="zh-CN"/>
        </w:rPr>
        <w:t>O</w:t>
      </w:r>
      <w:r w:rsidR="00E528D7" w:rsidRPr="003E6394">
        <w:rPr>
          <w:rFonts w:ascii="Times New Roman" w:hAnsi="Times New Roman" w:cs="Times New Roman" w:hint="eastAsia"/>
          <w:b w:val="0"/>
          <w:color w:val="000000" w:themeColor="text1"/>
          <w:sz w:val="24"/>
          <w:lang w:eastAsia="zh-CN"/>
        </w:rPr>
        <w:t>n</w:t>
      </w:r>
      <w:proofErr w:type="gramEnd"/>
      <w:r w:rsidR="00E528D7" w:rsidRPr="003E6394">
        <w:rPr>
          <w:rFonts w:ascii="Times New Roman" w:hAnsi="Times New Roman" w:cs="Times New Roman" w:hint="eastAsia"/>
          <w:b w:val="0"/>
          <w:color w:val="000000" w:themeColor="text1"/>
          <w:sz w:val="24"/>
          <w:lang w:eastAsia="zh-CN"/>
        </w:rPr>
        <w:t xml:space="preserve"> </w:t>
      </w:r>
      <w:r w:rsidR="00E528D7" w:rsidRPr="003E6394">
        <w:rPr>
          <w:rFonts w:ascii="Times New Roman" w:hAnsi="Times New Roman" w:cs="Times New Roman"/>
          <w:b w:val="0"/>
          <w:color w:val="000000" w:themeColor="text1"/>
          <w:sz w:val="24"/>
          <w:lang w:eastAsia="zh-CN"/>
        </w:rPr>
        <w:t>Spotify</w:t>
      </w:r>
    </w:p>
    <w:p w14:paraId="72673437" w14:textId="77777777" w:rsidR="0092245D" w:rsidRPr="003E6394" w:rsidRDefault="0092245D" w:rsidP="0092245D">
      <w:pPr>
        <w:pStyle w:val="BodyText"/>
        <w:rPr>
          <w:rFonts w:ascii="Times New Roman" w:hAnsi="Times New Roman" w:cs="Times New Roman"/>
          <w:b w:val="0"/>
          <w:color w:val="000000" w:themeColor="text1"/>
          <w:sz w:val="24"/>
        </w:rPr>
      </w:pPr>
    </w:p>
    <w:p w14:paraId="7C4B1A76" w14:textId="092CA6E6" w:rsidR="0092245D" w:rsidRPr="003E6394" w:rsidRDefault="0092245D" w:rsidP="0092245D">
      <w:pPr>
        <w:pStyle w:val="BodyText"/>
        <w:ind w:left="2447" w:right="2428"/>
        <w:jc w:val="center"/>
        <w:rPr>
          <w:rFonts w:ascii="Times New Roman" w:hAnsi="Times New Roman" w:cs="Times New Roman"/>
          <w:b w:val="0"/>
          <w:color w:val="000000" w:themeColor="text1"/>
          <w:sz w:val="24"/>
        </w:rPr>
      </w:pPr>
      <w:r w:rsidRPr="003E6394">
        <w:rPr>
          <w:rFonts w:ascii="Times New Roman" w:hAnsi="Times New Roman" w:cs="Times New Roman"/>
          <w:b w:val="0"/>
          <w:color w:val="000000" w:themeColor="text1"/>
          <w:sz w:val="24"/>
        </w:rPr>
        <w:t xml:space="preserve">by </w:t>
      </w:r>
      <w:r w:rsidR="00A11421">
        <w:rPr>
          <w:rFonts w:ascii="Times New Roman" w:hAnsi="Times New Roman" w:cs="Times New Roman"/>
          <w:b w:val="0"/>
          <w:color w:val="000000" w:themeColor="text1"/>
          <w:sz w:val="24"/>
        </w:rPr>
        <w:t>JENNY</w:t>
      </w:r>
      <w:r w:rsidR="00E433D9" w:rsidRPr="003E6394">
        <w:rPr>
          <w:rFonts w:ascii="Times New Roman" w:hAnsi="Times New Roman" w:cs="Times New Roman"/>
          <w:b w:val="0"/>
          <w:color w:val="000000" w:themeColor="text1"/>
          <w:sz w:val="24"/>
        </w:rPr>
        <w:t xml:space="preserve"> </w:t>
      </w:r>
      <w:r w:rsidR="00E433D9" w:rsidRPr="003E6394">
        <w:rPr>
          <w:rFonts w:ascii="Times New Roman" w:hAnsi="Times New Roman" w:cs="Times New Roman" w:hint="eastAsia"/>
          <w:b w:val="0"/>
          <w:color w:val="000000" w:themeColor="text1"/>
          <w:sz w:val="24"/>
          <w:lang w:eastAsia="zh-CN"/>
        </w:rPr>
        <w:t>TAN</w:t>
      </w:r>
    </w:p>
    <w:p w14:paraId="68432411" w14:textId="77777777" w:rsidR="0092245D" w:rsidRPr="003E6394" w:rsidRDefault="0092245D" w:rsidP="0092245D">
      <w:pPr>
        <w:pStyle w:val="BodyText"/>
        <w:rPr>
          <w:rFonts w:ascii="Times New Roman" w:hAnsi="Times New Roman" w:cs="Times New Roman"/>
          <w:b w:val="0"/>
          <w:color w:val="000000" w:themeColor="text1"/>
          <w:sz w:val="24"/>
        </w:rPr>
      </w:pPr>
    </w:p>
    <w:p w14:paraId="72CB7C1C" w14:textId="77777777" w:rsidR="0092245D" w:rsidRPr="003E6394" w:rsidRDefault="0092245D" w:rsidP="0092245D">
      <w:pPr>
        <w:pStyle w:val="BodyText"/>
        <w:rPr>
          <w:rFonts w:ascii="Times New Roman" w:hAnsi="Times New Roman" w:cs="Times New Roman"/>
          <w:b w:val="0"/>
          <w:color w:val="000000" w:themeColor="text1"/>
          <w:sz w:val="24"/>
        </w:rPr>
      </w:pPr>
    </w:p>
    <w:p w14:paraId="03653982" w14:textId="77777777" w:rsidR="0092245D" w:rsidRPr="003E6394" w:rsidRDefault="0092245D" w:rsidP="0092245D">
      <w:pPr>
        <w:pStyle w:val="BodyText"/>
        <w:rPr>
          <w:rFonts w:ascii="Times New Roman" w:hAnsi="Times New Roman" w:cs="Times New Roman"/>
          <w:b w:val="0"/>
          <w:color w:val="000000" w:themeColor="text1"/>
          <w:sz w:val="24"/>
        </w:rPr>
      </w:pPr>
    </w:p>
    <w:p w14:paraId="29244319" w14:textId="77777777" w:rsidR="0092245D" w:rsidRPr="003E6394" w:rsidRDefault="0092245D" w:rsidP="0092245D">
      <w:pPr>
        <w:pStyle w:val="BodyText"/>
        <w:rPr>
          <w:rFonts w:ascii="Times New Roman" w:hAnsi="Times New Roman" w:cs="Times New Roman"/>
          <w:b w:val="0"/>
          <w:color w:val="000000" w:themeColor="text1"/>
          <w:sz w:val="24"/>
        </w:rPr>
      </w:pPr>
    </w:p>
    <w:p w14:paraId="6F2EEA13" w14:textId="77777777" w:rsidR="0092245D" w:rsidRPr="003E6394" w:rsidRDefault="0092245D" w:rsidP="0092245D">
      <w:pPr>
        <w:pStyle w:val="BodyText"/>
        <w:rPr>
          <w:rFonts w:ascii="Times New Roman" w:hAnsi="Times New Roman" w:cs="Times New Roman"/>
          <w:b w:val="0"/>
          <w:color w:val="000000" w:themeColor="text1"/>
          <w:sz w:val="24"/>
        </w:rPr>
      </w:pPr>
    </w:p>
    <w:p w14:paraId="75D6CC7E" w14:textId="77777777" w:rsidR="0092245D" w:rsidRPr="003E6394" w:rsidRDefault="0092245D" w:rsidP="0092245D">
      <w:pPr>
        <w:pStyle w:val="BodyText"/>
        <w:rPr>
          <w:rFonts w:ascii="Times New Roman" w:hAnsi="Times New Roman" w:cs="Times New Roman"/>
          <w:b w:val="0"/>
          <w:color w:val="000000" w:themeColor="text1"/>
          <w:sz w:val="24"/>
          <w:lang w:eastAsia="zh-CN"/>
        </w:rPr>
      </w:pPr>
    </w:p>
    <w:p w14:paraId="2C4405A8" w14:textId="48235F26" w:rsidR="00C518CB" w:rsidRPr="003E6394" w:rsidRDefault="00C518CB" w:rsidP="00C518CB">
      <w:pPr>
        <w:spacing w:line="480" w:lineRule="auto"/>
        <w:rPr>
          <w:color w:val="000000" w:themeColor="text1"/>
        </w:rPr>
      </w:pPr>
      <w:r w:rsidRPr="003E6394">
        <w:rPr>
          <w:color w:val="000000" w:themeColor="text1"/>
        </w:rPr>
        <w:t xml:space="preserve">In this study, we propose a machine learning approach to explore how various attributes defined by Spotify for each track affect their ranking positions on Billboard year-end charts and to predict the audience’s music preference. 5 main machine learning techniques were applied under an efficient process that performs concurrent variables and model selection. </w:t>
      </w:r>
    </w:p>
    <w:p w14:paraId="0880ED61" w14:textId="4208510A" w:rsidR="008E41EE" w:rsidRPr="003E6394" w:rsidRDefault="00C518CB" w:rsidP="00C518CB">
      <w:pPr>
        <w:spacing w:line="480" w:lineRule="auto"/>
        <w:rPr>
          <w:color w:val="000000" w:themeColor="text1"/>
        </w:rPr>
      </w:pPr>
      <w:r w:rsidRPr="003E6394">
        <w:rPr>
          <w:color w:val="000000" w:themeColor="text1"/>
        </w:rPr>
        <w:t xml:space="preserve">The logistic regression achieved the best results among all of the predictive models. Besides, according to </w:t>
      </w:r>
      <w:r w:rsidR="001A1DF1" w:rsidRPr="003E6394">
        <w:rPr>
          <w:color w:val="000000" w:themeColor="text1"/>
        </w:rPr>
        <w:t>this</w:t>
      </w:r>
      <w:r w:rsidRPr="003E6394">
        <w:rPr>
          <w:color w:val="000000" w:themeColor="text1"/>
        </w:rPr>
        <w:t xml:space="preserve"> information, it can be good to analyze target marketing by modeling consumer musical taste.</w:t>
      </w:r>
    </w:p>
    <w:p w14:paraId="398E4A7F" w14:textId="77777777" w:rsidR="008E41EE" w:rsidRPr="003E6394" w:rsidRDefault="008E41EE" w:rsidP="008E41EE">
      <w:pPr>
        <w:rPr>
          <w:color w:val="000000" w:themeColor="text1"/>
          <w:sz w:val="28"/>
          <w:szCs w:val="28"/>
        </w:rPr>
      </w:pPr>
    </w:p>
    <w:p w14:paraId="5066D1C8" w14:textId="4C6FE5B3" w:rsidR="0092245D" w:rsidRPr="003E6394" w:rsidRDefault="0092245D" w:rsidP="0092245D">
      <w:pPr>
        <w:rPr>
          <w:color w:val="000000" w:themeColor="text1"/>
        </w:rPr>
      </w:pPr>
    </w:p>
    <w:p w14:paraId="1688027C" w14:textId="7AD411A8" w:rsidR="00427D21" w:rsidRPr="003E6394" w:rsidRDefault="00427D21" w:rsidP="00427D21">
      <w:pPr>
        <w:rPr>
          <w:color w:val="000000" w:themeColor="text1"/>
          <w:sz w:val="28"/>
          <w:szCs w:val="28"/>
        </w:rPr>
      </w:pPr>
    </w:p>
    <w:p w14:paraId="54F3412D" w14:textId="131838A3" w:rsidR="00427D21" w:rsidRPr="003E6394" w:rsidRDefault="00427D21" w:rsidP="00427D21">
      <w:pPr>
        <w:rPr>
          <w:color w:val="000000" w:themeColor="text1"/>
          <w:sz w:val="28"/>
          <w:szCs w:val="28"/>
        </w:rPr>
      </w:pPr>
    </w:p>
    <w:p w14:paraId="23417E2A" w14:textId="2291C689" w:rsidR="00427D21" w:rsidRPr="003E6394" w:rsidRDefault="00427D21" w:rsidP="00427D21">
      <w:pPr>
        <w:rPr>
          <w:color w:val="000000" w:themeColor="text1"/>
          <w:sz w:val="28"/>
          <w:szCs w:val="28"/>
        </w:rPr>
      </w:pPr>
    </w:p>
    <w:p w14:paraId="4D7A2EDD" w14:textId="6364BDDB" w:rsidR="00427D21" w:rsidRPr="003E6394" w:rsidRDefault="00427D21" w:rsidP="00427D21">
      <w:pPr>
        <w:rPr>
          <w:color w:val="000000" w:themeColor="text1"/>
          <w:sz w:val="28"/>
          <w:szCs w:val="28"/>
        </w:rPr>
      </w:pPr>
    </w:p>
    <w:p w14:paraId="2AD47824" w14:textId="3411C10A" w:rsidR="00427D21" w:rsidRPr="003E6394" w:rsidRDefault="00427D21" w:rsidP="00427D21">
      <w:pPr>
        <w:rPr>
          <w:color w:val="000000" w:themeColor="text1"/>
          <w:sz w:val="28"/>
          <w:szCs w:val="28"/>
        </w:rPr>
      </w:pPr>
    </w:p>
    <w:p w14:paraId="6E71942A" w14:textId="77777777" w:rsidR="0092245D" w:rsidRPr="003E6394" w:rsidRDefault="0092245D" w:rsidP="0092245D">
      <w:pPr>
        <w:pStyle w:val="BodyText"/>
        <w:spacing w:before="10"/>
        <w:rPr>
          <w:b w:val="0"/>
          <w:color w:val="000000" w:themeColor="text1"/>
          <w:sz w:val="23"/>
        </w:rPr>
      </w:pPr>
    </w:p>
    <w:p w14:paraId="2F138AFC" w14:textId="4C887AA7" w:rsidR="00427D21" w:rsidRPr="003E6394" w:rsidRDefault="00427D21" w:rsidP="00427D21">
      <w:pPr>
        <w:rPr>
          <w:color w:val="000000" w:themeColor="text1"/>
          <w:sz w:val="28"/>
          <w:szCs w:val="28"/>
        </w:rPr>
      </w:pPr>
    </w:p>
    <w:p w14:paraId="2AD641F2" w14:textId="78AC9C41" w:rsidR="00E528D7" w:rsidRPr="003E6394" w:rsidRDefault="00E528D7" w:rsidP="00427D21">
      <w:pPr>
        <w:rPr>
          <w:color w:val="000000" w:themeColor="text1"/>
          <w:sz w:val="28"/>
          <w:szCs w:val="28"/>
        </w:rPr>
      </w:pPr>
    </w:p>
    <w:p w14:paraId="10F3646D" w14:textId="646051FB" w:rsidR="00E528D7" w:rsidRPr="003E6394" w:rsidRDefault="00E528D7" w:rsidP="00427D21">
      <w:pPr>
        <w:rPr>
          <w:color w:val="000000" w:themeColor="text1"/>
          <w:sz w:val="28"/>
          <w:szCs w:val="28"/>
        </w:rPr>
      </w:pPr>
    </w:p>
    <w:p w14:paraId="5E3606B7" w14:textId="59AC6FF9" w:rsidR="00E528D7" w:rsidRPr="003E6394" w:rsidRDefault="00E528D7" w:rsidP="00427D21">
      <w:pPr>
        <w:rPr>
          <w:color w:val="000000" w:themeColor="text1"/>
          <w:sz w:val="28"/>
          <w:szCs w:val="28"/>
        </w:rPr>
      </w:pPr>
    </w:p>
    <w:p w14:paraId="475086F6" w14:textId="77566D98" w:rsidR="00E528D7" w:rsidRPr="003E6394" w:rsidRDefault="00E528D7" w:rsidP="00427D21">
      <w:pPr>
        <w:rPr>
          <w:color w:val="000000" w:themeColor="text1"/>
          <w:sz w:val="28"/>
          <w:szCs w:val="28"/>
        </w:rPr>
      </w:pPr>
    </w:p>
    <w:p w14:paraId="49B76571" w14:textId="1BBB7865" w:rsidR="00E528D7" w:rsidRPr="003E6394" w:rsidRDefault="00E528D7" w:rsidP="00427D21">
      <w:pPr>
        <w:rPr>
          <w:color w:val="000000" w:themeColor="text1"/>
          <w:sz w:val="28"/>
          <w:szCs w:val="28"/>
        </w:rPr>
      </w:pPr>
    </w:p>
    <w:p w14:paraId="02067417" w14:textId="4CA04F13" w:rsidR="00E528D7" w:rsidRPr="003E6394" w:rsidRDefault="00E528D7" w:rsidP="00427D21">
      <w:pPr>
        <w:rPr>
          <w:color w:val="000000" w:themeColor="text1"/>
          <w:sz w:val="28"/>
          <w:szCs w:val="28"/>
        </w:rPr>
      </w:pPr>
    </w:p>
    <w:p w14:paraId="3D067900" w14:textId="77777777" w:rsidR="00E528D7" w:rsidRPr="003E6394" w:rsidRDefault="00E528D7" w:rsidP="00427D21">
      <w:pPr>
        <w:rPr>
          <w:color w:val="000000" w:themeColor="text1"/>
          <w:sz w:val="28"/>
          <w:szCs w:val="28"/>
        </w:rPr>
      </w:pPr>
    </w:p>
    <w:p w14:paraId="2BECED3D" w14:textId="3B55F548" w:rsidR="0092245D" w:rsidRPr="003E6394" w:rsidRDefault="0092245D" w:rsidP="00427D21">
      <w:pPr>
        <w:rPr>
          <w:color w:val="000000" w:themeColor="text1"/>
          <w:sz w:val="28"/>
          <w:szCs w:val="28"/>
        </w:rPr>
      </w:pPr>
    </w:p>
    <w:p w14:paraId="6BAFA6DE" w14:textId="4CA17913" w:rsidR="0092245D" w:rsidRPr="003E6394" w:rsidRDefault="0092245D" w:rsidP="00427D21">
      <w:pPr>
        <w:rPr>
          <w:color w:val="000000" w:themeColor="text1"/>
          <w:sz w:val="28"/>
          <w:szCs w:val="28"/>
        </w:rPr>
      </w:pPr>
    </w:p>
    <w:p w14:paraId="75F61684" w14:textId="77777777" w:rsidR="00FA278B" w:rsidRPr="003E6394" w:rsidRDefault="00FA278B" w:rsidP="00427D21">
      <w:pPr>
        <w:rPr>
          <w:color w:val="000000" w:themeColor="text1"/>
          <w:sz w:val="28"/>
          <w:szCs w:val="28"/>
        </w:rPr>
        <w:sectPr w:rsidR="00FA278B" w:rsidRPr="003E6394" w:rsidSect="009A0BD4">
          <w:pgSz w:w="11894" w:h="16819" w:code="9"/>
          <w:pgMar w:top="1440" w:right="1440" w:bottom="1440" w:left="1440" w:header="720" w:footer="720" w:gutter="0"/>
          <w:pgNumType w:fmt="lowerRoman" w:start="2"/>
          <w:cols w:space="720"/>
          <w:vAlign w:val="center"/>
          <w:titlePg/>
          <w:docGrid w:linePitch="360"/>
        </w:sectPr>
      </w:pPr>
    </w:p>
    <w:p w14:paraId="7E5CC8FB" w14:textId="3AE89AB4" w:rsidR="00AA4F14" w:rsidRPr="003E6394" w:rsidRDefault="003F30A5" w:rsidP="00FF6120">
      <w:pPr>
        <w:pStyle w:val="NormalWeb"/>
        <w:spacing w:before="0" w:beforeAutospacing="0" w:after="180" w:afterAutospacing="0"/>
        <w:jc w:val="center"/>
        <w:rPr>
          <w:rFonts w:ascii="Times New Roman" w:eastAsia="DengXian" w:hAnsi="Times New Roman" w:cs="Times New Roman"/>
          <w:b/>
          <w:color w:val="000000" w:themeColor="text1"/>
        </w:rPr>
      </w:pPr>
      <w:r w:rsidRPr="003E6394">
        <w:rPr>
          <w:rFonts w:ascii="Times New Roman" w:eastAsia="DengXian" w:hAnsi="Times New Roman" w:cs="Times New Roman"/>
          <w:b/>
          <w:color w:val="000000" w:themeColor="text1"/>
          <w:lang w:eastAsia="en-US"/>
        </w:rPr>
        <w:lastRenderedPageBreak/>
        <w:t>T</w:t>
      </w:r>
      <w:r w:rsidR="00FF6120" w:rsidRPr="003E6394">
        <w:rPr>
          <w:rFonts w:ascii="Times New Roman" w:eastAsia="DengXian" w:hAnsi="Times New Roman" w:cs="Times New Roman" w:hint="eastAsia"/>
          <w:b/>
          <w:color w:val="000000" w:themeColor="text1"/>
        </w:rPr>
        <w:t>ABLE</w:t>
      </w:r>
      <w:r w:rsidR="00FF6120" w:rsidRPr="003E6394">
        <w:rPr>
          <w:rFonts w:ascii="Times New Roman" w:eastAsia="DengXian" w:hAnsi="Times New Roman" w:cs="Times New Roman"/>
          <w:b/>
          <w:color w:val="000000" w:themeColor="text1"/>
        </w:rPr>
        <w:t xml:space="preserve"> </w:t>
      </w:r>
      <w:r w:rsidR="00FF6120" w:rsidRPr="003E6394">
        <w:rPr>
          <w:rFonts w:ascii="Times New Roman" w:eastAsia="DengXian" w:hAnsi="Times New Roman" w:cs="Times New Roman" w:hint="eastAsia"/>
          <w:b/>
          <w:color w:val="000000" w:themeColor="text1"/>
        </w:rPr>
        <w:t>OF</w:t>
      </w:r>
      <w:r w:rsidR="00FF6120" w:rsidRPr="003E6394">
        <w:rPr>
          <w:rFonts w:ascii="Times New Roman" w:eastAsia="DengXian" w:hAnsi="Times New Roman" w:cs="Times New Roman"/>
          <w:b/>
          <w:color w:val="000000" w:themeColor="text1"/>
        </w:rPr>
        <w:t xml:space="preserve"> </w:t>
      </w:r>
      <w:r w:rsidR="00FF6120" w:rsidRPr="003E6394">
        <w:rPr>
          <w:rFonts w:ascii="Times New Roman" w:eastAsia="DengXian" w:hAnsi="Times New Roman" w:cs="Times New Roman" w:hint="eastAsia"/>
          <w:b/>
          <w:color w:val="000000" w:themeColor="text1"/>
        </w:rPr>
        <w:t>CONTENTS</w:t>
      </w:r>
    </w:p>
    <w:p w14:paraId="438B2A96" w14:textId="2CB6748E" w:rsidR="00FF6120" w:rsidRPr="003E6394" w:rsidRDefault="008E41EE" w:rsidP="00FD05F0">
      <w:pPr>
        <w:tabs>
          <w:tab w:val="right" w:pos="8640"/>
        </w:tabs>
        <w:ind w:right="360"/>
        <w:jc w:val="right"/>
        <w:rPr>
          <w:color w:val="000000" w:themeColor="text1"/>
        </w:rPr>
      </w:pPr>
      <w:r w:rsidRPr="003E6394">
        <w:rPr>
          <w:color w:val="000000" w:themeColor="text1"/>
        </w:rPr>
        <w:t xml:space="preserve">   </w:t>
      </w:r>
    </w:p>
    <w:p w14:paraId="6B6D72D4" w14:textId="342A6934" w:rsidR="008E41EE" w:rsidRPr="003E6394" w:rsidRDefault="008E41EE" w:rsidP="008E41EE">
      <w:pPr>
        <w:tabs>
          <w:tab w:val="right" w:pos="8640"/>
        </w:tabs>
        <w:jc w:val="right"/>
        <w:rPr>
          <w:color w:val="000000" w:themeColor="text1"/>
        </w:rPr>
      </w:pPr>
      <w:r w:rsidRPr="003E6394">
        <w:rPr>
          <w:color w:val="000000" w:themeColor="text1"/>
        </w:rPr>
        <w:t xml:space="preserve">                               Page</w:t>
      </w:r>
    </w:p>
    <w:p w14:paraId="523CC615" w14:textId="73930D2D" w:rsidR="00FF6120" w:rsidRPr="003E6394" w:rsidRDefault="00FF6120" w:rsidP="008E41EE">
      <w:pPr>
        <w:tabs>
          <w:tab w:val="right" w:pos="8640"/>
        </w:tabs>
        <w:rPr>
          <w:color w:val="000000" w:themeColor="text1"/>
        </w:rPr>
      </w:pPr>
      <w:r w:rsidRPr="003E6394">
        <w:rPr>
          <w:noProof/>
          <w:color w:val="000000" w:themeColor="text1"/>
        </w:rPr>
        <w:fldChar w:fldCharType="begin"/>
      </w:r>
      <w:r w:rsidRPr="003E6394">
        <w:rPr>
          <w:noProof/>
          <w:color w:val="000000" w:themeColor="text1"/>
        </w:rPr>
        <w:instrText xml:space="preserve"> TOC \o "1-5" </w:instrText>
      </w:r>
      <w:r w:rsidRPr="003E6394">
        <w:rPr>
          <w:noProof/>
          <w:color w:val="000000" w:themeColor="text1"/>
        </w:rPr>
        <w:fldChar w:fldCharType="separate"/>
      </w:r>
    </w:p>
    <w:p w14:paraId="00880526" w14:textId="7EDAD977" w:rsidR="00FF6120" w:rsidRPr="003E6394" w:rsidRDefault="00FF6120" w:rsidP="00FF6120">
      <w:pPr>
        <w:pStyle w:val="TOC1"/>
        <w:rPr>
          <w:noProof/>
          <w:color w:val="000000" w:themeColor="text1"/>
        </w:rPr>
      </w:pPr>
      <w:r w:rsidRPr="003E6394">
        <w:rPr>
          <w:noProof/>
          <w:color w:val="000000" w:themeColor="text1"/>
        </w:rPr>
        <w:t>ABSTRACT</w:t>
      </w:r>
      <w:r w:rsidRPr="003E6394">
        <w:rPr>
          <w:noProof/>
          <w:color w:val="000000" w:themeColor="text1"/>
        </w:rPr>
        <w:tab/>
      </w:r>
      <w:r w:rsidR="001A1DF1" w:rsidRPr="003E6394">
        <w:rPr>
          <w:noProof/>
          <w:color w:val="000000" w:themeColor="text1"/>
        </w:rPr>
        <w:t>ii</w:t>
      </w:r>
    </w:p>
    <w:p w14:paraId="2CD5B945" w14:textId="5FDDA8FC" w:rsidR="00142B8C" w:rsidRPr="003E6394" w:rsidRDefault="00142B8C" w:rsidP="00142B8C">
      <w:pPr>
        <w:pStyle w:val="TOC1"/>
        <w:rPr>
          <w:rFonts w:eastAsiaTheme="minorEastAsia" w:cstheme="minorBidi"/>
          <w:noProof/>
          <w:color w:val="000000" w:themeColor="text1"/>
          <w:lang w:eastAsia="zh-CN"/>
        </w:rPr>
      </w:pPr>
      <w:r w:rsidRPr="003E6394">
        <w:rPr>
          <w:noProof/>
          <w:color w:val="000000" w:themeColor="text1"/>
        </w:rPr>
        <w:t>LIST OF FIGURES</w:t>
      </w:r>
      <w:r w:rsidRPr="003E6394">
        <w:rPr>
          <w:noProof/>
          <w:color w:val="000000" w:themeColor="text1"/>
        </w:rPr>
        <w:tab/>
      </w:r>
      <w:r w:rsidRPr="003E6394">
        <w:rPr>
          <w:rFonts w:hint="eastAsia"/>
          <w:noProof/>
          <w:color w:val="000000" w:themeColor="text1"/>
          <w:lang w:eastAsia="zh-CN"/>
        </w:rPr>
        <w:t>i</w:t>
      </w:r>
      <w:r w:rsidR="005155F5">
        <w:rPr>
          <w:noProof/>
          <w:color w:val="000000" w:themeColor="text1"/>
          <w:lang w:eastAsia="zh-CN"/>
        </w:rPr>
        <w:t>v</w:t>
      </w:r>
    </w:p>
    <w:p w14:paraId="7D3A3D65" w14:textId="29317BE2" w:rsidR="00FF6120" w:rsidRPr="003E6394" w:rsidRDefault="00FF6120" w:rsidP="00FF6120">
      <w:pPr>
        <w:pStyle w:val="TOC1"/>
        <w:rPr>
          <w:rFonts w:eastAsiaTheme="minorEastAsia" w:cstheme="minorBidi"/>
          <w:noProof/>
          <w:color w:val="000000" w:themeColor="text1"/>
        </w:rPr>
      </w:pPr>
      <w:r w:rsidRPr="003E6394">
        <w:rPr>
          <w:noProof/>
          <w:color w:val="000000" w:themeColor="text1"/>
        </w:rPr>
        <w:t>LIST OF TABLES</w:t>
      </w:r>
      <w:r w:rsidRPr="003E6394">
        <w:rPr>
          <w:noProof/>
          <w:color w:val="000000" w:themeColor="text1"/>
        </w:rPr>
        <w:tab/>
      </w:r>
      <w:r w:rsidR="0085059E" w:rsidRPr="003E6394">
        <w:rPr>
          <w:rFonts w:hint="eastAsia"/>
          <w:noProof/>
          <w:color w:val="000000" w:themeColor="text1"/>
          <w:lang w:eastAsia="zh-CN"/>
        </w:rPr>
        <w:t>v</w:t>
      </w:r>
    </w:p>
    <w:p w14:paraId="7675AAA1" w14:textId="77777777" w:rsidR="00FF6120" w:rsidRPr="003E6394" w:rsidRDefault="00FF6120" w:rsidP="00FF6120">
      <w:pPr>
        <w:pStyle w:val="TOC1"/>
        <w:rPr>
          <w:noProof/>
          <w:color w:val="000000" w:themeColor="text1"/>
        </w:rPr>
      </w:pPr>
      <w:r w:rsidRPr="003E6394">
        <w:rPr>
          <w:noProof/>
          <w:color w:val="000000" w:themeColor="text1"/>
        </w:rPr>
        <w:t>CHAPTER</w:t>
      </w:r>
    </w:p>
    <w:p w14:paraId="201C6B7F" w14:textId="76F3AEBE" w:rsidR="00FF6120" w:rsidRPr="003E6394" w:rsidRDefault="00FF6120" w:rsidP="00142B8C">
      <w:pPr>
        <w:pStyle w:val="TOC1"/>
        <w:rPr>
          <w:rFonts w:eastAsiaTheme="minorEastAsia" w:cstheme="minorBidi"/>
          <w:noProof/>
          <w:color w:val="000000" w:themeColor="text1"/>
        </w:rPr>
      </w:pPr>
      <w:r w:rsidRPr="003E6394">
        <w:rPr>
          <w:noProof/>
          <w:color w:val="000000" w:themeColor="text1"/>
        </w:rPr>
        <w:t>1.</w:t>
      </w:r>
      <w:r w:rsidR="009A0BD4" w:rsidRPr="003E6394">
        <w:rPr>
          <w:noProof/>
          <w:color w:val="000000" w:themeColor="text1"/>
        </w:rPr>
        <w:t xml:space="preserve">      INTRODUCTION</w:t>
      </w:r>
      <w:r w:rsidRPr="003E6394">
        <w:rPr>
          <w:noProof/>
          <w:color w:val="000000" w:themeColor="text1"/>
        </w:rPr>
        <w:tab/>
      </w:r>
      <w:r w:rsidRPr="003E6394">
        <w:rPr>
          <w:noProof/>
          <w:color w:val="000000" w:themeColor="text1"/>
        </w:rPr>
        <w:fldChar w:fldCharType="begin"/>
      </w:r>
      <w:r w:rsidRPr="003E6394">
        <w:rPr>
          <w:noProof/>
          <w:color w:val="000000" w:themeColor="text1"/>
        </w:rPr>
        <w:instrText xml:space="preserve"> PAGEREF _Toc134519071 \h </w:instrText>
      </w:r>
      <w:r w:rsidRPr="003E6394">
        <w:rPr>
          <w:noProof/>
          <w:color w:val="000000" w:themeColor="text1"/>
        </w:rPr>
      </w:r>
      <w:r w:rsidRPr="003E6394">
        <w:rPr>
          <w:noProof/>
          <w:color w:val="000000" w:themeColor="text1"/>
        </w:rPr>
        <w:fldChar w:fldCharType="separate"/>
      </w:r>
      <w:r w:rsidRPr="003E6394">
        <w:rPr>
          <w:noProof/>
          <w:color w:val="000000" w:themeColor="text1"/>
        </w:rPr>
        <w:t>1</w:t>
      </w:r>
      <w:r w:rsidRPr="003E6394">
        <w:rPr>
          <w:noProof/>
          <w:color w:val="000000" w:themeColor="text1"/>
        </w:rPr>
        <w:fldChar w:fldCharType="end"/>
      </w:r>
    </w:p>
    <w:p w14:paraId="7D54A83F" w14:textId="3A7E94A8" w:rsidR="00FF6120" w:rsidRPr="003E6394" w:rsidRDefault="00FF6120" w:rsidP="00FF6120">
      <w:pPr>
        <w:pStyle w:val="TOC1"/>
        <w:rPr>
          <w:rFonts w:eastAsiaTheme="minorEastAsia" w:cstheme="minorBidi"/>
          <w:noProof/>
          <w:color w:val="000000" w:themeColor="text1"/>
        </w:rPr>
      </w:pPr>
      <w:r w:rsidRPr="003E6394">
        <w:rPr>
          <w:noProof/>
          <w:color w:val="000000" w:themeColor="text1"/>
        </w:rPr>
        <w:t>2.</w:t>
      </w:r>
      <w:r w:rsidR="009A0BD4" w:rsidRPr="003E6394">
        <w:rPr>
          <w:noProof/>
          <w:color w:val="000000" w:themeColor="text1"/>
        </w:rPr>
        <w:t xml:space="preserve">      DATA EXTRACTION AND TRANSFORMATION</w:t>
      </w:r>
      <w:r w:rsidRPr="003E6394">
        <w:rPr>
          <w:noProof/>
          <w:color w:val="000000" w:themeColor="text1"/>
        </w:rPr>
        <w:t>S</w:t>
      </w:r>
      <w:r w:rsidRPr="003E6394">
        <w:rPr>
          <w:noProof/>
          <w:color w:val="000000" w:themeColor="text1"/>
        </w:rPr>
        <w:tab/>
      </w:r>
      <w:r w:rsidR="001A1DF1" w:rsidRPr="003E6394">
        <w:rPr>
          <w:noProof/>
          <w:color w:val="000000" w:themeColor="text1"/>
        </w:rPr>
        <w:t>3</w:t>
      </w:r>
    </w:p>
    <w:p w14:paraId="33C7732C" w14:textId="6D5F0D2C" w:rsidR="00FF6120" w:rsidRPr="003E6394" w:rsidRDefault="00AD675A" w:rsidP="00AD675A">
      <w:pPr>
        <w:pStyle w:val="TOC1"/>
        <w:rPr>
          <w:noProof/>
          <w:color w:val="000000" w:themeColor="text1"/>
        </w:rPr>
      </w:pPr>
      <w:r w:rsidRPr="003E6394">
        <w:rPr>
          <w:noProof/>
          <w:color w:val="000000" w:themeColor="text1"/>
        </w:rPr>
        <w:t xml:space="preserve">                         </w:t>
      </w:r>
      <w:r w:rsidR="009A0BD4" w:rsidRPr="003E6394">
        <w:rPr>
          <w:noProof/>
          <w:color w:val="000000" w:themeColor="text1"/>
        </w:rPr>
        <w:t>2.1. Data Source</w:t>
      </w:r>
      <w:r w:rsidR="00FF6120" w:rsidRPr="003E6394">
        <w:rPr>
          <w:noProof/>
          <w:color w:val="000000" w:themeColor="text1"/>
        </w:rPr>
        <w:tab/>
      </w:r>
      <w:r w:rsidR="001A1DF1" w:rsidRPr="003E6394">
        <w:rPr>
          <w:noProof/>
          <w:color w:val="000000" w:themeColor="text1"/>
        </w:rPr>
        <w:t>3</w:t>
      </w:r>
    </w:p>
    <w:p w14:paraId="35EC535A" w14:textId="2F2E6427" w:rsidR="009A0BD4" w:rsidRPr="003E6394" w:rsidRDefault="00AD675A" w:rsidP="00AD675A">
      <w:pPr>
        <w:pStyle w:val="TOC1"/>
        <w:rPr>
          <w:noProof/>
          <w:color w:val="000000" w:themeColor="text1"/>
        </w:rPr>
      </w:pPr>
      <w:r w:rsidRPr="003E6394">
        <w:rPr>
          <w:noProof/>
          <w:color w:val="000000" w:themeColor="text1"/>
        </w:rPr>
        <w:t xml:space="preserve">                         </w:t>
      </w:r>
      <w:r w:rsidR="009A0BD4" w:rsidRPr="003E6394">
        <w:rPr>
          <w:noProof/>
          <w:color w:val="000000" w:themeColor="text1"/>
        </w:rPr>
        <w:t>2.2. Dataset Description</w:t>
      </w:r>
      <w:r w:rsidR="00FF6120" w:rsidRPr="003E6394">
        <w:rPr>
          <w:noProof/>
          <w:color w:val="000000" w:themeColor="text1"/>
        </w:rPr>
        <w:tab/>
      </w:r>
      <w:r w:rsidR="001A1DF1" w:rsidRPr="003E6394">
        <w:rPr>
          <w:noProof/>
          <w:color w:val="000000" w:themeColor="text1"/>
        </w:rPr>
        <w:t>3</w:t>
      </w:r>
    </w:p>
    <w:p w14:paraId="00C44C19" w14:textId="3DA017F6" w:rsidR="009A0BD4" w:rsidRPr="003E6394" w:rsidRDefault="009A0BD4" w:rsidP="009A0BD4">
      <w:pPr>
        <w:pStyle w:val="TOC1"/>
        <w:rPr>
          <w:rFonts w:eastAsiaTheme="minorEastAsia" w:cstheme="minorBidi"/>
          <w:noProof/>
          <w:color w:val="000000" w:themeColor="text1"/>
        </w:rPr>
      </w:pPr>
      <w:r w:rsidRPr="003E6394">
        <w:rPr>
          <w:noProof/>
          <w:color w:val="000000" w:themeColor="text1"/>
        </w:rPr>
        <w:t>3.      F</w:t>
      </w:r>
      <w:r w:rsidR="00142B8C" w:rsidRPr="003E6394">
        <w:rPr>
          <w:noProof/>
          <w:color w:val="000000" w:themeColor="text1"/>
        </w:rPr>
        <w:t>EATURE ENGINEERING AND DATA</w:t>
      </w:r>
      <w:r w:rsidRPr="003E6394">
        <w:rPr>
          <w:noProof/>
          <w:color w:val="000000" w:themeColor="text1"/>
        </w:rPr>
        <w:t xml:space="preserve"> A</w:t>
      </w:r>
      <w:r w:rsidR="00142B8C" w:rsidRPr="003E6394">
        <w:rPr>
          <w:noProof/>
          <w:color w:val="000000" w:themeColor="text1"/>
        </w:rPr>
        <w:t>NALYSIS</w:t>
      </w:r>
      <w:r w:rsidRPr="003E6394">
        <w:rPr>
          <w:noProof/>
          <w:color w:val="000000" w:themeColor="text1"/>
        </w:rPr>
        <w:tab/>
      </w:r>
      <w:r w:rsidR="001A1DF1" w:rsidRPr="003E6394">
        <w:rPr>
          <w:noProof/>
          <w:color w:val="000000" w:themeColor="text1"/>
        </w:rPr>
        <w:t>6</w:t>
      </w:r>
    </w:p>
    <w:p w14:paraId="05A7FA55" w14:textId="0F0DD187" w:rsidR="009A0BD4" w:rsidRPr="003E6394" w:rsidRDefault="009A0BD4" w:rsidP="009A0BD4">
      <w:pPr>
        <w:pStyle w:val="TOC1"/>
        <w:rPr>
          <w:noProof/>
          <w:color w:val="000000" w:themeColor="text1"/>
        </w:rPr>
      </w:pPr>
      <w:r w:rsidRPr="003E6394">
        <w:rPr>
          <w:noProof/>
          <w:color w:val="000000" w:themeColor="text1"/>
        </w:rPr>
        <w:t>4.      P</w:t>
      </w:r>
      <w:r w:rsidR="00142B8C" w:rsidRPr="003E6394">
        <w:rPr>
          <w:noProof/>
          <w:color w:val="000000" w:themeColor="text1"/>
        </w:rPr>
        <w:t>REDICTIVE MODELING</w:t>
      </w:r>
      <w:r w:rsidRPr="003E6394">
        <w:rPr>
          <w:noProof/>
          <w:color w:val="000000" w:themeColor="text1"/>
        </w:rPr>
        <w:t xml:space="preserve"> </w:t>
      </w:r>
      <w:r w:rsidRPr="003E6394">
        <w:rPr>
          <w:noProof/>
          <w:color w:val="000000" w:themeColor="text1"/>
        </w:rPr>
        <w:tab/>
      </w:r>
      <w:r w:rsidR="001A1DF1" w:rsidRPr="003E6394">
        <w:rPr>
          <w:noProof/>
          <w:color w:val="000000" w:themeColor="text1"/>
        </w:rPr>
        <w:t>11</w:t>
      </w:r>
    </w:p>
    <w:p w14:paraId="02BD3F24" w14:textId="7D056501" w:rsidR="00AD675A" w:rsidRPr="003E6394" w:rsidRDefault="00AD675A" w:rsidP="00AD675A">
      <w:pPr>
        <w:pStyle w:val="TOC1"/>
        <w:rPr>
          <w:noProof/>
          <w:color w:val="000000" w:themeColor="text1"/>
        </w:rPr>
      </w:pPr>
      <w:r w:rsidRPr="003E6394">
        <w:rPr>
          <w:noProof/>
          <w:color w:val="000000" w:themeColor="text1"/>
        </w:rPr>
        <w:t xml:space="preserve">                         4.1. Logistic Regression……………..………………………………11</w:t>
      </w:r>
    </w:p>
    <w:p w14:paraId="011054BC" w14:textId="7BF6DB4A" w:rsidR="00AD675A" w:rsidRPr="003E6394" w:rsidRDefault="00AD675A" w:rsidP="00AD675A">
      <w:pPr>
        <w:pStyle w:val="TOC1"/>
        <w:rPr>
          <w:noProof/>
          <w:color w:val="000000" w:themeColor="text1"/>
        </w:rPr>
      </w:pPr>
      <w:r w:rsidRPr="003E6394">
        <w:rPr>
          <w:noProof/>
          <w:color w:val="000000" w:themeColor="text1"/>
          <w:sz w:val="28"/>
        </w:rPr>
        <w:t xml:space="preserve">            </w:t>
      </w:r>
      <w:r w:rsidRPr="003E6394">
        <w:rPr>
          <w:noProof/>
          <w:color w:val="000000" w:themeColor="text1"/>
        </w:rPr>
        <w:t xml:space="preserve">           4.2. Decision Tree</w:t>
      </w:r>
      <w:r w:rsidRPr="003E6394">
        <w:rPr>
          <w:noProof/>
          <w:color w:val="000000" w:themeColor="text1"/>
        </w:rPr>
        <w:tab/>
        <w:t>12</w:t>
      </w:r>
    </w:p>
    <w:p w14:paraId="1C0FDC4B" w14:textId="26DC5EDC" w:rsidR="00AD675A" w:rsidRPr="003E6394" w:rsidRDefault="00AD675A" w:rsidP="00AD675A">
      <w:pPr>
        <w:pStyle w:val="TOC1"/>
        <w:rPr>
          <w:noProof/>
          <w:color w:val="000000" w:themeColor="text1"/>
        </w:rPr>
      </w:pPr>
      <w:r w:rsidRPr="003E6394">
        <w:rPr>
          <w:noProof/>
          <w:color w:val="000000" w:themeColor="text1"/>
        </w:rPr>
        <w:t xml:space="preserve">                         4.3. Random Forest</w:t>
      </w:r>
      <w:r w:rsidRPr="003E6394">
        <w:rPr>
          <w:noProof/>
          <w:color w:val="000000" w:themeColor="text1"/>
        </w:rPr>
        <w:tab/>
        <w:t>12</w:t>
      </w:r>
    </w:p>
    <w:p w14:paraId="2782E03F" w14:textId="653B1688" w:rsidR="00AD675A" w:rsidRPr="003E6394" w:rsidRDefault="00AD675A" w:rsidP="00AD675A">
      <w:pPr>
        <w:pStyle w:val="TOC1"/>
        <w:rPr>
          <w:noProof/>
          <w:color w:val="000000" w:themeColor="text1"/>
        </w:rPr>
      </w:pPr>
      <w:r w:rsidRPr="003E6394">
        <w:rPr>
          <w:noProof/>
          <w:color w:val="000000" w:themeColor="text1"/>
        </w:rPr>
        <w:t xml:space="preserve">                         4.4. K-Nearest Neighbors (k-NN)</w:t>
      </w:r>
      <w:r w:rsidRPr="003E6394">
        <w:rPr>
          <w:noProof/>
          <w:color w:val="000000" w:themeColor="text1"/>
        </w:rPr>
        <w:tab/>
        <w:t>13</w:t>
      </w:r>
    </w:p>
    <w:p w14:paraId="666DB29A" w14:textId="4137EC81" w:rsidR="00AD675A" w:rsidRPr="003E6394" w:rsidRDefault="00AD675A" w:rsidP="009A0BD4">
      <w:pPr>
        <w:pStyle w:val="TOC1"/>
        <w:rPr>
          <w:noProof/>
          <w:color w:val="000000" w:themeColor="text1"/>
        </w:rPr>
      </w:pPr>
      <w:r w:rsidRPr="003E6394">
        <w:rPr>
          <w:noProof/>
          <w:color w:val="000000" w:themeColor="text1"/>
        </w:rPr>
        <w:t xml:space="preserve">                         4.5. Support Vector Machines (SVM)</w:t>
      </w:r>
      <w:r w:rsidRPr="003E6394">
        <w:rPr>
          <w:noProof/>
          <w:color w:val="000000" w:themeColor="text1"/>
        </w:rPr>
        <w:tab/>
        <w:t>13</w:t>
      </w:r>
    </w:p>
    <w:p w14:paraId="183B388B" w14:textId="4ECEAAF2" w:rsidR="009A0BD4" w:rsidRPr="003E6394" w:rsidRDefault="009A0BD4" w:rsidP="009A0BD4">
      <w:pPr>
        <w:pStyle w:val="TOC1"/>
        <w:rPr>
          <w:noProof/>
          <w:color w:val="000000" w:themeColor="text1"/>
        </w:rPr>
      </w:pPr>
      <w:r w:rsidRPr="003E6394">
        <w:rPr>
          <w:noProof/>
          <w:color w:val="000000" w:themeColor="text1"/>
        </w:rPr>
        <w:t>5.      V</w:t>
      </w:r>
      <w:r w:rsidR="00142B8C" w:rsidRPr="003E6394">
        <w:rPr>
          <w:noProof/>
          <w:color w:val="000000" w:themeColor="text1"/>
        </w:rPr>
        <w:t>ISUALIZATION</w:t>
      </w:r>
      <w:r w:rsidRPr="003E6394">
        <w:rPr>
          <w:noProof/>
          <w:color w:val="000000" w:themeColor="text1"/>
        </w:rPr>
        <w:tab/>
      </w:r>
      <w:r w:rsidR="001A1DF1" w:rsidRPr="003E6394">
        <w:rPr>
          <w:noProof/>
          <w:color w:val="000000" w:themeColor="text1"/>
        </w:rPr>
        <w:t>15</w:t>
      </w:r>
    </w:p>
    <w:p w14:paraId="0D14D109" w14:textId="34B09FEA" w:rsidR="00FF6120" w:rsidRPr="003E6394" w:rsidRDefault="009A0BD4" w:rsidP="009A0BD4">
      <w:pPr>
        <w:pStyle w:val="TOC1"/>
        <w:rPr>
          <w:noProof/>
          <w:color w:val="000000" w:themeColor="text1"/>
        </w:rPr>
      </w:pPr>
      <w:r w:rsidRPr="003E6394">
        <w:rPr>
          <w:noProof/>
          <w:color w:val="000000" w:themeColor="text1"/>
        </w:rPr>
        <w:t>6.      D</w:t>
      </w:r>
      <w:r w:rsidR="00142B8C" w:rsidRPr="003E6394">
        <w:rPr>
          <w:noProof/>
          <w:color w:val="000000" w:themeColor="text1"/>
        </w:rPr>
        <w:t>ISCUSSION</w:t>
      </w:r>
      <w:r w:rsidRPr="003E6394">
        <w:rPr>
          <w:noProof/>
          <w:color w:val="000000" w:themeColor="text1"/>
        </w:rPr>
        <w:tab/>
      </w:r>
      <w:r w:rsidR="001A1DF1" w:rsidRPr="003E6394">
        <w:rPr>
          <w:noProof/>
          <w:color w:val="000000" w:themeColor="text1"/>
        </w:rPr>
        <w:t>18</w:t>
      </w:r>
    </w:p>
    <w:p w14:paraId="17074DB1" w14:textId="387CFE64" w:rsidR="00FF6120" w:rsidRPr="003E6394" w:rsidRDefault="00FF6120" w:rsidP="009A0BD4">
      <w:pPr>
        <w:pStyle w:val="TOC1"/>
        <w:rPr>
          <w:noProof/>
          <w:color w:val="000000" w:themeColor="text1"/>
        </w:rPr>
      </w:pPr>
      <w:r w:rsidRPr="003E6394">
        <w:rPr>
          <w:noProof/>
          <w:color w:val="000000" w:themeColor="text1"/>
        </w:rPr>
        <w:t>APPENDICES</w:t>
      </w:r>
      <w:r w:rsidRPr="003E6394">
        <w:rPr>
          <w:noProof/>
          <w:color w:val="000000" w:themeColor="text1"/>
        </w:rPr>
        <w:tab/>
      </w:r>
      <w:r w:rsidR="003E6394" w:rsidRPr="003E6394">
        <w:rPr>
          <w:noProof/>
          <w:color w:val="000000" w:themeColor="text1"/>
        </w:rPr>
        <w:t>20</w:t>
      </w:r>
    </w:p>
    <w:p w14:paraId="1D568853" w14:textId="60437AA4" w:rsidR="0085059E" w:rsidRPr="003E6394" w:rsidRDefault="0085059E" w:rsidP="0085059E">
      <w:pPr>
        <w:pStyle w:val="TOC1"/>
        <w:rPr>
          <w:rFonts w:eastAsiaTheme="minorEastAsia" w:cstheme="minorBidi"/>
          <w:noProof/>
          <w:color w:val="000000" w:themeColor="text1"/>
        </w:rPr>
      </w:pPr>
      <w:r w:rsidRPr="003E6394">
        <w:rPr>
          <w:noProof/>
          <w:color w:val="000000" w:themeColor="text1"/>
        </w:rPr>
        <w:t>BIBLIOGRAPHY</w:t>
      </w:r>
      <w:r w:rsidRPr="003E6394">
        <w:rPr>
          <w:noProof/>
          <w:color w:val="000000" w:themeColor="text1"/>
        </w:rPr>
        <w:tab/>
      </w:r>
      <w:r w:rsidR="003E6394" w:rsidRPr="003E6394">
        <w:rPr>
          <w:noProof/>
          <w:color w:val="000000" w:themeColor="text1"/>
        </w:rPr>
        <w:t>23</w:t>
      </w:r>
    </w:p>
    <w:p w14:paraId="1EEDA16D" w14:textId="77777777" w:rsidR="0085059E" w:rsidRPr="003E6394" w:rsidRDefault="0085059E" w:rsidP="0085059E">
      <w:pPr>
        <w:rPr>
          <w:lang w:eastAsia="en-US"/>
        </w:rPr>
      </w:pPr>
    </w:p>
    <w:p w14:paraId="0883CE3A" w14:textId="1843D3C1" w:rsidR="00FF6120" w:rsidRPr="003E6394" w:rsidRDefault="00FF6120" w:rsidP="00FF6120">
      <w:pPr>
        <w:pStyle w:val="NormalWeb"/>
        <w:spacing w:before="0" w:beforeAutospacing="0" w:after="180" w:afterAutospacing="0"/>
        <w:jc w:val="center"/>
        <w:rPr>
          <w:rFonts w:ascii="Times New Roman" w:eastAsia="DengXian" w:hAnsi="Times New Roman" w:cs="Times New Roman"/>
          <w:b/>
          <w:color w:val="000000" w:themeColor="text1"/>
          <w:lang w:eastAsia="en-US"/>
        </w:rPr>
      </w:pPr>
      <w:r w:rsidRPr="003E6394">
        <w:rPr>
          <w:noProof/>
          <w:color w:val="000000" w:themeColor="text1"/>
        </w:rPr>
        <w:fldChar w:fldCharType="end"/>
      </w:r>
    </w:p>
    <w:p w14:paraId="7FF27515" w14:textId="1382959A"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37F47C14" w14:textId="7D83ADF3"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657C102D" w14:textId="63856CFB" w:rsidR="00142B8C" w:rsidRPr="003E6394" w:rsidRDefault="00142B8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004383B8" w14:textId="77777777" w:rsidR="00142B8C" w:rsidRPr="00142B8C" w:rsidRDefault="00142B8C" w:rsidP="00142B8C">
      <w:pPr>
        <w:keepNext/>
        <w:suppressAutoHyphens/>
        <w:spacing w:line="480" w:lineRule="auto"/>
        <w:jc w:val="center"/>
        <w:outlineLvl w:val="0"/>
        <w:rPr>
          <w:b/>
          <w:bCs/>
          <w:caps/>
          <w:color w:val="000000" w:themeColor="text1"/>
          <w:szCs w:val="28"/>
          <w:lang w:eastAsia="en-US"/>
        </w:rPr>
      </w:pPr>
      <w:bookmarkStart w:id="2" w:name="_Toc134519070"/>
      <w:r w:rsidRPr="00142B8C">
        <w:rPr>
          <w:b/>
          <w:bCs/>
          <w:caps/>
          <w:color w:val="000000" w:themeColor="text1"/>
          <w:szCs w:val="28"/>
          <w:lang w:eastAsia="en-US"/>
        </w:rPr>
        <w:lastRenderedPageBreak/>
        <w:t>LIST OF FIGURES</w:t>
      </w:r>
      <w:bookmarkEnd w:id="2"/>
    </w:p>
    <w:p w14:paraId="3920D6F4" w14:textId="77777777" w:rsidR="00142B8C" w:rsidRPr="00142B8C" w:rsidRDefault="00142B8C" w:rsidP="00142B8C">
      <w:pPr>
        <w:suppressAutoHyphens/>
        <w:rPr>
          <w:color w:val="000000" w:themeColor="text1"/>
          <w:lang w:eastAsia="en-US"/>
        </w:rPr>
      </w:pPr>
    </w:p>
    <w:p w14:paraId="3BE30F75" w14:textId="77777777" w:rsidR="00142B8C" w:rsidRPr="00142B8C" w:rsidRDefault="00142B8C" w:rsidP="00142B8C">
      <w:pPr>
        <w:tabs>
          <w:tab w:val="right" w:pos="8640"/>
        </w:tabs>
        <w:suppressAutoHyphens/>
        <w:rPr>
          <w:color w:val="000000" w:themeColor="text1"/>
          <w:lang w:eastAsia="en-US"/>
        </w:rPr>
      </w:pPr>
      <w:r w:rsidRPr="00142B8C">
        <w:rPr>
          <w:color w:val="000000" w:themeColor="text1"/>
          <w:lang w:eastAsia="en-US"/>
        </w:rPr>
        <w:t>Figure</w:t>
      </w:r>
      <w:r w:rsidRPr="00142B8C">
        <w:rPr>
          <w:color w:val="000000" w:themeColor="text1"/>
          <w:lang w:eastAsia="en-US"/>
        </w:rPr>
        <w:tab/>
        <w:t>Page</w:t>
      </w:r>
    </w:p>
    <w:p w14:paraId="10D4C1F1" w14:textId="77777777" w:rsidR="00142B8C" w:rsidRPr="00142B8C" w:rsidRDefault="00142B8C" w:rsidP="00142B8C">
      <w:pPr>
        <w:suppressAutoHyphens/>
        <w:rPr>
          <w:color w:val="000000" w:themeColor="text1"/>
          <w:lang w:eastAsia="en-US"/>
        </w:rPr>
      </w:pPr>
    </w:p>
    <w:p w14:paraId="4D20E423" w14:textId="1BB1D424" w:rsidR="00142B8C" w:rsidRPr="00142B8C" w:rsidRDefault="00495272" w:rsidP="00142B8C">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r w:rsidRPr="003E6394">
        <w:rPr>
          <w:color w:val="000000" w:themeColor="text1"/>
          <w:lang w:eastAsia="en-US"/>
        </w:rPr>
        <w:t>3.</w:t>
      </w:r>
      <w:r w:rsidR="00142B8C" w:rsidRPr="003E6394">
        <w:rPr>
          <w:color w:val="000000" w:themeColor="text1"/>
          <w:lang w:eastAsia="en-US"/>
        </w:rPr>
        <w:fldChar w:fldCharType="begin"/>
      </w:r>
      <w:r w:rsidR="00142B8C" w:rsidRPr="00142B8C">
        <w:rPr>
          <w:color w:val="000000" w:themeColor="text1"/>
          <w:lang w:eastAsia="en-US"/>
        </w:rPr>
        <w:instrText xml:space="preserve"> TOC \c "Figure" </w:instrText>
      </w:r>
      <w:r w:rsidR="00142B8C" w:rsidRPr="003E6394">
        <w:rPr>
          <w:color w:val="000000" w:themeColor="text1"/>
          <w:lang w:eastAsia="en-US"/>
        </w:rPr>
        <w:fldChar w:fldCharType="separate"/>
      </w:r>
      <w:r w:rsidR="00142B8C" w:rsidRPr="00142B8C">
        <w:rPr>
          <w:noProof/>
          <w:color w:val="000000" w:themeColor="text1"/>
          <w:lang w:eastAsia="en-US"/>
        </w:rPr>
        <w:t xml:space="preserve">1 </w:t>
      </w:r>
      <w:r w:rsidR="00142B8C" w:rsidRPr="00142B8C">
        <w:rPr>
          <w:noProof/>
          <w:color w:val="000000" w:themeColor="text1"/>
          <w:lang w:eastAsia="en-US"/>
        </w:rPr>
        <w:tab/>
      </w:r>
      <w:r w:rsidRPr="003E6394">
        <w:rPr>
          <w:noProof/>
          <w:color w:val="000000" w:themeColor="text1"/>
          <w:lang w:eastAsia="en-US"/>
        </w:rPr>
        <w:t>Correlation between ‘ranking’ and other features</w:t>
      </w:r>
      <w:r w:rsidR="00142B8C" w:rsidRPr="00142B8C">
        <w:rPr>
          <w:noProof/>
          <w:color w:val="000000" w:themeColor="text1"/>
          <w:lang w:eastAsia="en-US"/>
        </w:rPr>
        <w:tab/>
      </w:r>
      <w:r w:rsidRPr="003E6394">
        <w:rPr>
          <w:noProof/>
          <w:color w:val="000000" w:themeColor="text1"/>
          <w:lang w:eastAsia="en-US"/>
        </w:rPr>
        <w:t>7</w:t>
      </w:r>
    </w:p>
    <w:p w14:paraId="01DCE54A" w14:textId="3724D951" w:rsidR="00142B8C" w:rsidRPr="003E6394" w:rsidRDefault="00495272" w:rsidP="00142B8C">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3.</w:t>
      </w:r>
      <w:r w:rsidR="00142B8C" w:rsidRPr="00142B8C">
        <w:rPr>
          <w:noProof/>
          <w:color w:val="000000" w:themeColor="text1"/>
          <w:lang w:eastAsia="en-US"/>
        </w:rPr>
        <w:t xml:space="preserve">2 </w:t>
      </w:r>
      <w:r w:rsidR="00142B8C" w:rsidRPr="00142B8C">
        <w:rPr>
          <w:noProof/>
          <w:color w:val="000000" w:themeColor="text1"/>
          <w:lang w:eastAsia="en-US"/>
        </w:rPr>
        <w:tab/>
      </w:r>
      <w:r w:rsidRPr="003E6394">
        <w:rPr>
          <w:noProof/>
          <w:color w:val="000000" w:themeColor="text1"/>
          <w:lang w:eastAsia="en-US"/>
        </w:rPr>
        <w:t>Correlation heatmap of attributes</w:t>
      </w:r>
      <w:r w:rsidR="00142B8C" w:rsidRPr="00142B8C">
        <w:rPr>
          <w:noProof/>
          <w:color w:val="000000" w:themeColor="text1"/>
          <w:lang w:eastAsia="en-US"/>
        </w:rPr>
        <w:tab/>
      </w:r>
      <w:r w:rsidRPr="003E6394">
        <w:rPr>
          <w:noProof/>
          <w:color w:val="000000" w:themeColor="text1"/>
          <w:lang w:eastAsia="en-US"/>
        </w:rPr>
        <w:t>8</w:t>
      </w:r>
    </w:p>
    <w:p w14:paraId="5FB915AD" w14:textId="03F9DD31" w:rsidR="00495272" w:rsidRPr="00142B8C" w:rsidRDefault="00495272" w:rsidP="00495272">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r w:rsidRPr="003E6394">
        <w:rPr>
          <w:noProof/>
          <w:color w:val="000000" w:themeColor="text1"/>
          <w:lang w:eastAsia="en-US"/>
        </w:rPr>
        <w:t>3</w:t>
      </w:r>
      <w:r w:rsidRPr="00142B8C">
        <w:rPr>
          <w:noProof/>
          <w:color w:val="000000" w:themeColor="text1"/>
          <w:lang w:eastAsia="en-US"/>
        </w:rPr>
        <w:t>.</w:t>
      </w:r>
      <w:r w:rsidRPr="003E6394">
        <w:rPr>
          <w:noProof/>
          <w:color w:val="000000" w:themeColor="text1"/>
          <w:lang w:eastAsia="en-US"/>
        </w:rPr>
        <w:t>3</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Distributions of ‘energy’ and ‘danceability’ values</w:t>
      </w:r>
      <w:r w:rsidRPr="00142B8C">
        <w:rPr>
          <w:noProof/>
          <w:color w:val="000000" w:themeColor="text1"/>
          <w:lang w:eastAsia="en-US"/>
        </w:rPr>
        <w:tab/>
      </w:r>
      <w:r w:rsidRPr="003E6394">
        <w:rPr>
          <w:noProof/>
          <w:color w:val="000000" w:themeColor="text1"/>
          <w:lang w:eastAsia="en-US"/>
        </w:rPr>
        <w:t>9</w:t>
      </w:r>
    </w:p>
    <w:p w14:paraId="5A817553" w14:textId="7AF149DE" w:rsidR="00495272" w:rsidRPr="003E6394" w:rsidRDefault="00495272" w:rsidP="00495272">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4</w:t>
      </w:r>
      <w:r w:rsidRPr="00142B8C">
        <w:rPr>
          <w:noProof/>
          <w:color w:val="000000" w:themeColor="text1"/>
          <w:lang w:eastAsia="en-US"/>
        </w:rPr>
        <w:t>.</w:t>
      </w:r>
      <w:r w:rsidRPr="003E6394">
        <w:rPr>
          <w:noProof/>
          <w:color w:val="000000" w:themeColor="text1"/>
          <w:lang w:eastAsia="en-US"/>
        </w:rPr>
        <w:t>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Feature importance</w:t>
      </w:r>
      <w:r w:rsidRPr="00142B8C">
        <w:rPr>
          <w:noProof/>
          <w:color w:val="000000" w:themeColor="text1"/>
          <w:lang w:eastAsia="en-US"/>
        </w:rPr>
        <w:tab/>
      </w:r>
      <w:r w:rsidRPr="003E6394">
        <w:rPr>
          <w:noProof/>
          <w:color w:val="000000" w:themeColor="text1"/>
          <w:lang w:eastAsia="en-US"/>
        </w:rPr>
        <w:t>13</w:t>
      </w:r>
    </w:p>
    <w:p w14:paraId="337EC513" w14:textId="3820EF2B" w:rsidR="00495272" w:rsidRPr="00142B8C" w:rsidRDefault="00495272" w:rsidP="00495272">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r w:rsidRPr="003E6394">
        <w:rPr>
          <w:noProof/>
          <w:color w:val="000000" w:themeColor="text1"/>
          <w:lang w:eastAsia="en-US"/>
        </w:rPr>
        <w:t>5.1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Confusion matrix of logistic regression</w:t>
      </w:r>
      <w:r w:rsidRPr="00142B8C">
        <w:rPr>
          <w:noProof/>
          <w:color w:val="000000" w:themeColor="text1"/>
          <w:lang w:eastAsia="en-US"/>
        </w:rPr>
        <w:tab/>
      </w:r>
      <w:r w:rsidRPr="003E6394">
        <w:rPr>
          <w:noProof/>
          <w:color w:val="000000" w:themeColor="text1"/>
          <w:lang w:eastAsia="en-US"/>
        </w:rPr>
        <w:t>16</w:t>
      </w:r>
    </w:p>
    <w:p w14:paraId="02719C75" w14:textId="77777777" w:rsidR="00495272" w:rsidRPr="003E6394" w:rsidRDefault="00495272" w:rsidP="00495272">
      <w:pPr>
        <w:tabs>
          <w:tab w:val="left" w:pos="720"/>
          <w:tab w:val="right" w:leader="dot" w:pos="8640"/>
        </w:tabs>
        <w:suppressAutoHyphens/>
        <w:spacing w:after="280"/>
        <w:ind w:left="720" w:hanging="720"/>
        <w:rPr>
          <w:noProof/>
          <w:color w:val="000000" w:themeColor="text1"/>
          <w:lang w:eastAsia="en-US"/>
        </w:rPr>
      </w:pPr>
    </w:p>
    <w:p w14:paraId="1BA7FF91" w14:textId="4F57A78C" w:rsidR="00495272" w:rsidRPr="003E6394" w:rsidRDefault="00495272" w:rsidP="00495272">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Distribution Of The 13 Attributes</w:t>
      </w:r>
      <w:r w:rsidRPr="00142B8C">
        <w:rPr>
          <w:noProof/>
          <w:color w:val="000000" w:themeColor="text1"/>
          <w:lang w:eastAsia="en-US"/>
        </w:rPr>
        <w:tab/>
      </w:r>
      <w:r w:rsidRPr="003E6394">
        <w:rPr>
          <w:noProof/>
          <w:color w:val="000000" w:themeColor="text1"/>
          <w:lang w:eastAsia="en-US"/>
        </w:rPr>
        <w:t>2</w:t>
      </w:r>
      <w:r w:rsidR="003E6394">
        <w:rPr>
          <w:noProof/>
          <w:color w:val="000000" w:themeColor="text1"/>
          <w:lang w:eastAsia="en-US"/>
        </w:rPr>
        <w:t>1</w:t>
      </w:r>
    </w:p>
    <w:p w14:paraId="2FD9AE2E" w14:textId="1A0C04EA" w:rsidR="00DE4C60" w:rsidRPr="003E6394" w:rsidRDefault="00495272" w:rsidP="00DE4C60">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2</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Distribution Of The 13 Attributes</w:t>
      </w:r>
      <w:r w:rsidRPr="00142B8C">
        <w:rPr>
          <w:noProof/>
          <w:color w:val="000000" w:themeColor="text1"/>
          <w:lang w:eastAsia="en-US"/>
        </w:rPr>
        <w:tab/>
      </w:r>
      <w:r w:rsidRPr="003E6394">
        <w:rPr>
          <w:noProof/>
          <w:color w:val="000000" w:themeColor="text1"/>
          <w:lang w:eastAsia="en-US"/>
        </w:rPr>
        <w:t>2</w:t>
      </w:r>
      <w:r w:rsidR="003E6394">
        <w:rPr>
          <w:noProof/>
          <w:color w:val="000000" w:themeColor="text1"/>
          <w:lang w:eastAsia="en-US"/>
        </w:rPr>
        <w:t>1</w:t>
      </w:r>
    </w:p>
    <w:p w14:paraId="45FC51E9" w14:textId="617EB882" w:rsidR="00DE4C60" w:rsidRPr="003E6394" w:rsidRDefault="00DE4C60" w:rsidP="00DE4C60">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3</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Decision tree Accuracy with different depths</w:t>
      </w:r>
      <w:r w:rsidRPr="00142B8C">
        <w:rPr>
          <w:noProof/>
          <w:color w:val="000000" w:themeColor="text1"/>
          <w:lang w:eastAsia="en-US"/>
        </w:rPr>
        <w:tab/>
      </w:r>
      <w:r w:rsidRPr="003E6394">
        <w:rPr>
          <w:noProof/>
          <w:color w:val="000000" w:themeColor="text1"/>
          <w:lang w:eastAsia="en-US"/>
        </w:rPr>
        <w:t>2</w:t>
      </w:r>
      <w:r w:rsidR="003E6394">
        <w:rPr>
          <w:noProof/>
          <w:color w:val="000000" w:themeColor="text1"/>
          <w:lang w:eastAsia="en-US"/>
        </w:rPr>
        <w:t>2</w:t>
      </w:r>
    </w:p>
    <w:p w14:paraId="6B20F111" w14:textId="298B3FC2" w:rsidR="00495272" w:rsidRPr="003E6394" w:rsidRDefault="00DE4C60" w:rsidP="00495272">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4</w:t>
      </w:r>
      <w:r w:rsidR="00495272" w:rsidRPr="00142B8C">
        <w:rPr>
          <w:noProof/>
          <w:color w:val="000000" w:themeColor="text1"/>
          <w:lang w:eastAsia="en-US"/>
        </w:rPr>
        <w:t xml:space="preserve">. </w:t>
      </w:r>
      <w:r w:rsidR="00495272" w:rsidRPr="00142B8C">
        <w:rPr>
          <w:noProof/>
          <w:color w:val="000000" w:themeColor="text1"/>
          <w:lang w:eastAsia="en-US"/>
        </w:rPr>
        <w:tab/>
      </w:r>
      <w:r w:rsidR="00495272" w:rsidRPr="003E6394">
        <w:rPr>
          <w:noProof/>
          <w:color w:val="000000" w:themeColor="text1"/>
          <w:lang w:eastAsia="en-US"/>
        </w:rPr>
        <w:t>k-NN Accuracy with different neighbors</w:t>
      </w:r>
      <w:r w:rsidR="00495272" w:rsidRPr="00142B8C">
        <w:rPr>
          <w:noProof/>
          <w:color w:val="000000" w:themeColor="text1"/>
          <w:lang w:eastAsia="en-US"/>
        </w:rPr>
        <w:tab/>
      </w:r>
      <w:r w:rsidR="00495272" w:rsidRPr="003E6394">
        <w:rPr>
          <w:noProof/>
          <w:color w:val="000000" w:themeColor="text1"/>
          <w:lang w:eastAsia="en-US"/>
        </w:rPr>
        <w:t>2</w:t>
      </w:r>
      <w:r w:rsidR="003E6394">
        <w:rPr>
          <w:noProof/>
          <w:color w:val="000000" w:themeColor="text1"/>
          <w:lang w:eastAsia="en-US"/>
        </w:rPr>
        <w:t>2</w:t>
      </w:r>
    </w:p>
    <w:p w14:paraId="69CCF88F" w14:textId="1AC0DB50" w:rsidR="00495272" w:rsidRPr="003E6394" w:rsidRDefault="00DE4C60" w:rsidP="00495272">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5</w:t>
      </w:r>
      <w:r w:rsidR="00495272" w:rsidRPr="00142B8C">
        <w:rPr>
          <w:noProof/>
          <w:color w:val="000000" w:themeColor="text1"/>
          <w:lang w:eastAsia="en-US"/>
        </w:rPr>
        <w:t xml:space="preserve">. </w:t>
      </w:r>
      <w:r w:rsidR="00495272" w:rsidRPr="00142B8C">
        <w:rPr>
          <w:noProof/>
          <w:color w:val="000000" w:themeColor="text1"/>
          <w:lang w:eastAsia="en-US"/>
        </w:rPr>
        <w:tab/>
      </w:r>
      <w:r w:rsidR="00495272" w:rsidRPr="003E6394">
        <w:rPr>
          <w:noProof/>
          <w:color w:val="000000" w:themeColor="text1"/>
          <w:lang w:eastAsia="en-US"/>
        </w:rPr>
        <w:t>Projection Of The Dataset with 9 Features In Two-Dimensional Space</w:t>
      </w:r>
      <w:r w:rsidR="00495272" w:rsidRPr="00142B8C">
        <w:rPr>
          <w:noProof/>
          <w:color w:val="000000" w:themeColor="text1"/>
          <w:lang w:eastAsia="en-US"/>
        </w:rPr>
        <w:tab/>
      </w:r>
      <w:r w:rsidR="00495272" w:rsidRPr="003E6394">
        <w:rPr>
          <w:noProof/>
          <w:color w:val="000000" w:themeColor="text1"/>
          <w:lang w:eastAsia="en-US"/>
        </w:rPr>
        <w:t>2</w:t>
      </w:r>
      <w:r w:rsidR="003E6394">
        <w:rPr>
          <w:noProof/>
          <w:color w:val="000000" w:themeColor="text1"/>
          <w:lang w:eastAsia="en-US"/>
        </w:rPr>
        <w:t>2</w:t>
      </w:r>
    </w:p>
    <w:p w14:paraId="5A3FE174" w14:textId="77777777" w:rsidR="00495272" w:rsidRPr="003E6394" w:rsidRDefault="00495272" w:rsidP="00142B8C">
      <w:pPr>
        <w:tabs>
          <w:tab w:val="left" w:pos="720"/>
          <w:tab w:val="right" w:leader="dot" w:pos="8640"/>
        </w:tabs>
        <w:suppressAutoHyphens/>
        <w:spacing w:after="280"/>
        <w:ind w:left="720" w:hanging="720"/>
        <w:rPr>
          <w:noProof/>
          <w:color w:val="000000" w:themeColor="text1"/>
          <w:lang w:eastAsia="en-US"/>
        </w:rPr>
      </w:pPr>
    </w:p>
    <w:p w14:paraId="6A0B7DDF" w14:textId="77777777" w:rsidR="00495272" w:rsidRPr="00142B8C" w:rsidRDefault="00495272" w:rsidP="00142B8C">
      <w:pPr>
        <w:tabs>
          <w:tab w:val="left" w:pos="720"/>
          <w:tab w:val="right" w:leader="dot" w:pos="8640"/>
        </w:tabs>
        <w:suppressAutoHyphens/>
        <w:spacing w:after="280"/>
        <w:ind w:left="720" w:hanging="720"/>
        <w:rPr>
          <w:rFonts w:ascii="Cambria" w:eastAsia="MS Mincho" w:hAnsi="Cambria"/>
          <w:noProof/>
          <w:color w:val="000000" w:themeColor="text1"/>
          <w:lang w:eastAsia="en-US"/>
        </w:rPr>
      </w:pPr>
    </w:p>
    <w:p w14:paraId="10B2C2D6" w14:textId="6232FEF9" w:rsidR="00142B8C" w:rsidRPr="003E6394" w:rsidRDefault="00142B8C" w:rsidP="00142B8C">
      <w:pPr>
        <w:pStyle w:val="NormalWeb"/>
        <w:spacing w:before="0" w:beforeAutospacing="0" w:after="180" w:afterAutospacing="0" w:line="400" w:lineRule="exact"/>
        <w:rPr>
          <w:rFonts w:ascii="Times New Roman" w:eastAsia="Times New Roman" w:hAnsi="Times New Roman" w:cs="Times New Roman"/>
          <w:color w:val="000000" w:themeColor="text1"/>
          <w:lang w:eastAsia="en-US"/>
        </w:rPr>
      </w:pPr>
      <w:r w:rsidRPr="003E6394">
        <w:rPr>
          <w:rFonts w:ascii="Times New Roman" w:eastAsia="Times New Roman" w:hAnsi="Times New Roman" w:cs="Times New Roman"/>
          <w:color w:val="000000" w:themeColor="text1"/>
          <w:lang w:eastAsia="en-US"/>
        </w:rPr>
        <w:fldChar w:fldCharType="end"/>
      </w:r>
    </w:p>
    <w:p w14:paraId="596C7DB5" w14:textId="321F6E22"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7AD0DEF9" w14:textId="3A06E161"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350127DF" w14:textId="0863637E"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67EC8534" w14:textId="77BF1113"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77FF0966" w14:textId="0E1885DE"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5DD45A35" w14:textId="369584D0"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2114E612" w14:textId="39CB1775"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bookmarkStart w:id="3" w:name="_GoBack"/>
      <w:bookmarkEnd w:id="3"/>
    </w:p>
    <w:p w14:paraId="6D134F96" w14:textId="18E10F93" w:rsidR="00142B8C" w:rsidRPr="003E6394" w:rsidRDefault="00142B8C" w:rsidP="00142B8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4B9CC139" w14:textId="77777777" w:rsidR="009A0BD4" w:rsidRPr="003E6394" w:rsidRDefault="009A0BD4" w:rsidP="009A0BD4">
      <w:pPr>
        <w:pStyle w:val="Heading1"/>
        <w:jc w:val="center"/>
        <w:rPr>
          <w:rFonts w:ascii="Times New Roman" w:hAnsi="Times New Roman" w:cs="Times New Roman"/>
          <w:b/>
          <w:color w:val="000000" w:themeColor="text1"/>
          <w:sz w:val="24"/>
          <w:szCs w:val="24"/>
        </w:rPr>
      </w:pPr>
      <w:r w:rsidRPr="003E6394">
        <w:rPr>
          <w:rFonts w:ascii="Times New Roman" w:hAnsi="Times New Roman" w:cs="Times New Roman"/>
          <w:b/>
          <w:color w:val="000000" w:themeColor="text1"/>
          <w:sz w:val="24"/>
          <w:szCs w:val="24"/>
        </w:rPr>
        <w:lastRenderedPageBreak/>
        <w:t>LIST OF TABLES</w:t>
      </w:r>
    </w:p>
    <w:p w14:paraId="57AD8991" w14:textId="77777777" w:rsidR="009A0BD4" w:rsidRPr="003E6394" w:rsidRDefault="009A0BD4" w:rsidP="009A0BD4">
      <w:pPr>
        <w:rPr>
          <w:color w:val="000000" w:themeColor="text1"/>
        </w:rPr>
      </w:pPr>
    </w:p>
    <w:p w14:paraId="378352B2" w14:textId="77777777" w:rsidR="009A0BD4" w:rsidRPr="003E6394" w:rsidRDefault="009A0BD4" w:rsidP="009A0BD4">
      <w:pPr>
        <w:tabs>
          <w:tab w:val="right" w:pos="8640"/>
        </w:tabs>
        <w:rPr>
          <w:color w:val="000000" w:themeColor="text1"/>
        </w:rPr>
      </w:pPr>
      <w:r w:rsidRPr="003E6394">
        <w:rPr>
          <w:color w:val="000000" w:themeColor="text1"/>
        </w:rPr>
        <w:t>Table</w:t>
      </w:r>
      <w:r w:rsidRPr="003E6394">
        <w:rPr>
          <w:color w:val="000000" w:themeColor="text1"/>
        </w:rPr>
        <w:tab/>
        <w:t>Page</w:t>
      </w:r>
    </w:p>
    <w:p w14:paraId="44085A65" w14:textId="77777777" w:rsidR="009A0BD4" w:rsidRPr="003E6394" w:rsidRDefault="009A0BD4" w:rsidP="009A0BD4">
      <w:pPr>
        <w:tabs>
          <w:tab w:val="right" w:pos="8640"/>
        </w:tabs>
        <w:rPr>
          <w:color w:val="000000" w:themeColor="text1"/>
        </w:rPr>
      </w:pPr>
    </w:p>
    <w:p w14:paraId="54560F4D" w14:textId="537B7F7D" w:rsidR="0006359B" w:rsidRPr="00142B8C" w:rsidRDefault="0006359B" w:rsidP="0006359B">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r w:rsidRPr="003E6394">
        <w:rPr>
          <w:color w:val="000000" w:themeColor="text1"/>
          <w:lang w:eastAsia="en-US"/>
        </w:rPr>
        <w:t>2.</w:t>
      </w:r>
      <w:r w:rsidRPr="003E6394">
        <w:rPr>
          <w:color w:val="000000" w:themeColor="text1"/>
          <w:lang w:eastAsia="en-US"/>
        </w:rPr>
        <w:fldChar w:fldCharType="begin"/>
      </w:r>
      <w:r w:rsidRPr="00142B8C">
        <w:rPr>
          <w:color w:val="000000" w:themeColor="text1"/>
          <w:lang w:eastAsia="en-US"/>
        </w:rPr>
        <w:instrText xml:space="preserve"> TOC \c "Figure" </w:instrText>
      </w:r>
      <w:r w:rsidRPr="003E6394">
        <w:rPr>
          <w:color w:val="000000" w:themeColor="text1"/>
          <w:lang w:eastAsia="en-US"/>
        </w:rPr>
        <w:fldChar w:fldCharType="separate"/>
      </w:r>
      <w:r w:rsidRPr="00142B8C">
        <w:rPr>
          <w:noProof/>
          <w:color w:val="000000" w:themeColor="text1"/>
          <w:lang w:eastAsia="en-US"/>
        </w:rPr>
        <w:t xml:space="preserve">1 </w:t>
      </w:r>
      <w:r w:rsidRPr="00142B8C">
        <w:rPr>
          <w:noProof/>
          <w:color w:val="000000" w:themeColor="text1"/>
          <w:lang w:eastAsia="en-US"/>
        </w:rPr>
        <w:tab/>
      </w:r>
      <w:r w:rsidRPr="003E6394">
        <w:rPr>
          <w:noProof/>
          <w:color w:val="000000" w:themeColor="text1"/>
          <w:lang w:eastAsia="en-US"/>
        </w:rPr>
        <w:t>Summary of 14 features and response variable</w:t>
      </w:r>
      <w:r w:rsidRPr="00142B8C">
        <w:rPr>
          <w:noProof/>
          <w:color w:val="000000" w:themeColor="text1"/>
          <w:lang w:eastAsia="en-US"/>
        </w:rPr>
        <w:tab/>
      </w:r>
      <w:r w:rsidRPr="003E6394">
        <w:rPr>
          <w:noProof/>
          <w:color w:val="000000" w:themeColor="text1"/>
          <w:lang w:eastAsia="en-US"/>
        </w:rPr>
        <w:t>4</w:t>
      </w:r>
    </w:p>
    <w:p w14:paraId="0495D2B2" w14:textId="483FA74D" w:rsidR="0006359B" w:rsidRPr="003E6394" w:rsidRDefault="0006359B" w:rsidP="0006359B">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3.1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Numerical Features</w:t>
      </w:r>
      <w:r w:rsidRPr="00142B8C">
        <w:rPr>
          <w:noProof/>
          <w:color w:val="000000" w:themeColor="text1"/>
          <w:lang w:eastAsia="en-US"/>
        </w:rPr>
        <w:tab/>
      </w:r>
      <w:r w:rsidRPr="003E6394">
        <w:rPr>
          <w:noProof/>
          <w:color w:val="000000" w:themeColor="text1"/>
          <w:lang w:eastAsia="en-US"/>
        </w:rPr>
        <w:t>6</w:t>
      </w:r>
    </w:p>
    <w:p w14:paraId="02C0A25A" w14:textId="7F3BBEF2" w:rsidR="0006359B" w:rsidRPr="00142B8C" w:rsidRDefault="0006359B" w:rsidP="0006359B">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r w:rsidRPr="003E6394">
        <w:rPr>
          <w:noProof/>
          <w:color w:val="000000" w:themeColor="text1"/>
          <w:lang w:eastAsia="en-US"/>
        </w:rPr>
        <w:t>3</w:t>
      </w:r>
      <w:r w:rsidRPr="00142B8C">
        <w:rPr>
          <w:noProof/>
          <w:color w:val="000000" w:themeColor="text1"/>
          <w:lang w:eastAsia="en-US"/>
        </w:rPr>
        <w:t>.</w:t>
      </w:r>
      <w:r w:rsidRPr="003E6394">
        <w:rPr>
          <w:noProof/>
          <w:color w:val="000000" w:themeColor="text1"/>
          <w:lang w:eastAsia="en-US"/>
        </w:rPr>
        <w:t>2</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Means of ‘energy’ and ‘danceability’</w:t>
      </w:r>
      <w:r w:rsidRPr="00142B8C">
        <w:rPr>
          <w:noProof/>
          <w:color w:val="000000" w:themeColor="text1"/>
          <w:lang w:eastAsia="en-US"/>
        </w:rPr>
        <w:tab/>
      </w:r>
      <w:r w:rsidRPr="003E6394">
        <w:rPr>
          <w:noProof/>
          <w:color w:val="000000" w:themeColor="text1"/>
          <w:lang w:eastAsia="en-US"/>
        </w:rPr>
        <w:t>9</w:t>
      </w:r>
    </w:p>
    <w:p w14:paraId="33210633" w14:textId="56F9973B" w:rsidR="0006359B" w:rsidRPr="003E6394" w:rsidRDefault="0006359B" w:rsidP="0006359B">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3</w:t>
      </w:r>
      <w:r w:rsidRPr="00142B8C">
        <w:rPr>
          <w:noProof/>
          <w:color w:val="000000" w:themeColor="text1"/>
          <w:lang w:eastAsia="en-US"/>
        </w:rPr>
        <w:t>.</w:t>
      </w:r>
      <w:r w:rsidRPr="003E6394">
        <w:rPr>
          <w:noProof/>
          <w:color w:val="000000" w:themeColor="text1"/>
          <w:lang w:eastAsia="en-US"/>
        </w:rPr>
        <w:t>3</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PCA with 9 components</w:t>
      </w:r>
      <w:r w:rsidRPr="00142B8C">
        <w:rPr>
          <w:noProof/>
          <w:color w:val="000000" w:themeColor="text1"/>
          <w:lang w:eastAsia="en-US"/>
        </w:rPr>
        <w:tab/>
      </w:r>
      <w:r w:rsidRPr="003E6394">
        <w:rPr>
          <w:noProof/>
          <w:color w:val="000000" w:themeColor="text1"/>
          <w:lang w:eastAsia="en-US"/>
        </w:rPr>
        <w:t>10</w:t>
      </w:r>
    </w:p>
    <w:p w14:paraId="14F7B284" w14:textId="46C9DEB3" w:rsidR="0006359B" w:rsidRPr="003E6394" w:rsidRDefault="0006359B" w:rsidP="0006359B">
      <w:pPr>
        <w:tabs>
          <w:tab w:val="right" w:pos="0"/>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4.1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Accuracy scores of predictive models</w:t>
      </w:r>
      <w:r w:rsidRPr="00142B8C">
        <w:rPr>
          <w:noProof/>
          <w:color w:val="000000" w:themeColor="text1"/>
          <w:lang w:eastAsia="en-US"/>
        </w:rPr>
        <w:tab/>
      </w:r>
      <w:r w:rsidRPr="003E6394">
        <w:rPr>
          <w:noProof/>
          <w:color w:val="000000" w:themeColor="text1"/>
          <w:lang w:eastAsia="en-US"/>
        </w:rPr>
        <w:t>14</w:t>
      </w:r>
    </w:p>
    <w:p w14:paraId="1CD25152" w14:textId="1CE1E60C" w:rsidR="0006359B" w:rsidRPr="00142B8C" w:rsidRDefault="0006359B" w:rsidP="0006359B">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r w:rsidRPr="003E6394">
        <w:rPr>
          <w:noProof/>
          <w:color w:val="000000" w:themeColor="text1"/>
          <w:lang w:eastAsia="en-US"/>
        </w:rPr>
        <w:t>5.1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Coefficients c_ik</w:t>
      </w:r>
      <w:r w:rsidRPr="00142B8C">
        <w:rPr>
          <w:noProof/>
          <w:color w:val="000000" w:themeColor="text1"/>
          <w:lang w:eastAsia="en-US"/>
        </w:rPr>
        <w:tab/>
      </w:r>
      <w:r w:rsidRPr="003E6394">
        <w:rPr>
          <w:noProof/>
          <w:color w:val="000000" w:themeColor="text1"/>
          <w:lang w:eastAsia="en-US"/>
        </w:rPr>
        <w:t>15</w:t>
      </w:r>
    </w:p>
    <w:p w14:paraId="49715B8F" w14:textId="77777777" w:rsidR="0006359B" w:rsidRPr="00142B8C" w:rsidRDefault="0006359B" w:rsidP="0006359B">
      <w:pPr>
        <w:tabs>
          <w:tab w:val="right" w:pos="0"/>
          <w:tab w:val="left" w:pos="720"/>
          <w:tab w:val="right" w:leader="dot" w:pos="8640"/>
        </w:tabs>
        <w:suppressAutoHyphens/>
        <w:spacing w:after="280"/>
        <w:ind w:left="720" w:hanging="720"/>
        <w:rPr>
          <w:rFonts w:ascii="Cambria" w:eastAsia="MS Mincho" w:hAnsi="Cambria"/>
          <w:noProof/>
          <w:color w:val="000000" w:themeColor="text1"/>
          <w:lang w:eastAsia="en-US"/>
        </w:rPr>
      </w:pPr>
    </w:p>
    <w:p w14:paraId="6CAEAC02" w14:textId="6B5EE00A" w:rsidR="0006359B" w:rsidRPr="003E6394" w:rsidRDefault="0006359B" w:rsidP="0006359B">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1</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Values Of The 13 Attributes Ordered By ‘energy’</w:t>
      </w:r>
      <w:r w:rsidRPr="00142B8C">
        <w:rPr>
          <w:noProof/>
          <w:color w:val="000000" w:themeColor="text1"/>
          <w:lang w:eastAsia="en-US"/>
        </w:rPr>
        <w:tab/>
      </w:r>
      <w:r w:rsidR="003E6394">
        <w:rPr>
          <w:noProof/>
          <w:color w:val="000000" w:themeColor="text1"/>
          <w:lang w:eastAsia="en-US"/>
        </w:rPr>
        <w:t>20</w:t>
      </w:r>
    </w:p>
    <w:p w14:paraId="0409B6A6" w14:textId="5851C4DB" w:rsidR="0006359B" w:rsidRPr="003E6394" w:rsidRDefault="0006359B" w:rsidP="0006359B">
      <w:pPr>
        <w:tabs>
          <w:tab w:val="left" w:pos="720"/>
          <w:tab w:val="right" w:leader="dot" w:pos="8640"/>
        </w:tabs>
        <w:suppressAutoHyphens/>
        <w:spacing w:after="280"/>
        <w:ind w:left="720" w:hanging="720"/>
        <w:rPr>
          <w:noProof/>
          <w:color w:val="000000" w:themeColor="text1"/>
          <w:lang w:eastAsia="en-US"/>
        </w:rPr>
      </w:pPr>
      <w:r w:rsidRPr="003E6394">
        <w:rPr>
          <w:noProof/>
          <w:color w:val="000000" w:themeColor="text1"/>
          <w:lang w:eastAsia="en-US"/>
        </w:rPr>
        <w:t>2</w:t>
      </w:r>
      <w:r w:rsidRPr="00142B8C">
        <w:rPr>
          <w:noProof/>
          <w:color w:val="000000" w:themeColor="text1"/>
          <w:lang w:eastAsia="en-US"/>
        </w:rPr>
        <w:t xml:space="preserve">. </w:t>
      </w:r>
      <w:r w:rsidRPr="00142B8C">
        <w:rPr>
          <w:noProof/>
          <w:color w:val="000000" w:themeColor="text1"/>
          <w:lang w:eastAsia="en-US"/>
        </w:rPr>
        <w:tab/>
      </w:r>
      <w:r w:rsidRPr="003E6394">
        <w:rPr>
          <w:noProof/>
          <w:color w:val="000000" w:themeColor="text1"/>
          <w:lang w:eastAsia="en-US"/>
        </w:rPr>
        <w:t>Features Processed After PCA</w:t>
      </w:r>
      <w:r w:rsidRPr="00142B8C">
        <w:rPr>
          <w:noProof/>
          <w:color w:val="000000" w:themeColor="text1"/>
          <w:lang w:eastAsia="en-US"/>
        </w:rPr>
        <w:tab/>
      </w:r>
      <w:r w:rsidR="003E6394">
        <w:rPr>
          <w:noProof/>
          <w:color w:val="000000" w:themeColor="text1"/>
          <w:lang w:eastAsia="en-US"/>
        </w:rPr>
        <w:t>20</w:t>
      </w:r>
    </w:p>
    <w:p w14:paraId="72E8252B" w14:textId="77777777" w:rsidR="0006359B" w:rsidRPr="003E6394" w:rsidRDefault="0006359B" w:rsidP="0006359B">
      <w:pPr>
        <w:tabs>
          <w:tab w:val="left" w:pos="720"/>
          <w:tab w:val="right" w:leader="dot" w:pos="8640"/>
        </w:tabs>
        <w:suppressAutoHyphens/>
        <w:spacing w:after="280"/>
        <w:ind w:left="720" w:hanging="720"/>
        <w:rPr>
          <w:noProof/>
          <w:color w:val="000000" w:themeColor="text1"/>
          <w:lang w:eastAsia="en-US"/>
        </w:rPr>
      </w:pPr>
    </w:p>
    <w:p w14:paraId="4EE6D38A" w14:textId="77777777" w:rsidR="0006359B" w:rsidRPr="00142B8C" w:rsidRDefault="0006359B" w:rsidP="0006359B">
      <w:pPr>
        <w:tabs>
          <w:tab w:val="left" w:pos="720"/>
          <w:tab w:val="right" w:leader="dot" w:pos="8640"/>
        </w:tabs>
        <w:suppressAutoHyphens/>
        <w:spacing w:after="280"/>
        <w:ind w:left="720" w:hanging="720"/>
        <w:rPr>
          <w:rFonts w:ascii="Cambria" w:eastAsia="MS Mincho" w:hAnsi="Cambria"/>
          <w:noProof/>
          <w:color w:val="000000" w:themeColor="text1"/>
          <w:lang w:eastAsia="en-US"/>
        </w:rPr>
      </w:pPr>
    </w:p>
    <w:p w14:paraId="6A9204DF" w14:textId="084E24C9" w:rsidR="00BB1AFC" w:rsidRPr="003E6394" w:rsidRDefault="0006359B" w:rsidP="0006359B">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r w:rsidRPr="003E6394">
        <w:rPr>
          <w:rFonts w:ascii="Times New Roman" w:eastAsia="Times New Roman" w:hAnsi="Times New Roman" w:cs="Times New Roman"/>
          <w:color w:val="000000" w:themeColor="text1"/>
          <w:lang w:eastAsia="en-US"/>
        </w:rPr>
        <w:fldChar w:fldCharType="end"/>
      </w:r>
    </w:p>
    <w:p w14:paraId="527BC906" w14:textId="71DBDB0B"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1A6F3C78" w14:textId="386F8AA8"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2A271850" w14:textId="38DC8144"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7E57DD20" w14:textId="0BCB0326"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0644794A" w14:textId="0BEDAD01"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3812BDC8" w14:textId="420760E5"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301D16B8" w14:textId="66FD6F67"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23A7A51A" w14:textId="71759263"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pPr>
    </w:p>
    <w:p w14:paraId="190E8C4C" w14:textId="736BFEB2" w:rsidR="00BB1AFC" w:rsidRPr="003E6394" w:rsidRDefault="00BB1AFC" w:rsidP="00BB1AFC">
      <w:pPr>
        <w:pStyle w:val="NormalWeb"/>
        <w:spacing w:before="0" w:beforeAutospacing="0" w:after="180" w:afterAutospacing="0" w:line="400" w:lineRule="exact"/>
        <w:rPr>
          <w:rFonts w:ascii="Times New Roman" w:eastAsia="DengXian" w:hAnsi="Times New Roman" w:cs="Times New Roman"/>
          <w:color w:val="000000" w:themeColor="text1"/>
          <w:sz w:val="32"/>
          <w:szCs w:val="32"/>
          <w:lang w:eastAsia="en-US"/>
        </w:rPr>
        <w:sectPr w:rsidR="00BB1AFC" w:rsidRPr="003E6394" w:rsidSect="005155F5">
          <w:footerReference w:type="first" r:id="rId15"/>
          <w:pgSz w:w="11894" w:h="16819" w:code="9"/>
          <w:pgMar w:top="1440" w:right="1440" w:bottom="1440" w:left="2160" w:header="720" w:footer="720" w:gutter="0"/>
          <w:pgNumType w:start="1"/>
          <w:cols w:space="720"/>
          <w:vAlign w:val="center"/>
          <w:titlePg/>
          <w:docGrid w:linePitch="360"/>
        </w:sectPr>
      </w:pPr>
    </w:p>
    <w:p w14:paraId="3D9C5C9D" w14:textId="77777777" w:rsidR="009A2BC6" w:rsidRPr="003E6394" w:rsidRDefault="009A2BC6" w:rsidP="009A2BC6">
      <w:pPr>
        <w:suppressAutoHyphens/>
        <w:jc w:val="center"/>
        <w:rPr>
          <w:b/>
          <w:color w:val="000000" w:themeColor="text1"/>
          <w:lang w:eastAsia="en-US"/>
        </w:rPr>
      </w:pPr>
      <w:r w:rsidRPr="003E6394">
        <w:rPr>
          <w:b/>
          <w:color w:val="000000" w:themeColor="text1"/>
          <w:lang w:eastAsia="en-US"/>
        </w:rPr>
        <w:lastRenderedPageBreak/>
        <w:t>CHAPTER 1</w:t>
      </w:r>
    </w:p>
    <w:p w14:paraId="3970F60E" w14:textId="77777777" w:rsidR="009A2BC6" w:rsidRPr="003E6394" w:rsidRDefault="009A2BC6" w:rsidP="00232F7E">
      <w:pPr>
        <w:tabs>
          <w:tab w:val="left" w:pos="3796"/>
        </w:tabs>
        <w:rPr>
          <w:b/>
          <w:bCs/>
          <w:color w:val="000000" w:themeColor="text1"/>
          <w:sz w:val="30"/>
          <w:szCs w:val="30"/>
        </w:rPr>
      </w:pPr>
    </w:p>
    <w:p w14:paraId="6FB4F295" w14:textId="42F4B9E1" w:rsidR="00232F7E" w:rsidRPr="003E6394" w:rsidRDefault="00232F7E" w:rsidP="009A2BC6">
      <w:pPr>
        <w:tabs>
          <w:tab w:val="left" w:pos="3796"/>
        </w:tabs>
        <w:jc w:val="center"/>
        <w:rPr>
          <w:b/>
          <w:bCs/>
          <w:caps/>
          <w:color w:val="000000" w:themeColor="text1"/>
          <w:szCs w:val="28"/>
          <w:lang w:eastAsia="en-US"/>
        </w:rPr>
      </w:pPr>
      <w:r w:rsidRPr="003E6394">
        <w:rPr>
          <w:b/>
          <w:bCs/>
          <w:caps/>
          <w:color w:val="000000" w:themeColor="text1"/>
          <w:szCs w:val="28"/>
          <w:lang w:eastAsia="en-US"/>
        </w:rPr>
        <w:t>Introduction</w:t>
      </w:r>
    </w:p>
    <w:p w14:paraId="418BD5B7" w14:textId="2C929351" w:rsidR="009A2BC6" w:rsidRPr="003E6394" w:rsidRDefault="009A2BC6" w:rsidP="009A2BC6">
      <w:pPr>
        <w:tabs>
          <w:tab w:val="left" w:pos="3796"/>
        </w:tabs>
        <w:jc w:val="center"/>
        <w:rPr>
          <w:b/>
          <w:bCs/>
          <w:caps/>
          <w:color w:val="000000" w:themeColor="text1"/>
          <w:szCs w:val="28"/>
          <w:lang w:eastAsia="en-US"/>
        </w:rPr>
      </w:pPr>
    </w:p>
    <w:p w14:paraId="0E2A48FF" w14:textId="77777777" w:rsidR="009A2BC6" w:rsidRPr="003E6394" w:rsidRDefault="009A2BC6" w:rsidP="009A2BC6">
      <w:pPr>
        <w:tabs>
          <w:tab w:val="left" w:pos="3796"/>
        </w:tabs>
        <w:jc w:val="center"/>
        <w:rPr>
          <w:b/>
          <w:bCs/>
          <w:caps/>
          <w:color w:val="000000" w:themeColor="text1"/>
          <w:szCs w:val="28"/>
          <w:lang w:eastAsia="en-US"/>
        </w:rPr>
      </w:pPr>
    </w:p>
    <w:p w14:paraId="1A0A64D4" w14:textId="4257CC9C" w:rsidR="00C12F6B" w:rsidRPr="003E6394" w:rsidRDefault="00C12F6B" w:rsidP="009A2BC6">
      <w:pPr>
        <w:pStyle w:val="paragraph-chapters"/>
        <w:rPr>
          <w:color w:val="000000" w:themeColor="text1"/>
        </w:rPr>
      </w:pPr>
      <w:r w:rsidRPr="003E6394">
        <w:rPr>
          <w:color w:val="000000" w:themeColor="text1"/>
        </w:rPr>
        <w:t>With the rise of applications like Spotify, Apple Music, Amazon music, etc., users who rely on streaming music services have contributed a great deal to the music industry</w:t>
      </w:r>
      <w:r w:rsidR="001D7ED1" w:rsidRPr="003E6394">
        <w:rPr>
          <w:color w:val="000000" w:themeColor="text1"/>
        </w:rPr>
        <w:t xml:space="preserve"> (</w:t>
      </w:r>
      <w:proofErr w:type="spellStart"/>
      <w:r w:rsidR="001D7ED1" w:rsidRPr="003E6394">
        <w:rPr>
          <w:color w:val="000000" w:themeColor="text1"/>
        </w:rPr>
        <w:t>Wloemert</w:t>
      </w:r>
      <w:proofErr w:type="spellEnd"/>
      <w:r w:rsidR="001D7ED1" w:rsidRPr="003E6394">
        <w:rPr>
          <w:color w:val="000000" w:themeColor="text1"/>
        </w:rPr>
        <w:t>, 2016)</w:t>
      </w:r>
      <w:r w:rsidRPr="003E6394">
        <w:rPr>
          <w:color w:val="000000" w:themeColor="text1"/>
        </w:rPr>
        <w:t>. Music producers and labels have noticed the gigantic worth of streaming data on the music industry. While how could they get a clear picture of the audience’s taste from a decent amount of data with the rising streaming platforms' help? Artists may want the single they produced is a hit on the market and strategically build their listenership.</w:t>
      </w:r>
      <w:r w:rsidR="00090318" w:rsidRPr="003E6394">
        <w:rPr>
          <w:color w:val="000000" w:themeColor="text1"/>
        </w:rPr>
        <w:t xml:space="preserve"> Especially for nameless artists, the songs precisely designed for music charts earn a chance to appeal interests from investors</w:t>
      </w:r>
      <w:r w:rsidR="001109F8" w:rsidRPr="003E6394">
        <w:rPr>
          <w:color w:val="000000" w:themeColor="text1"/>
        </w:rPr>
        <w:t xml:space="preserve"> (</w:t>
      </w:r>
      <w:proofErr w:type="spellStart"/>
      <w:r w:rsidR="001109F8" w:rsidRPr="003E6394">
        <w:rPr>
          <w:color w:val="000000" w:themeColor="text1"/>
        </w:rPr>
        <w:t>Edvardsson</w:t>
      </w:r>
      <w:proofErr w:type="spellEnd"/>
      <w:r w:rsidR="001109F8" w:rsidRPr="003E6394">
        <w:rPr>
          <w:color w:val="000000" w:themeColor="text1"/>
        </w:rPr>
        <w:t>, 201</w:t>
      </w:r>
      <w:r w:rsidR="0085059E" w:rsidRPr="003E6394">
        <w:rPr>
          <w:color w:val="000000" w:themeColor="text1"/>
        </w:rPr>
        <w:t>9</w:t>
      </w:r>
      <w:r w:rsidR="001109F8" w:rsidRPr="003E6394">
        <w:rPr>
          <w:color w:val="000000" w:themeColor="text1"/>
        </w:rPr>
        <w:t>)</w:t>
      </w:r>
      <w:r w:rsidR="00090318" w:rsidRPr="003E6394">
        <w:rPr>
          <w:color w:val="000000" w:themeColor="text1"/>
        </w:rPr>
        <w:t xml:space="preserve">. </w:t>
      </w:r>
      <w:r w:rsidRPr="003E6394">
        <w:rPr>
          <w:color w:val="000000" w:themeColor="text1"/>
        </w:rPr>
        <w:t xml:space="preserve">However, are there any standards or hidden rules that can track the market’s preference to give artists useful hints? With close to 40,000 tracks being uploaded to Spotify every day according to data from Spotify founder Daniel </w:t>
      </w:r>
      <w:proofErr w:type="spellStart"/>
      <w:r w:rsidRPr="003E6394">
        <w:rPr>
          <w:color w:val="000000" w:themeColor="text1"/>
        </w:rPr>
        <w:t>Ek</w:t>
      </w:r>
      <w:proofErr w:type="spellEnd"/>
      <w:r w:rsidRPr="003E6394">
        <w:rPr>
          <w:color w:val="000000" w:themeColor="text1"/>
        </w:rPr>
        <w:t xml:space="preserve"> on Apr. 4th of 2019, how can artists seek breakthroughs in increasingly fierce competition and enhance their fanbase?</w:t>
      </w:r>
    </w:p>
    <w:p w14:paraId="671AD91A" w14:textId="77777777" w:rsidR="0085059E" w:rsidRPr="003E6394" w:rsidRDefault="0085059E" w:rsidP="009A2BC6">
      <w:pPr>
        <w:pStyle w:val="paragraph-chapters"/>
        <w:rPr>
          <w:color w:val="000000" w:themeColor="text1"/>
        </w:rPr>
      </w:pPr>
      <w:r w:rsidRPr="003E6394">
        <w:rPr>
          <w:color w:val="000000" w:themeColor="text1"/>
        </w:rPr>
        <w:t xml:space="preserve">One clustering system on attributes of tracks has already been suggested in </w:t>
      </w:r>
      <w:proofErr w:type="spellStart"/>
      <w:r w:rsidRPr="003E6394">
        <w:rPr>
          <w:color w:val="000000" w:themeColor="text1"/>
        </w:rPr>
        <w:t>Thomes</w:t>
      </w:r>
      <w:proofErr w:type="spellEnd"/>
      <w:r w:rsidRPr="003E6394">
        <w:rPr>
          <w:color w:val="000000" w:themeColor="text1"/>
        </w:rPr>
        <w:t xml:space="preserve"> (2011). However, in the current work, we perform a deeper analysis of the predictive capabilities of machine learning models.</w:t>
      </w:r>
    </w:p>
    <w:p w14:paraId="5F37854D" w14:textId="689995F5" w:rsidR="00801695" w:rsidRPr="003E6394" w:rsidRDefault="00801695" w:rsidP="009A2BC6">
      <w:pPr>
        <w:pStyle w:val="paragraph-chapters"/>
        <w:rPr>
          <w:color w:val="000000" w:themeColor="text1"/>
        </w:rPr>
      </w:pPr>
      <w:r w:rsidRPr="003E6394">
        <w:rPr>
          <w:color w:val="000000" w:themeColor="text1"/>
        </w:rPr>
        <w:t>Understanding what makes high-ranking tracks popular could hugely impact decision-making for the music business. ‘Ranking’ is a direct and excellent indicator when making a diagnosis of music consumers' penchant. As such, by getting these interesting song attributes like ‘Danceability’, ‘Energy’, ‘Tempo’ and so on, artists could get the idea that should they focus more on certain attributes than others from statistical analysis of the streaming data.</w:t>
      </w:r>
    </w:p>
    <w:p w14:paraId="77EB0311" w14:textId="6F39045D" w:rsidR="001C754E" w:rsidRPr="003E6394" w:rsidRDefault="00DD547C" w:rsidP="009A2BC6">
      <w:pPr>
        <w:pStyle w:val="paragraph-chapters"/>
        <w:rPr>
          <w:color w:val="000000" w:themeColor="text1"/>
        </w:rPr>
      </w:pPr>
      <w:r w:rsidRPr="003E6394">
        <w:rPr>
          <w:color w:val="000000" w:themeColor="text1"/>
        </w:rPr>
        <w:t>Accordingly, in this project, we applied predictive algorithms for over 900 tracks which are listed on</w:t>
      </w:r>
      <w:r w:rsidR="0028180A" w:rsidRPr="003E6394">
        <w:rPr>
          <w:color w:val="000000" w:themeColor="text1"/>
        </w:rPr>
        <w:t xml:space="preserve"> most</w:t>
      </w:r>
      <w:r w:rsidRPr="003E6394">
        <w:rPr>
          <w:color w:val="000000" w:themeColor="text1"/>
        </w:rPr>
        <w:t xml:space="preserve"> </w:t>
      </w:r>
      <w:r w:rsidR="0028180A" w:rsidRPr="003E6394">
        <w:rPr>
          <w:color w:val="000000" w:themeColor="text1"/>
        </w:rPr>
        <w:t xml:space="preserve">recent </w:t>
      </w:r>
      <w:r w:rsidRPr="003E6394">
        <w:rPr>
          <w:color w:val="000000" w:themeColor="text1"/>
        </w:rPr>
        <w:t xml:space="preserve">10 Billboard year-end charts extracted by </w:t>
      </w:r>
      <w:r w:rsidRPr="003E6394">
        <w:rPr>
          <w:color w:val="000000" w:themeColor="text1"/>
        </w:rPr>
        <w:lastRenderedPageBreak/>
        <w:t>Spotify</w:t>
      </w:r>
      <w:r w:rsidR="007341B4" w:rsidRPr="003E6394">
        <w:rPr>
          <w:color w:val="000000" w:themeColor="text1"/>
        </w:rPr>
        <w:t xml:space="preserve"> W</w:t>
      </w:r>
      <w:r w:rsidR="007341B4" w:rsidRPr="003E6394">
        <w:rPr>
          <w:rFonts w:hint="eastAsia"/>
          <w:color w:val="000000" w:themeColor="text1"/>
        </w:rPr>
        <w:t>eb</w:t>
      </w:r>
      <w:r w:rsidRPr="003E6394">
        <w:rPr>
          <w:color w:val="000000" w:themeColor="text1"/>
        </w:rPr>
        <w:t xml:space="preserve"> API, in order to analyze the popularity of music based on their Billboard rankings, and produce a predictive model for track’s popularity.</w:t>
      </w:r>
      <w:r w:rsidR="00AC474A" w:rsidRPr="003E6394">
        <w:rPr>
          <w:color w:val="000000" w:themeColor="text1"/>
        </w:rPr>
        <w:t xml:space="preserve"> To be more specific, the aim of this project is to predict the rankings of tracks given a set of features as inputs. These features are 'danceability', '</w:t>
      </w:r>
      <w:proofErr w:type="spellStart"/>
      <w:r w:rsidR="00AC474A" w:rsidRPr="003E6394">
        <w:rPr>
          <w:color w:val="000000" w:themeColor="text1"/>
        </w:rPr>
        <w:t>energy','key</w:t>
      </w:r>
      <w:proofErr w:type="spellEnd"/>
      <w:r w:rsidR="00AC474A" w:rsidRPr="003E6394">
        <w:rPr>
          <w:color w:val="000000" w:themeColor="text1"/>
        </w:rPr>
        <w:t>',' loudness', 'mode', '</w:t>
      </w:r>
      <w:proofErr w:type="spellStart"/>
      <w:r w:rsidR="00AC474A" w:rsidRPr="003E6394">
        <w:rPr>
          <w:color w:val="000000" w:themeColor="text1"/>
        </w:rPr>
        <w:t>speechiness</w:t>
      </w:r>
      <w:proofErr w:type="spellEnd"/>
      <w:r w:rsidR="00AC474A" w:rsidRPr="003E6394">
        <w:rPr>
          <w:color w:val="000000" w:themeColor="text1"/>
        </w:rPr>
        <w:t>', '</w:t>
      </w:r>
      <w:proofErr w:type="spellStart"/>
      <w:r w:rsidR="00AC474A" w:rsidRPr="003E6394">
        <w:rPr>
          <w:color w:val="000000" w:themeColor="text1"/>
        </w:rPr>
        <w:t>acousticness</w:t>
      </w:r>
      <w:proofErr w:type="spellEnd"/>
      <w:r w:rsidR="00AC474A" w:rsidRPr="003E6394">
        <w:rPr>
          <w:color w:val="000000" w:themeColor="text1"/>
        </w:rPr>
        <w:t>', '</w:t>
      </w:r>
      <w:proofErr w:type="spellStart"/>
      <w:r w:rsidR="00AC474A" w:rsidRPr="003E6394">
        <w:rPr>
          <w:color w:val="000000" w:themeColor="text1"/>
        </w:rPr>
        <w:t>instrumentalness</w:t>
      </w:r>
      <w:proofErr w:type="spellEnd"/>
      <w:r w:rsidR="00AC474A" w:rsidRPr="003E6394">
        <w:rPr>
          <w:color w:val="000000" w:themeColor="text1"/>
        </w:rPr>
        <w:t>', 'liveness', 'valence', 'tempo', '</w:t>
      </w:r>
      <w:proofErr w:type="spellStart"/>
      <w:r w:rsidR="00AC474A" w:rsidRPr="003E6394">
        <w:rPr>
          <w:color w:val="000000" w:themeColor="text1"/>
        </w:rPr>
        <w:t>duration_ms</w:t>
      </w:r>
      <w:proofErr w:type="spellEnd"/>
      <w:r w:rsidR="00AC474A" w:rsidRPr="003E6394">
        <w:rPr>
          <w:color w:val="000000" w:themeColor="text1"/>
        </w:rPr>
        <w:t>', '</w:t>
      </w:r>
      <w:proofErr w:type="spellStart"/>
      <w:r w:rsidR="00AC474A" w:rsidRPr="003E6394">
        <w:rPr>
          <w:color w:val="000000" w:themeColor="text1"/>
        </w:rPr>
        <w:t>time_signature</w:t>
      </w:r>
      <w:proofErr w:type="spellEnd"/>
      <w:r w:rsidR="00AC474A" w:rsidRPr="003E6394">
        <w:rPr>
          <w:color w:val="000000" w:themeColor="text1"/>
        </w:rPr>
        <w:t xml:space="preserve">', and 'popularity' taken from Spotify </w:t>
      </w:r>
      <w:r w:rsidR="007341B4" w:rsidRPr="003E6394">
        <w:rPr>
          <w:color w:val="000000" w:themeColor="text1"/>
        </w:rPr>
        <w:t>W</w:t>
      </w:r>
      <w:r w:rsidR="007341B4" w:rsidRPr="003E6394">
        <w:rPr>
          <w:rFonts w:hint="eastAsia"/>
          <w:color w:val="000000" w:themeColor="text1"/>
        </w:rPr>
        <w:t>eb</w:t>
      </w:r>
      <w:r w:rsidR="007341B4" w:rsidRPr="003E6394">
        <w:rPr>
          <w:color w:val="000000" w:themeColor="text1"/>
        </w:rPr>
        <w:t xml:space="preserve"> </w:t>
      </w:r>
      <w:r w:rsidR="00AC474A" w:rsidRPr="003E6394">
        <w:rPr>
          <w:color w:val="000000" w:themeColor="text1"/>
        </w:rPr>
        <w:t xml:space="preserve">API. For the output, the variable is the level of the track’s ranking. We have levels being one of these values: [1, 2, 3, 4, 5]. The lower the value the higher the ranking. </w:t>
      </w:r>
      <w:r w:rsidR="00FB1391" w:rsidRPr="003E6394">
        <w:rPr>
          <w:color w:val="000000" w:themeColor="text1"/>
        </w:rPr>
        <w:t>On top of testing our algorithms for prediction purposes, we would like to analyze the dataset as well aiming to answer questions like which some song attributes have a significant effect on the song rankings than other attributes?</w:t>
      </w:r>
    </w:p>
    <w:p w14:paraId="358904ED" w14:textId="64D2C5DD" w:rsidR="006A0226" w:rsidRPr="003E6394" w:rsidRDefault="00337ED0" w:rsidP="009A2BC6">
      <w:pPr>
        <w:pStyle w:val="paragraph-chapters"/>
        <w:rPr>
          <w:color w:val="000000" w:themeColor="text1"/>
        </w:rPr>
      </w:pPr>
      <w:r w:rsidRPr="003E6394">
        <w:rPr>
          <w:color w:val="000000" w:themeColor="text1"/>
        </w:rPr>
        <w:t>In this paper, we will explain the steps to establish and to compare the models based on the machine learning methods for predicting the rankings of songs.  Particularly, we will treat each level of the tracks separately and their aim is to be able and find an appropriate decision boundary that works well for new data.</w:t>
      </w:r>
    </w:p>
    <w:p w14:paraId="0A232572" w14:textId="79FF649C" w:rsidR="00CC74F7" w:rsidRPr="003E6394" w:rsidRDefault="00CC74F7" w:rsidP="00CC74F7">
      <w:pPr>
        <w:rPr>
          <w:color w:val="000000" w:themeColor="text1"/>
        </w:rPr>
      </w:pPr>
    </w:p>
    <w:p w14:paraId="55C39D32" w14:textId="77777777" w:rsidR="00F9675A" w:rsidRPr="003E6394" w:rsidRDefault="00F9675A" w:rsidP="00CC74F7">
      <w:pPr>
        <w:rPr>
          <w:color w:val="000000" w:themeColor="text1"/>
        </w:rPr>
      </w:pPr>
    </w:p>
    <w:p w14:paraId="7704AC8F" w14:textId="77777777" w:rsidR="00CC74F7" w:rsidRPr="003E6394" w:rsidRDefault="00CC74F7" w:rsidP="00232F7E">
      <w:pPr>
        <w:tabs>
          <w:tab w:val="left" w:pos="3796"/>
        </w:tabs>
        <w:ind w:firstLineChars="200" w:firstLine="480"/>
        <w:rPr>
          <w:color w:val="000000" w:themeColor="text1"/>
          <w:szCs w:val="21"/>
        </w:rPr>
      </w:pPr>
    </w:p>
    <w:p w14:paraId="641182F9" w14:textId="77777777" w:rsidR="009A2BC6" w:rsidRPr="003E6394" w:rsidRDefault="009A2BC6" w:rsidP="00232F7E">
      <w:pPr>
        <w:tabs>
          <w:tab w:val="left" w:pos="3796"/>
        </w:tabs>
        <w:rPr>
          <w:b/>
          <w:bCs/>
          <w:color w:val="000000" w:themeColor="text1"/>
          <w:sz w:val="30"/>
          <w:szCs w:val="30"/>
        </w:rPr>
      </w:pPr>
      <w:bookmarkStart w:id="4" w:name="OLE_LINK20"/>
    </w:p>
    <w:p w14:paraId="6DBEECD4" w14:textId="77777777" w:rsidR="009A2BC6" w:rsidRPr="003E6394" w:rsidRDefault="009A2BC6" w:rsidP="00232F7E">
      <w:pPr>
        <w:tabs>
          <w:tab w:val="left" w:pos="3796"/>
        </w:tabs>
        <w:rPr>
          <w:b/>
          <w:bCs/>
          <w:color w:val="000000" w:themeColor="text1"/>
          <w:sz w:val="30"/>
          <w:szCs w:val="30"/>
        </w:rPr>
      </w:pPr>
    </w:p>
    <w:p w14:paraId="4F057DC4" w14:textId="77777777" w:rsidR="009A2BC6" w:rsidRPr="003E6394" w:rsidRDefault="009A2BC6" w:rsidP="00232F7E">
      <w:pPr>
        <w:tabs>
          <w:tab w:val="left" w:pos="3796"/>
        </w:tabs>
        <w:rPr>
          <w:b/>
          <w:bCs/>
          <w:color w:val="000000" w:themeColor="text1"/>
          <w:sz w:val="30"/>
          <w:szCs w:val="30"/>
        </w:rPr>
      </w:pPr>
    </w:p>
    <w:p w14:paraId="1D0288AD" w14:textId="77777777" w:rsidR="009A2BC6" w:rsidRPr="003E6394" w:rsidRDefault="009A2BC6" w:rsidP="00232F7E">
      <w:pPr>
        <w:tabs>
          <w:tab w:val="left" w:pos="3796"/>
        </w:tabs>
        <w:rPr>
          <w:b/>
          <w:bCs/>
          <w:color w:val="000000" w:themeColor="text1"/>
          <w:sz w:val="30"/>
          <w:szCs w:val="30"/>
        </w:rPr>
      </w:pPr>
    </w:p>
    <w:p w14:paraId="50E74E17" w14:textId="77777777" w:rsidR="009A2BC6" w:rsidRPr="003E6394" w:rsidRDefault="009A2BC6" w:rsidP="00232F7E">
      <w:pPr>
        <w:tabs>
          <w:tab w:val="left" w:pos="3796"/>
        </w:tabs>
        <w:rPr>
          <w:b/>
          <w:bCs/>
          <w:color w:val="000000" w:themeColor="text1"/>
          <w:sz w:val="30"/>
          <w:szCs w:val="30"/>
        </w:rPr>
      </w:pPr>
    </w:p>
    <w:p w14:paraId="5A8AE687" w14:textId="77777777" w:rsidR="009A2BC6" w:rsidRPr="003E6394" w:rsidRDefault="009A2BC6" w:rsidP="00232F7E">
      <w:pPr>
        <w:tabs>
          <w:tab w:val="left" w:pos="3796"/>
        </w:tabs>
        <w:rPr>
          <w:b/>
          <w:bCs/>
          <w:color w:val="000000" w:themeColor="text1"/>
          <w:sz w:val="30"/>
          <w:szCs w:val="30"/>
        </w:rPr>
      </w:pPr>
    </w:p>
    <w:p w14:paraId="1FD5FDEF" w14:textId="77777777" w:rsidR="009A2BC6" w:rsidRPr="003E6394" w:rsidRDefault="009A2BC6" w:rsidP="00232F7E">
      <w:pPr>
        <w:tabs>
          <w:tab w:val="left" w:pos="3796"/>
        </w:tabs>
        <w:rPr>
          <w:b/>
          <w:bCs/>
          <w:color w:val="000000" w:themeColor="text1"/>
          <w:sz w:val="30"/>
          <w:szCs w:val="30"/>
        </w:rPr>
      </w:pPr>
    </w:p>
    <w:p w14:paraId="70672EC0" w14:textId="77777777" w:rsidR="009A2BC6" w:rsidRPr="003E6394" w:rsidRDefault="009A2BC6" w:rsidP="00232F7E">
      <w:pPr>
        <w:tabs>
          <w:tab w:val="left" w:pos="3796"/>
        </w:tabs>
        <w:rPr>
          <w:b/>
          <w:bCs/>
          <w:color w:val="000000" w:themeColor="text1"/>
          <w:sz w:val="30"/>
          <w:szCs w:val="30"/>
        </w:rPr>
      </w:pPr>
    </w:p>
    <w:p w14:paraId="69CC3175" w14:textId="77777777" w:rsidR="009A2BC6" w:rsidRPr="003E6394" w:rsidRDefault="009A2BC6" w:rsidP="00232F7E">
      <w:pPr>
        <w:tabs>
          <w:tab w:val="left" w:pos="3796"/>
        </w:tabs>
        <w:rPr>
          <w:b/>
          <w:bCs/>
          <w:color w:val="000000" w:themeColor="text1"/>
          <w:sz w:val="30"/>
          <w:szCs w:val="30"/>
        </w:rPr>
      </w:pPr>
    </w:p>
    <w:p w14:paraId="5CD7FEF8" w14:textId="3F0FFF92" w:rsidR="009A2BC6" w:rsidRDefault="009A2BC6" w:rsidP="00232F7E">
      <w:pPr>
        <w:tabs>
          <w:tab w:val="left" w:pos="3796"/>
        </w:tabs>
        <w:rPr>
          <w:b/>
          <w:bCs/>
          <w:color w:val="000000" w:themeColor="text1"/>
          <w:sz w:val="30"/>
          <w:szCs w:val="30"/>
        </w:rPr>
      </w:pPr>
    </w:p>
    <w:p w14:paraId="63CC576F" w14:textId="31431D89" w:rsidR="00BA795D" w:rsidRDefault="00BA795D" w:rsidP="00232F7E">
      <w:pPr>
        <w:tabs>
          <w:tab w:val="left" w:pos="3796"/>
        </w:tabs>
        <w:rPr>
          <w:b/>
          <w:bCs/>
          <w:color w:val="000000" w:themeColor="text1"/>
          <w:sz w:val="30"/>
          <w:szCs w:val="30"/>
        </w:rPr>
      </w:pPr>
    </w:p>
    <w:p w14:paraId="76D0CCEF" w14:textId="4352E78F" w:rsidR="00BA795D" w:rsidRDefault="00BA795D" w:rsidP="00232F7E">
      <w:pPr>
        <w:tabs>
          <w:tab w:val="left" w:pos="3796"/>
        </w:tabs>
        <w:rPr>
          <w:b/>
          <w:bCs/>
          <w:color w:val="000000" w:themeColor="text1"/>
          <w:sz w:val="30"/>
          <w:szCs w:val="30"/>
        </w:rPr>
      </w:pPr>
    </w:p>
    <w:p w14:paraId="5E8A20CE" w14:textId="77777777" w:rsidR="00BA795D" w:rsidRPr="003E6394" w:rsidRDefault="00BA795D" w:rsidP="00232F7E">
      <w:pPr>
        <w:tabs>
          <w:tab w:val="left" w:pos="3796"/>
        </w:tabs>
        <w:rPr>
          <w:b/>
          <w:bCs/>
          <w:color w:val="000000" w:themeColor="text1"/>
          <w:sz w:val="30"/>
          <w:szCs w:val="30"/>
        </w:rPr>
      </w:pPr>
    </w:p>
    <w:p w14:paraId="43A743C9" w14:textId="77777777" w:rsidR="00C518CB" w:rsidRPr="003E6394" w:rsidRDefault="00C518CB" w:rsidP="00C518CB">
      <w:pPr>
        <w:suppressAutoHyphens/>
        <w:rPr>
          <w:b/>
          <w:bCs/>
          <w:color w:val="000000" w:themeColor="text1"/>
          <w:sz w:val="30"/>
          <w:szCs w:val="30"/>
        </w:rPr>
      </w:pPr>
    </w:p>
    <w:p w14:paraId="54F5E5BA" w14:textId="63FB8842" w:rsidR="009A2BC6" w:rsidRPr="003E6394" w:rsidRDefault="009A2BC6" w:rsidP="00C518CB">
      <w:pPr>
        <w:suppressAutoHyphens/>
        <w:jc w:val="center"/>
        <w:rPr>
          <w:b/>
          <w:bCs/>
          <w:color w:val="000000" w:themeColor="text1"/>
          <w:lang w:eastAsia="en-US"/>
        </w:rPr>
      </w:pPr>
      <w:r w:rsidRPr="003E6394">
        <w:rPr>
          <w:b/>
          <w:bCs/>
          <w:color w:val="000000" w:themeColor="text1"/>
          <w:lang w:eastAsia="en-US"/>
        </w:rPr>
        <w:lastRenderedPageBreak/>
        <w:t>CHAPTER 2</w:t>
      </w:r>
    </w:p>
    <w:p w14:paraId="787AFC3D" w14:textId="77777777" w:rsidR="009A2BC6" w:rsidRPr="003E6394" w:rsidRDefault="009A2BC6" w:rsidP="009A2BC6">
      <w:pPr>
        <w:suppressAutoHyphens/>
        <w:rPr>
          <w:color w:val="000000" w:themeColor="text1"/>
          <w:lang w:eastAsia="en-US"/>
        </w:rPr>
      </w:pPr>
    </w:p>
    <w:p w14:paraId="00F11390" w14:textId="49DA7618" w:rsidR="00DA2831" w:rsidRPr="003E6394" w:rsidRDefault="009A2BC6" w:rsidP="009A2BC6">
      <w:pPr>
        <w:keepNext/>
        <w:suppressAutoHyphens/>
        <w:spacing w:line="480" w:lineRule="auto"/>
        <w:jc w:val="center"/>
        <w:outlineLvl w:val="0"/>
        <w:rPr>
          <w:b/>
          <w:bCs/>
          <w:caps/>
          <w:color w:val="000000" w:themeColor="text1"/>
          <w:szCs w:val="28"/>
          <w:lang w:eastAsia="en-US"/>
        </w:rPr>
      </w:pPr>
      <w:r w:rsidRPr="003E6394">
        <w:rPr>
          <w:b/>
          <w:bCs/>
          <w:caps/>
          <w:color w:val="000000" w:themeColor="text1"/>
          <w:szCs w:val="28"/>
          <w:lang w:eastAsia="en-US"/>
        </w:rPr>
        <w:t>DATA</w:t>
      </w:r>
      <w:r w:rsidR="000131D9" w:rsidRPr="003E6394">
        <w:rPr>
          <w:b/>
          <w:bCs/>
          <w:caps/>
          <w:color w:val="000000" w:themeColor="text1"/>
          <w:szCs w:val="28"/>
          <w:lang w:eastAsia="en-US"/>
        </w:rPr>
        <w:t xml:space="preserve"> Extraction and Transformation</w:t>
      </w:r>
    </w:p>
    <w:p w14:paraId="2D56F828" w14:textId="77777777" w:rsidR="006D1AAA" w:rsidRPr="003E6394" w:rsidRDefault="006D1AAA" w:rsidP="00232F7E">
      <w:pPr>
        <w:tabs>
          <w:tab w:val="left" w:pos="3796"/>
        </w:tabs>
        <w:rPr>
          <w:b/>
          <w:bCs/>
          <w:color w:val="000000" w:themeColor="text1"/>
          <w:sz w:val="30"/>
          <w:szCs w:val="30"/>
        </w:rPr>
      </w:pPr>
    </w:p>
    <w:bookmarkEnd w:id="4"/>
    <w:p w14:paraId="32B204CF" w14:textId="77777777" w:rsidR="007341B4" w:rsidRPr="003E6394" w:rsidRDefault="00232F7E" w:rsidP="009A2BC6">
      <w:pPr>
        <w:pStyle w:val="Heading2"/>
        <w:keepNext/>
        <w:suppressAutoHyphens/>
        <w:spacing w:before="0" w:beforeAutospacing="0" w:after="0" w:afterAutospacing="0" w:line="480" w:lineRule="auto"/>
        <w:jc w:val="center"/>
        <w:rPr>
          <w:color w:val="000000" w:themeColor="text1"/>
          <w:sz w:val="24"/>
          <w:szCs w:val="26"/>
          <w:u w:val="single"/>
          <w:lang w:eastAsia="en-US"/>
        </w:rPr>
      </w:pPr>
      <w:r w:rsidRPr="003E6394">
        <w:rPr>
          <w:rFonts w:hint="eastAsia"/>
          <w:color w:val="000000" w:themeColor="text1"/>
          <w:sz w:val="24"/>
          <w:szCs w:val="26"/>
          <w:u w:val="single"/>
          <w:lang w:eastAsia="en-US"/>
        </w:rPr>
        <w:t>2</w:t>
      </w:r>
      <w:r w:rsidRPr="003E6394">
        <w:rPr>
          <w:color w:val="000000" w:themeColor="text1"/>
          <w:sz w:val="24"/>
          <w:szCs w:val="26"/>
          <w:u w:val="single"/>
          <w:lang w:eastAsia="en-US"/>
        </w:rPr>
        <w:t xml:space="preserve">.1 </w:t>
      </w:r>
      <w:r w:rsidR="00327FFD" w:rsidRPr="003E6394">
        <w:rPr>
          <w:color w:val="000000" w:themeColor="text1"/>
          <w:sz w:val="24"/>
          <w:szCs w:val="26"/>
          <w:u w:val="single"/>
          <w:lang w:eastAsia="en-US"/>
        </w:rPr>
        <w:t>Data Source</w:t>
      </w:r>
    </w:p>
    <w:p w14:paraId="215D18BA" w14:textId="79EA75B1" w:rsidR="007341B4" w:rsidRPr="003E6394" w:rsidRDefault="007341B4" w:rsidP="009A2BC6">
      <w:pPr>
        <w:pStyle w:val="paragraph-chapters"/>
        <w:rPr>
          <w:color w:val="000000" w:themeColor="text1"/>
        </w:rPr>
      </w:pPr>
      <w:r w:rsidRPr="003E6394">
        <w:rPr>
          <w:color w:val="000000" w:themeColor="text1"/>
        </w:rPr>
        <w:t>Spotify is a streaming music and podcasts service platform, available in iOS, Android, Windows, and Linux system and etc. It has 50 million songs and claims a leading 35% market share on the global music streaming services market of 2019, more than any other streaming service provider like Amazon music and Apple music. Thus, the dataset we captured from Spotify will truly reflect a picture of the current music industry.  Furthermore, it also provides friendly access for developers.</w:t>
      </w:r>
    </w:p>
    <w:p w14:paraId="0B8A5E9B" w14:textId="333DA32E" w:rsidR="007341B4" w:rsidRPr="003E6394" w:rsidRDefault="007341B4" w:rsidP="009A2BC6">
      <w:pPr>
        <w:pStyle w:val="paragraph-chapters"/>
        <w:rPr>
          <w:color w:val="000000" w:themeColor="text1"/>
        </w:rPr>
      </w:pPr>
      <w:r w:rsidRPr="003E6394">
        <w:rPr>
          <w:color w:val="000000" w:themeColor="text1"/>
        </w:rPr>
        <w:t>‘Billboard Hot 100’ is a weekly music popularity chart that contains 100 tracks with their rankings computed by a combination of sales, airplay streaming data and etc., produced by Billboard. Billboard will work out a year-end chart based on the ‘Billboard Hot 100’ of each week at the end of each year. Therefore, it is considered to be the most authoritative music chart that can reflect the US music choice.</w:t>
      </w:r>
      <w:r w:rsidR="0028180A" w:rsidRPr="003E6394">
        <w:rPr>
          <w:color w:val="000000" w:themeColor="text1"/>
        </w:rPr>
        <w:t xml:space="preserve"> </w:t>
      </w:r>
      <w:r w:rsidR="009A0BD4" w:rsidRPr="003E6394">
        <w:rPr>
          <w:color w:val="000000" w:themeColor="text1"/>
        </w:rPr>
        <w:t>The selected charts are from 2010 to 2020, a total of 11 in the count to follow late-year music trend.</w:t>
      </w:r>
    </w:p>
    <w:p w14:paraId="5A561960" w14:textId="565C1B47" w:rsidR="007341B4" w:rsidRPr="003E6394" w:rsidRDefault="007341B4" w:rsidP="009A2BC6">
      <w:pPr>
        <w:pStyle w:val="paragraph-chapters"/>
        <w:rPr>
          <w:color w:val="000000" w:themeColor="text1"/>
        </w:rPr>
      </w:pPr>
      <w:r w:rsidRPr="003E6394">
        <w:rPr>
          <w:color w:val="000000" w:themeColor="text1"/>
        </w:rPr>
        <w:t>Here we will retrieve these annual music charts data from Spotify Web API https://www.spotify.com/us/.</w:t>
      </w:r>
    </w:p>
    <w:p w14:paraId="1B870939" w14:textId="0AC34D76" w:rsidR="00232F7E" w:rsidRPr="003E6394" w:rsidRDefault="00232F7E" w:rsidP="009A2BC6">
      <w:pPr>
        <w:pStyle w:val="Heading2"/>
        <w:keepNext/>
        <w:suppressAutoHyphens/>
        <w:spacing w:before="0" w:beforeAutospacing="0" w:after="0" w:afterAutospacing="0" w:line="480" w:lineRule="auto"/>
        <w:jc w:val="center"/>
        <w:rPr>
          <w:color w:val="000000" w:themeColor="text1"/>
          <w:sz w:val="24"/>
          <w:szCs w:val="26"/>
          <w:u w:val="single"/>
          <w:lang w:eastAsia="en-US"/>
        </w:rPr>
      </w:pPr>
      <w:r w:rsidRPr="003E6394">
        <w:rPr>
          <w:color w:val="000000" w:themeColor="text1"/>
          <w:sz w:val="24"/>
          <w:szCs w:val="26"/>
          <w:u w:val="single"/>
          <w:lang w:eastAsia="en-US"/>
        </w:rPr>
        <w:t>2.2 Dataset Description</w:t>
      </w:r>
    </w:p>
    <w:p w14:paraId="23819CE0" w14:textId="6336D9F6" w:rsidR="00090318" w:rsidRPr="003E6394" w:rsidRDefault="00090318" w:rsidP="009A2BC6">
      <w:pPr>
        <w:pStyle w:val="paragraph-chapters"/>
        <w:rPr>
          <w:color w:val="000000" w:themeColor="text1"/>
        </w:rPr>
      </w:pPr>
      <w:r w:rsidRPr="003E6394">
        <w:rPr>
          <w:color w:val="000000" w:themeColor="text1"/>
        </w:rPr>
        <w:t>In our crawled music data, there should be 1</w:t>
      </w:r>
      <w:r w:rsidR="00FC6DED" w:rsidRPr="003E6394">
        <w:rPr>
          <w:color w:val="000000" w:themeColor="text1"/>
        </w:rPr>
        <w:t>1</w:t>
      </w:r>
      <w:r w:rsidRPr="003E6394">
        <w:rPr>
          <w:color w:val="000000" w:themeColor="text1"/>
        </w:rPr>
        <w:t>year</w:t>
      </w:r>
      <w:r w:rsidR="00FC6DED" w:rsidRPr="003E6394">
        <w:rPr>
          <w:color w:val="000000" w:themeColor="text1"/>
        </w:rPr>
        <w:t>s</w:t>
      </w:r>
      <w:r w:rsidRPr="003E6394">
        <w:rPr>
          <w:color w:val="000000" w:themeColor="text1"/>
        </w:rPr>
        <w:t>*100songs, 1</w:t>
      </w:r>
      <w:r w:rsidR="00FC6DED" w:rsidRPr="003E6394">
        <w:rPr>
          <w:color w:val="000000" w:themeColor="text1"/>
        </w:rPr>
        <w:t>1</w:t>
      </w:r>
      <w:r w:rsidRPr="003E6394">
        <w:rPr>
          <w:color w:val="000000" w:themeColor="text1"/>
        </w:rPr>
        <w:t>00 tracks as row data, and 1</w:t>
      </w:r>
      <w:r w:rsidR="00FC6DED" w:rsidRPr="003E6394">
        <w:rPr>
          <w:color w:val="000000" w:themeColor="text1"/>
        </w:rPr>
        <w:t>4</w:t>
      </w:r>
      <w:r w:rsidRPr="003E6394">
        <w:rPr>
          <w:color w:val="000000" w:themeColor="text1"/>
        </w:rPr>
        <w:t xml:space="preserve"> features</w:t>
      </w:r>
      <w:r w:rsidR="00FC6DED" w:rsidRPr="003E6394">
        <w:rPr>
          <w:color w:val="000000" w:themeColor="text1"/>
        </w:rPr>
        <w:t xml:space="preserve"> ('danceability', 'energy', 'key', 'loudness', 'mode', '</w:t>
      </w:r>
      <w:proofErr w:type="spellStart"/>
      <w:r w:rsidR="00FC6DED" w:rsidRPr="003E6394">
        <w:rPr>
          <w:color w:val="000000" w:themeColor="text1"/>
        </w:rPr>
        <w:t>speechiness</w:t>
      </w:r>
      <w:proofErr w:type="spellEnd"/>
      <w:r w:rsidR="00FC6DED" w:rsidRPr="003E6394">
        <w:rPr>
          <w:color w:val="000000" w:themeColor="text1"/>
        </w:rPr>
        <w:t>', '</w:t>
      </w:r>
      <w:proofErr w:type="spellStart"/>
      <w:r w:rsidR="00FC6DED" w:rsidRPr="003E6394">
        <w:rPr>
          <w:color w:val="000000" w:themeColor="text1"/>
        </w:rPr>
        <w:t>acousticness</w:t>
      </w:r>
      <w:proofErr w:type="spellEnd"/>
      <w:r w:rsidR="00FC6DED" w:rsidRPr="003E6394">
        <w:rPr>
          <w:color w:val="000000" w:themeColor="text1"/>
        </w:rPr>
        <w:t>', '</w:t>
      </w:r>
      <w:proofErr w:type="spellStart"/>
      <w:r w:rsidR="00FC6DED" w:rsidRPr="003E6394">
        <w:rPr>
          <w:color w:val="000000" w:themeColor="text1"/>
        </w:rPr>
        <w:t>instrumentalness</w:t>
      </w:r>
      <w:proofErr w:type="spellEnd"/>
      <w:r w:rsidR="00FC6DED" w:rsidRPr="003E6394">
        <w:rPr>
          <w:color w:val="000000" w:themeColor="text1"/>
        </w:rPr>
        <w:t>', 'liveness', 'valence', 'tempo', '</w:t>
      </w:r>
      <w:proofErr w:type="spellStart"/>
      <w:r w:rsidR="00FC6DED" w:rsidRPr="003E6394">
        <w:rPr>
          <w:color w:val="000000" w:themeColor="text1"/>
        </w:rPr>
        <w:t>duration_ms</w:t>
      </w:r>
      <w:proofErr w:type="spellEnd"/>
      <w:r w:rsidR="00FC6DED" w:rsidRPr="003E6394">
        <w:rPr>
          <w:color w:val="000000" w:themeColor="text1"/>
        </w:rPr>
        <w:t>', '</w:t>
      </w:r>
      <w:proofErr w:type="spellStart"/>
      <w:r w:rsidR="00FC6DED" w:rsidRPr="003E6394">
        <w:rPr>
          <w:color w:val="000000" w:themeColor="text1"/>
        </w:rPr>
        <w:t>time_signature</w:t>
      </w:r>
      <w:proofErr w:type="spellEnd"/>
      <w:r w:rsidR="00FC6DED" w:rsidRPr="003E6394">
        <w:rPr>
          <w:color w:val="000000" w:themeColor="text1"/>
        </w:rPr>
        <w:t>', 'popularity')</w:t>
      </w:r>
      <w:r w:rsidRPr="003E6394">
        <w:rPr>
          <w:color w:val="000000" w:themeColor="text1"/>
        </w:rPr>
        <w:t xml:space="preserve"> as columns plus 5 columns</w:t>
      </w:r>
      <w:r w:rsidR="00FC6DED" w:rsidRPr="003E6394">
        <w:rPr>
          <w:color w:val="000000" w:themeColor="text1"/>
        </w:rPr>
        <w:t>, including 'id', '</w:t>
      </w:r>
      <w:proofErr w:type="spellStart"/>
      <w:r w:rsidR="00FC6DED" w:rsidRPr="003E6394">
        <w:rPr>
          <w:color w:val="000000" w:themeColor="text1"/>
        </w:rPr>
        <w:t>uri</w:t>
      </w:r>
      <w:proofErr w:type="spellEnd"/>
      <w:r w:rsidR="00FC6DED" w:rsidRPr="003E6394">
        <w:rPr>
          <w:color w:val="000000" w:themeColor="text1"/>
        </w:rPr>
        <w:t>', 'artists names', and '</w:t>
      </w:r>
      <w:proofErr w:type="spellStart"/>
      <w:r w:rsidR="00FC6DED" w:rsidRPr="003E6394">
        <w:rPr>
          <w:color w:val="000000" w:themeColor="text1"/>
        </w:rPr>
        <w:t>song_name</w:t>
      </w:r>
      <w:proofErr w:type="spellEnd"/>
      <w:r w:rsidR="00FC6DED" w:rsidRPr="003E6394">
        <w:rPr>
          <w:color w:val="000000" w:themeColor="text1"/>
        </w:rPr>
        <w:t>,'</w:t>
      </w:r>
      <w:r w:rsidRPr="003E6394">
        <w:rPr>
          <w:color w:val="000000" w:themeColor="text1"/>
        </w:rPr>
        <w:t xml:space="preserve"> describe every track’s information. However, our search result is not perfect because, on Spotify, there’s still some music lacking </w:t>
      </w:r>
      <w:r w:rsidRPr="003E6394">
        <w:rPr>
          <w:color w:val="000000" w:themeColor="text1"/>
        </w:rPr>
        <w:lastRenderedPageBreak/>
        <w:t xml:space="preserve">permissions from rights holders. Besides, to avoid over-usage, Spotify API limits the number of service calls that the developer's application to Spotify Platform. Consequently, there are total </w:t>
      </w:r>
      <w:r w:rsidR="00E05402" w:rsidRPr="003E6394">
        <w:rPr>
          <w:color w:val="000000" w:themeColor="text1"/>
        </w:rPr>
        <w:t>1093</w:t>
      </w:r>
      <w:r w:rsidRPr="003E6394">
        <w:rPr>
          <w:color w:val="000000" w:themeColor="text1"/>
        </w:rPr>
        <w:t xml:space="preserve"> rows and </w:t>
      </w:r>
      <w:r w:rsidR="00022A4F" w:rsidRPr="003E6394">
        <w:rPr>
          <w:color w:val="000000" w:themeColor="text1"/>
        </w:rPr>
        <w:t>20</w:t>
      </w:r>
      <w:r w:rsidRPr="003E6394">
        <w:rPr>
          <w:color w:val="000000" w:themeColor="text1"/>
        </w:rPr>
        <w:t xml:space="preserve"> features that exclude the class label in this project’s dataset.   </w:t>
      </w:r>
    </w:p>
    <w:p w14:paraId="214DF55B" w14:textId="3E6C1351" w:rsidR="00232F7E" w:rsidRPr="003E6394" w:rsidRDefault="00090318" w:rsidP="009A2BC6">
      <w:pPr>
        <w:pStyle w:val="paragraph-chapters"/>
        <w:rPr>
          <w:color w:val="000000" w:themeColor="text1"/>
        </w:rPr>
      </w:pPr>
      <w:r w:rsidRPr="003E6394">
        <w:rPr>
          <w:color w:val="000000" w:themeColor="text1"/>
        </w:rPr>
        <w:t>In more detail,</w:t>
      </w:r>
    </w:p>
    <w:tbl>
      <w:tblPr>
        <w:tblStyle w:val="TableGrid"/>
        <w:tblW w:w="0" w:type="auto"/>
        <w:tblLook w:val="04A0" w:firstRow="1" w:lastRow="0" w:firstColumn="1" w:lastColumn="0" w:noHBand="0" w:noVBand="1"/>
      </w:tblPr>
      <w:tblGrid>
        <w:gridCol w:w="2082"/>
        <w:gridCol w:w="1695"/>
        <w:gridCol w:w="4507"/>
      </w:tblGrid>
      <w:tr w:rsidR="0085059E" w:rsidRPr="003E6394" w14:paraId="7A50C4C8" w14:textId="77777777" w:rsidTr="0061608B">
        <w:tc>
          <w:tcPr>
            <w:tcW w:w="2155" w:type="dxa"/>
          </w:tcPr>
          <w:p w14:paraId="01498403" w14:textId="747A5946" w:rsidR="0061608B" w:rsidRPr="003E6394" w:rsidRDefault="0061608B" w:rsidP="00A921DE">
            <w:pPr>
              <w:pStyle w:val="EndnoteText"/>
              <w:jc w:val="center"/>
              <w:rPr>
                <w:color w:val="000000" w:themeColor="text1"/>
                <w:sz w:val="24"/>
                <w:szCs w:val="24"/>
              </w:rPr>
            </w:pPr>
            <w:r w:rsidRPr="003E6394">
              <w:rPr>
                <w:color w:val="000000" w:themeColor="text1"/>
                <w:sz w:val="24"/>
                <w:szCs w:val="24"/>
              </w:rPr>
              <w:t>KEY</w:t>
            </w:r>
          </w:p>
        </w:tc>
        <w:tc>
          <w:tcPr>
            <w:tcW w:w="1890" w:type="dxa"/>
          </w:tcPr>
          <w:p w14:paraId="7C5A0FEC" w14:textId="1BF76E60" w:rsidR="0061608B" w:rsidRPr="003E6394" w:rsidRDefault="0061608B" w:rsidP="00A921DE">
            <w:pPr>
              <w:pStyle w:val="EndnoteText"/>
              <w:jc w:val="center"/>
              <w:rPr>
                <w:color w:val="000000" w:themeColor="text1"/>
                <w:sz w:val="24"/>
                <w:szCs w:val="24"/>
              </w:rPr>
            </w:pPr>
            <w:r w:rsidRPr="003E6394">
              <w:rPr>
                <w:color w:val="000000" w:themeColor="text1"/>
                <w:sz w:val="24"/>
                <w:szCs w:val="24"/>
              </w:rPr>
              <w:t>VALUE TYPE</w:t>
            </w:r>
          </w:p>
        </w:tc>
        <w:tc>
          <w:tcPr>
            <w:tcW w:w="5305" w:type="dxa"/>
          </w:tcPr>
          <w:p w14:paraId="2621D0B7" w14:textId="65E672AE" w:rsidR="0061608B" w:rsidRPr="003E6394" w:rsidRDefault="0061608B" w:rsidP="00A921DE">
            <w:pPr>
              <w:pStyle w:val="EndnoteText"/>
              <w:jc w:val="center"/>
              <w:rPr>
                <w:color w:val="000000" w:themeColor="text1"/>
                <w:sz w:val="24"/>
                <w:szCs w:val="24"/>
              </w:rPr>
            </w:pPr>
            <w:r w:rsidRPr="003E6394">
              <w:rPr>
                <w:color w:val="000000" w:themeColor="text1"/>
                <w:sz w:val="24"/>
                <w:szCs w:val="24"/>
              </w:rPr>
              <w:t>VALUE DESCRIPTION</w:t>
            </w:r>
          </w:p>
        </w:tc>
      </w:tr>
      <w:tr w:rsidR="0085059E" w:rsidRPr="003E6394" w14:paraId="4576FACD" w14:textId="77777777" w:rsidTr="0061608B">
        <w:tc>
          <w:tcPr>
            <w:tcW w:w="2155" w:type="dxa"/>
          </w:tcPr>
          <w:p w14:paraId="4BFE317B" w14:textId="26B13FE5" w:rsidR="0061608B" w:rsidRPr="003E6394" w:rsidRDefault="0061608B" w:rsidP="00764238">
            <w:pPr>
              <w:pStyle w:val="EndnoteText"/>
              <w:jc w:val="center"/>
              <w:rPr>
                <w:color w:val="000000" w:themeColor="text1"/>
                <w:sz w:val="24"/>
                <w:szCs w:val="24"/>
              </w:rPr>
            </w:pPr>
            <w:proofErr w:type="spellStart"/>
            <w:r w:rsidRPr="003E6394">
              <w:rPr>
                <w:color w:val="000000" w:themeColor="text1"/>
                <w:sz w:val="24"/>
                <w:szCs w:val="24"/>
              </w:rPr>
              <w:t>duration_ms</w:t>
            </w:r>
            <w:proofErr w:type="spellEnd"/>
          </w:p>
        </w:tc>
        <w:tc>
          <w:tcPr>
            <w:tcW w:w="1890" w:type="dxa"/>
          </w:tcPr>
          <w:p w14:paraId="71BD1F69" w14:textId="107A3245" w:rsidR="0061608B" w:rsidRPr="003E6394" w:rsidRDefault="00FF1CA2"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7F6AF647" w14:textId="50B236A1" w:rsidR="00FF1CA2" w:rsidRPr="003E6394" w:rsidRDefault="00FF1CA2" w:rsidP="00A921DE">
            <w:pPr>
              <w:pStyle w:val="EndnoteText"/>
              <w:rPr>
                <w:color w:val="000000" w:themeColor="text1"/>
                <w:sz w:val="24"/>
                <w:szCs w:val="24"/>
              </w:rPr>
            </w:pPr>
            <w:r w:rsidRPr="003E6394">
              <w:rPr>
                <w:color w:val="000000" w:themeColor="text1"/>
                <w:sz w:val="24"/>
                <w:szCs w:val="24"/>
              </w:rPr>
              <w:t>The track duration in milliseconds</w:t>
            </w:r>
            <w:r w:rsidR="006C671E" w:rsidRPr="003E6394">
              <w:rPr>
                <w:color w:val="000000" w:themeColor="text1"/>
                <w:sz w:val="24"/>
                <w:szCs w:val="24"/>
              </w:rPr>
              <w:t>.</w:t>
            </w:r>
          </w:p>
        </w:tc>
      </w:tr>
      <w:tr w:rsidR="0085059E" w:rsidRPr="003E6394" w14:paraId="66A6211F" w14:textId="77777777" w:rsidTr="0061608B">
        <w:tc>
          <w:tcPr>
            <w:tcW w:w="2155" w:type="dxa"/>
          </w:tcPr>
          <w:p w14:paraId="008071CE" w14:textId="3F13D062" w:rsidR="0061608B" w:rsidRPr="003E6394" w:rsidRDefault="0061608B" w:rsidP="00764238">
            <w:pPr>
              <w:pStyle w:val="EndnoteText"/>
              <w:jc w:val="center"/>
              <w:rPr>
                <w:color w:val="000000" w:themeColor="text1"/>
                <w:sz w:val="24"/>
                <w:szCs w:val="24"/>
              </w:rPr>
            </w:pPr>
            <w:r w:rsidRPr="003E6394">
              <w:rPr>
                <w:color w:val="000000" w:themeColor="text1"/>
                <w:sz w:val="24"/>
                <w:szCs w:val="24"/>
              </w:rPr>
              <w:t>key</w:t>
            </w:r>
          </w:p>
        </w:tc>
        <w:tc>
          <w:tcPr>
            <w:tcW w:w="1890" w:type="dxa"/>
          </w:tcPr>
          <w:p w14:paraId="5A9A8B74" w14:textId="34AEE3AD" w:rsidR="0061608B" w:rsidRPr="003E6394" w:rsidRDefault="00FF1CA2"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75E4D401" w14:textId="1050F4B4" w:rsidR="0061608B" w:rsidRPr="003E6394" w:rsidRDefault="00FF1CA2" w:rsidP="00A921DE">
            <w:pPr>
              <w:pStyle w:val="EndnoteText"/>
              <w:rPr>
                <w:color w:val="000000" w:themeColor="text1"/>
                <w:sz w:val="24"/>
                <w:szCs w:val="24"/>
              </w:rPr>
            </w:pPr>
            <w:r w:rsidRPr="003E6394">
              <w:rPr>
                <w:color w:val="000000" w:themeColor="text1"/>
                <w:sz w:val="24"/>
                <w:szCs w:val="24"/>
              </w:rPr>
              <w:t>0 stands for C, 1 stands for C♯/D</w:t>
            </w:r>
            <w:r w:rsidRPr="003E6394">
              <w:rPr>
                <w:rFonts w:ascii="Segoe UI Symbol" w:hAnsi="Segoe UI Symbol" w:cs="Segoe UI Symbol"/>
                <w:color w:val="000000" w:themeColor="text1"/>
                <w:sz w:val="24"/>
                <w:szCs w:val="24"/>
              </w:rPr>
              <w:t>♭</w:t>
            </w:r>
            <w:r w:rsidRPr="003E6394">
              <w:rPr>
                <w:color w:val="000000" w:themeColor="text1"/>
                <w:sz w:val="24"/>
                <w:szCs w:val="24"/>
              </w:rPr>
              <w:t xml:space="preserve">, 2 stands for D and so on. Especially if no </w:t>
            </w:r>
            <w:r w:rsidR="002619DF" w:rsidRPr="003E6394">
              <w:rPr>
                <w:color w:val="000000" w:themeColor="text1"/>
                <w:sz w:val="24"/>
                <w:szCs w:val="24"/>
              </w:rPr>
              <w:t>key</w:t>
            </w:r>
            <w:r w:rsidRPr="003E6394">
              <w:rPr>
                <w:color w:val="000000" w:themeColor="text1"/>
                <w:sz w:val="24"/>
                <w:szCs w:val="24"/>
              </w:rPr>
              <w:t xml:space="preserve"> is detected, the value </w:t>
            </w:r>
            <w:r w:rsidR="002619DF" w:rsidRPr="003E6394">
              <w:rPr>
                <w:color w:val="000000" w:themeColor="text1"/>
                <w:sz w:val="24"/>
                <w:szCs w:val="24"/>
              </w:rPr>
              <w:t>will be</w:t>
            </w:r>
            <w:r w:rsidRPr="003E6394">
              <w:rPr>
                <w:color w:val="000000" w:themeColor="text1"/>
                <w:sz w:val="24"/>
                <w:szCs w:val="24"/>
              </w:rPr>
              <w:t xml:space="preserve"> -1</w:t>
            </w:r>
            <w:r w:rsidR="002619DF" w:rsidRPr="003E6394">
              <w:rPr>
                <w:color w:val="000000" w:themeColor="text1"/>
                <w:sz w:val="24"/>
                <w:szCs w:val="24"/>
              </w:rPr>
              <w:t>.</w:t>
            </w:r>
          </w:p>
        </w:tc>
      </w:tr>
      <w:tr w:rsidR="0085059E" w:rsidRPr="003E6394" w14:paraId="3BDFB5DD" w14:textId="77777777" w:rsidTr="0061608B">
        <w:tc>
          <w:tcPr>
            <w:tcW w:w="2155" w:type="dxa"/>
          </w:tcPr>
          <w:p w14:paraId="0E519EB9" w14:textId="667D4745" w:rsidR="0061608B" w:rsidRPr="003E6394" w:rsidRDefault="0061608B" w:rsidP="00764238">
            <w:pPr>
              <w:pStyle w:val="EndnoteText"/>
              <w:jc w:val="center"/>
              <w:rPr>
                <w:color w:val="000000" w:themeColor="text1"/>
                <w:sz w:val="24"/>
                <w:szCs w:val="24"/>
              </w:rPr>
            </w:pPr>
            <w:r w:rsidRPr="003E6394">
              <w:rPr>
                <w:color w:val="000000" w:themeColor="text1"/>
                <w:sz w:val="24"/>
                <w:szCs w:val="24"/>
              </w:rPr>
              <w:t>mode</w:t>
            </w:r>
          </w:p>
        </w:tc>
        <w:tc>
          <w:tcPr>
            <w:tcW w:w="1890" w:type="dxa"/>
          </w:tcPr>
          <w:p w14:paraId="6C42C75E" w14:textId="18C2B812" w:rsidR="0061608B" w:rsidRPr="003E6394" w:rsidRDefault="00FF1CA2" w:rsidP="00764238">
            <w:pPr>
              <w:pStyle w:val="EndnoteText"/>
              <w:jc w:val="center"/>
              <w:rPr>
                <w:color w:val="000000" w:themeColor="text1"/>
                <w:sz w:val="24"/>
                <w:szCs w:val="24"/>
              </w:rPr>
            </w:pPr>
            <w:proofErr w:type="spellStart"/>
            <w:r w:rsidRPr="003E6394">
              <w:rPr>
                <w:color w:val="000000" w:themeColor="text1"/>
                <w:sz w:val="24"/>
                <w:szCs w:val="24"/>
              </w:rPr>
              <w:t>int</w:t>
            </w:r>
            <w:proofErr w:type="spellEnd"/>
          </w:p>
        </w:tc>
        <w:tc>
          <w:tcPr>
            <w:tcW w:w="5305" w:type="dxa"/>
          </w:tcPr>
          <w:p w14:paraId="58E748C6" w14:textId="2143EE8A" w:rsidR="0061608B" w:rsidRPr="003E6394" w:rsidRDefault="00B25FA4" w:rsidP="00A921DE">
            <w:pPr>
              <w:pStyle w:val="EndnoteText"/>
              <w:rPr>
                <w:color w:val="000000" w:themeColor="text1"/>
                <w:sz w:val="24"/>
                <w:szCs w:val="24"/>
              </w:rPr>
            </w:pPr>
            <w:r w:rsidRPr="003E6394">
              <w:rPr>
                <w:color w:val="000000" w:themeColor="text1"/>
                <w:sz w:val="24"/>
                <w:szCs w:val="24"/>
              </w:rPr>
              <w:t>The modality (major or minor) of a track, the value is only 0 and 1. 0 means low repetition, 1 means high repetition.</w:t>
            </w:r>
          </w:p>
        </w:tc>
      </w:tr>
      <w:tr w:rsidR="0085059E" w:rsidRPr="003E6394" w14:paraId="5FD64B62" w14:textId="77777777" w:rsidTr="0061608B">
        <w:tc>
          <w:tcPr>
            <w:tcW w:w="2155" w:type="dxa"/>
          </w:tcPr>
          <w:p w14:paraId="1050A246" w14:textId="0F912A71" w:rsidR="0061608B" w:rsidRPr="003E6394" w:rsidRDefault="0061608B" w:rsidP="00764238">
            <w:pPr>
              <w:pStyle w:val="EndnoteText"/>
              <w:jc w:val="center"/>
              <w:rPr>
                <w:color w:val="000000" w:themeColor="text1"/>
                <w:sz w:val="24"/>
                <w:szCs w:val="24"/>
              </w:rPr>
            </w:pPr>
            <w:proofErr w:type="spellStart"/>
            <w:r w:rsidRPr="003E6394">
              <w:rPr>
                <w:color w:val="000000" w:themeColor="text1"/>
                <w:sz w:val="24"/>
                <w:szCs w:val="24"/>
              </w:rPr>
              <w:t>time_signature</w:t>
            </w:r>
            <w:proofErr w:type="spellEnd"/>
          </w:p>
        </w:tc>
        <w:tc>
          <w:tcPr>
            <w:tcW w:w="1890" w:type="dxa"/>
          </w:tcPr>
          <w:p w14:paraId="006E19BF" w14:textId="48279AD4" w:rsidR="0061608B" w:rsidRPr="003E6394" w:rsidRDefault="00FF1CA2"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1ADE5E59" w14:textId="12DAAA86" w:rsidR="0061608B" w:rsidRPr="003E6394" w:rsidRDefault="00B25FA4" w:rsidP="00A921DE">
            <w:pPr>
              <w:pStyle w:val="EndnoteText"/>
              <w:rPr>
                <w:color w:val="000000" w:themeColor="text1"/>
                <w:sz w:val="24"/>
                <w:szCs w:val="24"/>
              </w:rPr>
            </w:pPr>
            <w:r w:rsidRPr="003E6394">
              <w:rPr>
                <w:color w:val="000000" w:themeColor="text1"/>
                <w:sz w:val="24"/>
                <w:szCs w:val="24"/>
              </w:rPr>
              <w:t>Measure how many beats are in each bar.</w:t>
            </w:r>
          </w:p>
        </w:tc>
      </w:tr>
      <w:tr w:rsidR="0085059E" w:rsidRPr="003E6394" w14:paraId="5F2219BD" w14:textId="77777777" w:rsidTr="0061608B">
        <w:tc>
          <w:tcPr>
            <w:tcW w:w="2155" w:type="dxa"/>
          </w:tcPr>
          <w:p w14:paraId="3B16C5C8" w14:textId="51D860BC" w:rsidR="0061608B" w:rsidRPr="003E6394" w:rsidRDefault="0061608B" w:rsidP="00764238">
            <w:pPr>
              <w:pStyle w:val="EndnoteText"/>
              <w:jc w:val="center"/>
              <w:rPr>
                <w:color w:val="000000" w:themeColor="text1"/>
                <w:sz w:val="24"/>
                <w:szCs w:val="24"/>
              </w:rPr>
            </w:pPr>
            <w:proofErr w:type="spellStart"/>
            <w:r w:rsidRPr="003E6394">
              <w:rPr>
                <w:color w:val="000000" w:themeColor="text1"/>
                <w:sz w:val="24"/>
                <w:szCs w:val="24"/>
              </w:rPr>
              <w:t>acousticness</w:t>
            </w:r>
            <w:proofErr w:type="spellEnd"/>
          </w:p>
        </w:tc>
        <w:tc>
          <w:tcPr>
            <w:tcW w:w="1890" w:type="dxa"/>
          </w:tcPr>
          <w:p w14:paraId="73AE5D46" w14:textId="7095FB58" w:rsidR="0061608B" w:rsidRPr="003E6394" w:rsidRDefault="0061608B"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033D3B8C" w14:textId="2E88CF2B" w:rsidR="0061608B" w:rsidRPr="003E6394" w:rsidRDefault="00FF1CA2" w:rsidP="00A921DE">
            <w:pPr>
              <w:pStyle w:val="EndnoteText"/>
              <w:rPr>
                <w:color w:val="000000" w:themeColor="text1"/>
                <w:sz w:val="24"/>
                <w:szCs w:val="24"/>
              </w:rPr>
            </w:pPr>
            <w:r w:rsidRPr="003E6394">
              <w:rPr>
                <w:color w:val="000000" w:themeColor="text1"/>
                <w:sz w:val="24"/>
                <w:szCs w:val="24"/>
              </w:rPr>
              <w:t>The degree of original sound, the value is between 0 and 1, representing the degree of non-electronic sound contained in the track.</w:t>
            </w:r>
          </w:p>
        </w:tc>
      </w:tr>
      <w:tr w:rsidR="0085059E" w:rsidRPr="003E6394" w14:paraId="6B0476A1" w14:textId="77777777" w:rsidTr="0061608B">
        <w:tc>
          <w:tcPr>
            <w:tcW w:w="2155" w:type="dxa"/>
          </w:tcPr>
          <w:p w14:paraId="3A424420" w14:textId="77DB341D" w:rsidR="0061608B" w:rsidRPr="003E6394" w:rsidRDefault="0061608B" w:rsidP="00764238">
            <w:pPr>
              <w:pStyle w:val="EndnoteText"/>
              <w:jc w:val="center"/>
              <w:rPr>
                <w:color w:val="000000" w:themeColor="text1"/>
                <w:sz w:val="24"/>
                <w:szCs w:val="24"/>
              </w:rPr>
            </w:pPr>
            <w:r w:rsidRPr="003E6394">
              <w:rPr>
                <w:color w:val="000000" w:themeColor="text1"/>
                <w:sz w:val="24"/>
                <w:szCs w:val="24"/>
              </w:rPr>
              <w:t>danceability</w:t>
            </w:r>
          </w:p>
        </w:tc>
        <w:tc>
          <w:tcPr>
            <w:tcW w:w="1890" w:type="dxa"/>
          </w:tcPr>
          <w:p w14:paraId="1B3C4FA7" w14:textId="1D1B3A29"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73C86CD7" w14:textId="24E3C2BB" w:rsidR="0061608B" w:rsidRPr="003E6394" w:rsidRDefault="00FF1CA2" w:rsidP="00A921DE">
            <w:pPr>
              <w:pStyle w:val="EndnoteText"/>
              <w:rPr>
                <w:color w:val="000000" w:themeColor="text1"/>
                <w:sz w:val="24"/>
                <w:szCs w:val="24"/>
              </w:rPr>
            </w:pPr>
            <w:r w:rsidRPr="003E6394">
              <w:rPr>
                <w:color w:val="000000" w:themeColor="text1"/>
                <w:sz w:val="24"/>
                <w:szCs w:val="24"/>
              </w:rPr>
              <w:t>Rhythmicity, the value is between 0 and 1</w:t>
            </w:r>
            <w:r w:rsidR="006C671E" w:rsidRPr="003E6394">
              <w:rPr>
                <w:color w:val="000000" w:themeColor="text1"/>
                <w:sz w:val="24"/>
                <w:szCs w:val="24"/>
              </w:rPr>
              <w:t>.</w:t>
            </w:r>
          </w:p>
        </w:tc>
      </w:tr>
      <w:tr w:rsidR="0085059E" w:rsidRPr="003E6394" w14:paraId="257C2AEE" w14:textId="77777777" w:rsidTr="0061608B">
        <w:tc>
          <w:tcPr>
            <w:tcW w:w="2155" w:type="dxa"/>
          </w:tcPr>
          <w:p w14:paraId="2547E884" w14:textId="0C79CBFE" w:rsidR="0061608B" w:rsidRPr="003E6394" w:rsidRDefault="0061608B" w:rsidP="00764238">
            <w:pPr>
              <w:pStyle w:val="EndnoteText"/>
              <w:jc w:val="center"/>
              <w:rPr>
                <w:color w:val="000000" w:themeColor="text1"/>
                <w:sz w:val="24"/>
                <w:szCs w:val="24"/>
              </w:rPr>
            </w:pPr>
            <w:r w:rsidRPr="003E6394">
              <w:rPr>
                <w:color w:val="000000" w:themeColor="text1"/>
                <w:sz w:val="24"/>
                <w:szCs w:val="24"/>
              </w:rPr>
              <w:t>energy</w:t>
            </w:r>
          </w:p>
        </w:tc>
        <w:tc>
          <w:tcPr>
            <w:tcW w:w="1890" w:type="dxa"/>
          </w:tcPr>
          <w:p w14:paraId="52AFC454" w14:textId="389304BF"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3C0BA315" w14:textId="436F47B0" w:rsidR="00FF1CA2" w:rsidRPr="003E6394" w:rsidRDefault="002619DF" w:rsidP="00A921DE">
            <w:pPr>
              <w:pStyle w:val="EndnoteText"/>
              <w:rPr>
                <w:color w:val="000000" w:themeColor="text1"/>
                <w:sz w:val="24"/>
                <w:szCs w:val="24"/>
              </w:rPr>
            </w:pPr>
            <w:r w:rsidRPr="003E6394">
              <w:rPr>
                <w:color w:val="000000" w:themeColor="text1"/>
                <w:sz w:val="24"/>
                <w:szCs w:val="24"/>
              </w:rPr>
              <w:t>The</w:t>
            </w:r>
            <w:r w:rsidR="00FF1CA2" w:rsidRPr="003E6394">
              <w:rPr>
                <w:color w:val="000000" w:themeColor="text1"/>
                <w:sz w:val="24"/>
                <w:szCs w:val="24"/>
              </w:rPr>
              <w:t xml:space="preserve"> value is between 0 and 1, representing the perception of music </w:t>
            </w:r>
            <w:r w:rsidRPr="003E6394">
              <w:rPr>
                <w:color w:val="000000" w:themeColor="text1"/>
                <w:sz w:val="24"/>
                <w:szCs w:val="24"/>
              </w:rPr>
              <w:t>intensity and activity</w:t>
            </w:r>
            <w:r w:rsidR="00FF1CA2" w:rsidRPr="003E6394">
              <w:rPr>
                <w:color w:val="000000" w:themeColor="text1"/>
                <w:sz w:val="24"/>
                <w:szCs w:val="24"/>
              </w:rPr>
              <w:t>. The higher value</w:t>
            </w:r>
            <w:r w:rsidRPr="003E6394">
              <w:rPr>
                <w:color w:val="000000" w:themeColor="text1"/>
                <w:sz w:val="24"/>
                <w:szCs w:val="24"/>
              </w:rPr>
              <w:t xml:space="preserve"> indicates </w:t>
            </w:r>
            <w:r w:rsidR="00FF1CA2" w:rsidRPr="003E6394">
              <w:rPr>
                <w:color w:val="000000" w:themeColor="text1"/>
                <w:sz w:val="24"/>
                <w:szCs w:val="24"/>
              </w:rPr>
              <w:t>the faster</w:t>
            </w:r>
            <w:r w:rsidRPr="003E6394">
              <w:rPr>
                <w:color w:val="000000" w:themeColor="text1"/>
                <w:sz w:val="24"/>
                <w:szCs w:val="24"/>
              </w:rPr>
              <w:t>, louder and nosier</w:t>
            </w:r>
            <w:r w:rsidR="00FF1CA2" w:rsidRPr="003E6394">
              <w:rPr>
                <w:color w:val="000000" w:themeColor="text1"/>
                <w:sz w:val="24"/>
                <w:szCs w:val="24"/>
              </w:rPr>
              <w:t xml:space="preserve"> the music sounds</w:t>
            </w:r>
            <w:r w:rsidRPr="003E6394">
              <w:rPr>
                <w:color w:val="000000" w:themeColor="text1"/>
                <w:sz w:val="24"/>
                <w:szCs w:val="24"/>
              </w:rPr>
              <w:t>.</w:t>
            </w:r>
          </w:p>
        </w:tc>
      </w:tr>
      <w:tr w:rsidR="0085059E" w:rsidRPr="003E6394" w14:paraId="02E57FD8" w14:textId="77777777" w:rsidTr="0061608B">
        <w:tc>
          <w:tcPr>
            <w:tcW w:w="2155" w:type="dxa"/>
          </w:tcPr>
          <w:p w14:paraId="2787BF2F" w14:textId="1479BAC4" w:rsidR="0061608B" w:rsidRPr="003E6394" w:rsidRDefault="0061608B" w:rsidP="00764238">
            <w:pPr>
              <w:pStyle w:val="EndnoteText"/>
              <w:jc w:val="center"/>
              <w:rPr>
                <w:color w:val="000000" w:themeColor="text1"/>
                <w:sz w:val="24"/>
                <w:szCs w:val="24"/>
              </w:rPr>
            </w:pPr>
            <w:proofErr w:type="spellStart"/>
            <w:r w:rsidRPr="003E6394">
              <w:rPr>
                <w:color w:val="000000" w:themeColor="text1"/>
                <w:sz w:val="24"/>
                <w:szCs w:val="24"/>
              </w:rPr>
              <w:t>instrumentalness</w:t>
            </w:r>
            <w:proofErr w:type="spellEnd"/>
          </w:p>
        </w:tc>
        <w:tc>
          <w:tcPr>
            <w:tcW w:w="1890" w:type="dxa"/>
          </w:tcPr>
          <w:p w14:paraId="1DBE35EF" w14:textId="7B29E2A8"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2527CCB8" w14:textId="6126D788" w:rsidR="0061608B" w:rsidRPr="003E6394" w:rsidRDefault="00FF1CA2" w:rsidP="00A921DE">
            <w:pPr>
              <w:pStyle w:val="EndnoteText"/>
              <w:rPr>
                <w:color w:val="000000" w:themeColor="text1"/>
                <w:sz w:val="24"/>
                <w:szCs w:val="24"/>
              </w:rPr>
            </w:pPr>
            <w:r w:rsidRPr="003E6394">
              <w:rPr>
                <w:color w:val="000000" w:themeColor="text1"/>
                <w:sz w:val="24"/>
                <w:szCs w:val="24"/>
              </w:rPr>
              <w:t xml:space="preserve">The proportion of </w:t>
            </w:r>
            <w:r w:rsidR="00B25FA4" w:rsidRPr="003E6394">
              <w:rPr>
                <w:color w:val="000000" w:themeColor="text1"/>
                <w:sz w:val="24"/>
                <w:szCs w:val="24"/>
              </w:rPr>
              <w:t>no vocals part in one track.</w:t>
            </w:r>
            <w:r w:rsidRPr="003E6394">
              <w:rPr>
                <w:color w:val="000000" w:themeColor="text1"/>
                <w:sz w:val="24"/>
                <w:szCs w:val="24"/>
              </w:rPr>
              <w:t xml:space="preserve"> </w:t>
            </w:r>
            <w:r w:rsidR="00B25FA4" w:rsidRPr="003E6394">
              <w:rPr>
                <w:color w:val="000000" w:themeColor="text1"/>
                <w:sz w:val="24"/>
                <w:szCs w:val="24"/>
              </w:rPr>
              <w:t>T</w:t>
            </w:r>
            <w:r w:rsidRPr="003E6394">
              <w:rPr>
                <w:color w:val="000000" w:themeColor="text1"/>
                <w:sz w:val="24"/>
                <w:szCs w:val="24"/>
              </w:rPr>
              <w:t xml:space="preserve">he value is between 0 and 1, where 1 means </w:t>
            </w:r>
            <w:r w:rsidR="00B25FA4" w:rsidRPr="003E6394">
              <w:rPr>
                <w:color w:val="000000" w:themeColor="text1"/>
                <w:sz w:val="24"/>
                <w:szCs w:val="24"/>
              </w:rPr>
              <w:t>absolute music.</w:t>
            </w:r>
          </w:p>
        </w:tc>
      </w:tr>
      <w:tr w:rsidR="0085059E" w:rsidRPr="003E6394" w14:paraId="22668154" w14:textId="77777777" w:rsidTr="0061608B">
        <w:tc>
          <w:tcPr>
            <w:tcW w:w="2155" w:type="dxa"/>
          </w:tcPr>
          <w:p w14:paraId="39664282" w14:textId="307FE77D" w:rsidR="0061608B" w:rsidRPr="003E6394" w:rsidRDefault="0061608B" w:rsidP="00764238">
            <w:pPr>
              <w:pStyle w:val="EndnoteText"/>
              <w:jc w:val="center"/>
              <w:rPr>
                <w:color w:val="000000" w:themeColor="text1"/>
                <w:sz w:val="24"/>
                <w:szCs w:val="24"/>
              </w:rPr>
            </w:pPr>
            <w:r w:rsidRPr="003E6394">
              <w:rPr>
                <w:color w:val="000000" w:themeColor="text1"/>
                <w:sz w:val="24"/>
                <w:szCs w:val="24"/>
              </w:rPr>
              <w:t>liveness</w:t>
            </w:r>
          </w:p>
        </w:tc>
        <w:tc>
          <w:tcPr>
            <w:tcW w:w="1890" w:type="dxa"/>
          </w:tcPr>
          <w:p w14:paraId="2312422F" w14:textId="10E94DFB"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0E81BE19" w14:textId="678BD16D" w:rsidR="00A921DE" w:rsidRPr="003E6394" w:rsidRDefault="00A921DE" w:rsidP="00A921DE">
            <w:pPr>
              <w:pStyle w:val="EndnoteText"/>
              <w:rPr>
                <w:color w:val="000000" w:themeColor="text1"/>
                <w:sz w:val="24"/>
                <w:szCs w:val="24"/>
              </w:rPr>
            </w:pPr>
            <w:r w:rsidRPr="003E6394">
              <w:rPr>
                <w:color w:val="000000" w:themeColor="text1"/>
                <w:sz w:val="24"/>
                <w:szCs w:val="24"/>
              </w:rPr>
              <w:t>The value is between 0 and 1. A value greater than 0.8 indicates the high possibility of the track is live recording.</w:t>
            </w:r>
          </w:p>
        </w:tc>
      </w:tr>
      <w:tr w:rsidR="0085059E" w:rsidRPr="003E6394" w14:paraId="3960B29E" w14:textId="77777777" w:rsidTr="0061608B">
        <w:tc>
          <w:tcPr>
            <w:tcW w:w="2155" w:type="dxa"/>
          </w:tcPr>
          <w:p w14:paraId="517C287D" w14:textId="68302E5C" w:rsidR="0061608B" w:rsidRPr="003E6394" w:rsidRDefault="0061608B" w:rsidP="00764238">
            <w:pPr>
              <w:pStyle w:val="EndnoteText"/>
              <w:jc w:val="center"/>
              <w:rPr>
                <w:color w:val="000000" w:themeColor="text1"/>
                <w:sz w:val="24"/>
                <w:szCs w:val="24"/>
              </w:rPr>
            </w:pPr>
            <w:r w:rsidRPr="003E6394">
              <w:rPr>
                <w:color w:val="000000" w:themeColor="text1"/>
                <w:sz w:val="24"/>
                <w:szCs w:val="24"/>
              </w:rPr>
              <w:t>loudness</w:t>
            </w:r>
          </w:p>
        </w:tc>
        <w:tc>
          <w:tcPr>
            <w:tcW w:w="1890" w:type="dxa"/>
          </w:tcPr>
          <w:p w14:paraId="232A2D5C" w14:textId="61614EE7"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241AF61E" w14:textId="761FBFFD" w:rsidR="0061608B" w:rsidRPr="003E6394" w:rsidRDefault="005E2B7B" w:rsidP="00A921DE">
            <w:pPr>
              <w:pStyle w:val="EndnoteText"/>
              <w:rPr>
                <w:color w:val="000000" w:themeColor="text1"/>
                <w:sz w:val="24"/>
                <w:szCs w:val="24"/>
              </w:rPr>
            </w:pPr>
            <w:r w:rsidRPr="003E6394">
              <w:rPr>
                <w:color w:val="000000" w:themeColor="text1"/>
                <w:sz w:val="24"/>
                <w:szCs w:val="24"/>
              </w:rPr>
              <w:t>The loudness of a track in decibels.</w:t>
            </w:r>
          </w:p>
        </w:tc>
      </w:tr>
      <w:tr w:rsidR="0085059E" w:rsidRPr="003E6394" w14:paraId="636144B4" w14:textId="77777777" w:rsidTr="0061608B">
        <w:tc>
          <w:tcPr>
            <w:tcW w:w="2155" w:type="dxa"/>
          </w:tcPr>
          <w:p w14:paraId="4DB12972" w14:textId="3BEA9B5D" w:rsidR="0061608B" w:rsidRPr="003E6394" w:rsidRDefault="0061608B" w:rsidP="00764238">
            <w:pPr>
              <w:pStyle w:val="EndnoteText"/>
              <w:jc w:val="center"/>
              <w:rPr>
                <w:color w:val="000000" w:themeColor="text1"/>
                <w:sz w:val="24"/>
                <w:szCs w:val="24"/>
              </w:rPr>
            </w:pPr>
            <w:proofErr w:type="spellStart"/>
            <w:r w:rsidRPr="003E6394">
              <w:rPr>
                <w:color w:val="000000" w:themeColor="text1"/>
                <w:sz w:val="24"/>
                <w:szCs w:val="24"/>
              </w:rPr>
              <w:t>speechiness</w:t>
            </w:r>
            <w:proofErr w:type="spellEnd"/>
          </w:p>
        </w:tc>
        <w:tc>
          <w:tcPr>
            <w:tcW w:w="1890" w:type="dxa"/>
          </w:tcPr>
          <w:p w14:paraId="208FD049" w14:textId="6D1CE103"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48363A24" w14:textId="42DC66EC" w:rsidR="0061608B" w:rsidRPr="003E6394" w:rsidRDefault="005E2B7B" w:rsidP="00A921DE">
            <w:pPr>
              <w:pStyle w:val="EndnoteText"/>
              <w:rPr>
                <w:color w:val="000000" w:themeColor="text1"/>
                <w:sz w:val="24"/>
                <w:szCs w:val="24"/>
              </w:rPr>
            </w:pPr>
            <w:r w:rsidRPr="003E6394">
              <w:rPr>
                <w:color w:val="000000" w:themeColor="text1"/>
                <w:sz w:val="24"/>
                <w:szCs w:val="24"/>
              </w:rPr>
              <w:t xml:space="preserve">The </w:t>
            </w:r>
            <w:r w:rsidR="00B25FA4" w:rsidRPr="003E6394">
              <w:rPr>
                <w:color w:val="000000" w:themeColor="text1"/>
                <w:sz w:val="24"/>
                <w:szCs w:val="24"/>
              </w:rPr>
              <w:t xml:space="preserve">ratio of </w:t>
            </w:r>
            <w:r w:rsidRPr="003E6394">
              <w:rPr>
                <w:color w:val="000000" w:themeColor="text1"/>
                <w:sz w:val="24"/>
                <w:szCs w:val="24"/>
              </w:rPr>
              <w:t>spoken words in every track and</w:t>
            </w:r>
            <w:r w:rsidR="00B25FA4" w:rsidRPr="003E6394">
              <w:rPr>
                <w:color w:val="000000" w:themeColor="text1"/>
                <w:sz w:val="24"/>
                <w:szCs w:val="24"/>
              </w:rPr>
              <w:t xml:space="preserve"> 0 means no </w:t>
            </w:r>
            <w:r w:rsidRPr="003E6394">
              <w:rPr>
                <w:color w:val="000000" w:themeColor="text1"/>
                <w:sz w:val="24"/>
                <w:szCs w:val="24"/>
              </w:rPr>
              <w:t>spoken words.</w:t>
            </w:r>
          </w:p>
        </w:tc>
      </w:tr>
      <w:tr w:rsidR="0085059E" w:rsidRPr="003E6394" w14:paraId="4CCCCA7B" w14:textId="77777777" w:rsidTr="0061608B">
        <w:tc>
          <w:tcPr>
            <w:tcW w:w="2155" w:type="dxa"/>
          </w:tcPr>
          <w:p w14:paraId="25958E20" w14:textId="7D914F7F" w:rsidR="0061608B" w:rsidRPr="003E6394" w:rsidRDefault="0061608B" w:rsidP="00764238">
            <w:pPr>
              <w:pStyle w:val="EndnoteText"/>
              <w:jc w:val="center"/>
              <w:rPr>
                <w:color w:val="000000" w:themeColor="text1"/>
                <w:sz w:val="24"/>
                <w:szCs w:val="24"/>
              </w:rPr>
            </w:pPr>
            <w:r w:rsidRPr="003E6394">
              <w:rPr>
                <w:color w:val="000000" w:themeColor="text1"/>
                <w:sz w:val="24"/>
                <w:szCs w:val="24"/>
              </w:rPr>
              <w:t>valence</w:t>
            </w:r>
          </w:p>
        </w:tc>
        <w:tc>
          <w:tcPr>
            <w:tcW w:w="1890" w:type="dxa"/>
          </w:tcPr>
          <w:p w14:paraId="757A2834" w14:textId="07F11BEA" w:rsidR="0061608B" w:rsidRPr="003E6394" w:rsidRDefault="00814FD4"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6A655723" w14:textId="1E9571F1" w:rsidR="0061608B" w:rsidRPr="003E6394" w:rsidRDefault="005E2B7B" w:rsidP="00A921DE">
            <w:pPr>
              <w:pStyle w:val="EndnoteText"/>
              <w:rPr>
                <w:color w:val="000000" w:themeColor="text1"/>
                <w:sz w:val="24"/>
                <w:szCs w:val="24"/>
              </w:rPr>
            </w:pPr>
            <w:r w:rsidRPr="003E6394">
              <w:rPr>
                <w:color w:val="000000" w:themeColor="text1"/>
                <w:sz w:val="24"/>
                <w:szCs w:val="24"/>
              </w:rPr>
              <w:t>Psychological feeling,</w:t>
            </w:r>
            <w:r w:rsidR="001E5016" w:rsidRPr="003E6394">
              <w:rPr>
                <w:color w:val="000000" w:themeColor="text1"/>
                <w:sz w:val="24"/>
                <w:szCs w:val="24"/>
              </w:rPr>
              <w:t xml:space="preserve"> a measure of sad (0.0) to happy (1.0)</w:t>
            </w:r>
            <w:r w:rsidRPr="003E6394">
              <w:rPr>
                <w:color w:val="000000" w:themeColor="text1"/>
                <w:sz w:val="24"/>
                <w:szCs w:val="24"/>
              </w:rPr>
              <w:t>. The higher the value, the more positive the music feels</w:t>
            </w:r>
            <w:r w:rsidR="001E5016" w:rsidRPr="003E6394">
              <w:rPr>
                <w:color w:val="000000" w:themeColor="text1"/>
                <w:sz w:val="24"/>
                <w:szCs w:val="24"/>
              </w:rPr>
              <w:t>.</w:t>
            </w:r>
          </w:p>
        </w:tc>
      </w:tr>
      <w:tr w:rsidR="0085059E" w:rsidRPr="003E6394" w14:paraId="24B2768B" w14:textId="77777777" w:rsidTr="0061608B">
        <w:tc>
          <w:tcPr>
            <w:tcW w:w="2155" w:type="dxa"/>
          </w:tcPr>
          <w:p w14:paraId="6780B8AF" w14:textId="3D182C91" w:rsidR="0061608B" w:rsidRPr="003E6394" w:rsidRDefault="0061608B" w:rsidP="00764238">
            <w:pPr>
              <w:pStyle w:val="EndnoteText"/>
              <w:jc w:val="center"/>
              <w:rPr>
                <w:color w:val="000000" w:themeColor="text1"/>
                <w:sz w:val="24"/>
                <w:szCs w:val="24"/>
              </w:rPr>
            </w:pPr>
            <w:r w:rsidRPr="003E6394">
              <w:rPr>
                <w:color w:val="000000" w:themeColor="text1"/>
                <w:sz w:val="24"/>
                <w:szCs w:val="24"/>
              </w:rPr>
              <w:t>tempo</w:t>
            </w:r>
          </w:p>
        </w:tc>
        <w:tc>
          <w:tcPr>
            <w:tcW w:w="1890" w:type="dxa"/>
          </w:tcPr>
          <w:p w14:paraId="5039EFE9" w14:textId="495F423F" w:rsidR="0061608B" w:rsidRPr="003E6394" w:rsidRDefault="0061608B" w:rsidP="00764238">
            <w:pPr>
              <w:pStyle w:val="EndnoteText"/>
              <w:jc w:val="center"/>
              <w:rPr>
                <w:color w:val="000000" w:themeColor="text1"/>
                <w:sz w:val="24"/>
                <w:szCs w:val="24"/>
              </w:rPr>
            </w:pPr>
            <w:r w:rsidRPr="003E6394">
              <w:rPr>
                <w:color w:val="000000" w:themeColor="text1"/>
                <w:sz w:val="24"/>
                <w:szCs w:val="24"/>
              </w:rPr>
              <w:t>float</w:t>
            </w:r>
          </w:p>
        </w:tc>
        <w:tc>
          <w:tcPr>
            <w:tcW w:w="5305" w:type="dxa"/>
          </w:tcPr>
          <w:p w14:paraId="59B58B6B" w14:textId="79707564" w:rsidR="0061608B" w:rsidRPr="003E6394" w:rsidRDefault="005E2B7B" w:rsidP="00A921DE">
            <w:pPr>
              <w:pStyle w:val="EndnoteText"/>
              <w:rPr>
                <w:color w:val="000000" w:themeColor="text1"/>
                <w:sz w:val="24"/>
                <w:szCs w:val="24"/>
              </w:rPr>
            </w:pPr>
            <w:r w:rsidRPr="003E6394">
              <w:rPr>
                <w:color w:val="000000" w:themeColor="text1"/>
                <w:sz w:val="24"/>
                <w:szCs w:val="24"/>
              </w:rPr>
              <w:t>B</w:t>
            </w:r>
            <w:r w:rsidR="00B25FA4" w:rsidRPr="003E6394">
              <w:rPr>
                <w:color w:val="000000" w:themeColor="text1"/>
                <w:sz w:val="24"/>
                <w:szCs w:val="24"/>
              </w:rPr>
              <w:t>eats per minute</w:t>
            </w:r>
            <w:r w:rsidRPr="003E6394">
              <w:rPr>
                <w:color w:val="000000" w:themeColor="text1"/>
                <w:sz w:val="24"/>
                <w:szCs w:val="24"/>
              </w:rPr>
              <w:t>.</w:t>
            </w:r>
          </w:p>
        </w:tc>
      </w:tr>
      <w:tr w:rsidR="0085059E" w:rsidRPr="003E6394" w14:paraId="4439AD97" w14:textId="77777777" w:rsidTr="0061608B">
        <w:tc>
          <w:tcPr>
            <w:tcW w:w="2155" w:type="dxa"/>
          </w:tcPr>
          <w:p w14:paraId="03492462" w14:textId="54A1CD4C" w:rsidR="0061608B" w:rsidRPr="003E6394" w:rsidRDefault="0061608B" w:rsidP="00764238">
            <w:pPr>
              <w:pStyle w:val="EndnoteText"/>
              <w:jc w:val="center"/>
              <w:rPr>
                <w:color w:val="000000" w:themeColor="text1"/>
                <w:sz w:val="24"/>
                <w:szCs w:val="24"/>
              </w:rPr>
            </w:pPr>
            <w:r w:rsidRPr="003E6394">
              <w:rPr>
                <w:color w:val="000000" w:themeColor="text1"/>
                <w:sz w:val="24"/>
                <w:szCs w:val="24"/>
              </w:rPr>
              <w:t>id</w:t>
            </w:r>
          </w:p>
        </w:tc>
        <w:tc>
          <w:tcPr>
            <w:tcW w:w="1890" w:type="dxa"/>
          </w:tcPr>
          <w:p w14:paraId="28056E2A" w14:textId="604BE096" w:rsidR="0061608B" w:rsidRPr="003E6394" w:rsidRDefault="0061608B" w:rsidP="00764238">
            <w:pPr>
              <w:pStyle w:val="EndnoteText"/>
              <w:jc w:val="center"/>
              <w:rPr>
                <w:color w:val="000000" w:themeColor="text1"/>
                <w:sz w:val="24"/>
                <w:szCs w:val="24"/>
              </w:rPr>
            </w:pPr>
            <w:r w:rsidRPr="003E6394">
              <w:rPr>
                <w:color w:val="000000" w:themeColor="text1"/>
                <w:sz w:val="24"/>
                <w:szCs w:val="24"/>
              </w:rPr>
              <w:t>string</w:t>
            </w:r>
          </w:p>
        </w:tc>
        <w:tc>
          <w:tcPr>
            <w:tcW w:w="5305" w:type="dxa"/>
          </w:tcPr>
          <w:p w14:paraId="735FFB54" w14:textId="79BAF511" w:rsidR="0061608B" w:rsidRPr="003E6394" w:rsidRDefault="003B249E" w:rsidP="00A921DE">
            <w:pPr>
              <w:pStyle w:val="EndnoteText"/>
              <w:rPr>
                <w:color w:val="000000" w:themeColor="text1"/>
                <w:sz w:val="24"/>
                <w:szCs w:val="24"/>
              </w:rPr>
            </w:pPr>
            <w:r w:rsidRPr="003E6394">
              <w:rPr>
                <w:color w:val="000000" w:themeColor="text1"/>
                <w:sz w:val="24"/>
                <w:szCs w:val="24"/>
              </w:rPr>
              <w:t xml:space="preserve">The Spotify ID for </w:t>
            </w:r>
            <w:r w:rsidR="006C671E" w:rsidRPr="003E6394">
              <w:rPr>
                <w:color w:val="000000" w:themeColor="text1"/>
                <w:sz w:val="24"/>
                <w:szCs w:val="24"/>
              </w:rPr>
              <w:t>each</w:t>
            </w:r>
            <w:r w:rsidRPr="003E6394">
              <w:rPr>
                <w:color w:val="000000" w:themeColor="text1"/>
                <w:sz w:val="24"/>
                <w:szCs w:val="24"/>
              </w:rPr>
              <w:t xml:space="preserve"> artist.</w:t>
            </w:r>
          </w:p>
        </w:tc>
      </w:tr>
      <w:tr w:rsidR="0085059E" w:rsidRPr="003E6394" w14:paraId="25B43872" w14:textId="77777777" w:rsidTr="0061608B">
        <w:tc>
          <w:tcPr>
            <w:tcW w:w="2155" w:type="dxa"/>
          </w:tcPr>
          <w:p w14:paraId="06A91D3B" w14:textId="7243F685" w:rsidR="0061608B" w:rsidRPr="003E6394" w:rsidRDefault="0061608B" w:rsidP="00764238">
            <w:pPr>
              <w:pStyle w:val="EndnoteText"/>
              <w:jc w:val="center"/>
              <w:rPr>
                <w:color w:val="000000" w:themeColor="text1"/>
                <w:sz w:val="24"/>
                <w:szCs w:val="24"/>
              </w:rPr>
            </w:pPr>
            <w:proofErr w:type="spellStart"/>
            <w:r w:rsidRPr="003E6394">
              <w:rPr>
                <w:color w:val="000000" w:themeColor="text1"/>
                <w:sz w:val="24"/>
                <w:szCs w:val="24"/>
              </w:rPr>
              <w:t>uri</w:t>
            </w:r>
            <w:proofErr w:type="spellEnd"/>
          </w:p>
        </w:tc>
        <w:tc>
          <w:tcPr>
            <w:tcW w:w="1890" w:type="dxa"/>
          </w:tcPr>
          <w:p w14:paraId="20D31BB4" w14:textId="08468C2E" w:rsidR="0061608B" w:rsidRPr="003E6394" w:rsidRDefault="0061608B" w:rsidP="00764238">
            <w:pPr>
              <w:pStyle w:val="EndnoteText"/>
              <w:jc w:val="center"/>
              <w:rPr>
                <w:color w:val="000000" w:themeColor="text1"/>
                <w:sz w:val="24"/>
                <w:szCs w:val="24"/>
              </w:rPr>
            </w:pPr>
            <w:r w:rsidRPr="003E6394">
              <w:rPr>
                <w:color w:val="000000" w:themeColor="text1"/>
                <w:sz w:val="24"/>
                <w:szCs w:val="24"/>
              </w:rPr>
              <w:t>string</w:t>
            </w:r>
          </w:p>
        </w:tc>
        <w:tc>
          <w:tcPr>
            <w:tcW w:w="5305" w:type="dxa"/>
          </w:tcPr>
          <w:p w14:paraId="5DDA95DD" w14:textId="0103651C" w:rsidR="0061608B" w:rsidRPr="003E6394" w:rsidRDefault="006C671E" w:rsidP="00A921DE">
            <w:pPr>
              <w:pStyle w:val="EndnoteText"/>
              <w:rPr>
                <w:color w:val="000000" w:themeColor="text1"/>
                <w:sz w:val="24"/>
                <w:szCs w:val="24"/>
              </w:rPr>
            </w:pPr>
            <w:r w:rsidRPr="003E6394">
              <w:rPr>
                <w:color w:val="000000" w:themeColor="text1"/>
                <w:sz w:val="24"/>
                <w:szCs w:val="24"/>
              </w:rPr>
              <w:t>The Spotify URI for each artist.</w:t>
            </w:r>
          </w:p>
        </w:tc>
      </w:tr>
      <w:tr w:rsidR="0085059E" w:rsidRPr="003E6394" w14:paraId="42D810B5" w14:textId="77777777" w:rsidTr="0061608B">
        <w:tc>
          <w:tcPr>
            <w:tcW w:w="2155" w:type="dxa"/>
          </w:tcPr>
          <w:p w14:paraId="4F17551C" w14:textId="0630357B" w:rsidR="0061608B" w:rsidRPr="003E6394" w:rsidRDefault="00814FD4" w:rsidP="00764238">
            <w:pPr>
              <w:pStyle w:val="EndnoteText"/>
              <w:jc w:val="center"/>
              <w:rPr>
                <w:color w:val="000000" w:themeColor="text1"/>
                <w:sz w:val="24"/>
                <w:szCs w:val="24"/>
              </w:rPr>
            </w:pPr>
            <w:r w:rsidRPr="003E6394">
              <w:rPr>
                <w:color w:val="000000" w:themeColor="text1"/>
                <w:sz w:val="24"/>
                <w:szCs w:val="24"/>
              </w:rPr>
              <w:t>artists names</w:t>
            </w:r>
          </w:p>
        </w:tc>
        <w:tc>
          <w:tcPr>
            <w:tcW w:w="1890" w:type="dxa"/>
          </w:tcPr>
          <w:p w14:paraId="4D28FC72" w14:textId="2B8E4B6D" w:rsidR="0061608B" w:rsidRPr="003E6394" w:rsidRDefault="00814FD4" w:rsidP="00764238">
            <w:pPr>
              <w:pStyle w:val="EndnoteText"/>
              <w:jc w:val="center"/>
              <w:rPr>
                <w:color w:val="000000" w:themeColor="text1"/>
                <w:sz w:val="24"/>
                <w:szCs w:val="24"/>
              </w:rPr>
            </w:pPr>
            <w:r w:rsidRPr="003E6394">
              <w:rPr>
                <w:color w:val="000000" w:themeColor="text1"/>
                <w:sz w:val="24"/>
                <w:szCs w:val="24"/>
              </w:rPr>
              <w:t>string</w:t>
            </w:r>
          </w:p>
        </w:tc>
        <w:tc>
          <w:tcPr>
            <w:tcW w:w="5305" w:type="dxa"/>
          </w:tcPr>
          <w:p w14:paraId="3869831F" w14:textId="2EF8D57D" w:rsidR="0061608B" w:rsidRPr="003E6394" w:rsidRDefault="006C671E" w:rsidP="00A921DE">
            <w:pPr>
              <w:pStyle w:val="EndnoteText"/>
              <w:rPr>
                <w:color w:val="000000" w:themeColor="text1"/>
                <w:sz w:val="24"/>
                <w:szCs w:val="24"/>
              </w:rPr>
            </w:pPr>
            <w:r w:rsidRPr="003E6394">
              <w:rPr>
                <w:color w:val="000000" w:themeColor="text1"/>
                <w:sz w:val="24"/>
                <w:szCs w:val="24"/>
              </w:rPr>
              <w:t>Singer.</w:t>
            </w:r>
          </w:p>
        </w:tc>
      </w:tr>
      <w:tr w:rsidR="0085059E" w:rsidRPr="003E6394" w14:paraId="7E250C45" w14:textId="77777777" w:rsidTr="0061608B">
        <w:tc>
          <w:tcPr>
            <w:tcW w:w="2155" w:type="dxa"/>
          </w:tcPr>
          <w:p w14:paraId="0723F3CA" w14:textId="76D0F2D5" w:rsidR="0061608B" w:rsidRPr="003E6394" w:rsidRDefault="00814FD4" w:rsidP="00764238">
            <w:pPr>
              <w:pStyle w:val="EndnoteText"/>
              <w:jc w:val="center"/>
              <w:rPr>
                <w:color w:val="000000" w:themeColor="text1"/>
                <w:sz w:val="24"/>
                <w:szCs w:val="24"/>
              </w:rPr>
            </w:pPr>
            <w:proofErr w:type="spellStart"/>
            <w:r w:rsidRPr="003E6394">
              <w:rPr>
                <w:color w:val="000000" w:themeColor="text1"/>
                <w:sz w:val="24"/>
                <w:szCs w:val="24"/>
              </w:rPr>
              <w:t>song_name</w:t>
            </w:r>
            <w:proofErr w:type="spellEnd"/>
          </w:p>
        </w:tc>
        <w:tc>
          <w:tcPr>
            <w:tcW w:w="1890" w:type="dxa"/>
          </w:tcPr>
          <w:p w14:paraId="094C4DCD" w14:textId="3D65406D" w:rsidR="0061608B" w:rsidRPr="003E6394" w:rsidRDefault="00814FD4" w:rsidP="00764238">
            <w:pPr>
              <w:pStyle w:val="EndnoteText"/>
              <w:jc w:val="center"/>
              <w:rPr>
                <w:color w:val="000000" w:themeColor="text1"/>
                <w:sz w:val="24"/>
                <w:szCs w:val="24"/>
              </w:rPr>
            </w:pPr>
            <w:r w:rsidRPr="003E6394">
              <w:rPr>
                <w:color w:val="000000" w:themeColor="text1"/>
                <w:sz w:val="24"/>
                <w:szCs w:val="24"/>
              </w:rPr>
              <w:t>strin</w:t>
            </w:r>
            <w:r w:rsidR="004C18DB" w:rsidRPr="003E6394">
              <w:rPr>
                <w:color w:val="000000" w:themeColor="text1"/>
                <w:sz w:val="24"/>
                <w:szCs w:val="24"/>
              </w:rPr>
              <w:t>g</w:t>
            </w:r>
          </w:p>
        </w:tc>
        <w:tc>
          <w:tcPr>
            <w:tcW w:w="5305" w:type="dxa"/>
          </w:tcPr>
          <w:p w14:paraId="4F51548A" w14:textId="1B22E624" w:rsidR="0061608B" w:rsidRPr="003E6394" w:rsidRDefault="004C18DB" w:rsidP="00A921DE">
            <w:pPr>
              <w:pStyle w:val="EndnoteText"/>
              <w:rPr>
                <w:color w:val="000000" w:themeColor="text1"/>
                <w:sz w:val="24"/>
                <w:szCs w:val="24"/>
              </w:rPr>
            </w:pPr>
            <w:r w:rsidRPr="003E6394">
              <w:rPr>
                <w:color w:val="000000" w:themeColor="text1"/>
                <w:sz w:val="24"/>
                <w:szCs w:val="24"/>
              </w:rPr>
              <w:t>Track</w:t>
            </w:r>
            <w:r w:rsidR="005E2B7B" w:rsidRPr="003E6394">
              <w:rPr>
                <w:color w:val="000000" w:themeColor="text1"/>
                <w:sz w:val="24"/>
                <w:szCs w:val="24"/>
              </w:rPr>
              <w:t xml:space="preserve"> title</w:t>
            </w:r>
            <w:r w:rsidR="006C671E" w:rsidRPr="003E6394">
              <w:rPr>
                <w:color w:val="000000" w:themeColor="text1"/>
                <w:sz w:val="24"/>
                <w:szCs w:val="24"/>
              </w:rPr>
              <w:t>.</w:t>
            </w:r>
          </w:p>
        </w:tc>
      </w:tr>
      <w:tr w:rsidR="0085059E" w:rsidRPr="003E6394" w14:paraId="03D02575" w14:textId="77777777" w:rsidTr="0061608B">
        <w:tc>
          <w:tcPr>
            <w:tcW w:w="2155" w:type="dxa"/>
          </w:tcPr>
          <w:p w14:paraId="620B56CA" w14:textId="7537E685" w:rsidR="00814FD4" w:rsidRPr="003E6394" w:rsidRDefault="00814FD4" w:rsidP="00764238">
            <w:pPr>
              <w:pStyle w:val="EndnoteText"/>
              <w:jc w:val="center"/>
              <w:rPr>
                <w:color w:val="000000" w:themeColor="text1"/>
                <w:sz w:val="24"/>
                <w:szCs w:val="24"/>
              </w:rPr>
            </w:pPr>
            <w:r w:rsidRPr="003E6394">
              <w:rPr>
                <w:color w:val="000000" w:themeColor="text1"/>
                <w:sz w:val="24"/>
                <w:szCs w:val="24"/>
              </w:rPr>
              <w:t>popularity</w:t>
            </w:r>
          </w:p>
        </w:tc>
        <w:tc>
          <w:tcPr>
            <w:tcW w:w="1890" w:type="dxa"/>
          </w:tcPr>
          <w:p w14:paraId="680D737A" w14:textId="0EEDAB0C" w:rsidR="00814FD4" w:rsidRPr="003E6394" w:rsidRDefault="00814FD4" w:rsidP="00764238">
            <w:pPr>
              <w:pStyle w:val="EndnoteText"/>
              <w:jc w:val="center"/>
              <w:rPr>
                <w:color w:val="000000" w:themeColor="text1"/>
                <w:sz w:val="24"/>
                <w:szCs w:val="24"/>
              </w:rPr>
            </w:pPr>
            <w:proofErr w:type="spellStart"/>
            <w:r w:rsidRPr="003E6394">
              <w:rPr>
                <w:color w:val="000000" w:themeColor="text1"/>
                <w:sz w:val="24"/>
                <w:szCs w:val="24"/>
              </w:rPr>
              <w:t>int</w:t>
            </w:r>
            <w:proofErr w:type="spellEnd"/>
          </w:p>
        </w:tc>
        <w:tc>
          <w:tcPr>
            <w:tcW w:w="5305" w:type="dxa"/>
          </w:tcPr>
          <w:p w14:paraId="6713F5F8" w14:textId="35B7B91D" w:rsidR="00814FD4" w:rsidRPr="003E6394" w:rsidRDefault="00E25D33" w:rsidP="00A921DE">
            <w:pPr>
              <w:pStyle w:val="EndnoteText"/>
              <w:rPr>
                <w:color w:val="000000" w:themeColor="text1"/>
                <w:sz w:val="24"/>
                <w:szCs w:val="24"/>
              </w:rPr>
            </w:pPr>
            <w:r w:rsidRPr="003E6394">
              <w:rPr>
                <w:color w:val="000000" w:themeColor="text1"/>
                <w:sz w:val="24"/>
                <w:szCs w:val="24"/>
              </w:rPr>
              <w:t xml:space="preserve">The artist’s popularity is calculated from the popularity of all the artist’s </w:t>
            </w:r>
            <w:proofErr w:type="spellStart"/>
            <w:proofErr w:type="gramStart"/>
            <w:r w:rsidRPr="003E6394">
              <w:rPr>
                <w:color w:val="000000" w:themeColor="text1"/>
                <w:sz w:val="24"/>
                <w:szCs w:val="24"/>
              </w:rPr>
              <w:t>tracks.</w:t>
            </w:r>
            <w:r w:rsidR="008606FC" w:rsidRPr="003E6394">
              <w:rPr>
                <w:color w:val="000000" w:themeColor="text1"/>
                <w:sz w:val="24"/>
                <w:szCs w:val="24"/>
              </w:rPr>
              <w:t>The</w:t>
            </w:r>
            <w:proofErr w:type="spellEnd"/>
            <w:proofErr w:type="gramEnd"/>
            <w:r w:rsidR="008606FC" w:rsidRPr="003E6394">
              <w:rPr>
                <w:color w:val="000000" w:themeColor="text1"/>
                <w:sz w:val="24"/>
                <w:szCs w:val="24"/>
              </w:rPr>
              <w:t xml:space="preserve"> </w:t>
            </w:r>
            <w:r w:rsidR="00684FFD" w:rsidRPr="003E6394">
              <w:rPr>
                <w:color w:val="000000" w:themeColor="text1"/>
                <w:sz w:val="24"/>
                <w:szCs w:val="24"/>
              </w:rPr>
              <w:t xml:space="preserve">value </w:t>
            </w:r>
            <w:r w:rsidR="008606FC" w:rsidRPr="003E6394">
              <w:rPr>
                <w:color w:val="000000" w:themeColor="text1"/>
                <w:sz w:val="24"/>
                <w:szCs w:val="24"/>
              </w:rPr>
              <w:t xml:space="preserve">is </w:t>
            </w:r>
            <w:r w:rsidR="00684FFD" w:rsidRPr="003E6394">
              <w:rPr>
                <w:color w:val="000000" w:themeColor="text1"/>
                <w:sz w:val="24"/>
                <w:szCs w:val="24"/>
              </w:rPr>
              <w:t>between 0 and 100</w:t>
            </w:r>
            <w:r w:rsidR="006C671E" w:rsidRPr="003E6394">
              <w:rPr>
                <w:color w:val="000000" w:themeColor="text1"/>
                <w:sz w:val="24"/>
                <w:szCs w:val="24"/>
              </w:rPr>
              <w:t xml:space="preserve">, where small number means 'not at all popular' and 100 is 'very hot. </w:t>
            </w:r>
          </w:p>
        </w:tc>
      </w:tr>
      <w:tr w:rsidR="0085059E" w:rsidRPr="003E6394" w14:paraId="576CA9C6" w14:textId="77777777" w:rsidTr="0061608B">
        <w:tc>
          <w:tcPr>
            <w:tcW w:w="2155" w:type="dxa"/>
          </w:tcPr>
          <w:p w14:paraId="2441FAAC" w14:textId="5846768D" w:rsidR="00814FD4" w:rsidRPr="003E6394" w:rsidRDefault="004C18DB" w:rsidP="00764238">
            <w:pPr>
              <w:pStyle w:val="paragraph-chapters"/>
              <w:ind w:firstLine="0"/>
              <w:jc w:val="center"/>
              <w:rPr>
                <w:color w:val="000000" w:themeColor="text1"/>
                <w:lang w:eastAsia="zh-CN"/>
              </w:rPr>
            </w:pPr>
            <w:r w:rsidRPr="003E6394">
              <w:rPr>
                <w:color w:val="000000" w:themeColor="text1"/>
                <w:lang w:eastAsia="zh-CN"/>
              </w:rPr>
              <w:lastRenderedPageBreak/>
              <w:t>r</w:t>
            </w:r>
            <w:r w:rsidR="00814FD4" w:rsidRPr="003E6394">
              <w:rPr>
                <w:color w:val="000000" w:themeColor="text1"/>
                <w:lang w:eastAsia="zh-CN"/>
              </w:rPr>
              <w:t>ank</w:t>
            </w:r>
            <w:r w:rsidRPr="003E6394">
              <w:rPr>
                <w:color w:val="000000" w:themeColor="text1"/>
                <w:lang w:eastAsia="zh-CN"/>
              </w:rPr>
              <w:t>ing</w:t>
            </w:r>
          </w:p>
        </w:tc>
        <w:tc>
          <w:tcPr>
            <w:tcW w:w="1890" w:type="dxa"/>
          </w:tcPr>
          <w:p w14:paraId="123A4F8F" w14:textId="0236DB8F" w:rsidR="00814FD4" w:rsidRPr="003E6394" w:rsidRDefault="00814FD4" w:rsidP="00764238">
            <w:pPr>
              <w:pStyle w:val="paragraph-chapters"/>
              <w:ind w:firstLine="0"/>
              <w:jc w:val="center"/>
              <w:rPr>
                <w:color w:val="000000" w:themeColor="text1"/>
                <w:lang w:eastAsia="zh-CN"/>
              </w:rPr>
            </w:pPr>
            <w:proofErr w:type="spellStart"/>
            <w:r w:rsidRPr="003E6394">
              <w:rPr>
                <w:color w:val="000000" w:themeColor="text1"/>
                <w:lang w:eastAsia="zh-CN"/>
              </w:rPr>
              <w:t>int</w:t>
            </w:r>
            <w:proofErr w:type="spellEnd"/>
          </w:p>
        </w:tc>
        <w:tc>
          <w:tcPr>
            <w:tcW w:w="5305" w:type="dxa"/>
          </w:tcPr>
          <w:p w14:paraId="620AE7D4" w14:textId="46DEF8EB" w:rsidR="00814FD4" w:rsidRPr="003E6394" w:rsidRDefault="004C18DB" w:rsidP="00F67338">
            <w:pPr>
              <w:pStyle w:val="paragraph-chapters"/>
              <w:ind w:firstLine="0"/>
              <w:rPr>
                <w:color w:val="000000" w:themeColor="text1"/>
                <w:lang w:eastAsia="zh-CN"/>
              </w:rPr>
            </w:pPr>
            <w:r w:rsidRPr="003E6394">
              <w:rPr>
                <w:color w:val="000000" w:themeColor="text1"/>
                <w:lang w:eastAsia="zh-CN"/>
              </w:rPr>
              <w:t xml:space="preserve">Popularity of the song </w:t>
            </w:r>
            <w:r w:rsidR="006C671E" w:rsidRPr="003E6394">
              <w:rPr>
                <w:color w:val="000000" w:themeColor="text1"/>
                <w:lang w:eastAsia="zh-CN"/>
              </w:rPr>
              <w:t>under Billboard rules</w:t>
            </w:r>
            <w:r w:rsidRPr="003E6394">
              <w:rPr>
                <w:color w:val="000000" w:themeColor="text1"/>
                <w:lang w:eastAsia="zh-CN"/>
              </w:rPr>
              <w:t>.</w:t>
            </w:r>
          </w:p>
        </w:tc>
      </w:tr>
    </w:tbl>
    <w:p w14:paraId="121D7972" w14:textId="55308766" w:rsidR="00232F7E" w:rsidRPr="003E6394" w:rsidRDefault="00232F7E" w:rsidP="009A2BC6">
      <w:pPr>
        <w:pStyle w:val="Caption"/>
        <w:rPr>
          <w:color w:val="000000" w:themeColor="text1"/>
        </w:rPr>
      </w:pPr>
      <w:r w:rsidRPr="003E6394">
        <w:rPr>
          <w:color w:val="000000" w:themeColor="text1"/>
        </w:rPr>
        <w:t>T</w:t>
      </w:r>
      <w:r w:rsidR="00684FFD" w:rsidRPr="003E6394">
        <w:rPr>
          <w:rFonts w:hint="eastAsia"/>
          <w:color w:val="000000" w:themeColor="text1"/>
        </w:rPr>
        <w:t>able</w:t>
      </w:r>
      <w:r w:rsidR="004C18DB" w:rsidRPr="003E6394">
        <w:rPr>
          <w:color w:val="000000" w:themeColor="text1"/>
        </w:rPr>
        <w:t xml:space="preserve"> 2.</w:t>
      </w:r>
      <w:r w:rsidR="008606FC" w:rsidRPr="003E6394">
        <w:rPr>
          <w:color w:val="000000" w:themeColor="text1"/>
        </w:rPr>
        <w:t>1 Summary</w:t>
      </w:r>
      <w:r w:rsidR="00684FFD" w:rsidRPr="003E6394">
        <w:rPr>
          <w:rFonts w:hint="eastAsia"/>
          <w:color w:val="000000" w:themeColor="text1"/>
        </w:rPr>
        <w:t xml:space="preserve"> </w:t>
      </w:r>
      <w:r w:rsidR="00684FFD" w:rsidRPr="003E6394">
        <w:rPr>
          <w:color w:val="000000" w:themeColor="text1"/>
        </w:rPr>
        <w:t>of 1</w:t>
      </w:r>
      <w:r w:rsidR="0066304D" w:rsidRPr="003E6394">
        <w:rPr>
          <w:color w:val="000000" w:themeColor="text1"/>
        </w:rPr>
        <w:t>4</w:t>
      </w:r>
      <w:r w:rsidR="00684FFD" w:rsidRPr="003E6394">
        <w:rPr>
          <w:color w:val="000000" w:themeColor="text1"/>
        </w:rPr>
        <w:t xml:space="preserve"> features and response variable</w:t>
      </w:r>
      <w:r w:rsidRPr="003E6394">
        <w:rPr>
          <w:color w:val="000000" w:themeColor="text1"/>
        </w:rPr>
        <w:t xml:space="preserve"> </w:t>
      </w:r>
    </w:p>
    <w:p w14:paraId="41C73862" w14:textId="77777777" w:rsidR="00F67338" w:rsidRPr="003E6394" w:rsidRDefault="00F67338" w:rsidP="00F67338">
      <w:pPr>
        <w:rPr>
          <w:color w:val="000000" w:themeColor="text1"/>
          <w:lang w:eastAsia="en-US"/>
        </w:rPr>
      </w:pPr>
    </w:p>
    <w:p w14:paraId="372A400D" w14:textId="4F74B354" w:rsidR="007E3FE0" w:rsidRPr="003E6394" w:rsidRDefault="007E3FE0" w:rsidP="00F67338">
      <w:pPr>
        <w:pStyle w:val="paragraph-chapters"/>
        <w:rPr>
          <w:color w:val="000000" w:themeColor="text1"/>
        </w:rPr>
      </w:pPr>
      <w:r w:rsidRPr="003E6394">
        <w:rPr>
          <w:color w:val="000000" w:themeColor="text1"/>
        </w:rPr>
        <w:t>'danceability', 'energy', 'key', 'loudness', 'mode', '</w:t>
      </w:r>
      <w:proofErr w:type="spellStart"/>
      <w:r w:rsidRPr="003E6394">
        <w:rPr>
          <w:color w:val="000000" w:themeColor="text1"/>
        </w:rPr>
        <w:t>speechiness</w:t>
      </w:r>
      <w:proofErr w:type="spellEnd"/>
      <w:r w:rsidRPr="003E6394">
        <w:rPr>
          <w:color w:val="000000" w:themeColor="text1"/>
        </w:rPr>
        <w:t>', '</w:t>
      </w:r>
      <w:proofErr w:type="spellStart"/>
      <w:r w:rsidRPr="003E6394">
        <w:rPr>
          <w:color w:val="000000" w:themeColor="text1"/>
        </w:rPr>
        <w:t>acousticness</w:t>
      </w:r>
      <w:proofErr w:type="spellEnd"/>
      <w:r w:rsidRPr="003E6394">
        <w:rPr>
          <w:color w:val="000000" w:themeColor="text1"/>
        </w:rPr>
        <w:t>', '</w:t>
      </w:r>
      <w:proofErr w:type="spellStart"/>
      <w:r w:rsidRPr="003E6394">
        <w:rPr>
          <w:color w:val="000000" w:themeColor="text1"/>
        </w:rPr>
        <w:t>instrumentalness</w:t>
      </w:r>
      <w:proofErr w:type="spellEnd"/>
      <w:r w:rsidRPr="003E6394">
        <w:rPr>
          <w:color w:val="000000" w:themeColor="text1"/>
        </w:rPr>
        <w:t>', 'liveness', 'valence', 'tempo', '</w:t>
      </w:r>
      <w:proofErr w:type="spellStart"/>
      <w:r w:rsidRPr="003E6394">
        <w:rPr>
          <w:color w:val="000000" w:themeColor="text1"/>
        </w:rPr>
        <w:t>duration_ms</w:t>
      </w:r>
      <w:proofErr w:type="spellEnd"/>
      <w:r w:rsidRPr="003E6394">
        <w:rPr>
          <w:color w:val="000000" w:themeColor="text1"/>
        </w:rPr>
        <w:t>', '</w:t>
      </w:r>
      <w:proofErr w:type="spellStart"/>
      <w:r w:rsidRPr="003E6394">
        <w:rPr>
          <w:color w:val="000000" w:themeColor="text1"/>
        </w:rPr>
        <w:t>time_signature</w:t>
      </w:r>
      <w:proofErr w:type="spellEnd"/>
      <w:r w:rsidRPr="003E6394">
        <w:rPr>
          <w:color w:val="000000" w:themeColor="text1"/>
        </w:rPr>
        <w:t>', 'popularity' are musical properties that depict a track.</w:t>
      </w:r>
    </w:p>
    <w:p w14:paraId="5D3F1B2B" w14:textId="2A729449" w:rsidR="00F9675A" w:rsidRPr="003E6394" w:rsidRDefault="007E3FE0" w:rsidP="00F67338">
      <w:pPr>
        <w:pStyle w:val="paragraph-chapters"/>
        <w:rPr>
          <w:color w:val="000000" w:themeColor="text1"/>
        </w:rPr>
      </w:pPr>
      <w:r w:rsidRPr="003E6394">
        <w:rPr>
          <w:color w:val="000000" w:themeColor="text1"/>
        </w:rPr>
        <w:t>'id', '</w:t>
      </w:r>
      <w:proofErr w:type="spellStart"/>
      <w:r w:rsidRPr="003E6394">
        <w:rPr>
          <w:color w:val="000000" w:themeColor="text1"/>
        </w:rPr>
        <w:t>uri</w:t>
      </w:r>
      <w:proofErr w:type="spellEnd"/>
      <w:r w:rsidRPr="003E6394">
        <w:rPr>
          <w:color w:val="000000" w:themeColor="text1"/>
        </w:rPr>
        <w:t>', 'artists names', and '</w:t>
      </w:r>
      <w:proofErr w:type="spellStart"/>
      <w:r w:rsidRPr="003E6394">
        <w:rPr>
          <w:color w:val="000000" w:themeColor="text1"/>
        </w:rPr>
        <w:t>song_name</w:t>
      </w:r>
      <w:proofErr w:type="spellEnd"/>
      <w:r w:rsidRPr="003E6394">
        <w:rPr>
          <w:color w:val="000000" w:themeColor="text1"/>
        </w:rPr>
        <w:t>' describe a track’s content information.</w:t>
      </w:r>
    </w:p>
    <w:p w14:paraId="01754C19" w14:textId="6F0B4CBC" w:rsidR="00E25D33" w:rsidRPr="003E6394" w:rsidRDefault="007E3FE0" w:rsidP="00F67338">
      <w:pPr>
        <w:pStyle w:val="paragraph-chapters"/>
        <w:rPr>
          <w:color w:val="000000" w:themeColor="text1"/>
        </w:rPr>
      </w:pPr>
      <w:r w:rsidRPr="003E6394">
        <w:rPr>
          <w:color w:val="000000" w:themeColor="text1"/>
        </w:rPr>
        <w:t>‘rank</w:t>
      </w:r>
      <w:r w:rsidRPr="003E6394">
        <w:rPr>
          <w:rFonts w:hint="eastAsia"/>
          <w:color w:val="000000" w:themeColor="text1"/>
        </w:rPr>
        <w:t>ing</w:t>
      </w:r>
      <w:r w:rsidRPr="003E6394">
        <w:rPr>
          <w:color w:val="000000" w:themeColor="text1"/>
        </w:rPr>
        <w:t>’ is a major indicator of song popularity and later used for correlation and data training in this project. It reflects "hotness" by today's music listeners to the track in the charts.</w:t>
      </w:r>
    </w:p>
    <w:p w14:paraId="548CA67D" w14:textId="4DD47462" w:rsidR="00E25D33" w:rsidRPr="003E6394" w:rsidRDefault="00E25D33" w:rsidP="006C671E">
      <w:pPr>
        <w:rPr>
          <w:color w:val="000000" w:themeColor="text1"/>
        </w:rPr>
      </w:pPr>
    </w:p>
    <w:p w14:paraId="6A81C08C" w14:textId="0EC498BF" w:rsidR="00F67338" w:rsidRPr="003E6394" w:rsidRDefault="00F67338" w:rsidP="006C671E">
      <w:pPr>
        <w:rPr>
          <w:color w:val="000000" w:themeColor="text1"/>
        </w:rPr>
      </w:pPr>
    </w:p>
    <w:p w14:paraId="2724A1B8" w14:textId="435CCA83" w:rsidR="00F67338" w:rsidRPr="003E6394" w:rsidRDefault="00F67338" w:rsidP="006C671E">
      <w:pPr>
        <w:rPr>
          <w:color w:val="000000" w:themeColor="text1"/>
        </w:rPr>
      </w:pPr>
    </w:p>
    <w:p w14:paraId="59D1E60B" w14:textId="647327C2" w:rsidR="00F67338" w:rsidRPr="003E6394" w:rsidRDefault="00F67338" w:rsidP="006C671E">
      <w:pPr>
        <w:rPr>
          <w:color w:val="000000" w:themeColor="text1"/>
        </w:rPr>
      </w:pPr>
    </w:p>
    <w:p w14:paraId="30C92FAB" w14:textId="31368611" w:rsidR="00F67338" w:rsidRPr="003E6394" w:rsidRDefault="00F67338" w:rsidP="006C671E">
      <w:pPr>
        <w:rPr>
          <w:color w:val="000000" w:themeColor="text1"/>
        </w:rPr>
      </w:pPr>
    </w:p>
    <w:p w14:paraId="13C216F1" w14:textId="17F6CA16" w:rsidR="00F67338" w:rsidRPr="003E6394" w:rsidRDefault="00F67338" w:rsidP="006C671E">
      <w:pPr>
        <w:rPr>
          <w:color w:val="000000" w:themeColor="text1"/>
        </w:rPr>
      </w:pPr>
    </w:p>
    <w:p w14:paraId="71B359BF" w14:textId="0886F797" w:rsidR="00F67338" w:rsidRPr="003E6394" w:rsidRDefault="00F67338" w:rsidP="006C671E">
      <w:pPr>
        <w:rPr>
          <w:color w:val="000000" w:themeColor="text1"/>
        </w:rPr>
      </w:pPr>
    </w:p>
    <w:p w14:paraId="3CD5116E" w14:textId="550A7DEE" w:rsidR="00F67338" w:rsidRPr="003E6394" w:rsidRDefault="00F67338" w:rsidP="006C671E">
      <w:pPr>
        <w:rPr>
          <w:color w:val="000000" w:themeColor="text1"/>
        </w:rPr>
      </w:pPr>
    </w:p>
    <w:p w14:paraId="0E8DEC8E" w14:textId="75B8B5EF" w:rsidR="00F67338" w:rsidRPr="003E6394" w:rsidRDefault="00F67338" w:rsidP="006C671E">
      <w:pPr>
        <w:rPr>
          <w:color w:val="000000" w:themeColor="text1"/>
        </w:rPr>
      </w:pPr>
    </w:p>
    <w:p w14:paraId="4A28946D" w14:textId="11D2E428" w:rsidR="00F67338" w:rsidRPr="003E6394" w:rsidRDefault="00F67338" w:rsidP="006C671E">
      <w:pPr>
        <w:rPr>
          <w:color w:val="000000" w:themeColor="text1"/>
        </w:rPr>
      </w:pPr>
    </w:p>
    <w:p w14:paraId="62877BBD" w14:textId="02A2FE1F" w:rsidR="00F67338" w:rsidRPr="003E6394" w:rsidRDefault="00F67338" w:rsidP="006C671E">
      <w:pPr>
        <w:rPr>
          <w:color w:val="000000" w:themeColor="text1"/>
        </w:rPr>
      </w:pPr>
    </w:p>
    <w:p w14:paraId="41FB936C" w14:textId="6B537DDC" w:rsidR="00F67338" w:rsidRPr="003E6394" w:rsidRDefault="00F67338" w:rsidP="006C671E">
      <w:pPr>
        <w:rPr>
          <w:color w:val="000000" w:themeColor="text1"/>
        </w:rPr>
      </w:pPr>
    </w:p>
    <w:p w14:paraId="7D1059C7" w14:textId="7751270B" w:rsidR="00F67338" w:rsidRPr="003E6394" w:rsidRDefault="00F67338" w:rsidP="006C671E">
      <w:pPr>
        <w:rPr>
          <w:color w:val="000000" w:themeColor="text1"/>
        </w:rPr>
      </w:pPr>
    </w:p>
    <w:p w14:paraId="7F53C5A8" w14:textId="4BD2B731" w:rsidR="00F67338" w:rsidRPr="003E6394" w:rsidRDefault="00F67338" w:rsidP="006C671E">
      <w:pPr>
        <w:rPr>
          <w:color w:val="000000" w:themeColor="text1"/>
        </w:rPr>
      </w:pPr>
    </w:p>
    <w:p w14:paraId="6DCAA1B3" w14:textId="11AA3422" w:rsidR="00F67338" w:rsidRPr="003E6394" w:rsidRDefault="00F67338" w:rsidP="006C671E">
      <w:pPr>
        <w:rPr>
          <w:color w:val="000000" w:themeColor="text1"/>
        </w:rPr>
      </w:pPr>
    </w:p>
    <w:p w14:paraId="499EC99A" w14:textId="77777777" w:rsidR="00F67338" w:rsidRPr="003E6394" w:rsidRDefault="00F67338" w:rsidP="006C671E">
      <w:pPr>
        <w:rPr>
          <w:color w:val="000000" w:themeColor="text1"/>
        </w:rPr>
      </w:pPr>
    </w:p>
    <w:p w14:paraId="3E4AEA6A" w14:textId="4BC3DAF9" w:rsidR="007E3FE0" w:rsidRPr="003E6394" w:rsidRDefault="007E3FE0" w:rsidP="006C671E">
      <w:pPr>
        <w:rPr>
          <w:color w:val="000000" w:themeColor="text1"/>
        </w:rPr>
      </w:pPr>
    </w:p>
    <w:p w14:paraId="33B461EB" w14:textId="2A1D3795" w:rsidR="00A921DE" w:rsidRPr="003E6394" w:rsidRDefault="00A921DE" w:rsidP="006C671E">
      <w:pPr>
        <w:rPr>
          <w:color w:val="000000" w:themeColor="text1"/>
        </w:rPr>
      </w:pPr>
    </w:p>
    <w:p w14:paraId="3DEA2659" w14:textId="5ACDE84A" w:rsidR="00A921DE" w:rsidRPr="003E6394" w:rsidRDefault="00A921DE" w:rsidP="006C671E">
      <w:pPr>
        <w:rPr>
          <w:color w:val="000000" w:themeColor="text1"/>
        </w:rPr>
      </w:pPr>
    </w:p>
    <w:p w14:paraId="2855556C" w14:textId="6CBAD158" w:rsidR="00A921DE" w:rsidRPr="003E6394" w:rsidRDefault="00A921DE" w:rsidP="006C671E">
      <w:pPr>
        <w:rPr>
          <w:color w:val="000000" w:themeColor="text1"/>
        </w:rPr>
      </w:pPr>
    </w:p>
    <w:p w14:paraId="55FE1740" w14:textId="0FCEDCE0" w:rsidR="00A921DE" w:rsidRPr="003E6394" w:rsidRDefault="00A921DE" w:rsidP="006C671E">
      <w:pPr>
        <w:rPr>
          <w:color w:val="000000" w:themeColor="text1"/>
        </w:rPr>
      </w:pPr>
    </w:p>
    <w:p w14:paraId="0DFC4310" w14:textId="21A56D71" w:rsidR="00A921DE" w:rsidRPr="003E6394" w:rsidRDefault="00A921DE" w:rsidP="006C671E">
      <w:pPr>
        <w:rPr>
          <w:color w:val="000000" w:themeColor="text1"/>
        </w:rPr>
      </w:pPr>
    </w:p>
    <w:p w14:paraId="62645D78" w14:textId="3F62A121" w:rsidR="00A921DE" w:rsidRPr="003E6394" w:rsidRDefault="00A921DE" w:rsidP="006C671E">
      <w:pPr>
        <w:rPr>
          <w:color w:val="000000" w:themeColor="text1"/>
        </w:rPr>
      </w:pPr>
    </w:p>
    <w:p w14:paraId="45CC5557" w14:textId="4AF2C917" w:rsidR="00A921DE" w:rsidRPr="003E6394" w:rsidRDefault="00A921DE" w:rsidP="006C671E">
      <w:pPr>
        <w:rPr>
          <w:color w:val="000000" w:themeColor="text1"/>
        </w:rPr>
      </w:pPr>
    </w:p>
    <w:p w14:paraId="5F195311" w14:textId="6994999A" w:rsidR="00A921DE" w:rsidRPr="003E6394" w:rsidRDefault="00A921DE" w:rsidP="006C671E">
      <w:pPr>
        <w:rPr>
          <w:color w:val="000000" w:themeColor="text1"/>
        </w:rPr>
      </w:pPr>
    </w:p>
    <w:p w14:paraId="04D58E67" w14:textId="6FE85483" w:rsidR="00A921DE" w:rsidRPr="003E6394" w:rsidRDefault="00A921DE" w:rsidP="006C671E">
      <w:pPr>
        <w:rPr>
          <w:color w:val="000000" w:themeColor="text1"/>
        </w:rPr>
      </w:pPr>
    </w:p>
    <w:p w14:paraId="3EFF16A8" w14:textId="5B15089E" w:rsidR="001A1DF1" w:rsidRPr="003E6394" w:rsidRDefault="001A1DF1" w:rsidP="006C671E">
      <w:pPr>
        <w:rPr>
          <w:color w:val="000000" w:themeColor="text1"/>
        </w:rPr>
      </w:pPr>
    </w:p>
    <w:p w14:paraId="50F86A37" w14:textId="77777777" w:rsidR="001A1DF1" w:rsidRPr="003E6394" w:rsidRDefault="001A1DF1" w:rsidP="006C671E">
      <w:pPr>
        <w:rPr>
          <w:color w:val="000000" w:themeColor="text1"/>
        </w:rPr>
      </w:pPr>
    </w:p>
    <w:p w14:paraId="089FBEBF" w14:textId="736560F4" w:rsidR="00A921DE" w:rsidRPr="003E6394" w:rsidRDefault="00A921DE" w:rsidP="006C671E">
      <w:pPr>
        <w:rPr>
          <w:color w:val="000000" w:themeColor="text1"/>
        </w:rPr>
      </w:pPr>
    </w:p>
    <w:p w14:paraId="134559FE" w14:textId="669A27BC" w:rsidR="00A921DE" w:rsidRPr="003E6394" w:rsidRDefault="00A921DE" w:rsidP="006C671E">
      <w:pPr>
        <w:rPr>
          <w:color w:val="000000" w:themeColor="text1"/>
        </w:rPr>
      </w:pPr>
    </w:p>
    <w:p w14:paraId="1F6BF109" w14:textId="0B0A9B3F" w:rsidR="00A921DE" w:rsidRPr="003E6394" w:rsidRDefault="00A921DE" w:rsidP="006C671E">
      <w:pPr>
        <w:rPr>
          <w:color w:val="000000" w:themeColor="text1"/>
        </w:rPr>
      </w:pPr>
    </w:p>
    <w:p w14:paraId="62AA8CA6" w14:textId="4E1964D1" w:rsidR="00A921DE" w:rsidRPr="003E6394" w:rsidRDefault="00A921DE" w:rsidP="00A921DE">
      <w:pPr>
        <w:suppressAutoHyphens/>
        <w:jc w:val="center"/>
        <w:rPr>
          <w:b/>
          <w:bCs/>
          <w:color w:val="000000" w:themeColor="text1"/>
          <w:lang w:eastAsia="en-US"/>
        </w:rPr>
      </w:pPr>
      <w:r w:rsidRPr="003E6394">
        <w:rPr>
          <w:b/>
          <w:bCs/>
          <w:color w:val="000000" w:themeColor="text1"/>
          <w:lang w:eastAsia="en-US"/>
        </w:rPr>
        <w:lastRenderedPageBreak/>
        <w:t>CHAPTER 3</w:t>
      </w:r>
    </w:p>
    <w:p w14:paraId="3F3D884F" w14:textId="77777777" w:rsidR="00A921DE" w:rsidRPr="003E6394" w:rsidRDefault="00A921DE" w:rsidP="00A921DE">
      <w:pPr>
        <w:suppressAutoHyphens/>
        <w:jc w:val="center"/>
        <w:rPr>
          <w:b/>
          <w:bCs/>
          <w:color w:val="000000" w:themeColor="text1"/>
          <w:lang w:eastAsia="en-US"/>
        </w:rPr>
      </w:pPr>
    </w:p>
    <w:p w14:paraId="3FBD8F42" w14:textId="4200C35F" w:rsidR="0084250B" w:rsidRPr="003E6394" w:rsidRDefault="008E3916" w:rsidP="00A921DE">
      <w:pPr>
        <w:keepNext/>
        <w:suppressAutoHyphens/>
        <w:spacing w:line="480" w:lineRule="auto"/>
        <w:jc w:val="center"/>
        <w:outlineLvl w:val="0"/>
        <w:rPr>
          <w:b/>
          <w:bCs/>
          <w:caps/>
          <w:color w:val="000000" w:themeColor="text1"/>
          <w:szCs w:val="28"/>
          <w:lang w:eastAsia="en-US"/>
        </w:rPr>
      </w:pPr>
      <w:r w:rsidRPr="003E6394">
        <w:rPr>
          <w:b/>
          <w:bCs/>
          <w:caps/>
          <w:color w:val="000000" w:themeColor="text1"/>
          <w:szCs w:val="28"/>
          <w:lang w:eastAsia="en-US"/>
        </w:rPr>
        <w:t xml:space="preserve">Feature Engineering </w:t>
      </w:r>
      <w:r w:rsidRPr="003E6394">
        <w:rPr>
          <w:rFonts w:hint="eastAsia"/>
          <w:b/>
          <w:bCs/>
          <w:caps/>
          <w:color w:val="000000" w:themeColor="text1"/>
          <w:szCs w:val="28"/>
          <w:lang w:eastAsia="en-US"/>
        </w:rPr>
        <w:t>and</w:t>
      </w:r>
      <w:r w:rsidRPr="003E6394">
        <w:rPr>
          <w:b/>
          <w:bCs/>
          <w:caps/>
          <w:color w:val="000000" w:themeColor="text1"/>
          <w:szCs w:val="28"/>
          <w:lang w:eastAsia="en-US"/>
        </w:rPr>
        <w:t xml:space="preserve"> Da</w:t>
      </w:r>
      <w:r w:rsidRPr="003E6394">
        <w:rPr>
          <w:rFonts w:hint="eastAsia"/>
          <w:b/>
          <w:bCs/>
          <w:caps/>
          <w:color w:val="000000" w:themeColor="text1"/>
          <w:szCs w:val="28"/>
          <w:lang w:eastAsia="en-US"/>
        </w:rPr>
        <w:t>ta</w:t>
      </w:r>
      <w:r w:rsidRPr="003E6394">
        <w:rPr>
          <w:b/>
          <w:bCs/>
          <w:caps/>
          <w:color w:val="000000" w:themeColor="text1"/>
          <w:szCs w:val="28"/>
          <w:lang w:eastAsia="en-US"/>
        </w:rPr>
        <w:t xml:space="preserve"> A</w:t>
      </w:r>
      <w:r w:rsidRPr="003E6394">
        <w:rPr>
          <w:rFonts w:hint="eastAsia"/>
          <w:b/>
          <w:bCs/>
          <w:caps/>
          <w:color w:val="000000" w:themeColor="text1"/>
          <w:szCs w:val="28"/>
          <w:lang w:eastAsia="en-US"/>
        </w:rPr>
        <w:t>nalysis</w:t>
      </w:r>
    </w:p>
    <w:p w14:paraId="3253F90A" w14:textId="77777777" w:rsidR="00A921DE" w:rsidRPr="003E6394" w:rsidRDefault="00A921DE" w:rsidP="00A921DE">
      <w:pPr>
        <w:keepNext/>
        <w:suppressAutoHyphens/>
        <w:spacing w:line="480" w:lineRule="auto"/>
        <w:jc w:val="center"/>
        <w:outlineLvl w:val="0"/>
        <w:rPr>
          <w:b/>
          <w:bCs/>
          <w:caps/>
          <w:color w:val="000000" w:themeColor="text1"/>
          <w:szCs w:val="28"/>
          <w:lang w:eastAsia="en-US"/>
        </w:rPr>
      </w:pPr>
    </w:p>
    <w:p w14:paraId="491F8536" w14:textId="2806B0A1" w:rsidR="00716475" w:rsidRPr="003E6394" w:rsidRDefault="00C15FE2" w:rsidP="00F67338">
      <w:pPr>
        <w:pStyle w:val="paragraph-chapters"/>
        <w:rPr>
          <w:color w:val="000000" w:themeColor="text1"/>
        </w:rPr>
      </w:pPr>
      <w:r w:rsidRPr="003E6394">
        <w:rPr>
          <w:color w:val="000000" w:themeColor="text1"/>
        </w:rPr>
        <w:t>Feature engineering is thought to be key to success in applied machine learning</w:t>
      </w:r>
      <w:r w:rsidR="001109F8" w:rsidRPr="003E6394">
        <w:rPr>
          <w:color w:val="000000" w:themeColor="text1"/>
        </w:rPr>
        <w:t xml:space="preserve"> </w:t>
      </w:r>
      <w:r w:rsidRPr="003E6394">
        <w:rPr>
          <w:color w:val="000000" w:themeColor="text1"/>
        </w:rPr>
        <w:t>(Scott Locklin,2014).</w:t>
      </w:r>
      <w:r w:rsidR="008506C6" w:rsidRPr="003E6394">
        <w:rPr>
          <w:color w:val="000000" w:themeColor="text1"/>
        </w:rPr>
        <w:t xml:space="preserve"> Therefore, our task is to obtain better train data from raw dataset before feeding the reduced dataset to the modeling algorithms in this section.</w:t>
      </w:r>
      <w:r w:rsidR="005D1509" w:rsidRPr="003E6394">
        <w:rPr>
          <w:color w:val="000000" w:themeColor="text1"/>
        </w:rPr>
        <w:t xml:space="preserve"> </w:t>
      </w:r>
      <w:r w:rsidR="005D1509" w:rsidRPr="003E6394">
        <w:rPr>
          <w:rFonts w:hint="eastAsia"/>
          <w:color w:val="000000" w:themeColor="text1"/>
        </w:rPr>
        <w:t>I</w:t>
      </w:r>
      <w:r w:rsidR="005D1509" w:rsidRPr="003E6394">
        <w:rPr>
          <w:color w:val="000000" w:themeColor="text1"/>
        </w:rPr>
        <w:t>n</w:t>
      </w:r>
      <w:r w:rsidR="005D1509" w:rsidRPr="003E6394">
        <w:rPr>
          <w:rFonts w:hint="eastAsia"/>
          <w:color w:val="000000" w:themeColor="text1"/>
        </w:rPr>
        <w:t xml:space="preserve"> other</w:t>
      </w:r>
      <w:r w:rsidR="005D1509" w:rsidRPr="003E6394">
        <w:rPr>
          <w:color w:val="000000" w:themeColor="text1"/>
        </w:rPr>
        <w:t xml:space="preserve"> </w:t>
      </w:r>
      <w:r w:rsidR="005D1509" w:rsidRPr="003E6394">
        <w:rPr>
          <w:rFonts w:hint="eastAsia"/>
          <w:color w:val="000000" w:themeColor="text1"/>
        </w:rPr>
        <w:t>words</w:t>
      </w:r>
      <w:r w:rsidR="005D1509" w:rsidRPr="003E6394">
        <w:rPr>
          <w:color w:val="000000" w:themeColor="text1"/>
        </w:rPr>
        <w:t>, we need to pick a set of most statistically significant feature subsets from the original data set.</w:t>
      </w:r>
    </w:p>
    <w:p w14:paraId="4C4DF5FA" w14:textId="1FE7275F" w:rsidR="009A53F9" w:rsidRPr="003E6394" w:rsidRDefault="009A53F9" w:rsidP="009A53F9">
      <w:pPr>
        <w:pStyle w:val="Heading3"/>
        <w:spacing w:before="0" w:after="120"/>
        <w:rPr>
          <w:rFonts w:ascii="Times New Roman" w:eastAsia="Times New Roman" w:hAnsi="Times New Roman" w:cs="Times New Roman"/>
          <w:color w:val="000000" w:themeColor="text1"/>
          <w:sz w:val="18"/>
          <w:szCs w:val="18"/>
        </w:rPr>
      </w:pPr>
      <w:r w:rsidRPr="003E6394">
        <w:rPr>
          <w:rFonts w:ascii="Times New Roman" w:eastAsia="Times New Roman" w:hAnsi="Times New Roman" w:cs="Times New Roman"/>
          <w:noProof/>
          <w:color w:val="000000" w:themeColor="text1"/>
          <w:sz w:val="18"/>
          <w:szCs w:val="18"/>
        </w:rPr>
        <w:drawing>
          <wp:inline distT="0" distB="0" distL="0" distR="0" wp14:anchorId="76B0B453" wp14:editId="0B5FB241">
            <wp:extent cx="3831771" cy="1076580"/>
            <wp:effectExtent l="0" t="0" r="381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11-25 at 6.24.10 AM.png"/>
                    <pic:cNvPicPr/>
                  </pic:nvPicPr>
                  <pic:blipFill rotWithShape="1">
                    <a:blip r:embed="rId16" cstate="print">
                      <a:extLst>
                        <a:ext uri="{28A0092B-C50C-407E-A947-70E740481C1C}">
                          <a14:useLocalDpi xmlns:a14="http://schemas.microsoft.com/office/drawing/2010/main" val="0"/>
                        </a:ext>
                      </a:extLst>
                    </a:blip>
                    <a:srcRect l="791"/>
                    <a:stretch/>
                  </pic:blipFill>
                  <pic:spPr bwMode="auto">
                    <a:xfrm>
                      <a:off x="0" y="0"/>
                      <a:ext cx="3913001" cy="1099402"/>
                    </a:xfrm>
                    <a:prstGeom prst="rect">
                      <a:avLst/>
                    </a:prstGeom>
                    <a:ln>
                      <a:noFill/>
                    </a:ln>
                    <a:extLst>
                      <a:ext uri="{53640926-AAD7-44D8-BBD7-CCE9431645EC}">
                        <a14:shadowObscured xmlns:a14="http://schemas.microsoft.com/office/drawing/2010/main"/>
                      </a:ext>
                    </a:extLst>
                  </pic:spPr>
                </pic:pic>
              </a:graphicData>
            </a:graphic>
          </wp:inline>
        </w:drawing>
      </w:r>
      <w:r w:rsidRPr="003E6394">
        <w:rPr>
          <w:rFonts w:ascii="Times New Roman" w:eastAsia="Times New Roman" w:hAnsi="Times New Roman" w:cs="Times New Roman"/>
          <w:noProof/>
          <w:color w:val="000000" w:themeColor="text1"/>
          <w:sz w:val="18"/>
          <w:szCs w:val="18"/>
        </w:rPr>
        <w:drawing>
          <wp:inline distT="0" distB="0" distL="0" distR="0" wp14:anchorId="6E3C3CEE" wp14:editId="48CF3A7C">
            <wp:extent cx="1428232" cy="10847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0-11-25 at 6.23.08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6783" cy="1174796"/>
                    </a:xfrm>
                    <a:prstGeom prst="rect">
                      <a:avLst/>
                    </a:prstGeom>
                  </pic:spPr>
                </pic:pic>
              </a:graphicData>
            </a:graphic>
          </wp:inline>
        </w:drawing>
      </w:r>
    </w:p>
    <w:p w14:paraId="594655A3" w14:textId="36A30522" w:rsidR="00716475" w:rsidRPr="003E6394" w:rsidRDefault="00716475" w:rsidP="009A2BC6">
      <w:pPr>
        <w:pStyle w:val="Caption"/>
        <w:rPr>
          <w:color w:val="000000" w:themeColor="text1"/>
        </w:rPr>
      </w:pPr>
      <w:r w:rsidRPr="003E6394">
        <w:rPr>
          <w:color w:val="000000" w:themeColor="text1"/>
        </w:rPr>
        <w:t>T</w:t>
      </w:r>
      <w:r w:rsidRPr="003E6394">
        <w:rPr>
          <w:rFonts w:hint="eastAsia"/>
          <w:color w:val="000000" w:themeColor="text1"/>
        </w:rPr>
        <w:t>able</w:t>
      </w:r>
      <w:r w:rsidRPr="003E6394">
        <w:rPr>
          <w:color w:val="000000" w:themeColor="text1"/>
        </w:rPr>
        <w:t xml:space="preserve"> 3.</w:t>
      </w:r>
      <w:r w:rsidR="00F84D6D" w:rsidRPr="003E6394">
        <w:rPr>
          <w:color w:val="000000" w:themeColor="text1"/>
        </w:rPr>
        <w:t>1</w:t>
      </w:r>
      <w:r w:rsidRPr="003E6394">
        <w:rPr>
          <w:color w:val="000000" w:themeColor="text1"/>
        </w:rPr>
        <w:t xml:space="preserve"> Numerical Features</w:t>
      </w:r>
    </w:p>
    <w:p w14:paraId="2708B94D" w14:textId="77777777" w:rsidR="00A921DE" w:rsidRPr="003E6394" w:rsidRDefault="00A921DE" w:rsidP="00A921DE">
      <w:pPr>
        <w:rPr>
          <w:color w:val="000000" w:themeColor="text1"/>
          <w:lang w:eastAsia="en-US"/>
        </w:rPr>
      </w:pPr>
    </w:p>
    <w:p w14:paraId="7A503311" w14:textId="5FFC39BA" w:rsidR="00716475" w:rsidRPr="003E6394" w:rsidRDefault="00716475" w:rsidP="00F67338">
      <w:pPr>
        <w:pStyle w:val="paragraph-chapters"/>
        <w:rPr>
          <w:color w:val="000000" w:themeColor="text1"/>
        </w:rPr>
      </w:pPr>
      <w:r w:rsidRPr="003E6394">
        <w:rPr>
          <w:color w:val="000000" w:themeColor="text1"/>
        </w:rPr>
        <w:t>The T</w:t>
      </w:r>
      <w:r w:rsidRPr="003E6394">
        <w:rPr>
          <w:rFonts w:hint="eastAsia"/>
          <w:color w:val="000000" w:themeColor="text1"/>
        </w:rPr>
        <w:t>able</w:t>
      </w:r>
      <w:r w:rsidRPr="003E6394">
        <w:rPr>
          <w:color w:val="000000" w:themeColor="text1"/>
        </w:rPr>
        <w:t xml:space="preserve"> 3.</w:t>
      </w:r>
      <w:r w:rsidR="00F84D6D" w:rsidRPr="003E6394">
        <w:rPr>
          <w:color w:val="000000" w:themeColor="text1"/>
        </w:rPr>
        <w:t>1</w:t>
      </w:r>
      <w:r w:rsidRPr="003E6394">
        <w:rPr>
          <w:color w:val="000000" w:themeColor="text1"/>
        </w:rPr>
        <w:t xml:space="preserve"> above is a </w:t>
      </w:r>
      <w:proofErr w:type="gramStart"/>
      <w:r w:rsidRPr="003E6394">
        <w:rPr>
          <w:color w:val="000000" w:themeColor="text1"/>
        </w:rPr>
        <w:t>descriptive statistics</w:t>
      </w:r>
      <w:proofErr w:type="gramEnd"/>
      <w:r w:rsidRPr="003E6394">
        <w:rPr>
          <w:color w:val="000000" w:themeColor="text1"/>
        </w:rPr>
        <w:t xml:space="preserve"> </w:t>
      </w:r>
      <w:r w:rsidRPr="003E6394">
        <w:rPr>
          <w:rFonts w:hint="eastAsia"/>
          <w:color w:val="000000" w:themeColor="text1"/>
        </w:rPr>
        <w:t>which</w:t>
      </w:r>
      <w:r w:rsidRPr="003E6394">
        <w:rPr>
          <w:color w:val="000000" w:themeColor="text1"/>
        </w:rPr>
        <w:t xml:space="preserve"> summarize metrics like the central tendency, dispersion and shape of a dataset’s distribution. ‘count’ indicates the number of observations for each attribute that corresponds to the number of tracks. ‘</w:t>
      </w:r>
      <w:proofErr w:type="spellStart"/>
      <w:r w:rsidRPr="003E6394">
        <w:rPr>
          <w:color w:val="000000" w:themeColor="text1"/>
        </w:rPr>
        <w:t>std</w:t>
      </w:r>
      <w:proofErr w:type="spellEnd"/>
      <w:r w:rsidRPr="003E6394">
        <w:rPr>
          <w:color w:val="000000" w:themeColor="text1"/>
        </w:rPr>
        <w:t>’ denotes the standard deviation of each attribute group, from which we can guess the degree of data dispersion around the average.</w:t>
      </w:r>
    </w:p>
    <w:p w14:paraId="71C3FFBF" w14:textId="236DEC8E" w:rsidR="00716475" w:rsidRPr="003E6394" w:rsidRDefault="00716475" w:rsidP="00F67338">
      <w:pPr>
        <w:pStyle w:val="paragraph-chapters"/>
        <w:rPr>
          <w:color w:val="000000" w:themeColor="text1"/>
        </w:rPr>
      </w:pPr>
      <w:r w:rsidRPr="003E6394">
        <w:rPr>
          <w:color w:val="000000" w:themeColor="text1"/>
        </w:rPr>
        <w:t xml:space="preserve">It is also understood </w:t>
      </w:r>
      <w:r w:rsidR="007E3FE0" w:rsidRPr="003E6394">
        <w:rPr>
          <w:color w:val="000000" w:themeColor="text1"/>
        </w:rPr>
        <w:t>from the Table 3.1</w:t>
      </w:r>
      <w:r w:rsidRPr="003E6394">
        <w:rPr>
          <w:color w:val="000000" w:themeColor="text1"/>
        </w:rPr>
        <w:t>that,</w:t>
      </w:r>
    </w:p>
    <w:p w14:paraId="0F8931B7" w14:textId="47B0DEF7" w:rsidR="00DF0A2B" w:rsidRPr="003E6394" w:rsidRDefault="00716475" w:rsidP="00DF0A2B">
      <w:pPr>
        <w:pStyle w:val="ListParagraph"/>
        <w:numPr>
          <w:ilvl w:val="0"/>
          <w:numId w:val="22"/>
        </w:numPr>
        <w:shd w:val="clear" w:color="auto" w:fill="FFFFFE"/>
        <w:spacing w:line="480" w:lineRule="auto"/>
        <w:ind w:firstLineChars="0"/>
        <w:jc w:val="both"/>
        <w:rPr>
          <w:color w:val="000000" w:themeColor="text1"/>
          <w:lang w:eastAsia="en-US"/>
        </w:rPr>
      </w:pPr>
      <w:r w:rsidRPr="003E6394">
        <w:rPr>
          <w:color w:val="000000" w:themeColor="text1"/>
          <w:lang w:eastAsia="en-US"/>
        </w:rPr>
        <w:t>Drake is the most favor artist of the most 10 years on the Billboards. He appears</w:t>
      </w:r>
      <w:r w:rsidR="00DF0A2B" w:rsidRPr="003E6394">
        <w:rPr>
          <w:color w:val="000000" w:themeColor="text1"/>
          <w:lang w:eastAsia="en-US"/>
        </w:rPr>
        <w:t xml:space="preserve"> </w:t>
      </w:r>
      <w:r w:rsidRPr="003E6394">
        <w:rPr>
          <w:color w:val="000000" w:themeColor="text1"/>
          <w:lang w:eastAsia="en-US"/>
        </w:rPr>
        <w:t xml:space="preserve">16 times in total in our search results. </w:t>
      </w:r>
    </w:p>
    <w:p w14:paraId="2CCFBDCF" w14:textId="7333C733" w:rsidR="007E3FE0" w:rsidRPr="003E6394" w:rsidRDefault="00716475" w:rsidP="00DF0A2B">
      <w:pPr>
        <w:pStyle w:val="ListParagraph"/>
        <w:numPr>
          <w:ilvl w:val="0"/>
          <w:numId w:val="22"/>
        </w:numPr>
        <w:shd w:val="clear" w:color="auto" w:fill="FFFFFE"/>
        <w:spacing w:line="480" w:lineRule="auto"/>
        <w:ind w:firstLineChars="0"/>
        <w:jc w:val="both"/>
        <w:rPr>
          <w:color w:val="000000" w:themeColor="text1"/>
          <w:lang w:eastAsia="en-US"/>
        </w:rPr>
      </w:pPr>
      <w:r w:rsidRPr="003E6394">
        <w:rPr>
          <w:color w:val="000000" w:themeColor="text1"/>
          <w:lang w:eastAsia="en-US"/>
        </w:rPr>
        <w:t>‘</w:t>
      </w:r>
      <w:r w:rsidR="006B564D" w:rsidRPr="003E6394">
        <w:rPr>
          <w:color w:val="000000" w:themeColor="text1"/>
          <w:lang w:eastAsia="en-US"/>
        </w:rPr>
        <w:t>Dynamite</w:t>
      </w:r>
      <w:r w:rsidRPr="003E6394">
        <w:rPr>
          <w:color w:val="000000" w:themeColor="text1"/>
          <w:lang w:eastAsia="en-US"/>
        </w:rPr>
        <w:t>’ shows up 3 times as song title.</w:t>
      </w:r>
    </w:p>
    <w:p w14:paraId="51479921" w14:textId="481624B1" w:rsidR="00716475" w:rsidRPr="003E6394" w:rsidRDefault="00716475" w:rsidP="00DF0A2B">
      <w:pPr>
        <w:pStyle w:val="ListParagraph"/>
        <w:numPr>
          <w:ilvl w:val="0"/>
          <w:numId w:val="22"/>
        </w:numPr>
        <w:shd w:val="clear" w:color="auto" w:fill="FFFFFE"/>
        <w:spacing w:line="480" w:lineRule="auto"/>
        <w:ind w:firstLineChars="0"/>
        <w:jc w:val="both"/>
        <w:rPr>
          <w:color w:val="000000" w:themeColor="text1"/>
          <w:lang w:eastAsia="en-US"/>
        </w:rPr>
      </w:pPr>
      <w:r w:rsidRPr="003E6394">
        <w:rPr>
          <w:color w:val="000000" w:themeColor="text1"/>
          <w:lang w:eastAsia="en-US"/>
        </w:rPr>
        <w:t xml:space="preserve">The longest track has </w:t>
      </w:r>
      <w:r w:rsidR="00F84D6D" w:rsidRPr="003E6394">
        <w:rPr>
          <w:color w:val="000000" w:themeColor="text1"/>
          <w:lang w:eastAsia="en-US"/>
        </w:rPr>
        <w:t>484147</w:t>
      </w:r>
      <w:r w:rsidRPr="003E6394">
        <w:rPr>
          <w:color w:val="000000" w:themeColor="text1"/>
          <w:lang w:eastAsia="en-US"/>
        </w:rPr>
        <w:t xml:space="preserve"> milliseconds which is about </w:t>
      </w:r>
      <w:r w:rsidR="00F84D6D" w:rsidRPr="003E6394">
        <w:rPr>
          <w:color w:val="000000" w:themeColor="text1"/>
          <w:lang w:eastAsia="en-US"/>
        </w:rPr>
        <w:t>8.07</w:t>
      </w:r>
      <w:r w:rsidRPr="003E6394">
        <w:rPr>
          <w:color w:val="000000" w:themeColor="text1"/>
          <w:lang w:eastAsia="en-US"/>
        </w:rPr>
        <w:t>minutes.</w:t>
      </w:r>
    </w:p>
    <w:p w14:paraId="7390CC70" w14:textId="797B4503" w:rsidR="006B564D" w:rsidRPr="003E6394" w:rsidRDefault="006B564D" w:rsidP="006B564D">
      <w:pPr>
        <w:shd w:val="clear" w:color="auto" w:fill="FFFFFE"/>
        <w:spacing w:line="285" w:lineRule="atLeast"/>
        <w:rPr>
          <w:color w:val="000000" w:themeColor="text1"/>
          <w:sz w:val="21"/>
          <w:szCs w:val="21"/>
          <w:shd w:val="clear" w:color="auto" w:fill="FFFFFF"/>
        </w:rPr>
      </w:pPr>
    </w:p>
    <w:p w14:paraId="7DC6A7C7" w14:textId="199CA531" w:rsidR="00716475" w:rsidRPr="003E6394" w:rsidRDefault="00F84D6D" w:rsidP="00F67338">
      <w:pPr>
        <w:pStyle w:val="paragraph-chapters"/>
        <w:rPr>
          <w:color w:val="000000" w:themeColor="text1"/>
        </w:rPr>
      </w:pPr>
      <w:r w:rsidRPr="003E6394">
        <w:rPr>
          <w:color w:val="000000" w:themeColor="text1"/>
        </w:rPr>
        <w:t>Not all columns are useful in their raw form. The</w:t>
      </w:r>
      <w:r w:rsidRPr="003E6394">
        <w:rPr>
          <w:rFonts w:hint="eastAsia"/>
          <w:color w:val="000000" w:themeColor="text1"/>
        </w:rPr>
        <w:t xml:space="preserve"> </w:t>
      </w:r>
      <w:r w:rsidRPr="003E6394">
        <w:rPr>
          <w:color w:val="000000" w:themeColor="text1"/>
        </w:rPr>
        <w:t xml:space="preserve">data showed in the </w:t>
      </w:r>
      <w:r w:rsidR="000F1747" w:rsidRPr="003E6394">
        <w:rPr>
          <w:color w:val="000000" w:themeColor="text1"/>
        </w:rPr>
        <w:t>T</w:t>
      </w:r>
      <w:r w:rsidRPr="003E6394">
        <w:rPr>
          <w:color w:val="000000" w:themeColor="text1"/>
        </w:rPr>
        <w:t xml:space="preserve">able 3.1 </w:t>
      </w:r>
      <w:r w:rsidR="00B6203A" w:rsidRPr="003E6394">
        <w:rPr>
          <w:color w:val="000000" w:themeColor="text1"/>
        </w:rPr>
        <w:t xml:space="preserve">reveals that some raw data samples contain null values that cannot be utilized to build </w:t>
      </w:r>
      <w:r w:rsidR="00B6203A" w:rsidRPr="003E6394">
        <w:rPr>
          <w:color w:val="000000" w:themeColor="text1"/>
        </w:rPr>
        <w:lastRenderedPageBreak/>
        <w:t xml:space="preserve">predictive modeling. </w:t>
      </w:r>
      <w:r w:rsidRPr="003E6394">
        <w:rPr>
          <w:color w:val="000000" w:themeColor="text1"/>
        </w:rPr>
        <w:t xml:space="preserve">In a simple way, we remove observations that contain </w:t>
      </w:r>
      <w:proofErr w:type="spellStart"/>
      <w:r w:rsidRPr="003E6394">
        <w:rPr>
          <w:color w:val="000000" w:themeColor="text1"/>
        </w:rPr>
        <w:t>NaN</w:t>
      </w:r>
      <w:proofErr w:type="spellEnd"/>
      <w:r w:rsidR="00B6203A" w:rsidRPr="003E6394">
        <w:rPr>
          <w:color w:val="000000" w:themeColor="text1"/>
        </w:rPr>
        <w:t xml:space="preserve"> </w:t>
      </w:r>
      <w:r w:rsidRPr="003E6394">
        <w:rPr>
          <w:color w:val="000000" w:themeColor="text1"/>
        </w:rPr>
        <w:t>(Not-A-Number) values and convert all categorical features into numeric.</w:t>
      </w:r>
    </w:p>
    <w:p w14:paraId="6E9B6D5C" w14:textId="0F93A877" w:rsidR="00F84D6D" w:rsidRPr="003E6394" w:rsidRDefault="00521F07" w:rsidP="00F67338">
      <w:pPr>
        <w:pStyle w:val="paragraph-chapters"/>
        <w:rPr>
          <w:color w:val="000000" w:themeColor="text1"/>
        </w:rPr>
      </w:pPr>
      <w:r w:rsidRPr="003E6394">
        <w:rPr>
          <w:color w:val="000000" w:themeColor="text1"/>
        </w:rPr>
        <w:t xml:space="preserve">All the listed attributes in Table 2.1 mainly characteristics of songs. </w:t>
      </w:r>
      <w:r w:rsidR="00E5411F" w:rsidRPr="003E6394">
        <w:rPr>
          <w:color w:val="000000" w:themeColor="text1"/>
        </w:rPr>
        <w:t>In fact</w:t>
      </w:r>
      <w:r w:rsidR="00F84D6D" w:rsidRPr="003E6394">
        <w:rPr>
          <w:color w:val="000000" w:themeColor="text1"/>
        </w:rPr>
        <w:t>,</w:t>
      </w:r>
      <w:r w:rsidR="00E5411F" w:rsidRPr="003E6394">
        <w:rPr>
          <w:color w:val="000000" w:themeColor="text1"/>
        </w:rPr>
        <w:t xml:space="preserve"> some </w:t>
      </w:r>
      <w:r w:rsidR="00716475" w:rsidRPr="003E6394">
        <w:rPr>
          <w:color w:val="000000" w:themeColor="text1"/>
        </w:rPr>
        <w:t>of them</w:t>
      </w:r>
      <w:r w:rsidR="00E5411F" w:rsidRPr="003E6394">
        <w:rPr>
          <w:color w:val="000000" w:themeColor="text1"/>
        </w:rPr>
        <w:t xml:space="preserve"> may be useless, one example is the ‘id</w:t>
      </w:r>
      <w:r w:rsidR="00716475" w:rsidRPr="003E6394">
        <w:rPr>
          <w:color w:val="000000" w:themeColor="text1"/>
        </w:rPr>
        <w:t xml:space="preserve">’ </w:t>
      </w:r>
      <w:r w:rsidR="00E5411F" w:rsidRPr="003E6394">
        <w:rPr>
          <w:color w:val="000000" w:themeColor="text1"/>
        </w:rPr>
        <w:t xml:space="preserve">attribute, for model building. </w:t>
      </w:r>
      <w:r w:rsidR="00716475" w:rsidRPr="003E6394">
        <w:rPr>
          <w:color w:val="000000" w:themeColor="text1"/>
        </w:rPr>
        <w:t>The preliminary features taken into account are 'danceability', 'energy', 'key', 'loudness', 'mode', '</w:t>
      </w:r>
      <w:proofErr w:type="spellStart"/>
      <w:r w:rsidR="00716475" w:rsidRPr="003E6394">
        <w:rPr>
          <w:color w:val="000000" w:themeColor="text1"/>
        </w:rPr>
        <w:t>speechiness</w:t>
      </w:r>
      <w:proofErr w:type="spellEnd"/>
      <w:r w:rsidR="00716475" w:rsidRPr="003E6394">
        <w:rPr>
          <w:color w:val="000000" w:themeColor="text1"/>
        </w:rPr>
        <w:t>', '</w:t>
      </w:r>
      <w:proofErr w:type="spellStart"/>
      <w:r w:rsidR="00716475" w:rsidRPr="003E6394">
        <w:rPr>
          <w:color w:val="000000" w:themeColor="text1"/>
        </w:rPr>
        <w:t>acousticness</w:t>
      </w:r>
      <w:proofErr w:type="spellEnd"/>
      <w:r w:rsidR="00716475" w:rsidRPr="003E6394">
        <w:rPr>
          <w:color w:val="000000" w:themeColor="text1"/>
        </w:rPr>
        <w:t>', '</w:t>
      </w:r>
      <w:proofErr w:type="spellStart"/>
      <w:r w:rsidR="00716475" w:rsidRPr="003E6394">
        <w:rPr>
          <w:color w:val="000000" w:themeColor="text1"/>
        </w:rPr>
        <w:t>instrumentalness</w:t>
      </w:r>
      <w:proofErr w:type="spellEnd"/>
      <w:r w:rsidR="00716475" w:rsidRPr="003E6394">
        <w:rPr>
          <w:color w:val="000000" w:themeColor="text1"/>
        </w:rPr>
        <w:t>', 'liveness', 'valence', 'tempo', '</w:t>
      </w:r>
      <w:proofErr w:type="spellStart"/>
      <w:r w:rsidR="00716475" w:rsidRPr="003E6394">
        <w:rPr>
          <w:color w:val="000000" w:themeColor="text1"/>
        </w:rPr>
        <w:t>duration_ms</w:t>
      </w:r>
      <w:proofErr w:type="spellEnd"/>
      <w:r w:rsidR="00716475" w:rsidRPr="003E6394">
        <w:rPr>
          <w:color w:val="000000" w:themeColor="text1"/>
        </w:rPr>
        <w:t>', '</w:t>
      </w:r>
      <w:proofErr w:type="spellStart"/>
      <w:r w:rsidR="00716475" w:rsidRPr="003E6394">
        <w:rPr>
          <w:color w:val="000000" w:themeColor="text1"/>
        </w:rPr>
        <w:t>time_signature</w:t>
      </w:r>
      <w:proofErr w:type="spellEnd"/>
      <w:r w:rsidR="00716475" w:rsidRPr="003E6394">
        <w:rPr>
          <w:color w:val="000000" w:themeColor="text1"/>
        </w:rPr>
        <w:t>', 'popularity', 'ranking' that describe musical properties of tracks. Other features 'id', '</w:t>
      </w:r>
      <w:proofErr w:type="spellStart"/>
      <w:r w:rsidR="00716475" w:rsidRPr="003E6394">
        <w:rPr>
          <w:color w:val="000000" w:themeColor="text1"/>
        </w:rPr>
        <w:t>uri</w:t>
      </w:r>
      <w:proofErr w:type="spellEnd"/>
      <w:r w:rsidR="00716475" w:rsidRPr="003E6394">
        <w:rPr>
          <w:color w:val="000000" w:themeColor="text1"/>
        </w:rPr>
        <w:t>', 'artists names', and '</w:t>
      </w:r>
      <w:proofErr w:type="spellStart"/>
      <w:r w:rsidR="00716475" w:rsidRPr="003E6394">
        <w:rPr>
          <w:color w:val="000000" w:themeColor="text1"/>
        </w:rPr>
        <w:t>song_name</w:t>
      </w:r>
      <w:proofErr w:type="spellEnd"/>
      <w:r w:rsidR="00716475" w:rsidRPr="003E6394">
        <w:rPr>
          <w:color w:val="000000" w:themeColor="text1"/>
        </w:rPr>
        <w:t xml:space="preserve">' are string types that describe tracks' contents will be eliminated. </w:t>
      </w:r>
    </w:p>
    <w:p w14:paraId="2EB28DA3" w14:textId="1D128D1D" w:rsidR="00B6203A" w:rsidRPr="003E6394" w:rsidRDefault="0005718F" w:rsidP="0005718F">
      <w:pPr>
        <w:jc w:val="center"/>
        <w:rPr>
          <w:color w:val="000000" w:themeColor="text1"/>
        </w:rPr>
      </w:pPr>
      <w:r w:rsidRPr="003E6394">
        <w:rPr>
          <w:noProof/>
          <w:color w:val="000000" w:themeColor="text1"/>
        </w:rPr>
        <w:drawing>
          <wp:inline distT="0" distB="0" distL="0" distR="0" wp14:anchorId="073A5C78" wp14:editId="6100420C">
            <wp:extent cx="3522133" cy="2852069"/>
            <wp:effectExtent l="0" t="0" r="0" b="5715"/>
            <wp:docPr id="46" name="Picture 46" descr="/var/folders/95/mf9sy0cs53sf6292wb345svh0000gn/T/com.microsoft.Word/Content.MSO/36CD5A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ar/folders/95/mf9sy0cs53sf6292wb345svh0000gn/T/com.microsoft.Word/Content.MSO/36CD5A6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126" cy="2870688"/>
                    </a:xfrm>
                    <a:prstGeom prst="rect">
                      <a:avLst/>
                    </a:prstGeom>
                    <a:noFill/>
                    <a:ln>
                      <a:noFill/>
                    </a:ln>
                  </pic:spPr>
                </pic:pic>
              </a:graphicData>
            </a:graphic>
          </wp:inline>
        </w:drawing>
      </w:r>
    </w:p>
    <w:p w14:paraId="7A342E69" w14:textId="14B9918C" w:rsidR="00E5411F" w:rsidRPr="003E6394" w:rsidRDefault="00716475" w:rsidP="009A2BC6">
      <w:pPr>
        <w:pStyle w:val="Caption"/>
        <w:rPr>
          <w:color w:val="000000" w:themeColor="text1"/>
        </w:rPr>
      </w:pPr>
      <w:r w:rsidRPr="003E6394">
        <w:rPr>
          <w:color w:val="000000" w:themeColor="text1"/>
        </w:rPr>
        <w:t>F</w:t>
      </w:r>
      <w:r w:rsidRPr="003E6394">
        <w:rPr>
          <w:rFonts w:hint="eastAsia"/>
          <w:color w:val="000000" w:themeColor="text1"/>
        </w:rPr>
        <w:t>ig</w:t>
      </w:r>
      <w:r w:rsidRPr="003E6394">
        <w:rPr>
          <w:color w:val="000000" w:themeColor="text1"/>
        </w:rPr>
        <w:t>ure 3.</w:t>
      </w:r>
      <w:r w:rsidR="00385129" w:rsidRPr="003E6394">
        <w:rPr>
          <w:color w:val="000000" w:themeColor="text1"/>
        </w:rPr>
        <w:t>1</w:t>
      </w:r>
      <w:r w:rsidRPr="003E6394">
        <w:rPr>
          <w:color w:val="000000" w:themeColor="text1"/>
        </w:rPr>
        <w:t xml:space="preserve"> </w:t>
      </w:r>
      <w:r w:rsidRPr="003E6394">
        <w:rPr>
          <w:rFonts w:hint="eastAsia"/>
          <w:color w:val="000000" w:themeColor="text1"/>
        </w:rPr>
        <w:t>C</w:t>
      </w:r>
      <w:r w:rsidRPr="003E6394">
        <w:rPr>
          <w:color w:val="000000" w:themeColor="text1"/>
        </w:rPr>
        <w:t xml:space="preserve">orrelation </w:t>
      </w:r>
      <w:r w:rsidR="00504DDB" w:rsidRPr="003E6394">
        <w:rPr>
          <w:color w:val="000000" w:themeColor="text1"/>
        </w:rPr>
        <w:t>between ‘ranking’ and other features</w:t>
      </w:r>
    </w:p>
    <w:p w14:paraId="2E1161C8" w14:textId="77777777" w:rsidR="00A921DE" w:rsidRPr="003E6394" w:rsidRDefault="00A921DE" w:rsidP="00A921DE">
      <w:pPr>
        <w:rPr>
          <w:color w:val="000000" w:themeColor="text1"/>
          <w:lang w:eastAsia="en-US"/>
        </w:rPr>
      </w:pPr>
    </w:p>
    <w:p w14:paraId="151D2432" w14:textId="77777777" w:rsidR="00BA7FC1" w:rsidRPr="003E6394" w:rsidRDefault="00041ACC" w:rsidP="00F67338">
      <w:pPr>
        <w:pStyle w:val="paragraph-chapters"/>
        <w:rPr>
          <w:color w:val="000000" w:themeColor="text1"/>
        </w:rPr>
      </w:pPr>
      <w:r w:rsidRPr="003E6394">
        <w:rPr>
          <w:color w:val="000000" w:themeColor="text1"/>
        </w:rPr>
        <w:t xml:space="preserve">Based on the above correlation analysis, we will </w:t>
      </w:r>
      <w:r w:rsidR="00E5411F" w:rsidRPr="003E6394">
        <w:rPr>
          <w:color w:val="000000" w:themeColor="text1"/>
        </w:rPr>
        <w:t xml:space="preserve">drop </w:t>
      </w:r>
      <w:r w:rsidR="00716475" w:rsidRPr="003E6394">
        <w:rPr>
          <w:color w:val="000000" w:themeColor="text1"/>
        </w:rPr>
        <w:t>features named '</w:t>
      </w:r>
      <w:proofErr w:type="spellStart"/>
      <w:r w:rsidR="00716475" w:rsidRPr="003E6394">
        <w:rPr>
          <w:color w:val="000000" w:themeColor="text1"/>
        </w:rPr>
        <w:t>speechiness</w:t>
      </w:r>
      <w:proofErr w:type="spellEnd"/>
      <w:r w:rsidR="00716475" w:rsidRPr="003E6394">
        <w:rPr>
          <w:color w:val="000000" w:themeColor="text1"/>
        </w:rPr>
        <w:t>'</w:t>
      </w:r>
      <w:r w:rsidR="00B6203A" w:rsidRPr="003E6394">
        <w:rPr>
          <w:color w:val="000000" w:themeColor="text1"/>
        </w:rPr>
        <w:t>,</w:t>
      </w:r>
      <w:r w:rsidR="00716475" w:rsidRPr="003E6394">
        <w:rPr>
          <w:color w:val="000000" w:themeColor="text1"/>
        </w:rPr>
        <w:t xml:space="preserve"> '</w:t>
      </w:r>
      <w:proofErr w:type="spellStart"/>
      <w:r w:rsidR="00716475" w:rsidRPr="003E6394">
        <w:rPr>
          <w:color w:val="000000" w:themeColor="text1"/>
        </w:rPr>
        <w:t>acousticness</w:t>
      </w:r>
      <w:proofErr w:type="spellEnd"/>
      <w:r w:rsidR="00716475" w:rsidRPr="003E6394">
        <w:rPr>
          <w:color w:val="000000" w:themeColor="text1"/>
        </w:rPr>
        <w:t>'</w:t>
      </w:r>
      <w:r w:rsidR="00B6203A" w:rsidRPr="003E6394">
        <w:rPr>
          <w:color w:val="000000" w:themeColor="text1"/>
        </w:rPr>
        <w:t xml:space="preserve">, ‘energy’, </w:t>
      </w:r>
      <w:r w:rsidR="003730EA" w:rsidRPr="003E6394">
        <w:rPr>
          <w:rFonts w:hint="eastAsia"/>
          <w:color w:val="000000" w:themeColor="text1"/>
        </w:rPr>
        <w:t>and</w:t>
      </w:r>
      <w:r w:rsidR="003730EA" w:rsidRPr="003E6394">
        <w:rPr>
          <w:color w:val="000000" w:themeColor="text1"/>
        </w:rPr>
        <w:t xml:space="preserve"> </w:t>
      </w:r>
      <w:r w:rsidR="00B6203A" w:rsidRPr="003E6394">
        <w:rPr>
          <w:color w:val="000000" w:themeColor="text1"/>
        </w:rPr>
        <w:t>‘</w:t>
      </w:r>
      <w:proofErr w:type="spellStart"/>
      <w:r w:rsidR="00B6203A" w:rsidRPr="003E6394">
        <w:rPr>
          <w:color w:val="000000" w:themeColor="text1"/>
        </w:rPr>
        <w:t>instrumentalness</w:t>
      </w:r>
      <w:proofErr w:type="spellEnd"/>
      <w:r w:rsidR="00B6203A" w:rsidRPr="003E6394">
        <w:rPr>
          <w:color w:val="000000" w:themeColor="text1"/>
        </w:rPr>
        <w:t>’</w:t>
      </w:r>
      <w:r w:rsidR="003730EA" w:rsidRPr="003E6394">
        <w:rPr>
          <w:color w:val="000000" w:themeColor="text1"/>
        </w:rPr>
        <w:t>,</w:t>
      </w:r>
      <w:r w:rsidR="00716475" w:rsidRPr="003E6394">
        <w:rPr>
          <w:color w:val="000000" w:themeColor="text1"/>
        </w:rPr>
        <w:t xml:space="preserve"> which has little connection with the </w:t>
      </w:r>
      <w:r w:rsidR="00F5317A" w:rsidRPr="003E6394">
        <w:rPr>
          <w:color w:val="000000" w:themeColor="text1"/>
        </w:rPr>
        <w:t xml:space="preserve">target </w:t>
      </w:r>
      <w:r w:rsidR="00716475" w:rsidRPr="003E6394">
        <w:rPr>
          <w:color w:val="000000" w:themeColor="text1"/>
        </w:rPr>
        <w:t xml:space="preserve">‘ranking’. </w:t>
      </w:r>
      <w:r w:rsidR="00BA7FC1" w:rsidRPr="003E6394">
        <w:rPr>
          <w:color w:val="000000" w:themeColor="text1"/>
        </w:rPr>
        <w:t xml:space="preserve"> </w:t>
      </w:r>
    </w:p>
    <w:p w14:paraId="100315C6" w14:textId="48486B44" w:rsidR="009A53F9" w:rsidRPr="003E6394" w:rsidRDefault="003730EA" w:rsidP="00F67338">
      <w:pPr>
        <w:pStyle w:val="paragraph-chapters"/>
        <w:rPr>
          <w:color w:val="000000" w:themeColor="text1"/>
        </w:rPr>
      </w:pPr>
      <w:r w:rsidRPr="003E6394">
        <w:rPr>
          <w:color w:val="000000" w:themeColor="text1"/>
        </w:rPr>
        <w:t>Although</w:t>
      </w:r>
      <w:r w:rsidR="00B6203A" w:rsidRPr="003E6394">
        <w:rPr>
          <w:color w:val="000000" w:themeColor="text1"/>
        </w:rPr>
        <w:t xml:space="preserve"> </w:t>
      </w:r>
      <w:r w:rsidRPr="003E6394">
        <w:rPr>
          <w:color w:val="000000" w:themeColor="text1"/>
        </w:rPr>
        <w:t>we have eliminated 4 attributes, t</w:t>
      </w:r>
      <w:r w:rsidR="00041ACC" w:rsidRPr="003E6394">
        <w:rPr>
          <w:color w:val="000000" w:themeColor="text1"/>
        </w:rPr>
        <w:t xml:space="preserve">his data set </w:t>
      </w:r>
      <w:r w:rsidRPr="003E6394">
        <w:rPr>
          <w:color w:val="000000" w:themeColor="text1"/>
        </w:rPr>
        <w:t xml:space="preserve">still </w:t>
      </w:r>
      <w:r w:rsidR="00041ACC" w:rsidRPr="003E6394">
        <w:rPr>
          <w:color w:val="000000" w:themeColor="text1"/>
        </w:rPr>
        <w:t xml:space="preserve">has many different features, </w:t>
      </w:r>
      <w:r w:rsidR="00521F07" w:rsidRPr="003E6394">
        <w:rPr>
          <w:color w:val="000000" w:themeColor="text1"/>
        </w:rPr>
        <w:t xml:space="preserve">and it is important to understand the relationship between them to analyze the dataset better. For that reason, a correlation map helps to understand these </w:t>
      </w:r>
      <w:r w:rsidR="00521F07" w:rsidRPr="003E6394">
        <w:rPr>
          <w:color w:val="000000" w:themeColor="text1"/>
        </w:rPr>
        <w:lastRenderedPageBreak/>
        <w:t>relations in a single representation thoroughly. A correlation map is made by calculating the covariance of each feature with respect to others</w:t>
      </w:r>
      <w:r w:rsidR="00716475" w:rsidRPr="003E6394">
        <w:rPr>
          <w:color w:val="000000" w:themeColor="text1"/>
        </w:rPr>
        <w:t>.</w:t>
      </w:r>
      <w:r w:rsidR="00F97DE3" w:rsidRPr="003E6394">
        <w:rPr>
          <w:color w:val="000000" w:themeColor="text1"/>
        </w:rPr>
        <w:t xml:space="preserve"> </w:t>
      </w:r>
    </w:p>
    <w:p w14:paraId="1D47FA07" w14:textId="311B52CD" w:rsidR="0005718F" w:rsidRPr="003E6394" w:rsidRDefault="0005718F" w:rsidP="0005718F">
      <w:pPr>
        <w:jc w:val="center"/>
        <w:rPr>
          <w:color w:val="000000" w:themeColor="text1"/>
        </w:rPr>
      </w:pPr>
      <w:r w:rsidRPr="003E6394">
        <w:rPr>
          <w:rFonts w:ascii="SimSun" w:eastAsia="SimSun" w:hAnsi="SimSun" w:cs="SimSun"/>
          <w:noProof/>
          <w:color w:val="000000" w:themeColor="text1"/>
        </w:rPr>
        <w:drawing>
          <wp:inline distT="0" distB="0" distL="0" distR="0" wp14:anchorId="0281AD6A" wp14:editId="38236C94">
            <wp:extent cx="3849511" cy="3924202"/>
            <wp:effectExtent l="0" t="0" r="0" b="635"/>
            <wp:docPr id="48" name="Picture 48" descr="/var/folders/95/mf9sy0cs53sf6292wb345svh0000gn/T/com.microsoft.Word/Content.MSO/B00860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ar/folders/95/mf9sy0cs53sf6292wb345svh0000gn/T/com.microsoft.Word/Content.MSO/B008600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730" cy="3932580"/>
                    </a:xfrm>
                    <a:prstGeom prst="rect">
                      <a:avLst/>
                    </a:prstGeom>
                    <a:noFill/>
                    <a:ln>
                      <a:noFill/>
                    </a:ln>
                  </pic:spPr>
                </pic:pic>
              </a:graphicData>
            </a:graphic>
          </wp:inline>
        </w:drawing>
      </w:r>
    </w:p>
    <w:p w14:paraId="46AA1F2F" w14:textId="625F4C37" w:rsidR="008E3916" w:rsidRPr="003E6394" w:rsidRDefault="008E3916" w:rsidP="009A2BC6">
      <w:pPr>
        <w:pStyle w:val="Caption"/>
        <w:rPr>
          <w:color w:val="000000" w:themeColor="text1"/>
        </w:rPr>
      </w:pPr>
      <w:r w:rsidRPr="003E6394">
        <w:rPr>
          <w:color w:val="000000" w:themeColor="text1"/>
        </w:rPr>
        <w:t>Fig</w:t>
      </w:r>
      <w:r w:rsidR="00521F07" w:rsidRPr="003E6394">
        <w:rPr>
          <w:color w:val="000000" w:themeColor="text1"/>
        </w:rPr>
        <w:t>ure 3.</w:t>
      </w:r>
      <w:r w:rsidR="00385129" w:rsidRPr="003E6394">
        <w:rPr>
          <w:color w:val="000000" w:themeColor="text1"/>
        </w:rPr>
        <w:t>2</w:t>
      </w:r>
      <w:r w:rsidRPr="003E6394">
        <w:rPr>
          <w:color w:val="000000" w:themeColor="text1"/>
        </w:rPr>
        <w:t xml:space="preserve"> Correlation </w:t>
      </w:r>
      <w:r w:rsidRPr="003E6394">
        <w:rPr>
          <w:rFonts w:hint="eastAsia"/>
          <w:color w:val="000000" w:themeColor="text1"/>
        </w:rPr>
        <w:t>h</w:t>
      </w:r>
      <w:r w:rsidRPr="003E6394">
        <w:rPr>
          <w:color w:val="000000" w:themeColor="text1"/>
        </w:rPr>
        <w:t>eat</w:t>
      </w:r>
      <w:r w:rsidRPr="003E6394">
        <w:rPr>
          <w:rFonts w:hint="eastAsia"/>
          <w:color w:val="000000" w:themeColor="text1"/>
        </w:rPr>
        <w:t>ma</w:t>
      </w:r>
      <w:r w:rsidRPr="003E6394">
        <w:rPr>
          <w:color w:val="000000" w:themeColor="text1"/>
        </w:rPr>
        <w:t>p</w:t>
      </w:r>
      <w:r w:rsidR="00F9675A" w:rsidRPr="003E6394">
        <w:rPr>
          <w:color w:val="000000" w:themeColor="text1"/>
        </w:rPr>
        <w:t xml:space="preserve"> of attributes</w:t>
      </w:r>
    </w:p>
    <w:p w14:paraId="7CFBCBB8" w14:textId="77777777" w:rsidR="00F67338" w:rsidRPr="003E6394" w:rsidRDefault="00F67338" w:rsidP="00F67338">
      <w:pPr>
        <w:rPr>
          <w:color w:val="000000" w:themeColor="text1"/>
          <w:lang w:eastAsia="en-US"/>
        </w:rPr>
      </w:pPr>
    </w:p>
    <w:p w14:paraId="4D5F370C" w14:textId="5F23256A" w:rsidR="00312296" w:rsidRPr="003E6394" w:rsidRDefault="007E3FE0" w:rsidP="00F67338">
      <w:pPr>
        <w:pStyle w:val="paragraph-chapters"/>
        <w:rPr>
          <w:color w:val="000000" w:themeColor="text1"/>
        </w:rPr>
      </w:pPr>
      <w:r w:rsidRPr="003E6394">
        <w:rPr>
          <w:color w:val="000000" w:themeColor="text1"/>
        </w:rPr>
        <w:t>The lower the value, the higher the ranking position. Hence, according to Figure 3.</w:t>
      </w:r>
      <w:r w:rsidR="00385129" w:rsidRPr="003E6394">
        <w:rPr>
          <w:color w:val="000000" w:themeColor="text1"/>
        </w:rPr>
        <w:t>2</w:t>
      </w:r>
      <w:r w:rsidRPr="003E6394">
        <w:rPr>
          <w:color w:val="000000" w:themeColor="text1"/>
        </w:rPr>
        <w:t>, ‘key’, ‘tempo’, and ‘mode’ have a more obvious negative correlation with the user's preferences. In contrast, ‘popularity’, ‘</w:t>
      </w:r>
      <w:r w:rsidR="00312296" w:rsidRPr="003E6394">
        <w:rPr>
          <w:color w:val="000000" w:themeColor="text1"/>
        </w:rPr>
        <w:t>danceability</w:t>
      </w:r>
      <w:r w:rsidRPr="003E6394">
        <w:rPr>
          <w:color w:val="000000" w:themeColor="text1"/>
        </w:rPr>
        <w:t>’, ‘valence’, ‘</w:t>
      </w:r>
      <w:proofErr w:type="spellStart"/>
      <w:r w:rsidRPr="003E6394">
        <w:rPr>
          <w:color w:val="000000" w:themeColor="text1"/>
        </w:rPr>
        <w:t>duration_ms</w:t>
      </w:r>
      <w:proofErr w:type="spellEnd"/>
      <w:r w:rsidRPr="003E6394">
        <w:rPr>
          <w:color w:val="000000" w:themeColor="text1"/>
        </w:rPr>
        <w:t>’ and ‘</w:t>
      </w:r>
      <w:proofErr w:type="spellStart"/>
      <w:r w:rsidRPr="003E6394">
        <w:rPr>
          <w:color w:val="000000" w:themeColor="text1"/>
        </w:rPr>
        <w:t>time_signature</w:t>
      </w:r>
      <w:proofErr w:type="spellEnd"/>
      <w:r w:rsidRPr="003E6394">
        <w:rPr>
          <w:color w:val="000000" w:themeColor="text1"/>
        </w:rPr>
        <w:t>’ have a positive correlation with the song ranking.</w:t>
      </w:r>
    </w:p>
    <w:p w14:paraId="47D3631D" w14:textId="77777777" w:rsidR="00312296" w:rsidRPr="003E6394" w:rsidRDefault="00312296" w:rsidP="00F67338">
      <w:pPr>
        <w:pStyle w:val="paragraph-chapters"/>
        <w:rPr>
          <w:color w:val="000000" w:themeColor="text1"/>
        </w:rPr>
      </w:pPr>
      <w:r w:rsidRPr="003E6394">
        <w:rPr>
          <w:color w:val="000000" w:themeColor="text1"/>
        </w:rPr>
        <w:t>Meanwhile, because each chart has a maximum range of rankings from 1 to 100, we group the target feature into 5 groups, a rating scale of 1-5, where 1 is 'not at all popular' and 10 is 'very hot. Each group has 20 rankings. For example, from 1 to 20 will be assigned as group 1.</w:t>
      </w:r>
    </w:p>
    <w:p w14:paraId="4CAF7F27" w14:textId="1A3A94AB" w:rsidR="0002682D" w:rsidRPr="003E6394" w:rsidRDefault="00F67338" w:rsidP="00F67338">
      <w:pPr>
        <w:pStyle w:val="paragraph-chapters"/>
        <w:rPr>
          <w:color w:val="000000" w:themeColor="text1"/>
        </w:rPr>
      </w:pPr>
      <w:r w:rsidRPr="003E6394">
        <w:rPr>
          <w:color w:val="000000" w:themeColor="text1"/>
        </w:rPr>
        <w:t xml:space="preserve"> </w:t>
      </w:r>
      <w:r w:rsidR="007E3FE0" w:rsidRPr="003E6394">
        <w:rPr>
          <w:color w:val="000000" w:themeColor="text1"/>
        </w:rPr>
        <w:t>‘</w:t>
      </w:r>
      <w:r w:rsidR="00312296" w:rsidRPr="003E6394">
        <w:rPr>
          <w:color w:val="000000" w:themeColor="text1"/>
        </w:rPr>
        <w:t>danceability</w:t>
      </w:r>
      <w:r w:rsidR="007E3FE0" w:rsidRPr="003E6394">
        <w:rPr>
          <w:color w:val="000000" w:themeColor="text1"/>
        </w:rPr>
        <w:t xml:space="preserve">’ and ‘valence’ are the top two features </w:t>
      </w:r>
      <w:r w:rsidR="007E3FE0" w:rsidRPr="003E6394">
        <w:rPr>
          <w:rFonts w:hint="eastAsia"/>
          <w:color w:val="000000" w:themeColor="text1"/>
        </w:rPr>
        <w:t>related</w:t>
      </w:r>
      <w:r w:rsidR="007E3FE0" w:rsidRPr="003E6394">
        <w:rPr>
          <w:color w:val="000000" w:themeColor="text1"/>
        </w:rPr>
        <w:t xml:space="preserve"> to the target variable ‘ranking’</w:t>
      </w:r>
      <w:r w:rsidR="0002682D" w:rsidRPr="003E6394">
        <w:rPr>
          <w:color w:val="000000" w:themeColor="text1"/>
        </w:rPr>
        <w:t>. L</w:t>
      </w:r>
      <w:r w:rsidR="0002682D" w:rsidRPr="003E6394">
        <w:rPr>
          <w:rFonts w:hint="eastAsia"/>
          <w:color w:val="000000" w:themeColor="text1"/>
        </w:rPr>
        <w:t>et</w:t>
      </w:r>
      <w:r w:rsidR="0002682D" w:rsidRPr="003E6394">
        <w:rPr>
          <w:color w:val="000000" w:themeColor="text1"/>
        </w:rPr>
        <w:t xml:space="preserve"> us make a careful study of them.</w:t>
      </w:r>
    </w:p>
    <w:p w14:paraId="173F0B37" w14:textId="42EFE217" w:rsidR="00312296" w:rsidRPr="003E6394" w:rsidRDefault="00312296" w:rsidP="00312296">
      <w:pPr>
        <w:jc w:val="center"/>
        <w:rPr>
          <w:color w:val="000000" w:themeColor="text1"/>
        </w:rPr>
      </w:pPr>
      <w:r w:rsidRPr="003E6394">
        <w:rPr>
          <w:noProof/>
          <w:color w:val="000000" w:themeColor="text1"/>
        </w:rPr>
        <w:lastRenderedPageBreak/>
        <w:drawing>
          <wp:inline distT="0" distB="0" distL="0" distR="0" wp14:anchorId="2B312401" wp14:editId="30DCFB23">
            <wp:extent cx="3437637" cy="2257778"/>
            <wp:effectExtent l="0" t="0" r="4445" b="3175"/>
            <wp:docPr id="52" name="Picture 52" descr="/var/folders/95/mf9sy0cs53sf6292wb345svh0000gn/T/com.microsoft.Word/Content.MSO/40E61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var/folders/95/mf9sy0cs53sf6292wb345svh0000gn/T/com.microsoft.Word/Content.MSO/40E61480.tmp"/>
                    <pic:cNvPicPr>
                      <a:picLocks noChangeAspect="1" noChangeArrowheads="1"/>
                    </pic:cNvPicPr>
                  </pic:nvPicPr>
                  <pic:blipFill rotWithShape="1">
                    <a:blip r:embed="rId20">
                      <a:extLst>
                        <a:ext uri="{28A0092B-C50C-407E-A947-70E740481C1C}">
                          <a14:useLocalDpi xmlns:a14="http://schemas.microsoft.com/office/drawing/2010/main" val="0"/>
                        </a:ext>
                      </a:extLst>
                    </a:blip>
                    <a:srcRect b="5019"/>
                    <a:stretch/>
                  </pic:blipFill>
                  <pic:spPr bwMode="auto">
                    <a:xfrm>
                      <a:off x="0" y="0"/>
                      <a:ext cx="3453872" cy="2268441"/>
                    </a:xfrm>
                    <a:prstGeom prst="rect">
                      <a:avLst/>
                    </a:prstGeom>
                    <a:noFill/>
                    <a:ln>
                      <a:noFill/>
                    </a:ln>
                    <a:extLst>
                      <a:ext uri="{53640926-AAD7-44D8-BBD7-CCE9431645EC}">
                        <a14:shadowObscured xmlns:a14="http://schemas.microsoft.com/office/drawing/2010/main"/>
                      </a:ext>
                    </a:extLst>
                  </pic:spPr>
                </pic:pic>
              </a:graphicData>
            </a:graphic>
          </wp:inline>
        </w:drawing>
      </w:r>
    </w:p>
    <w:p w14:paraId="5BE4E162" w14:textId="6CA6BFDC" w:rsidR="00312296" w:rsidRPr="003E6394" w:rsidRDefault="00312296" w:rsidP="009A2BC6">
      <w:pPr>
        <w:pStyle w:val="Caption"/>
        <w:rPr>
          <w:color w:val="000000" w:themeColor="text1"/>
        </w:rPr>
      </w:pPr>
      <w:r w:rsidRPr="003E6394">
        <w:rPr>
          <w:color w:val="000000" w:themeColor="text1"/>
        </w:rPr>
        <w:t>Figure 3.</w:t>
      </w:r>
      <w:r w:rsidR="00385129" w:rsidRPr="003E6394">
        <w:rPr>
          <w:color w:val="000000" w:themeColor="text1"/>
        </w:rPr>
        <w:t>3</w:t>
      </w:r>
      <w:r w:rsidRPr="003E6394">
        <w:rPr>
          <w:color w:val="000000" w:themeColor="text1"/>
        </w:rPr>
        <w:t xml:space="preserve"> </w:t>
      </w:r>
      <w:r w:rsidR="00385129" w:rsidRPr="003E6394">
        <w:rPr>
          <w:color w:val="000000" w:themeColor="text1"/>
        </w:rPr>
        <w:t>Distributions of ‘energy’ and ‘danceability’</w:t>
      </w:r>
      <w:r w:rsidR="00BA7FC1" w:rsidRPr="003E6394">
        <w:rPr>
          <w:color w:val="000000" w:themeColor="text1"/>
        </w:rPr>
        <w:t xml:space="preserve"> values</w:t>
      </w:r>
    </w:p>
    <w:p w14:paraId="541B5B0C" w14:textId="77777777" w:rsidR="00A921DE" w:rsidRPr="003E6394" w:rsidRDefault="00A921DE" w:rsidP="00A921DE">
      <w:pPr>
        <w:rPr>
          <w:color w:val="000000" w:themeColor="text1"/>
          <w:lang w:eastAsia="en-US"/>
        </w:rPr>
      </w:pPr>
    </w:p>
    <w:p w14:paraId="4409952D" w14:textId="4500E53A" w:rsidR="00312296" w:rsidRPr="003E6394" w:rsidRDefault="00BA7FC1" w:rsidP="00A921DE">
      <w:pPr>
        <w:pStyle w:val="paragraph-chapters"/>
        <w:rPr>
          <w:color w:val="000000" w:themeColor="text1"/>
        </w:rPr>
      </w:pPr>
      <w:r w:rsidRPr="003E6394">
        <w:rPr>
          <w:color w:val="000000" w:themeColor="text1"/>
        </w:rPr>
        <w:t xml:space="preserve">The histogram distributions in Figure 3.3 display a descriptive overview of the attributes from songs that are on the Billboard charts. </w:t>
      </w:r>
      <w:r w:rsidR="00312296" w:rsidRPr="003E6394">
        <w:rPr>
          <w:rFonts w:hint="eastAsia"/>
          <w:color w:val="000000" w:themeColor="text1"/>
        </w:rPr>
        <w:t>B</w:t>
      </w:r>
      <w:r w:rsidR="00312296" w:rsidRPr="003E6394">
        <w:rPr>
          <w:color w:val="000000" w:themeColor="text1"/>
        </w:rPr>
        <w:t xml:space="preserve">y </w:t>
      </w:r>
      <w:r w:rsidR="00312296" w:rsidRPr="003E6394">
        <w:rPr>
          <w:rFonts w:hint="eastAsia"/>
          <w:color w:val="000000" w:themeColor="text1"/>
        </w:rPr>
        <w:t>v</w:t>
      </w:r>
      <w:r w:rsidR="00312296" w:rsidRPr="003E6394">
        <w:rPr>
          <w:color w:val="000000" w:themeColor="text1"/>
        </w:rPr>
        <w:t xml:space="preserve">isualizing distributions of attributes ‘energy’ in </w:t>
      </w:r>
      <w:r w:rsidR="00DF786C" w:rsidRPr="003E6394">
        <w:rPr>
          <w:color w:val="000000" w:themeColor="text1"/>
        </w:rPr>
        <w:t>red line</w:t>
      </w:r>
      <w:r w:rsidR="00312296" w:rsidRPr="003E6394">
        <w:rPr>
          <w:color w:val="000000" w:themeColor="text1"/>
        </w:rPr>
        <w:t xml:space="preserve"> and ‘danceability’</w:t>
      </w:r>
      <w:r w:rsidR="00DF786C" w:rsidRPr="003E6394">
        <w:rPr>
          <w:color w:val="000000" w:themeColor="text1"/>
        </w:rPr>
        <w:t xml:space="preserve"> in blue line, we find out that their distributions are similar.</w:t>
      </w:r>
    </w:p>
    <w:p w14:paraId="276AF0C3" w14:textId="77777777" w:rsidR="00385129" w:rsidRPr="003E6394" w:rsidRDefault="00385129" w:rsidP="00DF786C">
      <w:pPr>
        <w:jc w:val="both"/>
        <w:rPr>
          <w:color w:val="000000" w:themeColor="text1"/>
          <w:sz w:val="21"/>
          <w:szCs w:val="21"/>
        </w:rPr>
      </w:pPr>
    </w:p>
    <w:tbl>
      <w:tblPr>
        <w:tblStyle w:val="TableGrid"/>
        <w:tblW w:w="0" w:type="auto"/>
        <w:jc w:val="center"/>
        <w:tblLook w:val="04A0" w:firstRow="1" w:lastRow="0" w:firstColumn="1" w:lastColumn="0" w:noHBand="0" w:noVBand="1"/>
      </w:tblPr>
      <w:tblGrid>
        <w:gridCol w:w="2037"/>
        <w:gridCol w:w="3036"/>
        <w:gridCol w:w="3036"/>
      </w:tblGrid>
      <w:tr w:rsidR="00DF786C" w:rsidRPr="003E6394" w14:paraId="7797E2CE" w14:textId="77777777" w:rsidTr="00DF0A2B">
        <w:trPr>
          <w:trHeight w:val="432"/>
          <w:jc w:val="center"/>
        </w:trPr>
        <w:tc>
          <w:tcPr>
            <w:tcW w:w="2037" w:type="dxa"/>
          </w:tcPr>
          <w:p w14:paraId="61303033" w14:textId="20F4FB4F" w:rsidR="00DF786C" w:rsidRPr="003E6394" w:rsidRDefault="00DF786C" w:rsidP="00385129">
            <w:pPr>
              <w:jc w:val="center"/>
              <w:rPr>
                <w:b/>
                <w:color w:val="000000" w:themeColor="text1"/>
              </w:rPr>
            </w:pPr>
            <w:r w:rsidRPr="003E6394">
              <w:rPr>
                <w:b/>
                <w:color w:val="000000" w:themeColor="text1"/>
              </w:rPr>
              <w:t>L</w:t>
            </w:r>
            <w:r w:rsidRPr="003E6394">
              <w:rPr>
                <w:rFonts w:hint="eastAsia"/>
                <w:b/>
                <w:color w:val="000000" w:themeColor="text1"/>
              </w:rPr>
              <w:t>evel</w:t>
            </w:r>
          </w:p>
        </w:tc>
        <w:tc>
          <w:tcPr>
            <w:tcW w:w="3036" w:type="dxa"/>
          </w:tcPr>
          <w:p w14:paraId="10B5F3C4" w14:textId="6B8126FF" w:rsidR="00DF786C" w:rsidRPr="003E6394" w:rsidRDefault="00385129" w:rsidP="00385129">
            <w:pPr>
              <w:jc w:val="center"/>
              <w:rPr>
                <w:b/>
                <w:color w:val="000000" w:themeColor="text1"/>
              </w:rPr>
            </w:pPr>
            <w:r w:rsidRPr="003E6394">
              <w:rPr>
                <w:b/>
                <w:color w:val="000000" w:themeColor="text1"/>
              </w:rPr>
              <w:t>energy</w:t>
            </w:r>
          </w:p>
        </w:tc>
        <w:tc>
          <w:tcPr>
            <w:tcW w:w="3036" w:type="dxa"/>
          </w:tcPr>
          <w:p w14:paraId="2F555483" w14:textId="2E3BC1DC" w:rsidR="00DF786C" w:rsidRPr="003E6394" w:rsidRDefault="00385129" w:rsidP="00385129">
            <w:pPr>
              <w:jc w:val="center"/>
              <w:rPr>
                <w:b/>
                <w:color w:val="000000" w:themeColor="text1"/>
              </w:rPr>
            </w:pPr>
            <w:r w:rsidRPr="003E6394">
              <w:rPr>
                <w:b/>
                <w:color w:val="000000" w:themeColor="text1"/>
              </w:rPr>
              <w:t>danceability</w:t>
            </w:r>
          </w:p>
        </w:tc>
      </w:tr>
      <w:tr w:rsidR="00DF786C" w:rsidRPr="003E6394" w14:paraId="7BEFBA8B" w14:textId="77777777" w:rsidTr="00DF0A2B">
        <w:trPr>
          <w:trHeight w:val="432"/>
          <w:jc w:val="center"/>
        </w:trPr>
        <w:tc>
          <w:tcPr>
            <w:tcW w:w="2037" w:type="dxa"/>
          </w:tcPr>
          <w:p w14:paraId="18E4E20A" w14:textId="54C1FB79" w:rsidR="00DF786C" w:rsidRPr="003E6394" w:rsidRDefault="00385129" w:rsidP="00385129">
            <w:pPr>
              <w:jc w:val="center"/>
              <w:rPr>
                <w:color w:val="000000" w:themeColor="text1"/>
              </w:rPr>
            </w:pPr>
            <w:r w:rsidRPr="003E6394">
              <w:rPr>
                <w:color w:val="000000" w:themeColor="text1"/>
              </w:rPr>
              <w:t>1</w:t>
            </w:r>
          </w:p>
        </w:tc>
        <w:tc>
          <w:tcPr>
            <w:tcW w:w="3036" w:type="dxa"/>
          </w:tcPr>
          <w:p w14:paraId="1FC04E03" w14:textId="41B0734A" w:rsidR="00DF786C" w:rsidRPr="003E6394" w:rsidRDefault="00385129" w:rsidP="00385129">
            <w:pPr>
              <w:jc w:val="center"/>
              <w:rPr>
                <w:color w:val="000000" w:themeColor="text1"/>
              </w:rPr>
            </w:pPr>
            <w:r w:rsidRPr="003E6394">
              <w:rPr>
                <w:color w:val="000000" w:themeColor="text1"/>
              </w:rPr>
              <w:t>0.6868172043010752</w:t>
            </w:r>
          </w:p>
        </w:tc>
        <w:tc>
          <w:tcPr>
            <w:tcW w:w="3036" w:type="dxa"/>
          </w:tcPr>
          <w:p w14:paraId="2F7D7B4B" w14:textId="17693D68" w:rsidR="00DF786C" w:rsidRPr="003E6394" w:rsidRDefault="00385129" w:rsidP="00385129">
            <w:pPr>
              <w:jc w:val="center"/>
              <w:rPr>
                <w:color w:val="000000" w:themeColor="text1"/>
              </w:rPr>
            </w:pPr>
            <w:r w:rsidRPr="003E6394">
              <w:rPr>
                <w:color w:val="000000" w:themeColor="text1"/>
              </w:rPr>
              <w:t>0.6875698924731185</w:t>
            </w:r>
          </w:p>
        </w:tc>
      </w:tr>
      <w:tr w:rsidR="00DF786C" w:rsidRPr="003E6394" w14:paraId="28C651D6" w14:textId="77777777" w:rsidTr="00DF0A2B">
        <w:trPr>
          <w:trHeight w:val="432"/>
          <w:jc w:val="center"/>
        </w:trPr>
        <w:tc>
          <w:tcPr>
            <w:tcW w:w="2037" w:type="dxa"/>
          </w:tcPr>
          <w:p w14:paraId="36D45F95" w14:textId="30D92E18" w:rsidR="00DF786C" w:rsidRPr="003E6394" w:rsidRDefault="00385129" w:rsidP="00385129">
            <w:pPr>
              <w:jc w:val="center"/>
              <w:rPr>
                <w:color w:val="000000" w:themeColor="text1"/>
              </w:rPr>
            </w:pPr>
            <w:r w:rsidRPr="003E6394">
              <w:rPr>
                <w:color w:val="000000" w:themeColor="text1"/>
              </w:rPr>
              <w:t>2</w:t>
            </w:r>
          </w:p>
        </w:tc>
        <w:tc>
          <w:tcPr>
            <w:tcW w:w="3036" w:type="dxa"/>
          </w:tcPr>
          <w:p w14:paraId="0C639EFD" w14:textId="253B0A3E" w:rsidR="00DF786C" w:rsidRPr="003E6394" w:rsidRDefault="00385129" w:rsidP="00385129">
            <w:pPr>
              <w:jc w:val="center"/>
              <w:rPr>
                <w:color w:val="000000" w:themeColor="text1"/>
              </w:rPr>
            </w:pPr>
            <w:r w:rsidRPr="003E6394">
              <w:rPr>
                <w:color w:val="000000" w:themeColor="text1"/>
              </w:rPr>
              <w:t>0.6697430167597765</w:t>
            </w:r>
          </w:p>
        </w:tc>
        <w:tc>
          <w:tcPr>
            <w:tcW w:w="3036" w:type="dxa"/>
          </w:tcPr>
          <w:p w14:paraId="64D70ACD" w14:textId="7DE29B20" w:rsidR="00DF786C" w:rsidRPr="003E6394" w:rsidRDefault="00385129" w:rsidP="00385129">
            <w:pPr>
              <w:jc w:val="center"/>
              <w:rPr>
                <w:color w:val="000000" w:themeColor="text1"/>
              </w:rPr>
            </w:pPr>
            <w:r w:rsidRPr="003E6394">
              <w:rPr>
                <w:color w:val="000000" w:themeColor="text1"/>
              </w:rPr>
              <w:t>0.6781005586592175</w:t>
            </w:r>
          </w:p>
        </w:tc>
      </w:tr>
      <w:tr w:rsidR="00DF786C" w:rsidRPr="003E6394" w14:paraId="0EBCAB8C" w14:textId="77777777" w:rsidTr="00DF0A2B">
        <w:trPr>
          <w:trHeight w:val="432"/>
          <w:jc w:val="center"/>
        </w:trPr>
        <w:tc>
          <w:tcPr>
            <w:tcW w:w="2037" w:type="dxa"/>
          </w:tcPr>
          <w:p w14:paraId="5B3E3FC7" w14:textId="16CA2018" w:rsidR="00DF786C" w:rsidRPr="003E6394" w:rsidRDefault="00385129" w:rsidP="00385129">
            <w:pPr>
              <w:jc w:val="center"/>
              <w:rPr>
                <w:color w:val="000000" w:themeColor="text1"/>
              </w:rPr>
            </w:pPr>
            <w:r w:rsidRPr="003E6394">
              <w:rPr>
                <w:color w:val="000000" w:themeColor="text1"/>
              </w:rPr>
              <w:t>3</w:t>
            </w:r>
          </w:p>
        </w:tc>
        <w:tc>
          <w:tcPr>
            <w:tcW w:w="3036" w:type="dxa"/>
          </w:tcPr>
          <w:p w14:paraId="7E21A89B" w14:textId="3E158B75" w:rsidR="00DF786C" w:rsidRPr="003E6394" w:rsidRDefault="00385129" w:rsidP="00385129">
            <w:pPr>
              <w:jc w:val="center"/>
              <w:rPr>
                <w:color w:val="000000" w:themeColor="text1"/>
              </w:rPr>
            </w:pPr>
            <w:r w:rsidRPr="003E6394">
              <w:rPr>
                <w:color w:val="000000" w:themeColor="text1"/>
              </w:rPr>
              <w:t>0.6690335195530724</w:t>
            </w:r>
          </w:p>
        </w:tc>
        <w:tc>
          <w:tcPr>
            <w:tcW w:w="3036" w:type="dxa"/>
          </w:tcPr>
          <w:p w14:paraId="6C4E310D" w14:textId="70F5F098" w:rsidR="00DF786C" w:rsidRPr="003E6394" w:rsidRDefault="00385129" w:rsidP="00385129">
            <w:pPr>
              <w:jc w:val="center"/>
              <w:rPr>
                <w:color w:val="000000" w:themeColor="text1"/>
              </w:rPr>
            </w:pPr>
            <w:r w:rsidRPr="003E6394">
              <w:rPr>
                <w:color w:val="000000" w:themeColor="text1"/>
              </w:rPr>
              <w:t>0.6578212290502794</w:t>
            </w:r>
          </w:p>
        </w:tc>
      </w:tr>
      <w:tr w:rsidR="00DF786C" w:rsidRPr="003E6394" w14:paraId="3E3295C4" w14:textId="77777777" w:rsidTr="00DF0A2B">
        <w:trPr>
          <w:trHeight w:val="432"/>
          <w:jc w:val="center"/>
        </w:trPr>
        <w:tc>
          <w:tcPr>
            <w:tcW w:w="2037" w:type="dxa"/>
          </w:tcPr>
          <w:p w14:paraId="770DDC05" w14:textId="633DF63C" w:rsidR="00DF786C" w:rsidRPr="003E6394" w:rsidRDefault="00385129" w:rsidP="00385129">
            <w:pPr>
              <w:jc w:val="center"/>
              <w:rPr>
                <w:color w:val="000000" w:themeColor="text1"/>
              </w:rPr>
            </w:pPr>
            <w:r w:rsidRPr="003E6394">
              <w:rPr>
                <w:color w:val="000000" w:themeColor="text1"/>
              </w:rPr>
              <w:t>4</w:t>
            </w:r>
          </w:p>
        </w:tc>
        <w:tc>
          <w:tcPr>
            <w:tcW w:w="3036" w:type="dxa"/>
          </w:tcPr>
          <w:p w14:paraId="69BE9490" w14:textId="13685CE4" w:rsidR="00DF786C" w:rsidRPr="003E6394" w:rsidRDefault="00385129" w:rsidP="00385129">
            <w:pPr>
              <w:jc w:val="center"/>
              <w:rPr>
                <w:color w:val="000000" w:themeColor="text1"/>
              </w:rPr>
            </w:pPr>
            <w:r w:rsidRPr="003E6394">
              <w:rPr>
                <w:color w:val="000000" w:themeColor="text1"/>
              </w:rPr>
              <w:t>0.6767410112359554</w:t>
            </w:r>
          </w:p>
        </w:tc>
        <w:tc>
          <w:tcPr>
            <w:tcW w:w="3036" w:type="dxa"/>
          </w:tcPr>
          <w:p w14:paraId="4F56561E" w14:textId="2340331F" w:rsidR="00DF786C" w:rsidRPr="003E6394" w:rsidRDefault="00385129" w:rsidP="00385129">
            <w:pPr>
              <w:jc w:val="center"/>
              <w:rPr>
                <w:color w:val="000000" w:themeColor="text1"/>
              </w:rPr>
            </w:pPr>
            <w:r w:rsidRPr="003E6394">
              <w:rPr>
                <w:color w:val="000000" w:themeColor="text1"/>
              </w:rPr>
              <w:t>0.6495168539325843</w:t>
            </w:r>
          </w:p>
        </w:tc>
      </w:tr>
      <w:tr w:rsidR="00DF786C" w:rsidRPr="003E6394" w14:paraId="5A3C7A33" w14:textId="77777777" w:rsidTr="00DF0A2B">
        <w:trPr>
          <w:trHeight w:val="432"/>
          <w:jc w:val="center"/>
        </w:trPr>
        <w:tc>
          <w:tcPr>
            <w:tcW w:w="2037" w:type="dxa"/>
          </w:tcPr>
          <w:p w14:paraId="35A84404" w14:textId="5B1C3A81" w:rsidR="00DF786C" w:rsidRPr="003E6394" w:rsidRDefault="00385129" w:rsidP="00385129">
            <w:pPr>
              <w:jc w:val="center"/>
              <w:rPr>
                <w:color w:val="000000" w:themeColor="text1"/>
              </w:rPr>
            </w:pPr>
            <w:r w:rsidRPr="003E6394">
              <w:rPr>
                <w:color w:val="000000" w:themeColor="text1"/>
              </w:rPr>
              <w:t>5</w:t>
            </w:r>
          </w:p>
        </w:tc>
        <w:tc>
          <w:tcPr>
            <w:tcW w:w="3036" w:type="dxa"/>
          </w:tcPr>
          <w:p w14:paraId="13460FB1" w14:textId="25C053D2" w:rsidR="00DF786C" w:rsidRPr="003E6394" w:rsidRDefault="00385129" w:rsidP="00385129">
            <w:pPr>
              <w:jc w:val="center"/>
              <w:rPr>
                <w:color w:val="000000" w:themeColor="text1"/>
              </w:rPr>
            </w:pPr>
            <w:r w:rsidRPr="003E6394">
              <w:rPr>
                <w:color w:val="000000" w:themeColor="text1"/>
              </w:rPr>
              <w:t>0.6826024096385538</w:t>
            </w:r>
          </w:p>
        </w:tc>
        <w:tc>
          <w:tcPr>
            <w:tcW w:w="3036" w:type="dxa"/>
          </w:tcPr>
          <w:p w14:paraId="01D4C2A9" w14:textId="1D34B6D0" w:rsidR="00DF786C" w:rsidRPr="003E6394" w:rsidRDefault="00385129" w:rsidP="00385129">
            <w:pPr>
              <w:pStyle w:val="HTMLPreformatted"/>
              <w:shd w:val="clear" w:color="auto" w:fill="FFFFFF"/>
              <w:wordWrap w:val="0"/>
              <w:jc w:val="center"/>
              <w:textAlignment w:val="baseline"/>
              <w:rPr>
                <w:rFonts w:ascii="Times New Roman" w:hAnsi="Times New Roman" w:cs="Times New Roman"/>
                <w:color w:val="000000" w:themeColor="text1"/>
                <w:sz w:val="24"/>
                <w:szCs w:val="24"/>
              </w:rPr>
            </w:pPr>
            <w:r w:rsidRPr="003E6394">
              <w:rPr>
                <w:rFonts w:ascii="Times New Roman" w:hAnsi="Times New Roman" w:cs="Times New Roman"/>
                <w:color w:val="000000" w:themeColor="text1"/>
                <w:sz w:val="24"/>
                <w:szCs w:val="24"/>
              </w:rPr>
              <w:t>0.6600180722891565</w:t>
            </w:r>
          </w:p>
        </w:tc>
      </w:tr>
      <w:tr w:rsidR="00385129" w:rsidRPr="003E6394" w14:paraId="3F29B6A5" w14:textId="77777777" w:rsidTr="00DF0A2B">
        <w:trPr>
          <w:trHeight w:val="432"/>
          <w:jc w:val="center"/>
        </w:trPr>
        <w:tc>
          <w:tcPr>
            <w:tcW w:w="2037" w:type="dxa"/>
          </w:tcPr>
          <w:p w14:paraId="5D055D23" w14:textId="513B5A84" w:rsidR="00385129" w:rsidRPr="003E6394" w:rsidRDefault="00385129" w:rsidP="00385129">
            <w:pPr>
              <w:jc w:val="center"/>
              <w:rPr>
                <w:color w:val="000000" w:themeColor="text1"/>
              </w:rPr>
            </w:pPr>
            <w:r w:rsidRPr="003E6394">
              <w:rPr>
                <w:color w:val="000000" w:themeColor="text1"/>
              </w:rPr>
              <w:t>mean</w:t>
            </w:r>
          </w:p>
        </w:tc>
        <w:tc>
          <w:tcPr>
            <w:tcW w:w="3036" w:type="dxa"/>
          </w:tcPr>
          <w:p w14:paraId="31D2F69C" w14:textId="0D899101" w:rsidR="00385129" w:rsidRPr="003E6394" w:rsidRDefault="00385129" w:rsidP="00385129">
            <w:pPr>
              <w:jc w:val="center"/>
              <w:rPr>
                <w:color w:val="000000" w:themeColor="text1"/>
              </w:rPr>
            </w:pPr>
            <w:r w:rsidRPr="003E6394">
              <w:rPr>
                <w:color w:val="000000" w:themeColor="text1"/>
              </w:rPr>
              <w:t>0.6769829954954937</w:t>
            </w:r>
          </w:p>
        </w:tc>
        <w:tc>
          <w:tcPr>
            <w:tcW w:w="3036" w:type="dxa"/>
          </w:tcPr>
          <w:p w14:paraId="054B91EC" w14:textId="67C16B4A" w:rsidR="00385129" w:rsidRPr="003E6394" w:rsidRDefault="00385129" w:rsidP="00385129">
            <w:pPr>
              <w:pStyle w:val="HTMLPreformatted"/>
              <w:shd w:val="clear" w:color="auto" w:fill="FFFFFF"/>
              <w:wordWrap w:val="0"/>
              <w:jc w:val="center"/>
              <w:textAlignment w:val="baseline"/>
              <w:rPr>
                <w:rFonts w:ascii="Times New Roman" w:hAnsi="Times New Roman" w:cs="Times New Roman"/>
                <w:color w:val="000000" w:themeColor="text1"/>
                <w:sz w:val="24"/>
                <w:szCs w:val="24"/>
              </w:rPr>
            </w:pPr>
            <w:r w:rsidRPr="003E6394">
              <w:rPr>
                <w:rFonts w:ascii="Times New Roman" w:hAnsi="Times New Roman" w:cs="Times New Roman"/>
                <w:color w:val="000000" w:themeColor="text1"/>
                <w:sz w:val="24"/>
                <w:szCs w:val="24"/>
              </w:rPr>
              <w:t>0.6668862612612603</w:t>
            </w:r>
          </w:p>
        </w:tc>
      </w:tr>
    </w:tbl>
    <w:p w14:paraId="34F0D070" w14:textId="069E05BB" w:rsidR="00DF786C" w:rsidRPr="003E6394" w:rsidRDefault="00385129" w:rsidP="009A2BC6">
      <w:pPr>
        <w:pStyle w:val="Caption"/>
        <w:rPr>
          <w:color w:val="000000" w:themeColor="text1"/>
        </w:rPr>
      </w:pPr>
      <w:r w:rsidRPr="003E6394">
        <w:rPr>
          <w:color w:val="000000" w:themeColor="text1"/>
        </w:rPr>
        <w:t>T</w:t>
      </w:r>
      <w:r w:rsidRPr="003E6394">
        <w:rPr>
          <w:rFonts w:hint="eastAsia"/>
          <w:color w:val="000000" w:themeColor="text1"/>
        </w:rPr>
        <w:t>able</w:t>
      </w:r>
      <w:r w:rsidRPr="003E6394">
        <w:rPr>
          <w:color w:val="000000" w:themeColor="text1"/>
        </w:rPr>
        <w:t xml:space="preserve"> 3.2 </w:t>
      </w:r>
      <w:r w:rsidRPr="003E6394">
        <w:rPr>
          <w:rFonts w:hint="eastAsia"/>
          <w:color w:val="000000" w:themeColor="text1"/>
        </w:rPr>
        <w:t>M</w:t>
      </w:r>
      <w:r w:rsidRPr="003E6394">
        <w:rPr>
          <w:color w:val="000000" w:themeColor="text1"/>
        </w:rPr>
        <w:t>eans of ‘energy’ and ‘danceability’</w:t>
      </w:r>
    </w:p>
    <w:p w14:paraId="774E7B58" w14:textId="77777777" w:rsidR="00F67338" w:rsidRPr="003E6394" w:rsidRDefault="00F67338" w:rsidP="00F67338">
      <w:pPr>
        <w:rPr>
          <w:color w:val="000000" w:themeColor="text1"/>
          <w:lang w:eastAsia="en-US"/>
        </w:rPr>
      </w:pPr>
    </w:p>
    <w:p w14:paraId="605A7AD8" w14:textId="2567BB64" w:rsidR="00BA7FC1" w:rsidRPr="003E6394" w:rsidRDefault="00385129" w:rsidP="00DD1E5D">
      <w:pPr>
        <w:pStyle w:val="paragraph-chapters"/>
        <w:rPr>
          <w:color w:val="000000" w:themeColor="text1"/>
        </w:rPr>
      </w:pPr>
      <w:r w:rsidRPr="003E6394">
        <w:rPr>
          <w:color w:val="000000" w:themeColor="text1"/>
        </w:rPr>
        <w:t>It is shown in T</w:t>
      </w:r>
      <w:r w:rsidRPr="003E6394">
        <w:rPr>
          <w:rFonts w:hint="eastAsia"/>
          <w:color w:val="000000" w:themeColor="text1"/>
        </w:rPr>
        <w:t>able</w:t>
      </w:r>
      <w:r w:rsidRPr="003E6394">
        <w:rPr>
          <w:color w:val="000000" w:themeColor="text1"/>
        </w:rPr>
        <w:t xml:space="preserve"> 3.2 that as the </w:t>
      </w:r>
      <w:r w:rsidR="00C561BA" w:rsidRPr="003E6394">
        <w:rPr>
          <w:color w:val="000000" w:themeColor="text1"/>
        </w:rPr>
        <w:t>ranking</w:t>
      </w:r>
      <w:r w:rsidRPr="003E6394">
        <w:rPr>
          <w:color w:val="000000" w:themeColor="text1"/>
        </w:rPr>
        <w:t xml:space="preserve"> decrease, the </w:t>
      </w:r>
      <w:r w:rsidR="00C561BA" w:rsidRPr="003E6394">
        <w:rPr>
          <w:color w:val="000000" w:themeColor="text1"/>
        </w:rPr>
        <w:t xml:space="preserve">‘danceability’ </w:t>
      </w:r>
      <w:r w:rsidR="00C561BA" w:rsidRPr="003E6394">
        <w:rPr>
          <w:rFonts w:hint="eastAsia"/>
          <w:color w:val="000000" w:themeColor="text1"/>
        </w:rPr>
        <w:t>would</w:t>
      </w:r>
      <w:r w:rsidR="00C561BA" w:rsidRPr="003E6394">
        <w:rPr>
          <w:color w:val="000000" w:themeColor="text1"/>
        </w:rPr>
        <w:t xml:space="preserve"> diminish </w:t>
      </w:r>
      <w:r w:rsidRPr="003E6394">
        <w:rPr>
          <w:color w:val="000000" w:themeColor="text1"/>
        </w:rPr>
        <w:t>ex</w:t>
      </w:r>
      <w:r w:rsidR="00C561BA" w:rsidRPr="003E6394">
        <w:rPr>
          <w:color w:val="000000" w:themeColor="text1"/>
        </w:rPr>
        <w:t>c</w:t>
      </w:r>
      <w:r w:rsidRPr="003E6394">
        <w:rPr>
          <w:color w:val="000000" w:themeColor="text1"/>
        </w:rPr>
        <w:t>ept for level 5</w:t>
      </w:r>
      <w:r w:rsidR="00C561BA" w:rsidRPr="003E6394">
        <w:rPr>
          <w:color w:val="000000" w:themeColor="text1"/>
        </w:rPr>
        <w:t xml:space="preserve">. Conversely, </w:t>
      </w:r>
      <w:r w:rsidR="00C561BA" w:rsidRPr="003E6394">
        <w:rPr>
          <w:rFonts w:hint="eastAsia"/>
          <w:color w:val="000000" w:themeColor="text1"/>
        </w:rPr>
        <w:t>there</w:t>
      </w:r>
      <w:r w:rsidR="00C561BA" w:rsidRPr="003E6394">
        <w:rPr>
          <w:color w:val="000000" w:themeColor="text1"/>
        </w:rPr>
        <w:t xml:space="preserve"> seems no regularity in ‘energy’</w:t>
      </w:r>
      <w:r w:rsidR="00BA7FC1" w:rsidRPr="003E6394">
        <w:rPr>
          <w:color w:val="000000" w:themeColor="text1"/>
        </w:rPr>
        <w:t>.</w:t>
      </w:r>
    </w:p>
    <w:p w14:paraId="59BFBD5F" w14:textId="0082A463" w:rsidR="004E1871" w:rsidRPr="003E6394" w:rsidRDefault="004E1871" w:rsidP="004E1871">
      <w:pPr>
        <w:pStyle w:val="paragraph-chapters"/>
        <w:rPr>
          <w:color w:val="000000" w:themeColor="text1"/>
        </w:rPr>
      </w:pPr>
      <w:r w:rsidRPr="003E6394">
        <w:rPr>
          <w:color w:val="000000" w:themeColor="text1"/>
        </w:rPr>
        <w:t>Here are some other aspects of insights we've acquired based on above attributes analysis:</w:t>
      </w:r>
    </w:p>
    <w:p w14:paraId="48FE84E7" w14:textId="58D04B43" w:rsidR="004E1871" w:rsidRPr="003E6394" w:rsidRDefault="004E1871" w:rsidP="004E1871">
      <w:pPr>
        <w:pStyle w:val="paragraph-chapters"/>
        <w:numPr>
          <w:ilvl w:val="0"/>
          <w:numId w:val="26"/>
        </w:numPr>
        <w:rPr>
          <w:color w:val="000000" w:themeColor="text1"/>
        </w:rPr>
      </w:pPr>
      <w:r w:rsidRPr="003E6394">
        <w:rPr>
          <w:color w:val="000000" w:themeColor="text1"/>
        </w:rPr>
        <w:t>The tempo of high-ranked tracks has lower tempo 118 BPM which is closer to Hip Hop (around 80-115 BPM), compared with low-ranked tracks.</w:t>
      </w:r>
    </w:p>
    <w:p w14:paraId="151CB9A3" w14:textId="3FC3DD96" w:rsidR="004E1871" w:rsidRPr="003E6394" w:rsidRDefault="004E1871" w:rsidP="004E1871">
      <w:pPr>
        <w:pStyle w:val="NormalWeb"/>
        <w:numPr>
          <w:ilvl w:val="0"/>
          <w:numId w:val="26"/>
        </w:numPr>
        <w:spacing w:line="480" w:lineRule="auto"/>
        <w:rPr>
          <w:rFonts w:ascii="Times New Roman" w:eastAsia="Times New Roman" w:hAnsi="Times New Roman" w:cs="Times New Roman"/>
          <w:color w:val="000000" w:themeColor="text1"/>
          <w:lang w:eastAsia="en-US"/>
        </w:rPr>
      </w:pPr>
      <w:r w:rsidRPr="003E6394">
        <w:rPr>
          <w:rFonts w:ascii="Times New Roman" w:eastAsia="Times New Roman" w:hAnsi="Times New Roman" w:cs="Times New Roman"/>
          <w:color w:val="000000" w:themeColor="text1"/>
          <w:lang w:eastAsia="en-US"/>
        </w:rPr>
        <w:lastRenderedPageBreak/>
        <w:t>Average high ranked song duration is 219487.8 milliseconds or 3' 66" minutes, somewhat longer than the average radio song, probably due to a few outliers (“Mirror” — 8' 07'’, “Get Lucky (feat. Pharrell Williams &amp; Nile Rodgers)”— 6' 16'’).</w:t>
      </w:r>
    </w:p>
    <w:p w14:paraId="0F897BF9" w14:textId="0F61C258" w:rsidR="00380434" w:rsidRPr="003E6394" w:rsidRDefault="00C15FE2" w:rsidP="00DD1E5D">
      <w:pPr>
        <w:pStyle w:val="paragraph-chapters"/>
        <w:rPr>
          <w:color w:val="000000" w:themeColor="text1"/>
        </w:rPr>
      </w:pPr>
      <w:r w:rsidRPr="003E6394">
        <w:rPr>
          <w:color w:val="000000" w:themeColor="text1"/>
        </w:rPr>
        <w:t>A</w:t>
      </w:r>
      <w:r w:rsidRPr="003E6394">
        <w:rPr>
          <w:rFonts w:hint="eastAsia"/>
          <w:color w:val="000000" w:themeColor="text1"/>
        </w:rPr>
        <w:t xml:space="preserve">fter </w:t>
      </w:r>
      <w:r w:rsidRPr="003E6394">
        <w:rPr>
          <w:color w:val="000000" w:themeColor="text1"/>
        </w:rPr>
        <w:t>filter</w:t>
      </w:r>
      <w:r w:rsidRPr="003E6394">
        <w:rPr>
          <w:rFonts w:hint="eastAsia"/>
          <w:color w:val="000000" w:themeColor="text1"/>
        </w:rPr>
        <w:t>ing</w:t>
      </w:r>
      <w:r w:rsidRPr="003E6394">
        <w:rPr>
          <w:color w:val="000000" w:themeColor="text1"/>
        </w:rPr>
        <w:t xml:space="preserve"> out </w:t>
      </w:r>
      <w:proofErr w:type="gramStart"/>
      <w:r w:rsidRPr="003E6394">
        <w:rPr>
          <w:color w:val="000000" w:themeColor="text1"/>
        </w:rPr>
        <w:t>less</w:t>
      </w:r>
      <w:proofErr w:type="gramEnd"/>
      <w:r w:rsidRPr="003E6394">
        <w:rPr>
          <w:color w:val="000000" w:themeColor="text1"/>
        </w:rPr>
        <w:t xml:space="preserve"> valuable attributes, </w:t>
      </w:r>
      <w:r w:rsidR="00B83A26" w:rsidRPr="003E6394">
        <w:rPr>
          <w:color w:val="000000" w:themeColor="text1"/>
        </w:rPr>
        <w:t xml:space="preserve">we get a table for modeling with </w:t>
      </w:r>
      <w:r w:rsidR="00475463" w:rsidRPr="003E6394">
        <w:rPr>
          <w:color w:val="000000" w:themeColor="text1"/>
        </w:rPr>
        <w:t>888</w:t>
      </w:r>
      <w:r w:rsidR="00B83A26" w:rsidRPr="003E6394">
        <w:rPr>
          <w:color w:val="000000" w:themeColor="text1"/>
        </w:rPr>
        <w:t xml:space="preserve"> </w:t>
      </w:r>
      <w:r w:rsidR="00B83A26" w:rsidRPr="003E6394">
        <w:rPr>
          <w:rFonts w:hint="eastAsia"/>
          <w:color w:val="000000" w:themeColor="text1"/>
        </w:rPr>
        <w:t>samples</w:t>
      </w:r>
      <w:r w:rsidR="00B83A26" w:rsidRPr="003E6394">
        <w:rPr>
          <w:color w:val="000000" w:themeColor="text1"/>
        </w:rPr>
        <w:t xml:space="preserve"> and </w:t>
      </w:r>
      <w:r w:rsidR="00475463" w:rsidRPr="003E6394">
        <w:rPr>
          <w:color w:val="000000" w:themeColor="text1"/>
        </w:rPr>
        <w:t>10</w:t>
      </w:r>
      <w:r w:rsidR="00B83A26" w:rsidRPr="003E6394">
        <w:rPr>
          <w:color w:val="000000" w:themeColor="text1"/>
        </w:rPr>
        <w:t xml:space="preserve"> </w:t>
      </w:r>
      <w:r w:rsidR="00B83A26" w:rsidRPr="003E6394">
        <w:rPr>
          <w:rFonts w:hint="eastAsia"/>
          <w:color w:val="000000" w:themeColor="text1"/>
        </w:rPr>
        <w:t>featu</w:t>
      </w:r>
      <w:r w:rsidR="00B83A26" w:rsidRPr="003E6394">
        <w:rPr>
          <w:color w:val="000000" w:themeColor="text1"/>
        </w:rPr>
        <w:t xml:space="preserve">res </w:t>
      </w:r>
      <w:r w:rsidR="003143D6" w:rsidRPr="003E6394">
        <w:rPr>
          <w:color w:val="000000" w:themeColor="text1"/>
        </w:rPr>
        <w:t xml:space="preserve">that </w:t>
      </w:r>
      <w:r w:rsidR="00B83A26" w:rsidRPr="003E6394">
        <w:rPr>
          <w:color w:val="000000" w:themeColor="text1"/>
        </w:rPr>
        <w:t>exclude the target variable.</w:t>
      </w:r>
    </w:p>
    <w:p w14:paraId="7EC67859" w14:textId="646A0C40" w:rsidR="00840745" w:rsidRPr="003E6394" w:rsidRDefault="00E25D33" w:rsidP="00DD1E5D">
      <w:pPr>
        <w:pStyle w:val="paragraph-chapters"/>
        <w:rPr>
          <w:color w:val="000000" w:themeColor="text1"/>
        </w:rPr>
      </w:pPr>
      <w:r w:rsidRPr="003E6394">
        <w:rPr>
          <w:color w:val="000000" w:themeColor="text1"/>
        </w:rPr>
        <w:t>T</w:t>
      </w:r>
      <w:r w:rsidRPr="003E6394">
        <w:rPr>
          <w:rFonts w:hint="eastAsia"/>
          <w:color w:val="000000" w:themeColor="text1"/>
        </w:rPr>
        <w:t>he</w:t>
      </w:r>
      <w:r w:rsidR="00840745" w:rsidRPr="003E6394">
        <w:rPr>
          <w:color w:val="000000" w:themeColor="text1"/>
        </w:rPr>
        <w:t xml:space="preserve"> cleaned data include:</w:t>
      </w:r>
    </w:p>
    <w:p w14:paraId="502D0A80" w14:textId="4792B4EE" w:rsidR="00E25D33" w:rsidRPr="003E6394" w:rsidRDefault="00E25D33" w:rsidP="00DD1E5D">
      <w:pPr>
        <w:pStyle w:val="ListParagraph"/>
        <w:numPr>
          <w:ilvl w:val="0"/>
          <w:numId w:val="23"/>
        </w:numPr>
        <w:tabs>
          <w:tab w:val="left" w:pos="3796"/>
        </w:tabs>
        <w:spacing w:line="480" w:lineRule="auto"/>
        <w:ind w:firstLineChars="0"/>
        <w:rPr>
          <w:color w:val="000000" w:themeColor="text1"/>
          <w:shd w:val="clear" w:color="auto" w:fill="FFFFFF"/>
        </w:rPr>
      </w:pPr>
      <w:r w:rsidRPr="003E6394">
        <w:rPr>
          <w:color w:val="000000" w:themeColor="text1"/>
          <w:shd w:val="clear" w:color="auto" w:fill="FFFFFF"/>
        </w:rPr>
        <w:t>General numeric features (e.g. popularity)</w:t>
      </w:r>
    </w:p>
    <w:p w14:paraId="40CEFEC0" w14:textId="260EE086" w:rsidR="00E25D33" w:rsidRPr="003E6394" w:rsidRDefault="00E25D33" w:rsidP="00DD1E5D">
      <w:pPr>
        <w:pStyle w:val="ListParagraph"/>
        <w:numPr>
          <w:ilvl w:val="0"/>
          <w:numId w:val="23"/>
        </w:numPr>
        <w:tabs>
          <w:tab w:val="left" w:pos="3796"/>
        </w:tabs>
        <w:spacing w:line="480" w:lineRule="auto"/>
        <w:ind w:firstLineChars="0"/>
        <w:rPr>
          <w:color w:val="000000" w:themeColor="text1"/>
          <w:shd w:val="clear" w:color="auto" w:fill="FFFFFF"/>
        </w:rPr>
      </w:pPr>
      <w:r w:rsidRPr="003E6394">
        <w:rPr>
          <w:color w:val="000000" w:themeColor="text1"/>
          <w:shd w:val="clear" w:color="auto" w:fill="FFFFFF"/>
        </w:rPr>
        <w:t>Numeric physical properties (e.g. loudness, duration)</w:t>
      </w:r>
    </w:p>
    <w:p w14:paraId="41099F22" w14:textId="54790B20" w:rsidR="00E25D33" w:rsidRPr="003E6394" w:rsidRDefault="00E25D33" w:rsidP="00DD1E5D">
      <w:pPr>
        <w:pStyle w:val="ListParagraph"/>
        <w:numPr>
          <w:ilvl w:val="0"/>
          <w:numId w:val="23"/>
        </w:numPr>
        <w:tabs>
          <w:tab w:val="left" w:pos="3796"/>
        </w:tabs>
        <w:spacing w:line="480" w:lineRule="auto"/>
        <w:ind w:firstLineChars="0"/>
        <w:rPr>
          <w:color w:val="000000" w:themeColor="text1"/>
          <w:shd w:val="clear" w:color="auto" w:fill="FFFFFF"/>
        </w:rPr>
      </w:pPr>
      <w:r w:rsidRPr="003E6394">
        <w:rPr>
          <w:color w:val="000000" w:themeColor="text1"/>
          <w:shd w:val="clear" w:color="auto" w:fill="FFFFFF"/>
        </w:rPr>
        <w:t xml:space="preserve">Critical features (Track </w:t>
      </w:r>
      <w:r w:rsidR="00ED670D" w:rsidRPr="003E6394">
        <w:rPr>
          <w:color w:val="000000" w:themeColor="text1"/>
          <w:shd w:val="clear" w:color="auto" w:fill="FFFFFF"/>
        </w:rPr>
        <w:t>R</w:t>
      </w:r>
      <w:r w:rsidR="00ED670D" w:rsidRPr="003E6394">
        <w:rPr>
          <w:rFonts w:hint="eastAsia"/>
          <w:color w:val="000000" w:themeColor="text1"/>
          <w:shd w:val="clear" w:color="auto" w:fill="FFFFFF"/>
        </w:rPr>
        <w:t>a</w:t>
      </w:r>
      <w:r w:rsidR="00ED670D" w:rsidRPr="003E6394">
        <w:rPr>
          <w:color w:val="000000" w:themeColor="text1"/>
          <w:shd w:val="clear" w:color="auto" w:fill="FFFFFF"/>
        </w:rPr>
        <w:t>nking</w:t>
      </w:r>
      <w:r w:rsidRPr="003E6394">
        <w:rPr>
          <w:color w:val="000000" w:themeColor="text1"/>
          <w:shd w:val="clear" w:color="auto" w:fill="FFFFFF"/>
        </w:rPr>
        <w:t>)</w:t>
      </w:r>
    </w:p>
    <w:p w14:paraId="4C68F7BC" w14:textId="1DD550B2" w:rsidR="004E1871" w:rsidRPr="003E6394" w:rsidRDefault="00ED670D" w:rsidP="004E1871">
      <w:pPr>
        <w:pStyle w:val="paragraph-chapters"/>
        <w:rPr>
          <w:color w:val="000000" w:themeColor="text1"/>
        </w:rPr>
      </w:pPr>
      <w:r w:rsidRPr="003E6394">
        <w:rPr>
          <w:rFonts w:hint="eastAsia"/>
          <w:noProof/>
          <w:color w:val="000000" w:themeColor="text1"/>
        </w:rPr>
        <w:drawing>
          <wp:anchor distT="0" distB="0" distL="114300" distR="114300" simplePos="0" relativeHeight="251658240" behindDoc="0" locked="0" layoutInCell="1" allowOverlap="1" wp14:anchorId="46E2A5B3" wp14:editId="2DF3B4FE">
            <wp:simplePos x="0" y="0"/>
            <wp:positionH relativeFrom="column">
              <wp:posOffset>354330</wp:posOffset>
            </wp:positionH>
            <wp:positionV relativeFrom="paragraph">
              <wp:posOffset>2002790</wp:posOffset>
            </wp:positionV>
            <wp:extent cx="4472305" cy="217614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20-11-25 at 3.35.17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2305" cy="2176145"/>
                    </a:xfrm>
                    <a:prstGeom prst="rect">
                      <a:avLst/>
                    </a:prstGeom>
                  </pic:spPr>
                </pic:pic>
              </a:graphicData>
            </a:graphic>
            <wp14:sizeRelH relativeFrom="page">
              <wp14:pctWidth>0</wp14:pctWidth>
            </wp14:sizeRelH>
            <wp14:sizeRelV relativeFrom="page">
              <wp14:pctHeight>0</wp14:pctHeight>
            </wp14:sizeRelV>
          </wp:anchor>
        </w:drawing>
      </w:r>
      <w:r w:rsidR="00473C47" w:rsidRPr="003E6394">
        <w:rPr>
          <w:color w:val="000000" w:themeColor="text1"/>
        </w:rPr>
        <w:t xml:space="preserve">Principle component analysis (PCA) </w:t>
      </w:r>
      <w:r w:rsidR="00473C47" w:rsidRPr="003E6394">
        <w:rPr>
          <w:rFonts w:hint="eastAsia"/>
          <w:color w:val="000000" w:themeColor="text1"/>
        </w:rPr>
        <w:t>is</w:t>
      </w:r>
      <w:r w:rsidR="00473C47" w:rsidRPr="003E6394">
        <w:rPr>
          <w:color w:val="000000" w:themeColor="text1"/>
        </w:rPr>
        <w:t xml:space="preserve"> a classic method to extract practical features by reducing dimension. It allows us to combine existing attributes into a new data frame consisting of a</w:t>
      </w:r>
      <w:r w:rsidR="00305D60" w:rsidRPr="003E6394">
        <w:rPr>
          <w:color w:val="000000" w:themeColor="text1"/>
        </w:rPr>
        <w:t xml:space="preserve"> </w:t>
      </w:r>
      <w:r w:rsidR="00473C47" w:rsidRPr="003E6394">
        <w:rPr>
          <w:color w:val="000000" w:themeColor="text1"/>
        </w:rPr>
        <w:t xml:space="preserve">reduced number of attributes by utilizing the variance in the data. The attributes which "explain" the highest amount of variance in the data form the first few principal components and we can ignore the rest of the attributes if data dimensionality is a problem from a computational standpoint. </w:t>
      </w:r>
    </w:p>
    <w:p w14:paraId="680A08CA" w14:textId="104F850E" w:rsidR="00691A50" w:rsidRPr="003E6394" w:rsidRDefault="00ED670D" w:rsidP="009A2BC6">
      <w:pPr>
        <w:pStyle w:val="NormalWeb"/>
        <w:spacing w:line="240" w:lineRule="exact"/>
        <w:jc w:val="center"/>
        <w:rPr>
          <w:rFonts w:ascii="Times New Roman" w:eastAsia="Times New Roman" w:hAnsi="Times New Roman" w:cs="Times New Roman"/>
          <w:b/>
          <w:color w:val="000000" w:themeColor="text1"/>
          <w:lang w:eastAsia="en-US"/>
        </w:rPr>
      </w:pPr>
      <w:r w:rsidRPr="003E6394">
        <w:rPr>
          <w:rFonts w:ascii="Times New Roman" w:eastAsia="Times New Roman" w:hAnsi="Times New Roman" w:cs="Times New Roman"/>
          <w:b/>
          <w:color w:val="000000" w:themeColor="text1"/>
          <w:lang w:eastAsia="en-US"/>
        </w:rPr>
        <w:t>T</w:t>
      </w:r>
      <w:r w:rsidRPr="003E6394">
        <w:rPr>
          <w:rFonts w:ascii="Times New Roman" w:eastAsia="Times New Roman" w:hAnsi="Times New Roman" w:cs="Times New Roman" w:hint="eastAsia"/>
          <w:b/>
          <w:color w:val="000000" w:themeColor="text1"/>
          <w:lang w:eastAsia="en-US"/>
        </w:rPr>
        <w:t>abl</w:t>
      </w:r>
      <w:r w:rsidRPr="003E6394">
        <w:rPr>
          <w:rFonts w:ascii="Times New Roman" w:eastAsia="Times New Roman" w:hAnsi="Times New Roman" w:cs="Times New Roman"/>
          <w:b/>
          <w:color w:val="000000" w:themeColor="text1"/>
          <w:lang w:eastAsia="en-US"/>
        </w:rPr>
        <w:t>e</w:t>
      </w:r>
      <w:r w:rsidR="00473C47" w:rsidRPr="003E6394">
        <w:rPr>
          <w:rFonts w:ascii="Times New Roman" w:eastAsia="Times New Roman" w:hAnsi="Times New Roman" w:cs="Times New Roman"/>
          <w:b/>
          <w:color w:val="000000" w:themeColor="text1"/>
          <w:lang w:eastAsia="en-US"/>
        </w:rPr>
        <w:t xml:space="preserve"> 3.</w:t>
      </w:r>
      <w:r w:rsidR="00475463" w:rsidRPr="003E6394">
        <w:rPr>
          <w:rFonts w:ascii="Times New Roman" w:eastAsia="Times New Roman" w:hAnsi="Times New Roman" w:cs="Times New Roman"/>
          <w:b/>
          <w:color w:val="000000" w:themeColor="text1"/>
          <w:lang w:eastAsia="en-US"/>
        </w:rPr>
        <w:t>3</w:t>
      </w:r>
      <w:r w:rsidR="00473C47" w:rsidRPr="003E6394">
        <w:rPr>
          <w:rFonts w:ascii="Times New Roman" w:eastAsia="Times New Roman" w:hAnsi="Times New Roman" w:cs="Times New Roman" w:hint="eastAsia"/>
          <w:b/>
          <w:color w:val="000000" w:themeColor="text1"/>
          <w:lang w:eastAsia="en-US"/>
        </w:rPr>
        <w:t xml:space="preserve"> </w:t>
      </w:r>
      <w:r w:rsidR="00473C47" w:rsidRPr="003E6394">
        <w:rPr>
          <w:rFonts w:ascii="Times New Roman" w:eastAsia="Times New Roman" w:hAnsi="Times New Roman" w:cs="Times New Roman"/>
          <w:b/>
          <w:color w:val="000000" w:themeColor="text1"/>
          <w:lang w:eastAsia="en-US"/>
        </w:rPr>
        <w:t xml:space="preserve">PCA with </w:t>
      </w:r>
      <w:r w:rsidR="00A82FF6" w:rsidRPr="003E6394">
        <w:rPr>
          <w:rFonts w:ascii="Times New Roman" w:eastAsia="Times New Roman" w:hAnsi="Times New Roman" w:cs="Times New Roman"/>
          <w:b/>
          <w:color w:val="000000" w:themeColor="text1"/>
          <w:lang w:eastAsia="en-US"/>
        </w:rPr>
        <w:t>9</w:t>
      </w:r>
      <w:r w:rsidR="00473C47" w:rsidRPr="003E6394">
        <w:rPr>
          <w:rFonts w:ascii="Times New Roman" w:eastAsia="Times New Roman" w:hAnsi="Times New Roman" w:cs="Times New Roman"/>
          <w:b/>
          <w:color w:val="000000" w:themeColor="text1"/>
          <w:lang w:eastAsia="en-US"/>
        </w:rPr>
        <w:t xml:space="preserve"> components</w:t>
      </w:r>
    </w:p>
    <w:p w14:paraId="6DBD8B80" w14:textId="1B85881F" w:rsidR="00473C47" w:rsidRPr="003E6394" w:rsidRDefault="00ED670D" w:rsidP="00DD1E5D">
      <w:pPr>
        <w:pStyle w:val="NormalWeb"/>
        <w:spacing w:line="480" w:lineRule="auto"/>
        <w:rPr>
          <w:rFonts w:ascii="Times New Roman" w:eastAsia="Times New Roman" w:hAnsi="Times New Roman" w:cs="Times New Roman"/>
          <w:color w:val="000000" w:themeColor="text1"/>
          <w:lang w:eastAsia="en-US"/>
        </w:rPr>
      </w:pPr>
      <w:r w:rsidRPr="003E6394">
        <w:rPr>
          <w:rFonts w:ascii="Times New Roman" w:eastAsia="Times New Roman" w:hAnsi="Times New Roman" w:cs="Times New Roman"/>
          <w:color w:val="000000" w:themeColor="text1"/>
          <w:lang w:eastAsia="en-US"/>
        </w:rPr>
        <w:t>T</w:t>
      </w:r>
      <w:r w:rsidRPr="003E6394">
        <w:rPr>
          <w:rFonts w:ascii="Times New Roman" w:eastAsia="Times New Roman" w:hAnsi="Times New Roman" w:cs="Times New Roman" w:hint="eastAsia"/>
          <w:color w:val="000000" w:themeColor="text1"/>
          <w:lang w:eastAsia="en-US"/>
        </w:rPr>
        <w:t>able</w:t>
      </w:r>
      <w:r w:rsidR="00473C47" w:rsidRPr="003E6394">
        <w:rPr>
          <w:rFonts w:ascii="Times New Roman" w:eastAsia="Times New Roman" w:hAnsi="Times New Roman" w:cs="Times New Roman"/>
          <w:color w:val="000000" w:themeColor="text1"/>
          <w:lang w:eastAsia="en-US"/>
        </w:rPr>
        <w:t xml:space="preserve"> 3.</w:t>
      </w:r>
      <w:r w:rsidR="00475463" w:rsidRPr="003E6394">
        <w:rPr>
          <w:rFonts w:ascii="Times New Roman" w:eastAsia="Times New Roman" w:hAnsi="Times New Roman" w:cs="Times New Roman"/>
          <w:color w:val="000000" w:themeColor="text1"/>
          <w:lang w:eastAsia="en-US"/>
        </w:rPr>
        <w:t>3</w:t>
      </w:r>
      <w:r w:rsidR="00473C47" w:rsidRPr="003E6394">
        <w:rPr>
          <w:rFonts w:ascii="Times New Roman" w:eastAsia="Times New Roman" w:hAnsi="Times New Roman" w:cs="Times New Roman" w:hint="eastAsia"/>
          <w:color w:val="000000" w:themeColor="text1"/>
          <w:lang w:eastAsia="en-US"/>
        </w:rPr>
        <w:t xml:space="preserve"> </w:t>
      </w:r>
      <w:r w:rsidR="00473C47" w:rsidRPr="003E6394">
        <w:rPr>
          <w:rFonts w:ascii="Times New Roman" w:eastAsia="Times New Roman" w:hAnsi="Times New Roman" w:cs="Times New Roman"/>
          <w:color w:val="000000" w:themeColor="text1"/>
          <w:lang w:eastAsia="en-US"/>
        </w:rPr>
        <w:t>is a data table created by PCA</w:t>
      </w:r>
      <w:r w:rsidR="007E3FE0" w:rsidRPr="003E6394">
        <w:rPr>
          <w:rFonts w:ascii="Times New Roman" w:eastAsia="Times New Roman" w:hAnsi="Times New Roman" w:cs="Times New Roman"/>
          <w:color w:val="000000" w:themeColor="text1"/>
          <w:lang w:eastAsia="en-US"/>
        </w:rPr>
        <w:t xml:space="preserve"> method</w:t>
      </w:r>
      <w:r w:rsidR="00475463" w:rsidRPr="003E6394">
        <w:rPr>
          <w:rFonts w:ascii="Times New Roman" w:eastAsia="Times New Roman" w:hAnsi="Times New Roman" w:cs="Times New Roman" w:hint="eastAsia"/>
          <w:color w:val="000000" w:themeColor="text1"/>
          <w:lang w:eastAsia="en-US"/>
        </w:rPr>
        <w:t>,</w:t>
      </w:r>
      <w:r w:rsidR="00475463" w:rsidRPr="003E6394">
        <w:rPr>
          <w:rFonts w:ascii="Times New Roman" w:eastAsia="Times New Roman" w:hAnsi="Times New Roman" w:cs="Times New Roman"/>
          <w:color w:val="000000" w:themeColor="text1"/>
          <w:lang w:eastAsia="en-US"/>
        </w:rPr>
        <w:t xml:space="preserve"> </w:t>
      </w:r>
      <w:r w:rsidR="00473C47" w:rsidRPr="003E6394">
        <w:rPr>
          <w:rFonts w:ascii="Times New Roman" w:eastAsia="Times New Roman" w:hAnsi="Times New Roman" w:cs="Times New Roman" w:hint="eastAsia"/>
          <w:color w:val="000000" w:themeColor="text1"/>
          <w:lang w:eastAsia="en-US"/>
        </w:rPr>
        <w:t>it</w:t>
      </w:r>
      <w:r w:rsidR="00473C47" w:rsidRPr="003E6394">
        <w:rPr>
          <w:rFonts w:ascii="Times New Roman" w:eastAsia="Times New Roman" w:hAnsi="Times New Roman" w:cs="Times New Roman"/>
          <w:color w:val="000000" w:themeColor="text1"/>
          <w:lang w:eastAsia="en-US"/>
        </w:rPr>
        <w:t xml:space="preserve"> </w:t>
      </w:r>
      <w:r w:rsidR="00473C47" w:rsidRPr="003E6394">
        <w:rPr>
          <w:rFonts w:ascii="Times New Roman" w:eastAsia="Times New Roman" w:hAnsi="Times New Roman" w:cs="Times New Roman" w:hint="eastAsia"/>
          <w:color w:val="000000" w:themeColor="text1"/>
          <w:lang w:eastAsia="en-US"/>
        </w:rPr>
        <w:t>marks</w:t>
      </w:r>
      <w:r w:rsidR="00473C47" w:rsidRPr="003E6394">
        <w:rPr>
          <w:rFonts w:ascii="Times New Roman" w:eastAsia="Times New Roman" w:hAnsi="Times New Roman" w:cs="Times New Roman"/>
          <w:color w:val="000000" w:themeColor="text1"/>
          <w:lang w:eastAsia="en-US"/>
        </w:rPr>
        <w:t xml:space="preserve"> born of new </w:t>
      </w:r>
      <w:r w:rsidR="00A82FF6" w:rsidRPr="003E6394">
        <w:rPr>
          <w:rFonts w:ascii="Times New Roman" w:eastAsia="Times New Roman" w:hAnsi="Times New Roman" w:cs="Times New Roman"/>
          <w:color w:val="000000" w:themeColor="text1"/>
          <w:lang w:eastAsia="en-US"/>
        </w:rPr>
        <w:t>9</w:t>
      </w:r>
      <w:r w:rsidR="00473C47" w:rsidRPr="003E6394">
        <w:rPr>
          <w:rFonts w:ascii="Times New Roman" w:eastAsia="Times New Roman" w:hAnsi="Times New Roman" w:cs="Times New Roman"/>
          <w:color w:val="000000" w:themeColor="text1"/>
          <w:lang w:eastAsia="en-US"/>
        </w:rPr>
        <w:t xml:space="preserve"> features.</w:t>
      </w:r>
    </w:p>
    <w:p w14:paraId="4EC3AF89" w14:textId="3C8FA295" w:rsidR="00A921DE" w:rsidRPr="003E6394" w:rsidRDefault="00A921DE" w:rsidP="00A921DE">
      <w:pPr>
        <w:suppressAutoHyphens/>
        <w:jc w:val="center"/>
        <w:rPr>
          <w:rFonts w:ascii="Batang" w:eastAsia="Batang" w:hAnsi="Batang" w:cs="Batang"/>
          <w:b/>
          <w:bCs/>
          <w:color w:val="000000" w:themeColor="text1"/>
        </w:rPr>
      </w:pPr>
      <w:r w:rsidRPr="003E6394">
        <w:rPr>
          <w:b/>
          <w:bCs/>
          <w:color w:val="000000" w:themeColor="text1"/>
          <w:lang w:eastAsia="en-US"/>
        </w:rPr>
        <w:lastRenderedPageBreak/>
        <w:t>CHAPTER 4</w:t>
      </w:r>
    </w:p>
    <w:p w14:paraId="4431E878" w14:textId="77777777" w:rsidR="00A921DE" w:rsidRPr="003E6394" w:rsidRDefault="00A921DE" w:rsidP="00A921DE">
      <w:pPr>
        <w:suppressAutoHyphens/>
        <w:jc w:val="center"/>
        <w:rPr>
          <w:b/>
          <w:bCs/>
          <w:color w:val="000000" w:themeColor="text1"/>
          <w:lang w:eastAsia="en-US"/>
        </w:rPr>
      </w:pPr>
    </w:p>
    <w:p w14:paraId="547D213A" w14:textId="4A07B300" w:rsidR="0066304D" w:rsidRPr="003E6394" w:rsidRDefault="000131D9" w:rsidP="00A921DE">
      <w:pPr>
        <w:keepNext/>
        <w:suppressAutoHyphens/>
        <w:spacing w:line="480" w:lineRule="auto"/>
        <w:jc w:val="center"/>
        <w:outlineLvl w:val="0"/>
        <w:rPr>
          <w:b/>
          <w:bCs/>
          <w:caps/>
          <w:color w:val="000000" w:themeColor="text1"/>
          <w:szCs w:val="28"/>
          <w:lang w:eastAsia="en-US"/>
        </w:rPr>
      </w:pPr>
      <w:r w:rsidRPr="003E6394">
        <w:rPr>
          <w:b/>
          <w:bCs/>
          <w:caps/>
          <w:color w:val="000000" w:themeColor="text1"/>
          <w:szCs w:val="28"/>
          <w:lang w:eastAsia="en-US"/>
        </w:rPr>
        <w:t>Predictive Modeling</w:t>
      </w:r>
    </w:p>
    <w:p w14:paraId="246AD53A" w14:textId="77777777" w:rsidR="00A921DE" w:rsidRPr="003E6394" w:rsidRDefault="00A921DE" w:rsidP="00A921DE">
      <w:pPr>
        <w:keepNext/>
        <w:suppressAutoHyphens/>
        <w:spacing w:line="480" w:lineRule="auto"/>
        <w:jc w:val="center"/>
        <w:outlineLvl w:val="0"/>
        <w:rPr>
          <w:b/>
          <w:bCs/>
          <w:caps/>
          <w:color w:val="000000" w:themeColor="text1"/>
          <w:szCs w:val="28"/>
          <w:lang w:eastAsia="en-US"/>
        </w:rPr>
      </w:pPr>
    </w:p>
    <w:p w14:paraId="63FC0BC6" w14:textId="51CB2FC5" w:rsidR="00840745" w:rsidRPr="003E6394" w:rsidRDefault="00475463" w:rsidP="00A921DE">
      <w:pPr>
        <w:pStyle w:val="paragraph-chapters"/>
        <w:rPr>
          <w:color w:val="000000" w:themeColor="text1"/>
        </w:rPr>
      </w:pPr>
      <w:r w:rsidRPr="003E6394">
        <w:rPr>
          <w:color w:val="000000" w:themeColor="text1"/>
        </w:rPr>
        <w:t>So far</w:t>
      </w:r>
      <w:r w:rsidR="00B83A26" w:rsidRPr="003E6394">
        <w:rPr>
          <w:color w:val="000000" w:themeColor="text1"/>
        </w:rPr>
        <w:t xml:space="preserve">, we extract </w:t>
      </w:r>
      <w:r w:rsidR="00CC5673" w:rsidRPr="003E6394">
        <w:rPr>
          <w:color w:val="000000" w:themeColor="text1"/>
        </w:rPr>
        <w:t xml:space="preserve">799 </w:t>
      </w:r>
      <w:r w:rsidR="00B83A26" w:rsidRPr="003E6394">
        <w:rPr>
          <w:color w:val="000000" w:themeColor="text1"/>
        </w:rPr>
        <w:t xml:space="preserve">observations, account for 90% of the processed dataset, to create the testing set. The rest 10% will be unseen data to test the performance of our predictive models. To avoid overfitting and acquire representative data in each part, the process of splitting the training and test dataset is random. </w:t>
      </w:r>
    </w:p>
    <w:p w14:paraId="23AD1730" w14:textId="77777777" w:rsidR="00B83A26" w:rsidRPr="003E6394" w:rsidRDefault="00B83A26" w:rsidP="00A921DE">
      <w:pPr>
        <w:pStyle w:val="paragraph-chapters"/>
        <w:rPr>
          <w:color w:val="000000" w:themeColor="text1"/>
        </w:rPr>
      </w:pPr>
      <w:r w:rsidRPr="003E6394">
        <w:rPr>
          <w:color w:val="000000" w:themeColor="text1"/>
        </w:rPr>
        <w:t xml:space="preserve">The diverse classification algorithms we will use in the project are as follows: Logistic Regression classifier, Random Forest classifier, Decision Tree classifier, K-Nearest Neighbors, Support Vector Machine classifier. </w:t>
      </w:r>
    </w:p>
    <w:p w14:paraId="5373D2E1" w14:textId="797346EB" w:rsidR="00A921DE" w:rsidRPr="003E6394" w:rsidRDefault="00BE403B" w:rsidP="00C518CB">
      <w:pPr>
        <w:pStyle w:val="paragraph-chapters"/>
        <w:rPr>
          <w:color w:val="000000" w:themeColor="text1"/>
        </w:rPr>
      </w:pPr>
      <w:bookmarkStart w:id="5" w:name="OLE_LINK43"/>
      <w:r w:rsidRPr="003E6394">
        <w:rPr>
          <w:color w:val="000000" w:themeColor="text1"/>
        </w:rPr>
        <w:t xml:space="preserve">In this part, the accuracy score, a classification metric, will be employed to quantify every model's quality when they do the prediction for the test data. </w:t>
      </w:r>
      <w:r w:rsidR="008D5A88" w:rsidRPr="003E6394">
        <w:rPr>
          <w:color w:val="000000" w:themeColor="text1"/>
        </w:rPr>
        <w:t xml:space="preserve">If </w:t>
      </w:r>
      <m:oMath>
        <m:r>
          <w:rPr>
            <w:rFonts w:ascii="Cambria Math" w:hAnsi="Cambria Math"/>
            <w:color w:val="000000" w:themeColor="text1"/>
          </w:rPr>
          <m:t>n</m:t>
        </m:r>
      </m:oMath>
      <w:r w:rsidR="00F16CDA" w:rsidRPr="003E6394">
        <w:rPr>
          <w:color w:val="000000" w:themeColor="text1"/>
        </w:rPr>
        <w:t xml:space="preserve"> represents the number of the predicted samples</w:t>
      </w:r>
      <w:r w:rsidR="008D5A88" w:rsidRPr="003E6394">
        <w:rPr>
          <w:color w:val="000000" w:themeColor="text1"/>
        </w:rPr>
        <w:t>,</w:t>
      </w:r>
      <w:r w:rsidR="00F16CDA" w:rsidRPr="003E6394">
        <w:rPr>
          <w:color w:val="000000" w:themeColor="text1"/>
        </w:rPr>
        <w:t xml:space="preserve"> </w:t>
      </w:r>
      <m:oMath>
        <m:sSub>
          <m:sSubPr>
            <m:ctrlPr>
              <w:rPr>
                <w:rFonts w:ascii="Cambria Math" w:eastAsia="Cambria Math" w:hAnsi="Cambria Math"/>
                <w:color w:val="000000" w:themeColor="text1"/>
              </w:rPr>
            </m:ctrlPr>
          </m:sSubPr>
          <m:e>
            <m:r>
              <w:rPr>
                <w:rFonts w:ascii="Cambria Math" w:eastAsia="Cambria Math" w:hAnsi="Cambria Math"/>
                <w:color w:val="000000" w:themeColor="text1"/>
              </w:rPr>
              <m:t>y</m:t>
            </m:r>
          </m:e>
          <m:sub>
            <m:r>
              <w:rPr>
                <w:rFonts w:ascii="Cambria Math" w:eastAsia="Cambria Math" w:hAnsi="Cambria Math"/>
                <w:color w:val="000000" w:themeColor="text1"/>
              </w:rPr>
              <m:t>i</m:t>
            </m:r>
          </m:sub>
        </m:sSub>
      </m:oMath>
      <w:r w:rsidR="00F16CDA" w:rsidRPr="003E6394">
        <w:rPr>
          <w:color w:val="000000" w:themeColor="text1"/>
        </w:rPr>
        <w:t xml:space="preserve"> </w:t>
      </w:r>
      <w:r w:rsidR="008D5A88" w:rsidRPr="003E6394">
        <w:rPr>
          <w:color w:val="000000" w:themeColor="text1"/>
        </w:rPr>
        <w:t>means true values of labels, and</w:t>
      </w:r>
      <w:r w:rsidR="00F16CDA" w:rsidRPr="003E6394">
        <w:rPr>
          <w:color w:val="000000" w:themeColor="text1"/>
        </w:rPr>
        <w:t> </w:t>
      </w:r>
      <m:oMath>
        <m:acc>
          <m:accPr>
            <m:ctrlPr>
              <w:rPr>
                <w:rFonts w:ascii="Cambria Math" w:hAnsi="Cambria Math"/>
                <w:color w:val="000000" w:themeColor="text1"/>
              </w:rPr>
            </m:ctrlPr>
          </m:accPr>
          <m:e>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acc>
      </m:oMath>
      <w:r w:rsidR="00F16CDA" w:rsidRPr="003E6394">
        <w:rPr>
          <w:color w:val="000000" w:themeColor="text1"/>
        </w:rPr>
        <w:t xml:space="preserve"> </w:t>
      </w:r>
      <w:r w:rsidRPr="003E6394">
        <w:rPr>
          <w:color w:val="000000" w:themeColor="text1"/>
        </w:rPr>
        <w:t>corresponds to the samples' predicted values. The score is the fraction of correctly classified cases as below:</w:t>
      </w:r>
    </w:p>
    <w:p w14:paraId="36B6744E" w14:textId="6A2CCAFA" w:rsidR="00523BA1" w:rsidRPr="003E6394" w:rsidRDefault="00F16CDA" w:rsidP="00180617">
      <w:pPr>
        <w:rPr>
          <w:color w:val="000000" w:themeColor="text1"/>
          <w:szCs w:val="21"/>
        </w:rPr>
      </w:pPr>
      <m:oMathPara>
        <m:oMath>
          <m:r>
            <w:rPr>
              <w:rFonts w:ascii="Cambria Math" w:hAnsi="Cambria Math"/>
              <w:color w:val="000000" w:themeColor="text1"/>
              <w:szCs w:val="21"/>
            </w:rPr>
            <m:t>accuracy</m:t>
          </m:r>
          <m:d>
            <m:dPr>
              <m:ctrlPr>
                <w:rPr>
                  <w:rFonts w:ascii="Cambria Math" w:hAnsi="Cambria Math"/>
                  <w:color w:val="000000" w:themeColor="text1"/>
                  <w:szCs w:val="21"/>
                </w:rPr>
              </m:ctrlPr>
            </m:dPr>
            <m:e>
              <m:r>
                <w:rPr>
                  <w:rFonts w:ascii="Cambria Math" w:hAnsi="Cambria Math"/>
                  <w:color w:val="000000" w:themeColor="text1"/>
                  <w:szCs w:val="21"/>
                </w:rPr>
                <m:t>y,</m:t>
              </m:r>
              <m:acc>
                <m:accPr>
                  <m:ctrlPr>
                    <w:rPr>
                      <w:rFonts w:ascii="Cambria Math" w:hAnsi="Cambria Math"/>
                      <w:i/>
                      <w:color w:val="000000" w:themeColor="text1"/>
                      <w:szCs w:val="21"/>
                    </w:rPr>
                  </m:ctrlPr>
                </m:accPr>
                <m:e>
                  <m:r>
                    <w:rPr>
                      <w:rFonts w:ascii="Cambria Math" w:hAnsi="Cambria Math"/>
                      <w:color w:val="000000" w:themeColor="text1"/>
                      <w:szCs w:val="21"/>
                    </w:rPr>
                    <m:t>y</m:t>
                  </m:r>
                </m:e>
              </m:acc>
            </m:e>
          </m:d>
          <m:r>
            <w:rPr>
              <w:rFonts w:ascii="Cambria Math" w:hAnsi="Cambria Math"/>
              <w:color w:val="000000" w:themeColor="text1"/>
              <w:szCs w:val="21"/>
            </w:rPr>
            <m:t>=</m:t>
          </m:r>
          <m:f>
            <m:fPr>
              <m:ctrlPr>
                <w:rPr>
                  <w:rFonts w:ascii="Cambria Math" w:hAnsi="Cambria Math"/>
                  <w:color w:val="000000" w:themeColor="text1"/>
                  <w:szCs w:val="21"/>
                </w:rPr>
              </m:ctrlPr>
            </m:fPr>
            <m:num>
              <m:r>
                <m:rPr>
                  <m:sty m:val="p"/>
                </m:rPr>
                <w:rPr>
                  <w:rFonts w:ascii="Cambria Math" w:hAnsi="Cambria Math"/>
                  <w:color w:val="000000" w:themeColor="text1"/>
                  <w:szCs w:val="21"/>
                </w:rPr>
                <m:t>1</m:t>
              </m:r>
            </m:num>
            <m:den>
              <m:r>
                <w:rPr>
                  <w:rFonts w:ascii="Cambria Math" w:hAnsi="Cambria Math"/>
                  <w:color w:val="000000" w:themeColor="text1"/>
                  <w:szCs w:val="21"/>
                </w:rPr>
                <m:t>n</m:t>
              </m:r>
            </m:den>
          </m:f>
          <m:r>
            <w:rPr>
              <w:rFonts w:ascii="Cambria Math" w:hAnsi="Cambria Math"/>
              <w:color w:val="000000" w:themeColor="text1"/>
              <w:szCs w:val="21"/>
            </w:rPr>
            <m:t xml:space="preserve"> </m:t>
          </m:r>
          <m:nary>
            <m:naryPr>
              <m:chr m:val="∑"/>
              <m:grow m:val="1"/>
              <m:ctrlPr>
                <w:rPr>
                  <w:rFonts w:ascii="Cambria Math" w:hAnsi="Cambria Math"/>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r>
                <w:rPr>
                  <w:rFonts w:ascii="Cambria Math" w:hAnsi="Cambria Math"/>
                  <w:color w:val="000000" w:themeColor="text1"/>
                  <w:szCs w:val="21"/>
                </w:rPr>
                <m:t>1</m:t>
              </m:r>
              <m:d>
                <m:dPr>
                  <m:ctrlPr>
                    <w:rPr>
                      <w:rFonts w:ascii="Cambria Math" w:hAnsi="Cambria Math"/>
                      <w:color w:val="000000" w:themeColor="text1"/>
                      <w:szCs w:val="21"/>
                    </w:rPr>
                  </m:ctrlPr>
                </m:dPr>
                <m:e>
                  <m:acc>
                    <m:accPr>
                      <m:ctrlPr>
                        <w:rPr>
                          <w:rFonts w:ascii="Cambria Math" w:eastAsia="Cambria Math" w:hAnsi="Cambria Math"/>
                          <w:i/>
                          <w:color w:val="000000" w:themeColor="text1"/>
                          <w:szCs w:val="21"/>
                        </w:rPr>
                      </m:ctrlPr>
                    </m:accPr>
                    <m:e>
                      <m:sSub>
                        <m:sSubPr>
                          <m:ctrlPr>
                            <w:rPr>
                              <w:rFonts w:ascii="Cambria Math" w:eastAsia="Cambria Math" w:hAnsi="Cambria Math"/>
                              <w:i/>
                              <w:color w:val="000000" w:themeColor="text1"/>
                              <w:szCs w:val="21"/>
                            </w:rPr>
                          </m:ctrlPr>
                        </m:sSubPr>
                        <m:e>
                          <m:r>
                            <w:rPr>
                              <w:rFonts w:ascii="Cambria Math" w:eastAsia="Cambria Math" w:hAnsi="Cambria Math"/>
                              <w:color w:val="000000" w:themeColor="text1"/>
                              <w:szCs w:val="21"/>
                            </w:rPr>
                            <m:t>y</m:t>
                          </m:r>
                        </m:e>
                        <m:sub>
                          <m:r>
                            <w:rPr>
                              <w:rFonts w:ascii="Cambria Math" w:eastAsia="Cambria Math" w:hAnsi="Cambria Math"/>
                              <w:color w:val="000000" w:themeColor="text1"/>
                              <w:szCs w:val="21"/>
                            </w:rPr>
                            <m:t>i</m:t>
                          </m:r>
                        </m:sub>
                      </m:sSub>
                    </m:e>
                  </m:acc>
                  <m:r>
                    <w:rPr>
                      <w:rFonts w:ascii="Cambria Math" w:eastAsia="Cambria Math" w:hAnsi="Cambria Math"/>
                      <w:color w:val="000000" w:themeColor="text1"/>
                      <w:szCs w:val="21"/>
                    </w:rPr>
                    <m:t>=</m:t>
                  </m:r>
                  <m:sSub>
                    <m:sSubPr>
                      <m:ctrlPr>
                        <w:rPr>
                          <w:rFonts w:ascii="Cambria Math" w:eastAsia="Cambria Math" w:hAnsi="Cambria Math"/>
                          <w:i/>
                          <w:color w:val="000000" w:themeColor="text1"/>
                          <w:szCs w:val="21"/>
                        </w:rPr>
                      </m:ctrlPr>
                    </m:sSubPr>
                    <m:e>
                      <m:r>
                        <w:rPr>
                          <w:rFonts w:ascii="Cambria Math" w:eastAsia="Cambria Math" w:hAnsi="Cambria Math"/>
                          <w:color w:val="000000" w:themeColor="text1"/>
                          <w:szCs w:val="21"/>
                        </w:rPr>
                        <m:t>y</m:t>
                      </m:r>
                    </m:e>
                    <m:sub>
                      <m:r>
                        <w:rPr>
                          <w:rFonts w:ascii="Cambria Math" w:eastAsia="Cambria Math" w:hAnsi="Cambria Math"/>
                          <w:color w:val="000000" w:themeColor="text1"/>
                          <w:szCs w:val="21"/>
                        </w:rPr>
                        <m:t>i</m:t>
                      </m:r>
                    </m:sub>
                  </m:sSub>
                </m:e>
              </m:d>
            </m:e>
          </m:nary>
          <m:r>
            <w:rPr>
              <w:rFonts w:ascii="Cambria Math" w:hAnsi="Cambria Math"/>
              <w:color w:val="000000" w:themeColor="text1"/>
              <w:szCs w:val="21"/>
            </w:rPr>
            <m:t xml:space="preserve"> </m:t>
          </m:r>
        </m:oMath>
      </m:oMathPara>
    </w:p>
    <w:bookmarkEnd w:id="5"/>
    <w:p w14:paraId="4059C902" w14:textId="77777777" w:rsidR="00232F7E" w:rsidRPr="003E6394" w:rsidRDefault="00232F7E" w:rsidP="00232F7E">
      <w:pPr>
        <w:tabs>
          <w:tab w:val="left" w:pos="3796"/>
        </w:tabs>
        <w:rPr>
          <w:color w:val="000000" w:themeColor="text1"/>
          <w:szCs w:val="21"/>
        </w:rPr>
      </w:pPr>
    </w:p>
    <w:p w14:paraId="65DE314D" w14:textId="30F367D1" w:rsidR="006D1AAA" w:rsidRPr="003E6394" w:rsidRDefault="008E3916" w:rsidP="00A921DE">
      <w:pPr>
        <w:pStyle w:val="Heading2"/>
        <w:keepNext/>
        <w:suppressAutoHyphens/>
        <w:spacing w:before="0" w:beforeAutospacing="0" w:after="0" w:afterAutospacing="0" w:line="480" w:lineRule="auto"/>
        <w:jc w:val="center"/>
        <w:rPr>
          <w:color w:val="000000" w:themeColor="text1"/>
          <w:sz w:val="24"/>
          <w:szCs w:val="24"/>
          <w:u w:val="single"/>
        </w:rPr>
      </w:pPr>
      <w:r w:rsidRPr="003E6394">
        <w:rPr>
          <w:color w:val="000000" w:themeColor="text1"/>
          <w:sz w:val="24"/>
          <w:szCs w:val="24"/>
          <w:u w:val="single"/>
        </w:rPr>
        <w:t>4</w:t>
      </w:r>
      <w:r w:rsidR="000131D9" w:rsidRPr="003E6394">
        <w:rPr>
          <w:color w:val="000000" w:themeColor="text1"/>
          <w:sz w:val="24"/>
          <w:szCs w:val="24"/>
          <w:u w:val="single"/>
          <w:lang w:eastAsia="en-US"/>
        </w:rPr>
        <w:t xml:space="preserve">.1 </w:t>
      </w:r>
      <w:r w:rsidR="00232F7E" w:rsidRPr="003E6394">
        <w:rPr>
          <w:color w:val="000000" w:themeColor="text1"/>
          <w:sz w:val="24"/>
          <w:szCs w:val="24"/>
          <w:u w:val="single"/>
          <w:lang w:eastAsia="en-US"/>
        </w:rPr>
        <w:t>Logistic Regression</w:t>
      </w:r>
    </w:p>
    <w:p w14:paraId="61F63C38" w14:textId="6D2A097D" w:rsidR="00AF784C" w:rsidRPr="003E6394" w:rsidRDefault="00232F7E" w:rsidP="00A921DE">
      <w:pPr>
        <w:pStyle w:val="paragraph-chapters"/>
        <w:rPr>
          <w:color w:val="000000" w:themeColor="text1"/>
        </w:rPr>
      </w:pPr>
      <w:r w:rsidRPr="003E6394">
        <w:rPr>
          <w:color w:val="000000" w:themeColor="text1"/>
        </w:rPr>
        <w:t>The logistic regression analyz</w:t>
      </w:r>
      <w:r w:rsidR="00025A8D" w:rsidRPr="003E6394">
        <w:rPr>
          <w:color w:val="000000" w:themeColor="text1"/>
        </w:rPr>
        <w:t>es</w:t>
      </w:r>
      <w:r w:rsidRPr="003E6394">
        <w:rPr>
          <w:color w:val="000000" w:themeColor="text1"/>
        </w:rPr>
        <w:t xml:space="preserve"> dataset</w:t>
      </w:r>
      <w:r w:rsidR="00025A8D" w:rsidRPr="003E6394">
        <w:rPr>
          <w:color w:val="000000" w:themeColor="text1"/>
        </w:rPr>
        <w:t>s</w:t>
      </w:r>
      <w:r w:rsidRPr="003E6394">
        <w:rPr>
          <w:color w:val="000000" w:themeColor="text1"/>
        </w:rPr>
        <w:t xml:space="preserve"> in which there are one or more independent variables that determine an outcome. </w:t>
      </w:r>
      <w:r w:rsidR="00AF784C" w:rsidRPr="003E6394">
        <w:rPr>
          <w:color w:val="000000" w:themeColor="text1"/>
        </w:rPr>
        <w:t>The logistic expression is given in:</w:t>
      </w:r>
    </w:p>
    <w:p w14:paraId="68B24C5D" w14:textId="083A8B84" w:rsidR="00025A8D" w:rsidRPr="003E6394" w:rsidRDefault="00AF784C" w:rsidP="0084250B">
      <w:pPr>
        <w:tabs>
          <w:tab w:val="left" w:pos="3796"/>
        </w:tabs>
        <w:jc w:val="both"/>
        <w:rPr>
          <w:color w:val="000000" w:themeColor="text1"/>
          <w:sz w:val="21"/>
          <w:szCs w:val="21"/>
          <w:shd w:val="clear" w:color="auto" w:fill="FFFFFF"/>
        </w:rPr>
      </w:pPr>
      <m:oMathPara>
        <m:oMath>
          <m:r>
            <w:rPr>
              <w:rFonts w:ascii="Cambria Math" w:hAnsi="Cambria Math"/>
              <w:color w:val="000000" w:themeColor="text1"/>
              <w:sz w:val="21"/>
              <w:szCs w:val="21"/>
              <w:shd w:val="clear" w:color="auto" w:fill="FFFFFF"/>
            </w:rPr>
            <m:t>f</m:t>
          </m:r>
          <m:r>
            <m:rPr>
              <m:sty m:val="p"/>
            </m:rPr>
            <w:rPr>
              <w:rFonts w:ascii="Cambria Math" w:hAnsi="Cambria Math"/>
              <w:color w:val="000000" w:themeColor="text1"/>
              <w:sz w:val="21"/>
              <w:szCs w:val="21"/>
              <w:shd w:val="clear" w:color="auto" w:fill="FFFFFF"/>
            </w:rPr>
            <m:t>=</m:t>
          </m:r>
          <m:f>
            <m:fPr>
              <m:ctrlPr>
                <w:rPr>
                  <w:rFonts w:ascii="Cambria Math" w:hAnsi="Cambria Math"/>
                  <w:color w:val="000000" w:themeColor="text1"/>
                  <w:sz w:val="21"/>
                  <w:szCs w:val="21"/>
                  <w:shd w:val="clear" w:color="auto" w:fill="FFFFFF"/>
                </w:rPr>
              </m:ctrlPr>
            </m:fPr>
            <m:num>
              <m:r>
                <m:rPr>
                  <m:sty m:val="p"/>
                </m:rPr>
                <w:rPr>
                  <w:rFonts w:ascii="Cambria Math" w:hAnsi="Cambria Math"/>
                  <w:color w:val="000000" w:themeColor="text1"/>
                  <w:sz w:val="21"/>
                  <w:szCs w:val="21"/>
                  <w:shd w:val="clear" w:color="auto" w:fill="FFFFFF"/>
                </w:rPr>
                <m:t>1</m:t>
              </m:r>
            </m:num>
            <m:den>
              <m:r>
                <m:rPr>
                  <m:sty m:val="p"/>
                </m:rPr>
                <w:rPr>
                  <w:rFonts w:ascii="Cambria Math" w:hAnsi="Cambria Math"/>
                  <w:color w:val="000000" w:themeColor="text1"/>
                  <w:sz w:val="21"/>
                  <w:szCs w:val="21"/>
                  <w:shd w:val="clear" w:color="auto" w:fill="FFFFFF"/>
                </w:rPr>
                <m:t>1+</m:t>
              </m:r>
              <m:sSup>
                <m:sSupPr>
                  <m:ctrlPr>
                    <w:rPr>
                      <w:rFonts w:ascii="Cambria Math" w:hAnsi="Cambria Math"/>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e</m:t>
                  </m:r>
                </m:e>
                <m:sup>
                  <m:r>
                    <m:rPr>
                      <m:sty m:val="p"/>
                    </m:rPr>
                    <w:rPr>
                      <w:rFonts w:ascii="Cambria Math" w:hAnsi="Cambria Math"/>
                      <w:color w:val="000000" w:themeColor="text1"/>
                      <w:sz w:val="21"/>
                      <w:szCs w:val="21"/>
                      <w:shd w:val="clear" w:color="auto" w:fill="FFFFFF"/>
                    </w:rPr>
                    <m:t>-</m:t>
                  </m:r>
                  <m:r>
                    <w:rPr>
                      <w:rFonts w:ascii="Cambria Math" w:hAnsi="Cambria Math"/>
                      <w:color w:val="000000" w:themeColor="text1"/>
                      <w:sz w:val="21"/>
                      <w:szCs w:val="21"/>
                      <w:shd w:val="clear" w:color="auto" w:fill="FFFFFF"/>
                    </w:rPr>
                    <m:t>z</m:t>
                  </m:r>
                </m:sup>
              </m:sSup>
            </m:den>
          </m:f>
          <m:r>
            <m:rPr>
              <m:sty m:val="p"/>
            </m:rPr>
            <w:rPr>
              <w:rFonts w:ascii="Cambria Math" w:hAnsi="Cambria Math"/>
              <w:color w:val="000000" w:themeColor="text1"/>
              <w:sz w:val="21"/>
              <w:szCs w:val="21"/>
              <w:shd w:val="clear" w:color="auto" w:fill="FFFFFF"/>
            </w:rPr>
            <m:t xml:space="preserve"> ,</m:t>
          </m:r>
          <m:r>
            <w:rPr>
              <w:rFonts w:ascii="Cambria Math" w:hAnsi="Cambria Math"/>
              <w:color w:val="000000" w:themeColor="text1"/>
              <w:sz w:val="21"/>
              <w:szCs w:val="21"/>
              <w:shd w:val="clear" w:color="auto" w:fill="FFFFFF"/>
            </w:rPr>
            <m:t>z</m:t>
          </m:r>
          <m:r>
            <m:rPr>
              <m:sty m:val="p"/>
            </m:rPr>
            <w:rPr>
              <w:rFonts w:ascii="Cambria Math" w:hAnsi="Cambria Math"/>
              <w:color w:val="000000" w:themeColor="text1"/>
              <w:sz w:val="21"/>
              <w:szCs w:val="21"/>
              <w:shd w:val="clear" w:color="auto" w:fill="FFFFFF"/>
            </w:rPr>
            <m:t>=</m:t>
          </m:r>
          <m:sSup>
            <m:sSupPr>
              <m:ctrlPr>
                <w:rPr>
                  <w:rFonts w:ascii="Cambria Math" w:hAnsi="Cambria Math"/>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W</m:t>
              </m:r>
            </m:e>
            <m:sup>
              <m:r>
                <w:rPr>
                  <w:rFonts w:ascii="Cambria Math" w:hAnsi="Cambria Math"/>
                  <w:color w:val="000000" w:themeColor="text1"/>
                  <w:sz w:val="21"/>
                  <w:szCs w:val="21"/>
                  <w:shd w:val="clear" w:color="auto" w:fill="FFFFFF"/>
                </w:rPr>
                <m:t>T</m:t>
              </m:r>
            </m:sup>
          </m:sSup>
          <m:r>
            <m:rPr>
              <m:sty m:val="p"/>
            </m:rPr>
            <w:rPr>
              <w:rFonts w:ascii="Cambria Math" w:hAnsi="Cambria Math"/>
              <w:color w:val="000000" w:themeColor="text1"/>
              <w:sz w:val="21"/>
              <w:szCs w:val="21"/>
              <w:shd w:val="clear" w:color="auto" w:fill="FFFFFF"/>
            </w:rPr>
            <m:t>ψ +b</m:t>
          </m:r>
        </m:oMath>
      </m:oMathPara>
    </w:p>
    <w:p w14:paraId="2E338B23" w14:textId="433792C5" w:rsidR="001109F8" w:rsidRPr="003E6394" w:rsidRDefault="00AF784C" w:rsidP="001109F8">
      <w:pPr>
        <w:pStyle w:val="paragraph-chapters"/>
        <w:ind w:firstLine="0"/>
        <w:rPr>
          <w:color w:val="000000" w:themeColor="text1"/>
        </w:rPr>
      </w:pPr>
      <w:r w:rsidRPr="003E6394">
        <w:rPr>
          <w:color w:val="000000" w:themeColor="text1"/>
        </w:rPr>
        <w:t>where</w:t>
      </w:r>
      <m:oMath>
        <m:r>
          <m:rPr>
            <m:sty m:val="p"/>
          </m:rPr>
          <w:rPr>
            <w:rFonts w:ascii="Cambria Math" w:hAnsi="Cambria Math"/>
            <w:color w:val="000000" w:themeColor="text1"/>
          </w:rPr>
          <m:t xml:space="preserve"> </m:t>
        </m:r>
      </m:oMath>
      <w:r w:rsidRPr="003E6394">
        <w:rPr>
          <w:color w:val="000000" w:themeColor="text1"/>
        </w:rPr>
        <w:t> </w:t>
      </w:r>
      <m:oMath>
        <m:r>
          <m:rPr>
            <m:sty m:val="p"/>
          </m:rPr>
          <w:rPr>
            <w:rFonts w:ascii="Cambria Math" w:hAnsi="Cambria Math"/>
            <w:color w:val="000000" w:themeColor="text1"/>
          </w:rPr>
          <m:t>ψ</m:t>
        </m:r>
      </m:oMath>
      <w:r w:rsidRPr="003E6394">
        <w:rPr>
          <w:color w:val="000000" w:themeColor="text1"/>
        </w:rPr>
        <w:t> is input feature vector (in our case, it is the different statistical features extracted from the clustering process) and </w:t>
      </w:r>
      <m:oMath>
        <m:r>
          <m:rPr>
            <m:sty m:val="p"/>
          </m:rPr>
          <w:rPr>
            <w:rFonts w:ascii="Cambria Math" w:hAnsi="Cambria Math"/>
            <w:color w:val="000000" w:themeColor="text1"/>
          </w:rPr>
          <m:t>W</m:t>
        </m:r>
      </m:oMath>
      <w:r w:rsidRPr="003E6394">
        <w:rPr>
          <w:color w:val="000000" w:themeColor="text1"/>
        </w:rPr>
        <w:t> is the weights vector of the linear combination that is estimated on the training set</w:t>
      </w:r>
      <w:bookmarkStart w:id="6" w:name="OLE_LINK23"/>
      <w:bookmarkStart w:id="7" w:name="OLE_LINK41"/>
      <w:r w:rsidR="001109F8" w:rsidRPr="003E6394">
        <w:rPr>
          <w:color w:val="000000" w:themeColor="text1"/>
        </w:rPr>
        <w:t xml:space="preserve"> (Cohen, 2017).</w:t>
      </w:r>
    </w:p>
    <w:p w14:paraId="0414A3A6" w14:textId="316FEF13" w:rsidR="00C518CB" w:rsidRPr="003E6394" w:rsidRDefault="00232F7E" w:rsidP="001109F8">
      <w:pPr>
        <w:pStyle w:val="paragraph-chapters"/>
        <w:numPr>
          <w:ilvl w:val="0"/>
          <w:numId w:val="28"/>
        </w:numPr>
        <w:rPr>
          <w:color w:val="000000" w:themeColor="text1"/>
        </w:rPr>
      </w:pPr>
      <w:r w:rsidRPr="003E6394">
        <w:rPr>
          <w:color w:val="000000" w:themeColor="text1"/>
        </w:rPr>
        <w:t xml:space="preserve">Logistic Regression gave us an accuracy of </w:t>
      </w:r>
      <w:r w:rsidR="00FD24C3" w:rsidRPr="003E6394">
        <w:rPr>
          <w:color w:val="000000" w:themeColor="text1"/>
        </w:rPr>
        <w:t>accuracy of 26.9663%</w:t>
      </w:r>
      <w:bookmarkEnd w:id="6"/>
      <w:bookmarkEnd w:id="7"/>
    </w:p>
    <w:p w14:paraId="2B7192A7" w14:textId="0BC79E68" w:rsidR="006D1AAA" w:rsidRPr="003E6394" w:rsidRDefault="008E3916" w:rsidP="00C518CB">
      <w:pPr>
        <w:pStyle w:val="Heading2"/>
        <w:keepNext/>
        <w:suppressAutoHyphens/>
        <w:spacing w:before="0" w:beforeAutospacing="0" w:after="0" w:afterAutospacing="0" w:line="480" w:lineRule="auto"/>
        <w:jc w:val="center"/>
        <w:rPr>
          <w:color w:val="000000" w:themeColor="text1"/>
          <w:sz w:val="24"/>
          <w:szCs w:val="24"/>
          <w:u w:val="single"/>
        </w:rPr>
      </w:pPr>
      <w:r w:rsidRPr="003E6394">
        <w:rPr>
          <w:color w:val="000000" w:themeColor="text1"/>
          <w:sz w:val="24"/>
          <w:szCs w:val="24"/>
          <w:u w:val="single"/>
        </w:rPr>
        <w:lastRenderedPageBreak/>
        <w:t>4</w:t>
      </w:r>
      <w:r w:rsidR="000131D9" w:rsidRPr="003E6394">
        <w:rPr>
          <w:color w:val="000000" w:themeColor="text1"/>
          <w:sz w:val="24"/>
          <w:szCs w:val="24"/>
          <w:u w:val="single"/>
        </w:rPr>
        <w:t>.</w:t>
      </w:r>
      <w:r w:rsidR="00B212CC" w:rsidRPr="003E6394">
        <w:rPr>
          <w:color w:val="000000" w:themeColor="text1"/>
          <w:sz w:val="24"/>
          <w:szCs w:val="24"/>
          <w:u w:val="single"/>
        </w:rPr>
        <w:t>2</w:t>
      </w:r>
      <w:r w:rsidR="000131D9" w:rsidRPr="003E6394">
        <w:rPr>
          <w:color w:val="000000" w:themeColor="text1"/>
          <w:sz w:val="24"/>
          <w:szCs w:val="24"/>
          <w:u w:val="single"/>
        </w:rPr>
        <w:t xml:space="preserve"> </w:t>
      </w:r>
      <w:r w:rsidR="00232F7E" w:rsidRPr="003E6394">
        <w:rPr>
          <w:color w:val="000000" w:themeColor="text1"/>
          <w:sz w:val="24"/>
          <w:szCs w:val="24"/>
          <w:u w:val="single"/>
        </w:rPr>
        <w:t>Decision Tree</w:t>
      </w:r>
    </w:p>
    <w:p w14:paraId="5BF72A75" w14:textId="7BC2C2D8" w:rsidR="00B212CC" w:rsidRPr="003E6394" w:rsidRDefault="001A2EA1" w:rsidP="00A921DE">
      <w:pPr>
        <w:pStyle w:val="paragraph-chapters"/>
        <w:rPr>
          <w:color w:val="000000" w:themeColor="text1"/>
        </w:rPr>
      </w:pPr>
      <w:r w:rsidRPr="003E6394">
        <w:rPr>
          <w:color w:val="000000" w:themeColor="text1"/>
        </w:rPr>
        <w:t xml:space="preserve">In the </w:t>
      </w:r>
      <w:r w:rsidR="00142E60" w:rsidRPr="003E6394">
        <w:rPr>
          <w:color w:val="000000" w:themeColor="text1"/>
        </w:rPr>
        <w:t xml:space="preserve">decision </w:t>
      </w:r>
      <w:r w:rsidRPr="003E6394">
        <w:rPr>
          <w:color w:val="000000" w:themeColor="text1"/>
        </w:rPr>
        <w:t>tree structures, leaves represent classifications (also referred to as labels)</w:t>
      </w:r>
      <w:r w:rsidR="00776C2A" w:rsidRPr="003E6394">
        <w:rPr>
          <w:color w:val="000000" w:themeColor="text1"/>
        </w:rPr>
        <w:t xml:space="preserve"> where for each leaf a unique class is attached</w:t>
      </w:r>
      <w:r w:rsidRPr="003E6394">
        <w:rPr>
          <w:color w:val="000000" w:themeColor="text1"/>
        </w:rPr>
        <w:t xml:space="preserve">, </w:t>
      </w:r>
      <w:r w:rsidR="002861D2" w:rsidRPr="003E6394">
        <w:rPr>
          <w:color w:val="000000" w:themeColor="text1"/>
        </w:rPr>
        <w:t xml:space="preserve">split </w:t>
      </w:r>
      <w:r w:rsidRPr="003E6394">
        <w:rPr>
          <w:color w:val="000000" w:themeColor="text1"/>
        </w:rPr>
        <w:t>nodes</w:t>
      </w:r>
      <w:r w:rsidR="00142E60" w:rsidRPr="003E6394">
        <w:rPr>
          <w:color w:val="000000" w:themeColor="text1"/>
        </w:rPr>
        <w:t xml:space="preserve"> like </w:t>
      </w:r>
      <w:r w:rsidRPr="003E6394">
        <w:rPr>
          <w:color w:val="000000" w:themeColor="text1"/>
        </w:rPr>
        <w:t>branches represent conjunctions of features that lead to the classifications</w:t>
      </w:r>
      <w:r w:rsidR="00DA2831" w:rsidRPr="003E6394">
        <w:rPr>
          <w:color w:val="000000" w:themeColor="text1"/>
        </w:rPr>
        <w:t xml:space="preserve"> </w:t>
      </w:r>
      <w:r w:rsidR="002861D2" w:rsidRPr="003E6394">
        <w:rPr>
          <w:color w:val="000000" w:themeColor="text1"/>
        </w:rPr>
        <w:t>(Wu, 2008).</w:t>
      </w:r>
    </w:p>
    <w:p w14:paraId="4B45C196" w14:textId="4E20747A" w:rsidR="006D1AAA" w:rsidRPr="003E6394" w:rsidRDefault="0084250B" w:rsidP="00A921DE">
      <w:pPr>
        <w:pStyle w:val="paragraph-chapters"/>
        <w:rPr>
          <w:color w:val="000000" w:themeColor="text1"/>
        </w:rPr>
      </w:pPr>
      <w:r w:rsidRPr="003E6394">
        <w:rPr>
          <w:color w:val="000000" w:themeColor="text1"/>
        </w:rPr>
        <w:t>First, we will construct a decision tree along with the whole training set. Subsequently, to classify the test set, we evaluate the relative attributes and take the branch corresponding to the test's outcome. Repeat this process until a leaf is encountered, and then, the new object is classified to the class labeling the leaf.</w:t>
      </w:r>
    </w:p>
    <w:p w14:paraId="4BD361D9" w14:textId="0D66C10C" w:rsidR="00FD24C3" w:rsidRPr="003E6394" w:rsidRDefault="00FD24C3" w:rsidP="00C518CB">
      <w:pPr>
        <w:pStyle w:val="paragraph-chapters"/>
        <w:numPr>
          <w:ilvl w:val="0"/>
          <w:numId w:val="19"/>
        </w:numPr>
        <w:rPr>
          <w:color w:val="000000" w:themeColor="text1"/>
        </w:rPr>
      </w:pPr>
      <w:r w:rsidRPr="003E6394">
        <w:rPr>
          <w:color w:val="000000" w:themeColor="text1"/>
        </w:rPr>
        <w:t>Accuracy using Decision Tree is 20.2247 %</w:t>
      </w:r>
    </w:p>
    <w:p w14:paraId="25B934DC" w14:textId="3FB98941" w:rsidR="00B212CC" w:rsidRPr="003E6394" w:rsidRDefault="00FD24C3" w:rsidP="00A921DE">
      <w:pPr>
        <w:pStyle w:val="Heading2"/>
        <w:keepNext/>
        <w:suppressAutoHyphens/>
        <w:spacing w:before="0" w:beforeAutospacing="0" w:after="0" w:afterAutospacing="0" w:line="480" w:lineRule="auto"/>
        <w:jc w:val="center"/>
        <w:rPr>
          <w:color w:val="000000" w:themeColor="text1"/>
          <w:sz w:val="24"/>
          <w:szCs w:val="24"/>
          <w:u w:val="single"/>
        </w:rPr>
      </w:pPr>
      <w:r w:rsidRPr="003E6394">
        <w:rPr>
          <w:color w:val="000000" w:themeColor="text1"/>
          <w:sz w:val="24"/>
          <w:szCs w:val="24"/>
          <w:u w:val="single"/>
        </w:rPr>
        <w:t xml:space="preserve"> </w:t>
      </w:r>
      <w:r w:rsidR="00B212CC" w:rsidRPr="003E6394">
        <w:rPr>
          <w:color w:val="000000" w:themeColor="text1"/>
          <w:sz w:val="24"/>
          <w:szCs w:val="24"/>
          <w:u w:val="single"/>
        </w:rPr>
        <w:t>4.3 Random Forest</w:t>
      </w:r>
    </w:p>
    <w:p w14:paraId="15244CBB" w14:textId="77777777" w:rsidR="0084250B" w:rsidRPr="003E6394" w:rsidRDefault="0084250B" w:rsidP="00A921DE">
      <w:pPr>
        <w:pStyle w:val="paragraph-chapters"/>
        <w:rPr>
          <w:color w:val="000000" w:themeColor="text1"/>
        </w:rPr>
      </w:pPr>
      <w:r w:rsidRPr="003E6394">
        <w:rPr>
          <w:color w:val="000000" w:themeColor="text1"/>
        </w:rPr>
        <w:t>A single decision tree has overfitting problems as a tree grows deeper and deeper until the data is separated. This will reduce the training error but potentially results in a larger test error. To address this issue, the random forest constructing multiple decision trees. Each decision tree uses a randomly selected subset of training data and features. The output is calculated by averaging the individual decision tree predictions to get a more accurate and stable prediction.</w:t>
      </w:r>
    </w:p>
    <w:p w14:paraId="54799FD8" w14:textId="46281F24" w:rsidR="000003AC" w:rsidRPr="003E6394" w:rsidRDefault="0084250B" w:rsidP="00A921DE">
      <w:pPr>
        <w:pStyle w:val="paragraph-chapters"/>
        <w:rPr>
          <w:color w:val="000000" w:themeColor="text1"/>
        </w:rPr>
      </w:pPr>
      <w:r w:rsidRPr="003E6394">
        <w:rPr>
          <w:color w:val="000000" w:themeColor="text1"/>
        </w:rPr>
        <w:t xml:space="preserve">The random forest algorithm is also easy to measure the relative importance of each feature on the prediction. The feature </w:t>
      </w:r>
      <w:proofErr w:type="spellStart"/>
      <w:r w:rsidRPr="003E6394">
        <w:rPr>
          <w:color w:val="000000" w:themeColor="text1"/>
        </w:rPr>
        <w:t>importances</w:t>
      </w:r>
      <w:proofErr w:type="spellEnd"/>
      <w:r w:rsidRPr="003E6394">
        <w:rPr>
          <w:color w:val="000000" w:themeColor="text1"/>
        </w:rPr>
        <w:t xml:space="preserve"> show which features likely to drop because they contribute little to the predicting process. We use tools in </w:t>
      </w:r>
      <w:r w:rsidR="006D1AAA" w:rsidRPr="003E6394">
        <w:rPr>
          <w:color w:val="000000" w:themeColor="text1"/>
        </w:rPr>
        <w:t xml:space="preserve">the </w:t>
      </w:r>
      <w:proofErr w:type="spellStart"/>
      <w:r w:rsidR="00F30A13" w:rsidRPr="003E6394">
        <w:rPr>
          <w:color w:val="000000" w:themeColor="text1"/>
        </w:rPr>
        <w:t>S</w:t>
      </w:r>
      <w:r w:rsidRPr="003E6394">
        <w:rPr>
          <w:color w:val="000000" w:themeColor="text1"/>
        </w:rPr>
        <w:t>klearn</w:t>
      </w:r>
      <w:proofErr w:type="spellEnd"/>
      <w:r w:rsidRPr="003E6394">
        <w:rPr>
          <w:color w:val="000000" w:themeColor="text1"/>
        </w:rPr>
        <w:t xml:space="preserve"> package to measures every attribute’s importance. Below is a table visualizing the importance of </w:t>
      </w:r>
      <w:r w:rsidR="00FD24C3" w:rsidRPr="003E6394">
        <w:rPr>
          <w:color w:val="000000" w:themeColor="text1"/>
        </w:rPr>
        <w:t xml:space="preserve">the </w:t>
      </w:r>
      <w:r w:rsidR="00202554" w:rsidRPr="003E6394">
        <w:rPr>
          <w:color w:val="000000" w:themeColor="text1"/>
        </w:rPr>
        <w:t>10</w:t>
      </w:r>
      <w:r w:rsidRPr="003E6394">
        <w:rPr>
          <w:color w:val="000000" w:themeColor="text1"/>
        </w:rPr>
        <w:t xml:space="preserve"> features.</w:t>
      </w:r>
    </w:p>
    <w:p w14:paraId="49A4A55B" w14:textId="33155D5D" w:rsidR="00FD24C3" w:rsidRPr="003E6394" w:rsidRDefault="00000CFE" w:rsidP="00000CFE">
      <w:pPr>
        <w:jc w:val="center"/>
        <w:rPr>
          <w:color w:val="000000" w:themeColor="text1"/>
        </w:rPr>
      </w:pPr>
      <w:r w:rsidRPr="003E6394">
        <w:rPr>
          <w:noProof/>
          <w:color w:val="000000" w:themeColor="text1"/>
        </w:rPr>
        <w:lastRenderedPageBreak/>
        <w:drawing>
          <wp:inline distT="0" distB="0" distL="0" distR="0" wp14:anchorId="150E63E5" wp14:editId="7F57B65E">
            <wp:extent cx="4040633" cy="2528711"/>
            <wp:effectExtent l="0" t="0" r="0" b="0"/>
            <wp:docPr id="55" name="Picture 55" descr="/var/folders/95/mf9sy0cs53sf6292wb345svh0000gn/T/com.microsoft.Word/Content.MSO/F97C0D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var/folders/95/mf9sy0cs53sf6292wb345svh0000gn/T/com.microsoft.Word/Content.MSO/F97C0DB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4563" cy="2537428"/>
                    </a:xfrm>
                    <a:prstGeom prst="rect">
                      <a:avLst/>
                    </a:prstGeom>
                    <a:noFill/>
                    <a:ln>
                      <a:noFill/>
                    </a:ln>
                  </pic:spPr>
                </pic:pic>
              </a:graphicData>
            </a:graphic>
          </wp:inline>
        </w:drawing>
      </w:r>
    </w:p>
    <w:p w14:paraId="644A138F" w14:textId="6A135D91" w:rsidR="00FD24C3" w:rsidRPr="003E6394" w:rsidRDefault="00FD24C3" w:rsidP="009A2BC6">
      <w:pPr>
        <w:pStyle w:val="NormalWeb"/>
        <w:spacing w:line="240" w:lineRule="exact"/>
        <w:jc w:val="center"/>
        <w:rPr>
          <w:rFonts w:ascii="Times New Roman" w:eastAsia="Times New Roman" w:hAnsi="Times New Roman" w:cs="Times New Roman"/>
          <w:b/>
          <w:color w:val="000000" w:themeColor="text1"/>
          <w:lang w:eastAsia="en-US"/>
        </w:rPr>
      </w:pPr>
      <w:r w:rsidRPr="003E6394">
        <w:rPr>
          <w:rFonts w:ascii="Times New Roman" w:eastAsia="Times New Roman" w:hAnsi="Times New Roman" w:cs="Times New Roman"/>
          <w:b/>
          <w:color w:val="000000" w:themeColor="text1"/>
          <w:lang w:eastAsia="en-US"/>
        </w:rPr>
        <w:t>F</w:t>
      </w:r>
      <w:r w:rsidRPr="003E6394">
        <w:rPr>
          <w:rFonts w:ascii="Times New Roman" w:eastAsia="Times New Roman" w:hAnsi="Times New Roman" w:cs="Times New Roman" w:hint="eastAsia"/>
          <w:b/>
          <w:color w:val="000000" w:themeColor="text1"/>
          <w:lang w:eastAsia="en-US"/>
        </w:rPr>
        <w:t>i</w:t>
      </w:r>
      <w:r w:rsidRPr="003E6394">
        <w:rPr>
          <w:rFonts w:ascii="Times New Roman" w:eastAsia="Times New Roman" w:hAnsi="Times New Roman" w:cs="Times New Roman"/>
          <w:b/>
          <w:color w:val="000000" w:themeColor="text1"/>
          <w:lang w:eastAsia="en-US"/>
        </w:rPr>
        <w:t xml:space="preserve">gure </w:t>
      </w:r>
      <w:r w:rsidR="00AA7B52" w:rsidRPr="003E6394">
        <w:rPr>
          <w:rFonts w:ascii="Times New Roman" w:eastAsia="Times New Roman" w:hAnsi="Times New Roman" w:cs="Times New Roman"/>
          <w:b/>
          <w:color w:val="000000" w:themeColor="text1"/>
          <w:lang w:eastAsia="en-US"/>
        </w:rPr>
        <w:t>4</w:t>
      </w:r>
      <w:r w:rsidRPr="003E6394">
        <w:rPr>
          <w:rFonts w:ascii="Times New Roman" w:eastAsia="Times New Roman" w:hAnsi="Times New Roman" w:cs="Times New Roman"/>
          <w:b/>
          <w:color w:val="000000" w:themeColor="text1"/>
          <w:lang w:eastAsia="en-US"/>
        </w:rPr>
        <w:t>.1 Feature importance</w:t>
      </w:r>
    </w:p>
    <w:p w14:paraId="60481DA4" w14:textId="2F637F94" w:rsidR="004D4947" w:rsidRPr="003E6394" w:rsidRDefault="004D4947" w:rsidP="00A921DE">
      <w:pPr>
        <w:pStyle w:val="paragraph-chapters"/>
        <w:rPr>
          <w:color w:val="000000" w:themeColor="text1"/>
        </w:rPr>
      </w:pPr>
      <w:r w:rsidRPr="003E6394">
        <w:rPr>
          <w:color w:val="000000" w:themeColor="text1"/>
        </w:rPr>
        <w:t xml:space="preserve">Which features are most predictive? </w:t>
      </w:r>
      <w:r w:rsidR="006B6FFF" w:rsidRPr="003E6394">
        <w:rPr>
          <w:color w:val="000000" w:themeColor="text1"/>
        </w:rPr>
        <w:t>The</w:t>
      </w:r>
      <w:r w:rsidR="006B6FFF" w:rsidRPr="003E6394">
        <w:rPr>
          <w:rFonts w:hint="eastAsia"/>
          <w:color w:val="000000" w:themeColor="text1"/>
        </w:rPr>
        <w:t xml:space="preserve"> </w:t>
      </w:r>
      <w:r w:rsidR="00B37C16" w:rsidRPr="003E6394">
        <w:rPr>
          <w:color w:val="000000" w:themeColor="text1"/>
        </w:rPr>
        <w:t xml:space="preserve">importance-weight </w:t>
      </w:r>
      <w:r w:rsidR="006B6FFF" w:rsidRPr="003E6394">
        <w:rPr>
          <w:rFonts w:hint="eastAsia"/>
          <w:color w:val="000000" w:themeColor="text1"/>
        </w:rPr>
        <w:t>bar</w:t>
      </w:r>
      <w:r w:rsidR="006B6FFF" w:rsidRPr="003E6394">
        <w:rPr>
          <w:color w:val="000000" w:themeColor="text1"/>
        </w:rPr>
        <w:t xml:space="preserve"> </w:t>
      </w:r>
      <w:r w:rsidR="00B37C16" w:rsidRPr="003E6394">
        <w:rPr>
          <w:color w:val="000000" w:themeColor="text1"/>
        </w:rPr>
        <w:t>list</w:t>
      </w:r>
      <w:r w:rsidR="006B6FFF" w:rsidRPr="003E6394">
        <w:rPr>
          <w:color w:val="000000" w:themeColor="text1"/>
        </w:rPr>
        <w:t xml:space="preserve"> </w:t>
      </w:r>
      <w:r w:rsidR="00AA7B52" w:rsidRPr="003E6394">
        <w:rPr>
          <w:color w:val="000000" w:themeColor="text1"/>
        </w:rPr>
        <w:t>of F</w:t>
      </w:r>
      <w:r w:rsidR="00AA7B52" w:rsidRPr="003E6394">
        <w:rPr>
          <w:rFonts w:hint="eastAsia"/>
          <w:color w:val="000000" w:themeColor="text1"/>
        </w:rPr>
        <w:t>i</w:t>
      </w:r>
      <w:r w:rsidR="00AA7B52" w:rsidRPr="003E6394">
        <w:rPr>
          <w:color w:val="000000" w:themeColor="text1"/>
        </w:rPr>
        <w:t xml:space="preserve">gure 4.1 </w:t>
      </w:r>
      <w:r w:rsidR="006B6FFF" w:rsidRPr="003E6394">
        <w:rPr>
          <w:rFonts w:hint="eastAsia"/>
          <w:color w:val="000000" w:themeColor="text1"/>
        </w:rPr>
        <w:t>give</w:t>
      </w:r>
      <w:r w:rsidR="00F30A13" w:rsidRPr="003E6394">
        <w:rPr>
          <w:rFonts w:hint="eastAsia"/>
          <w:color w:val="000000" w:themeColor="text1"/>
        </w:rPr>
        <w:t>s</w:t>
      </w:r>
      <w:r w:rsidR="006B6FFF" w:rsidRPr="003E6394">
        <w:rPr>
          <w:color w:val="000000" w:themeColor="text1"/>
        </w:rPr>
        <w:t xml:space="preserve"> </w:t>
      </w:r>
      <w:r w:rsidR="006B6FFF" w:rsidRPr="003E6394">
        <w:rPr>
          <w:rFonts w:hint="eastAsia"/>
          <w:color w:val="000000" w:themeColor="text1"/>
        </w:rPr>
        <w:t>the</w:t>
      </w:r>
      <w:r w:rsidR="006B6FFF" w:rsidRPr="003E6394">
        <w:rPr>
          <w:color w:val="000000" w:themeColor="text1"/>
        </w:rPr>
        <w:t xml:space="preserve"> </w:t>
      </w:r>
      <w:r w:rsidR="006B6FFF" w:rsidRPr="003E6394">
        <w:rPr>
          <w:rFonts w:hint="eastAsia"/>
          <w:color w:val="000000" w:themeColor="text1"/>
        </w:rPr>
        <w:t>answer</w:t>
      </w:r>
      <w:r w:rsidR="006B6FFF" w:rsidRPr="003E6394">
        <w:rPr>
          <w:color w:val="000000" w:themeColor="text1"/>
        </w:rPr>
        <w:t xml:space="preserve"> that the</w:t>
      </w:r>
      <w:r w:rsidR="00B37C16" w:rsidRPr="003E6394">
        <w:rPr>
          <w:color w:val="000000" w:themeColor="text1"/>
        </w:rPr>
        <w:t xml:space="preserve"> </w:t>
      </w:r>
      <w:r w:rsidR="006B6FFF" w:rsidRPr="003E6394">
        <w:rPr>
          <w:color w:val="000000" w:themeColor="text1"/>
        </w:rPr>
        <w:t>‘</w:t>
      </w:r>
      <w:r w:rsidR="00B37C16" w:rsidRPr="003E6394">
        <w:rPr>
          <w:color w:val="000000" w:themeColor="text1"/>
        </w:rPr>
        <w:t>popularity</w:t>
      </w:r>
      <w:r w:rsidR="006B6FFF" w:rsidRPr="003E6394">
        <w:rPr>
          <w:color w:val="000000" w:themeColor="text1"/>
        </w:rPr>
        <w:t>’</w:t>
      </w:r>
      <w:r w:rsidR="005E50B4" w:rsidRPr="003E6394">
        <w:rPr>
          <w:color w:val="000000" w:themeColor="text1"/>
        </w:rPr>
        <w:t xml:space="preserve"> and ‘loudness’</w:t>
      </w:r>
      <w:r w:rsidR="00B37C16" w:rsidRPr="003E6394">
        <w:rPr>
          <w:color w:val="000000" w:themeColor="text1"/>
        </w:rPr>
        <w:t xml:space="preserve"> dominates </w:t>
      </w:r>
      <w:r w:rsidR="005E50B4" w:rsidRPr="003E6394">
        <w:rPr>
          <w:color w:val="000000" w:themeColor="text1"/>
        </w:rPr>
        <w:t xml:space="preserve">than </w:t>
      </w:r>
      <w:r w:rsidR="00B37C16" w:rsidRPr="003E6394">
        <w:rPr>
          <w:color w:val="000000" w:themeColor="text1"/>
        </w:rPr>
        <w:t>all other features, followed by </w:t>
      </w:r>
      <w:r w:rsidR="00F30A13" w:rsidRPr="003E6394">
        <w:rPr>
          <w:color w:val="000000" w:themeColor="text1"/>
        </w:rPr>
        <w:t>‘tempo’, ‘liveness’, ‘valence’ and ‘popularity’.</w:t>
      </w:r>
    </w:p>
    <w:p w14:paraId="0B4CBE71" w14:textId="56E7C757" w:rsidR="00A921DE" w:rsidRPr="003E6394" w:rsidRDefault="00B212CC" w:rsidP="00A921DE">
      <w:pPr>
        <w:pStyle w:val="paragraph-chapters"/>
        <w:numPr>
          <w:ilvl w:val="0"/>
          <w:numId w:val="19"/>
        </w:numPr>
        <w:rPr>
          <w:color w:val="000000" w:themeColor="text1"/>
        </w:rPr>
      </w:pPr>
      <w:bookmarkStart w:id="8" w:name="OLE_LINK34"/>
      <w:bookmarkStart w:id="9" w:name="OLE_LINK35"/>
      <w:bookmarkStart w:id="10" w:name="OLE_LINK40"/>
      <w:r w:rsidRPr="003E6394">
        <w:rPr>
          <w:color w:val="000000" w:themeColor="text1"/>
        </w:rPr>
        <w:t>Random Forest</w:t>
      </w:r>
      <w:bookmarkEnd w:id="8"/>
      <w:bookmarkEnd w:id="9"/>
      <w:r w:rsidRPr="003E6394">
        <w:rPr>
          <w:color w:val="000000" w:themeColor="text1"/>
        </w:rPr>
        <w:t xml:space="preserve"> </w:t>
      </w:r>
      <w:r w:rsidR="003143D6" w:rsidRPr="003E6394">
        <w:rPr>
          <w:color w:val="000000" w:themeColor="text1"/>
        </w:rPr>
        <w:t xml:space="preserve">comes out to be </w:t>
      </w:r>
      <w:r w:rsidR="00202554" w:rsidRPr="003E6394">
        <w:rPr>
          <w:color w:val="000000" w:themeColor="text1"/>
        </w:rPr>
        <w:t xml:space="preserve">24.7191 </w:t>
      </w:r>
      <w:r w:rsidR="00F30A13" w:rsidRPr="003E6394">
        <w:rPr>
          <w:color w:val="000000" w:themeColor="text1"/>
        </w:rPr>
        <w:t>%</w:t>
      </w:r>
      <w:bookmarkEnd w:id="10"/>
    </w:p>
    <w:p w14:paraId="102153D1" w14:textId="6DDB60E1" w:rsidR="004D42A3" w:rsidRPr="003E6394" w:rsidRDefault="008E3916" w:rsidP="00A921DE">
      <w:pPr>
        <w:pStyle w:val="Heading2"/>
        <w:keepNext/>
        <w:suppressAutoHyphens/>
        <w:spacing w:before="0" w:beforeAutospacing="0" w:after="0" w:afterAutospacing="0" w:line="480" w:lineRule="auto"/>
        <w:jc w:val="center"/>
        <w:rPr>
          <w:color w:val="000000" w:themeColor="text1"/>
          <w:sz w:val="24"/>
          <w:szCs w:val="24"/>
          <w:u w:val="single"/>
        </w:rPr>
      </w:pPr>
      <w:r w:rsidRPr="003E6394">
        <w:rPr>
          <w:color w:val="000000" w:themeColor="text1"/>
          <w:sz w:val="24"/>
          <w:szCs w:val="24"/>
          <w:u w:val="single"/>
        </w:rPr>
        <w:t>4</w:t>
      </w:r>
      <w:r w:rsidR="000131D9" w:rsidRPr="003E6394">
        <w:rPr>
          <w:color w:val="000000" w:themeColor="text1"/>
          <w:sz w:val="24"/>
          <w:szCs w:val="24"/>
          <w:u w:val="single"/>
        </w:rPr>
        <w:t xml:space="preserve">.4 </w:t>
      </w:r>
      <w:r w:rsidR="004D42A3" w:rsidRPr="003E6394">
        <w:rPr>
          <w:rFonts w:hint="eastAsia"/>
          <w:color w:val="000000" w:themeColor="text1"/>
          <w:sz w:val="24"/>
          <w:szCs w:val="24"/>
          <w:u w:val="single"/>
        </w:rPr>
        <w:t>K-Nearest Neighbors (</w:t>
      </w:r>
      <w:r w:rsidR="00203CD1" w:rsidRPr="003E6394">
        <w:rPr>
          <w:color w:val="000000" w:themeColor="text1"/>
          <w:sz w:val="24"/>
          <w:szCs w:val="24"/>
          <w:u w:val="single"/>
        </w:rPr>
        <w:t>k-NN</w:t>
      </w:r>
      <w:r w:rsidR="004D42A3" w:rsidRPr="003E6394">
        <w:rPr>
          <w:rFonts w:hint="eastAsia"/>
          <w:color w:val="000000" w:themeColor="text1"/>
          <w:sz w:val="24"/>
          <w:szCs w:val="24"/>
          <w:u w:val="single"/>
        </w:rPr>
        <w:t>)</w:t>
      </w:r>
    </w:p>
    <w:p w14:paraId="103109B9" w14:textId="0339B8D8" w:rsidR="008E74BD" w:rsidRPr="003E6394" w:rsidRDefault="0084250B" w:rsidP="00A921DE">
      <w:pPr>
        <w:pStyle w:val="paragraph-chapters"/>
        <w:rPr>
          <w:color w:val="000000" w:themeColor="text1"/>
        </w:rPr>
      </w:pPr>
      <w:r w:rsidRPr="003E6394">
        <w:rPr>
          <w:color w:val="000000" w:themeColor="text1"/>
        </w:rPr>
        <w:t xml:space="preserve">The K-Nearest Neighbors algorithm (k-NN) is a classifying method proposed by Thomas Cover.  The theory in </w:t>
      </w:r>
      <w:r w:rsidR="0085059E" w:rsidRPr="003E6394">
        <w:rPr>
          <w:color w:val="000000" w:themeColor="text1"/>
        </w:rPr>
        <w:t>k-</w:t>
      </w:r>
      <w:r w:rsidRPr="003E6394">
        <w:rPr>
          <w:color w:val="000000" w:themeColor="text1"/>
        </w:rPr>
        <w:t>NN is that it assigns a predicted value to a new observation based on the plurality or mean (sometimes weighted) of its k “Nearest Neighbors” in the training set (</w:t>
      </w:r>
      <w:r w:rsidR="001D7ED1" w:rsidRPr="003E6394">
        <w:rPr>
          <w:color w:val="000000" w:themeColor="text1"/>
        </w:rPr>
        <w:t>Korn</w:t>
      </w:r>
      <w:r w:rsidRPr="003E6394">
        <w:rPr>
          <w:color w:val="000000" w:themeColor="text1"/>
        </w:rPr>
        <w:t>, 20</w:t>
      </w:r>
      <w:r w:rsidR="001D7ED1" w:rsidRPr="003E6394">
        <w:rPr>
          <w:color w:val="000000" w:themeColor="text1"/>
        </w:rPr>
        <w:t>05</w:t>
      </w:r>
      <w:r w:rsidRPr="003E6394">
        <w:rPr>
          <w:color w:val="000000" w:themeColor="text1"/>
        </w:rPr>
        <w:t>), like K-Means based on closest training examples in the feature space. In this project, we will apply this instance-based learning with Euclidean distance as a metric to our data.</w:t>
      </w:r>
      <w:r w:rsidR="00BB5E35" w:rsidRPr="003E6394">
        <w:rPr>
          <w:color w:val="000000" w:themeColor="text1"/>
        </w:rPr>
        <w:t xml:space="preserve"> </w:t>
      </w:r>
    </w:p>
    <w:p w14:paraId="6999250E" w14:textId="1A27780A" w:rsidR="004D42A3" w:rsidRPr="003E6394" w:rsidRDefault="004D42A3" w:rsidP="00A921DE">
      <w:pPr>
        <w:pStyle w:val="paragraph-chapters"/>
        <w:rPr>
          <w:color w:val="000000" w:themeColor="text1"/>
        </w:rPr>
      </w:pPr>
      <w:r w:rsidRPr="003E6394">
        <w:rPr>
          <w:color w:val="000000" w:themeColor="text1"/>
        </w:rPr>
        <w:t xml:space="preserve">This approach gave a slightly </w:t>
      </w:r>
      <w:r w:rsidR="00F30A13" w:rsidRPr="003E6394">
        <w:rPr>
          <w:color w:val="000000" w:themeColor="text1"/>
        </w:rPr>
        <w:t>worse</w:t>
      </w:r>
      <w:r w:rsidRPr="003E6394">
        <w:rPr>
          <w:color w:val="000000" w:themeColor="text1"/>
        </w:rPr>
        <w:t xml:space="preserve"> accuracy than the previous classifiers.</w:t>
      </w:r>
    </w:p>
    <w:p w14:paraId="06FFD706" w14:textId="460AF8D0" w:rsidR="001B484B" w:rsidRPr="003E6394" w:rsidRDefault="004D42A3" w:rsidP="00A921DE">
      <w:pPr>
        <w:pStyle w:val="ListParagraph"/>
        <w:numPr>
          <w:ilvl w:val="0"/>
          <w:numId w:val="19"/>
        </w:numPr>
        <w:tabs>
          <w:tab w:val="left" w:pos="3796"/>
        </w:tabs>
        <w:ind w:firstLineChars="0"/>
        <w:jc w:val="both"/>
        <w:rPr>
          <w:color w:val="000000" w:themeColor="text1"/>
          <w:lang w:eastAsia="en-US"/>
        </w:rPr>
      </w:pPr>
      <w:r w:rsidRPr="003E6394">
        <w:rPr>
          <w:rFonts w:hint="eastAsia"/>
          <w:color w:val="000000" w:themeColor="text1"/>
          <w:lang w:eastAsia="en-US"/>
        </w:rPr>
        <w:t xml:space="preserve">K-Nearest Neighbors </w:t>
      </w:r>
      <w:r w:rsidRPr="003E6394">
        <w:rPr>
          <w:color w:val="000000" w:themeColor="text1"/>
          <w:lang w:eastAsia="en-US"/>
        </w:rPr>
        <w:t xml:space="preserve">gave us an accuracy of </w:t>
      </w:r>
      <w:r w:rsidR="00CA0C90" w:rsidRPr="003E6394">
        <w:rPr>
          <w:color w:val="000000" w:themeColor="text1"/>
          <w:lang w:eastAsia="en-US"/>
        </w:rPr>
        <w:t>17.9775 %</w:t>
      </w:r>
    </w:p>
    <w:p w14:paraId="031D3F15" w14:textId="77777777" w:rsidR="00B212CC" w:rsidRPr="003E6394" w:rsidRDefault="00B212CC" w:rsidP="00730885">
      <w:pPr>
        <w:tabs>
          <w:tab w:val="left" w:pos="3796"/>
        </w:tabs>
        <w:ind w:left="360"/>
        <w:jc w:val="both"/>
        <w:rPr>
          <w:color w:val="000000" w:themeColor="text1"/>
          <w:sz w:val="21"/>
          <w:szCs w:val="21"/>
          <w:shd w:val="clear" w:color="auto" w:fill="FFFFFF"/>
        </w:rPr>
      </w:pPr>
    </w:p>
    <w:p w14:paraId="3711C183" w14:textId="6114BCF0" w:rsidR="00B212CC" w:rsidRPr="003E6394" w:rsidRDefault="00B212CC" w:rsidP="00A921DE">
      <w:pPr>
        <w:pStyle w:val="Heading2"/>
        <w:keepNext/>
        <w:suppressAutoHyphens/>
        <w:spacing w:before="0" w:beforeAutospacing="0" w:after="0" w:afterAutospacing="0" w:line="480" w:lineRule="auto"/>
        <w:jc w:val="center"/>
        <w:rPr>
          <w:color w:val="000000" w:themeColor="text1"/>
          <w:sz w:val="24"/>
          <w:szCs w:val="24"/>
          <w:u w:val="single"/>
        </w:rPr>
      </w:pPr>
      <w:r w:rsidRPr="003E6394">
        <w:rPr>
          <w:color w:val="000000" w:themeColor="text1"/>
          <w:sz w:val="24"/>
          <w:szCs w:val="24"/>
          <w:u w:val="single"/>
        </w:rPr>
        <w:t>4.5 Support Vector Machines (SVM)</w:t>
      </w:r>
    </w:p>
    <w:p w14:paraId="539DB0B2" w14:textId="2E4B562E" w:rsidR="0084250B" w:rsidRPr="003E6394" w:rsidRDefault="0084250B" w:rsidP="001109F8">
      <w:pPr>
        <w:pStyle w:val="paragraph-chapters"/>
        <w:rPr>
          <w:color w:val="000000" w:themeColor="text1"/>
        </w:rPr>
      </w:pPr>
      <w:r w:rsidRPr="003E6394">
        <w:rPr>
          <w:color w:val="000000" w:themeColor="text1"/>
        </w:rPr>
        <w:t>The support vector machines (SVM) have been used in classification modeling by capturing complex relationships between the data points</w:t>
      </w:r>
      <w:r w:rsidR="001109F8" w:rsidRPr="003E6394">
        <w:rPr>
          <w:color w:val="000000" w:themeColor="text1"/>
        </w:rPr>
        <w:t>.</w:t>
      </w:r>
    </w:p>
    <w:p w14:paraId="3CF4ED19" w14:textId="68F19E3A" w:rsidR="00E86B32" w:rsidRPr="003E6394" w:rsidRDefault="0084250B" w:rsidP="00DF0A2B">
      <w:pPr>
        <w:pStyle w:val="paragraph-chapters"/>
        <w:rPr>
          <w:color w:val="000000" w:themeColor="text1"/>
        </w:rPr>
      </w:pPr>
      <w:r w:rsidRPr="003E6394">
        <w:rPr>
          <w:color w:val="000000" w:themeColor="text1"/>
        </w:rPr>
        <w:lastRenderedPageBreak/>
        <w:t>In this case, the objective of implementing the support vector machine algorithm is to find a hyperplane that has the maximum margin in a 1</w:t>
      </w:r>
      <w:r w:rsidR="00305D60" w:rsidRPr="003E6394">
        <w:rPr>
          <w:color w:val="000000" w:themeColor="text1"/>
        </w:rPr>
        <w:t>0</w:t>
      </w:r>
      <w:r w:rsidRPr="003E6394">
        <w:rPr>
          <w:color w:val="000000" w:themeColor="text1"/>
        </w:rPr>
        <w:t>-dimensional space (1</w:t>
      </w:r>
      <w:r w:rsidR="00305D60" w:rsidRPr="003E6394">
        <w:rPr>
          <w:color w:val="000000" w:themeColor="text1"/>
        </w:rPr>
        <w:t>0</w:t>
      </w:r>
      <w:r w:rsidRPr="003E6394">
        <w:rPr>
          <w:color w:val="000000" w:themeColor="text1"/>
        </w:rPr>
        <w:t xml:space="preserve"> is the number of sample features) that distinctly classifies the data points. Data points falling on either side of this hyperplane can be attributed to different 5 levels.</w:t>
      </w:r>
    </w:p>
    <w:p w14:paraId="25854BAC" w14:textId="2062CF6B" w:rsidR="002861D2" w:rsidRPr="003E6394" w:rsidRDefault="00484CC7" w:rsidP="00DF0A2B">
      <w:pPr>
        <w:pStyle w:val="ListParagraph"/>
        <w:numPr>
          <w:ilvl w:val="0"/>
          <w:numId w:val="19"/>
        </w:numPr>
        <w:tabs>
          <w:tab w:val="left" w:pos="3796"/>
        </w:tabs>
        <w:spacing w:line="480" w:lineRule="auto"/>
        <w:ind w:firstLineChars="0"/>
        <w:jc w:val="both"/>
        <w:rPr>
          <w:color w:val="000000" w:themeColor="text1"/>
          <w:lang w:eastAsia="en-US"/>
        </w:rPr>
      </w:pPr>
      <w:r w:rsidRPr="003E6394">
        <w:rPr>
          <w:color w:val="000000" w:themeColor="text1"/>
          <w:lang w:eastAsia="en-US"/>
        </w:rPr>
        <w:t xml:space="preserve">Support vector machines (SVM) gave us an accuracy of </w:t>
      </w:r>
      <w:r w:rsidR="00CA0C90" w:rsidRPr="003E6394">
        <w:rPr>
          <w:color w:val="000000" w:themeColor="text1"/>
          <w:lang w:eastAsia="en-US"/>
        </w:rPr>
        <w:t>19.1011 %</w:t>
      </w:r>
      <w:r w:rsidRPr="003E6394">
        <w:rPr>
          <w:color w:val="000000" w:themeColor="text1"/>
          <w:lang w:eastAsia="en-US"/>
        </w:rPr>
        <w:t xml:space="preserve"> </w:t>
      </w:r>
    </w:p>
    <w:p w14:paraId="09BBEF0D" w14:textId="77777777" w:rsidR="00DF0A2B" w:rsidRPr="003E6394" w:rsidRDefault="00DF0A2B" w:rsidP="00DF0A2B">
      <w:pPr>
        <w:tabs>
          <w:tab w:val="left" w:pos="3796"/>
        </w:tabs>
        <w:spacing w:line="480" w:lineRule="auto"/>
        <w:ind w:left="1080"/>
        <w:jc w:val="both"/>
        <w:rPr>
          <w:color w:val="000000" w:themeColor="text1"/>
          <w:lang w:eastAsia="en-US"/>
        </w:rPr>
      </w:pPr>
    </w:p>
    <w:p w14:paraId="6B88EE3A" w14:textId="77777777" w:rsidR="00CA0C90" w:rsidRPr="003E6394" w:rsidRDefault="00CA0C90" w:rsidP="00CA0C90">
      <w:pPr>
        <w:tabs>
          <w:tab w:val="left" w:pos="3796"/>
        </w:tabs>
        <w:ind w:left="360"/>
        <w:jc w:val="both"/>
        <w:rPr>
          <w:color w:val="000000" w:themeColor="text1"/>
          <w:sz w:val="21"/>
          <w:szCs w:val="21"/>
          <w:shd w:val="clear" w:color="auto" w:fill="FFFFFF"/>
        </w:rPr>
      </w:pPr>
    </w:p>
    <w:p w14:paraId="0311310F" w14:textId="755B09D7" w:rsidR="002861D2" w:rsidRPr="003E6394" w:rsidRDefault="0084250B" w:rsidP="00DF0A2B">
      <w:pPr>
        <w:pStyle w:val="paragraph-chapters"/>
        <w:rPr>
          <w:color w:val="000000" w:themeColor="text1"/>
        </w:rPr>
      </w:pPr>
      <w:r w:rsidRPr="003E6394">
        <w:rPr>
          <w:color w:val="000000" w:themeColor="text1"/>
        </w:rPr>
        <w:t xml:space="preserve">A summary of the above models' performance is presented in Table </w:t>
      </w:r>
      <w:r w:rsidR="00A80EB5" w:rsidRPr="003E6394">
        <w:rPr>
          <w:color w:val="000000" w:themeColor="text1"/>
        </w:rPr>
        <w:t>4</w:t>
      </w:r>
      <w:r w:rsidRPr="003E6394">
        <w:rPr>
          <w:color w:val="000000" w:themeColor="text1"/>
        </w:rPr>
        <w:t xml:space="preserve">.1. Compared with other machine learning methods, the </w:t>
      </w:r>
      <w:r w:rsidR="00A80EB5" w:rsidRPr="003E6394">
        <w:rPr>
          <w:rFonts w:hint="eastAsia"/>
          <w:color w:val="000000" w:themeColor="text1"/>
        </w:rPr>
        <w:t>logistic</w:t>
      </w:r>
      <w:r w:rsidR="00A80EB5" w:rsidRPr="003E6394">
        <w:rPr>
          <w:color w:val="000000" w:themeColor="text1"/>
        </w:rPr>
        <w:t xml:space="preserve"> </w:t>
      </w:r>
      <w:r w:rsidR="00A80EB5" w:rsidRPr="003E6394">
        <w:rPr>
          <w:rFonts w:hint="eastAsia"/>
          <w:color w:val="000000" w:themeColor="text1"/>
        </w:rPr>
        <w:t>regression</w:t>
      </w:r>
      <w:r w:rsidRPr="003E6394">
        <w:rPr>
          <w:color w:val="000000" w:themeColor="text1"/>
        </w:rPr>
        <w:t xml:space="preserve"> model using is 0.2</w:t>
      </w:r>
      <w:r w:rsidR="00A80EB5" w:rsidRPr="003E6394">
        <w:rPr>
          <w:color w:val="000000" w:themeColor="text1"/>
        </w:rPr>
        <w:t>69663</w:t>
      </w:r>
      <w:r w:rsidRPr="003E6394">
        <w:rPr>
          <w:color w:val="000000" w:themeColor="text1"/>
        </w:rPr>
        <w:t>, which is better than for all other classification algorithms.</w:t>
      </w:r>
    </w:p>
    <w:tbl>
      <w:tblPr>
        <w:tblStyle w:val="TableGrid"/>
        <w:tblW w:w="0" w:type="auto"/>
        <w:tblInd w:w="1345" w:type="dxa"/>
        <w:tblLook w:val="04A0" w:firstRow="1" w:lastRow="0" w:firstColumn="1" w:lastColumn="0" w:noHBand="0" w:noVBand="1"/>
      </w:tblPr>
      <w:tblGrid>
        <w:gridCol w:w="3330"/>
        <w:gridCol w:w="2160"/>
      </w:tblGrid>
      <w:tr w:rsidR="001479ED" w:rsidRPr="003E6394" w14:paraId="066C2F06" w14:textId="77777777" w:rsidTr="00DF0A2B">
        <w:trPr>
          <w:trHeight w:val="432"/>
        </w:trPr>
        <w:tc>
          <w:tcPr>
            <w:tcW w:w="3330" w:type="dxa"/>
          </w:tcPr>
          <w:p w14:paraId="7CBE054C" w14:textId="46BCC331" w:rsidR="001479ED" w:rsidRPr="003E6394" w:rsidRDefault="001479ED" w:rsidP="006D1AAA">
            <w:pPr>
              <w:pStyle w:val="NormalWeb"/>
              <w:spacing w:after="240"/>
              <w:jc w:val="center"/>
              <w:rPr>
                <w:rFonts w:ascii="Times New Roman" w:hAnsi="Times New Roman" w:cs="Times New Roman"/>
                <w:b/>
                <w:color w:val="000000" w:themeColor="text1"/>
              </w:rPr>
            </w:pPr>
            <w:r w:rsidRPr="003E6394">
              <w:rPr>
                <w:rFonts w:ascii="Times New Roman" w:hAnsi="Times New Roman" w:cs="Times New Roman"/>
                <w:b/>
                <w:color w:val="000000" w:themeColor="text1"/>
              </w:rPr>
              <w:t>Predictive Model</w:t>
            </w:r>
          </w:p>
        </w:tc>
        <w:tc>
          <w:tcPr>
            <w:tcW w:w="2160" w:type="dxa"/>
          </w:tcPr>
          <w:p w14:paraId="20DE2CDF" w14:textId="321530A2" w:rsidR="001479ED" w:rsidRPr="003E6394" w:rsidRDefault="001479ED" w:rsidP="006D1AAA">
            <w:pPr>
              <w:pStyle w:val="NormalWeb"/>
              <w:spacing w:after="240"/>
              <w:jc w:val="center"/>
              <w:rPr>
                <w:rFonts w:ascii="Times New Roman" w:hAnsi="Times New Roman" w:cs="Times New Roman"/>
                <w:b/>
                <w:color w:val="000000" w:themeColor="text1"/>
              </w:rPr>
            </w:pPr>
            <w:r w:rsidRPr="003E6394">
              <w:rPr>
                <w:rFonts w:ascii="Times New Roman" w:hAnsi="Times New Roman" w:cs="Times New Roman"/>
                <w:b/>
                <w:color w:val="000000" w:themeColor="text1"/>
              </w:rPr>
              <w:t>A</w:t>
            </w:r>
            <w:r w:rsidRPr="003E6394">
              <w:rPr>
                <w:rFonts w:ascii="Times New Roman" w:hAnsi="Times New Roman" w:cs="Times New Roman" w:hint="eastAsia"/>
                <w:b/>
                <w:color w:val="000000" w:themeColor="text1"/>
              </w:rPr>
              <w:t>ccuracy</w:t>
            </w:r>
            <w:r w:rsidRPr="003E6394">
              <w:rPr>
                <w:rFonts w:ascii="Times New Roman" w:hAnsi="Times New Roman" w:cs="Times New Roman"/>
                <w:b/>
                <w:color w:val="000000" w:themeColor="text1"/>
              </w:rPr>
              <w:t xml:space="preserve"> S</w:t>
            </w:r>
            <w:r w:rsidRPr="003E6394">
              <w:rPr>
                <w:rFonts w:ascii="Times New Roman" w:hAnsi="Times New Roman" w:cs="Times New Roman" w:hint="eastAsia"/>
                <w:b/>
                <w:color w:val="000000" w:themeColor="text1"/>
              </w:rPr>
              <w:t>core</w:t>
            </w:r>
          </w:p>
        </w:tc>
      </w:tr>
      <w:tr w:rsidR="001479ED" w:rsidRPr="003E6394" w14:paraId="3235F6B5" w14:textId="77777777" w:rsidTr="00DF0A2B">
        <w:trPr>
          <w:trHeight w:val="432"/>
        </w:trPr>
        <w:tc>
          <w:tcPr>
            <w:tcW w:w="3330" w:type="dxa"/>
          </w:tcPr>
          <w:p w14:paraId="013D53FE" w14:textId="15811054" w:rsidR="001479ED" w:rsidRPr="003E6394" w:rsidRDefault="001479ED" w:rsidP="00764238">
            <w:pPr>
              <w:tabs>
                <w:tab w:val="left" w:pos="3796"/>
              </w:tabs>
              <w:jc w:val="center"/>
              <w:rPr>
                <w:rFonts w:eastAsia="SimSun"/>
                <w:color w:val="000000" w:themeColor="text1"/>
              </w:rPr>
            </w:pPr>
            <w:r w:rsidRPr="003E6394">
              <w:rPr>
                <w:rFonts w:eastAsia="SimSun"/>
                <w:color w:val="000000" w:themeColor="text1"/>
              </w:rPr>
              <w:t>Logistic Regression</w:t>
            </w:r>
          </w:p>
        </w:tc>
        <w:tc>
          <w:tcPr>
            <w:tcW w:w="2160" w:type="dxa"/>
          </w:tcPr>
          <w:p w14:paraId="28CBEC53" w14:textId="533E6D90" w:rsidR="001479ED" w:rsidRPr="003E6394" w:rsidRDefault="00FD24C3" w:rsidP="006D1AAA">
            <w:pPr>
              <w:tabs>
                <w:tab w:val="left" w:pos="3796"/>
              </w:tabs>
              <w:jc w:val="center"/>
              <w:rPr>
                <w:rFonts w:eastAsia="SimSun"/>
                <w:color w:val="000000" w:themeColor="text1"/>
              </w:rPr>
            </w:pPr>
            <w:r w:rsidRPr="003E6394">
              <w:rPr>
                <w:rFonts w:eastAsia="SimSun"/>
                <w:color w:val="000000" w:themeColor="text1"/>
              </w:rPr>
              <w:t>26.9663%</w:t>
            </w:r>
          </w:p>
        </w:tc>
      </w:tr>
      <w:tr w:rsidR="00FD24C3" w:rsidRPr="003E6394" w14:paraId="23B03FAD" w14:textId="77777777" w:rsidTr="00DF0A2B">
        <w:trPr>
          <w:trHeight w:val="432"/>
        </w:trPr>
        <w:tc>
          <w:tcPr>
            <w:tcW w:w="3330" w:type="dxa"/>
          </w:tcPr>
          <w:p w14:paraId="7F549BA5" w14:textId="6D77C0EA" w:rsidR="00FD24C3" w:rsidRPr="003E6394" w:rsidRDefault="00FD24C3" w:rsidP="00764238">
            <w:pPr>
              <w:tabs>
                <w:tab w:val="left" w:pos="3796"/>
              </w:tabs>
              <w:jc w:val="center"/>
              <w:rPr>
                <w:rFonts w:eastAsia="SimSun"/>
                <w:color w:val="000000" w:themeColor="text1"/>
              </w:rPr>
            </w:pPr>
            <w:r w:rsidRPr="003E6394">
              <w:rPr>
                <w:rFonts w:eastAsia="SimSun"/>
                <w:color w:val="000000" w:themeColor="text1"/>
              </w:rPr>
              <w:t>Decision Tree</w:t>
            </w:r>
          </w:p>
        </w:tc>
        <w:tc>
          <w:tcPr>
            <w:tcW w:w="2160" w:type="dxa"/>
          </w:tcPr>
          <w:p w14:paraId="6BE3F80F" w14:textId="2630B590" w:rsidR="00FD24C3" w:rsidRPr="003E6394" w:rsidRDefault="00FD24C3" w:rsidP="006D1AAA">
            <w:pPr>
              <w:pStyle w:val="HTMLPreformatted"/>
              <w:shd w:val="clear" w:color="auto" w:fill="FFFFFF"/>
              <w:wordWrap w:val="0"/>
              <w:jc w:val="center"/>
              <w:textAlignment w:val="baseline"/>
              <w:rPr>
                <w:rFonts w:ascii="Times New Roman" w:eastAsia="SimSun" w:hAnsi="Times New Roman" w:cs="Times New Roman"/>
                <w:color w:val="000000" w:themeColor="text1"/>
                <w:sz w:val="24"/>
                <w:szCs w:val="24"/>
              </w:rPr>
            </w:pPr>
            <w:r w:rsidRPr="003E6394">
              <w:rPr>
                <w:rFonts w:ascii="Times New Roman" w:eastAsia="SimSun" w:hAnsi="Times New Roman" w:cs="Times New Roman"/>
                <w:color w:val="000000" w:themeColor="text1"/>
                <w:sz w:val="24"/>
                <w:szCs w:val="24"/>
              </w:rPr>
              <w:t>20.2247 %</w:t>
            </w:r>
          </w:p>
        </w:tc>
      </w:tr>
      <w:tr w:rsidR="00FD24C3" w:rsidRPr="003E6394" w14:paraId="2EA092DE" w14:textId="77777777" w:rsidTr="00DF0A2B">
        <w:trPr>
          <w:trHeight w:val="432"/>
        </w:trPr>
        <w:tc>
          <w:tcPr>
            <w:tcW w:w="3330" w:type="dxa"/>
          </w:tcPr>
          <w:p w14:paraId="3B879CCD" w14:textId="0E6ECC5D" w:rsidR="00FD24C3" w:rsidRPr="003E6394" w:rsidRDefault="00FD24C3" w:rsidP="00764238">
            <w:pPr>
              <w:tabs>
                <w:tab w:val="left" w:pos="3796"/>
              </w:tabs>
              <w:jc w:val="center"/>
              <w:rPr>
                <w:rFonts w:eastAsia="SimSun"/>
                <w:color w:val="000000" w:themeColor="text1"/>
              </w:rPr>
            </w:pPr>
            <w:r w:rsidRPr="003E6394">
              <w:rPr>
                <w:rFonts w:eastAsia="SimSun"/>
                <w:color w:val="000000" w:themeColor="text1"/>
              </w:rPr>
              <w:t>Random Forest</w:t>
            </w:r>
          </w:p>
        </w:tc>
        <w:tc>
          <w:tcPr>
            <w:tcW w:w="2160" w:type="dxa"/>
          </w:tcPr>
          <w:p w14:paraId="5C972CDA" w14:textId="296A8530" w:rsidR="00FD24C3" w:rsidRPr="003E6394" w:rsidRDefault="00202554" w:rsidP="006D1AAA">
            <w:pPr>
              <w:pStyle w:val="HTMLPreformatted"/>
              <w:shd w:val="clear" w:color="auto" w:fill="FFFFFF"/>
              <w:wordWrap w:val="0"/>
              <w:jc w:val="center"/>
              <w:textAlignment w:val="baseline"/>
              <w:rPr>
                <w:rFonts w:ascii="Times New Roman" w:eastAsia="SimSun" w:hAnsi="Times New Roman" w:cs="Times New Roman"/>
                <w:color w:val="000000" w:themeColor="text1"/>
                <w:sz w:val="24"/>
                <w:szCs w:val="24"/>
              </w:rPr>
            </w:pPr>
            <w:r w:rsidRPr="003E6394">
              <w:rPr>
                <w:rFonts w:ascii="Times New Roman" w:eastAsia="SimSun" w:hAnsi="Times New Roman" w:cs="Times New Roman"/>
                <w:color w:val="000000" w:themeColor="text1"/>
                <w:sz w:val="24"/>
                <w:szCs w:val="24"/>
              </w:rPr>
              <w:t>24.7191 %</w:t>
            </w:r>
          </w:p>
        </w:tc>
      </w:tr>
      <w:tr w:rsidR="00FD24C3" w:rsidRPr="003E6394" w14:paraId="6D7DDB55" w14:textId="77777777" w:rsidTr="00DF0A2B">
        <w:trPr>
          <w:trHeight w:val="432"/>
        </w:trPr>
        <w:tc>
          <w:tcPr>
            <w:tcW w:w="3330" w:type="dxa"/>
          </w:tcPr>
          <w:p w14:paraId="20E4C181" w14:textId="2CC08A42" w:rsidR="00FD24C3" w:rsidRPr="003E6394" w:rsidRDefault="00FD24C3" w:rsidP="00764238">
            <w:pPr>
              <w:tabs>
                <w:tab w:val="left" w:pos="3796"/>
              </w:tabs>
              <w:jc w:val="center"/>
              <w:rPr>
                <w:rFonts w:eastAsia="SimSun"/>
                <w:color w:val="000000" w:themeColor="text1"/>
              </w:rPr>
            </w:pPr>
            <w:r w:rsidRPr="003E6394">
              <w:rPr>
                <w:rFonts w:eastAsia="SimSun" w:hint="eastAsia"/>
                <w:color w:val="000000" w:themeColor="text1"/>
              </w:rPr>
              <w:t>K-Nearest Neighbors (</w:t>
            </w:r>
            <w:r w:rsidRPr="003E6394">
              <w:rPr>
                <w:rFonts w:eastAsia="SimSun"/>
                <w:color w:val="000000" w:themeColor="text1"/>
              </w:rPr>
              <w:t>k-NN</w:t>
            </w:r>
            <w:r w:rsidRPr="003E6394">
              <w:rPr>
                <w:rFonts w:eastAsia="SimSun" w:hint="eastAsia"/>
                <w:color w:val="000000" w:themeColor="text1"/>
              </w:rPr>
              <w:t>)</w:t>
            </w:r>
          </w:p>
        </w:tc>
        <w:tc>
          <w:tcPr>
            <w:tcW w:w="2160" w:type="dxa"/>
          </w:tcPr>
          <w:p w14:paraId="02E02F29" w14:textId="0B57A9A3" w:rsidR="00FD24C3" w:rsidRPr="003E6394" w:rsidRDefault="00202554" w:rsidP="006D1AAA">
            <w:pPr>
              <w:pStyle w:val="HTMLPreformatted"/>
              <w:shd w:val="clear" w:color="auto" w:fill="FFFFFF"/>
              <w:wordWrap w:val="0"/>
              <w:jc w:val="center"/>
              <w:textAlignment w:val="baseline"/>
              <w:rPr>
                <w:rFonts w:ascii="Times New Roman" w:eastAsia="SimSun" w:hAnsi="Times New Roman" w:cs="Times New Roman"/>
                <w:color w:val="000000" w:themeColor="text1"/>
                <w:sz w:val="24"/>
                <w:szCs w:val="24"/>
              </w:rPr>
            </w:pPr>
            <w:r w:rsidRPr="003E6394">
              <w:rPr>
                <w:rFonts w:ascii="Times New Roman" w:eastAsia="SimSun" w:hAnsi="Times New Roman" w:cs="Times New Roman"/>
                <w:color w:val="000000" w:themeColor="text1"/>
                <w:sz w:val="24"/>
                <w:szCs w:val="24"/>
              </w:rPr>
              <w:t>17.9775 %</w:t>
            </w:r>
          </w:p>
        </w:tc>
      </w:tr>
      <w:tr w:rsidR="00FD24C3" w:rsidRPr="003E6394" w14:paraId="7B7C5908" w14:textId="77777777" w:rsidTr="00DF0A2B">
        <w:trPr>
          <w:trHeight w:val="432"/>
        </w:trPr>
        <w:tc>
          <w:tcPr>
            <w:tcW w:w="3330" w:type="dxa"/>
          </w:tcPr>
          <w:p w14:paraId="612F2929" w14:textId="1855DAD8" w:rsidR="00FD24C3" w:rsidRPr="003E6394" w:rsidRDefault="00202554" w:rsidP="00764238">
            <w:pPr>
              <w:tabs>
                <w:tab w:val="left" w:pos="3796"/>
              </w:tabs>
              <w:jc w:val="center"/>
              <w:rPr>
                <w:rFonts w:eastAsia="SimSun"/>
                <w:color w:val="000000" w:themeColor="text1"/>
              </w:rPr>
            </w:pPr>
            <w:r w:rsidRPr="003E6394">
              <w:rPr>
                <w:rFonts w:eastAsia="SimSun"/>
                <w:color w:val="000000" w:themeColor="text1"/>
              </w:rPr>
              <w:t>Support Vector Machine</w:t>
            </w:r>
          </w:p>
        </w:tc>
        <w:tc>
          <w:tcPr>
            <w:tcW w:w="2160" w:type="dxa"/>
          </w:tcPr>
          <w:p w14:paraId="694AF3EA" w14:textId="1FEC285B" w:rsidR="00FD24C3" w:rsidRPr="003E6394" w:rsidRDefault="00CA0C90" w:rsidP="006D1AAA">
            <w:pPr>
              <w:tabs>
                <w:tab w:val="left" w:pos="3796"/>
              </w:tabs>
              <w:jc w:val="center"/>
              <w:rPr>
                <w:rFonts w:eastAsia="SimSun"/>
                <w:color w:val="000000" w:themeColor="text1"/>
              </w:rPr>
            </w:pPr>
            <w:r w:rsidRPr="003E6394">
              <w:rPr>
                <w:color w:val="000000" w:themeColor="text1"/>
                <w:shd w:val="clear" w:color="auto" w:fill="FFFFFF"/>
              </w:rPr>
              <w:t>19.1011 %</w:t>
            </w:r>
          </w:p>
        </w:tc>
      </w:tr>
      <w:tr w:rsidR="00FD24C3" w:rsidRPr="003E6394" w14:paraId="455176D5" w14:textId="77777777" w:rsidTr="00DF0A2B">
        <w:trPr>
          <w:trHeight w:val="432"/>
        </w:trPr>
        <w:tc>
          <w:tcPr>
            <w:tcW w:w="3330" w:type="dxa"/>
          </w:tcPr>
          <w:p w14:paraId="6C707FDD" w14:textId="5B7C74FB" w:rsidR="00FD24C3" w:rsidRPr="003E6394" w:rsidRDefault="00202554" w:rsidP="00764238">
            <w:pPr>
              <w:tabs>
                <w:tab w:val="left" w:pos="3796"/>
              </w:tabs>
              <w:jc w:val="center"/>
              <w:rPr>
                <w:rFonts w:eastAsia="SimSun"/>
                <w:color w:val="000000" w:themeColor="text1"/>
              </w:rPr>
            </w:pPr>
            <w:proofErr w:type="spellStart"/>
            <w:r w:rsidRPr="003E6394">
              <w:rPr>
                <w:rFonts w:eastAsia="SimSun"/>
                <w:color w:val="000000" w:themeColor="text1"/>
              </w:rPr>
              <w:t>AdaBoostClassifier</w:t>
            </w:r>
            <w:proofErr w:type="spellEnd"/>
          </w:p>
        </w:tc>
        <w:tc>
          <w:tcPr>
            <w:tcW w:w="2160" w:type="dxa"/>
          </w:tcPr>
          <w:p w14:paraId="32E63A25" w14:textId="0BE7770C" w:rsidR="00FD24C3" w:rsidRPr="003E6394" w:rsidRDefault="00202554" w:rsidP="006D1AAA">
            <w:pPr>
              <w:pStyle w:val="HTMLPreformatted"/>
              <w:shd w:val="clear" w:color="auto" w:fill="FFFFFF"/>
              <w:wordWrap w:val="0"/>
              <w:jc w:val="center"/>
              <w:textAlignment w:val="baseline"/>
              <w:rPr>
                <w:rFonts w:ascii="Times New Roman" w:eastAsia="SimSun" w:hAnsi="Times New Roman" w:cs="Times New Roman"/>
                <w:color w:val="000000" w:themeColor="text1"/>
                <w:sz w:val="24"/>
                <w:szCs w:val="24"/>
              </w:rPr>
            </w:pPr>
            <w:r w:rsidRPr="003E6394">
              <w:rPr>
                <w:rFonts w:ascii="Times New Roman" w:eastAsia="SimSun" w:hAnsi="Times New Roman" w:cs="Times New Roman"/>
                <w:color w:val="000000" w:themeColor="text1"/>
                <w:sz w:val="24"/>
                <w:szCs w:val="24"/>
              </w:rPr>
              <w:t>18.0 %</w:t>
            </w:r>
          </w:p>
        </w:tc>
      </w:tr>
      <w:tr w:rsidR="00305D60" w:rsidRPr="003E6394" w14:paraId="7282EEC9" w14:textId="77777777" w:rsidTr="00DF0A2B">
        <w:trPr>
          <w:trHeight w:val="432"/>
        </w:trPr>
        <w:tc>
          <w:tcPr>
            <w:tcW w:w="3330" w:type="dxa"/>
          </w:tcPr>
          <w:p w14:paraId="6148979A" w14:textId="6885E27E" w:rsidR="00FD24C3" w:rsidRPr="003E6394" w:rsidRDefault="00202554" w:rsidP="00764238">
            <w:pPr>
              <w:tabs>
                <w:tab w:val="left" w:pos="3796"/>
              </w:tabs>
              <w:jc w:val="center"/>
              <w:rPr>
                <w:rFonts w:eastAsia="SimSun"/>
                <w:color w:val="000000" w:themeColor="text1"/>
              </w:rPr>
            </w:pPr>
            <w:proofErr w:type="spellStart"/>
            <w:r w:rsidRPr="003E6394">
              <w:rPr>
                <w:rFonts w:eastAsia="SimSun"/>
                <w:color w:val="000000" w:themeColor="text1"/>
              </w:rPr>
              <w:t>GradientBoostingClassifier</w:t>
            </w:r>
            <w:proofErr w:type="spellEnd"/>
          </w:p>
        </w:tc>
        <w:tc>
          <w:tcPr>
            <w:tcW w:w="2160" w:type="dxa"/>
          </w:tcPr>
          <w:p w14:paraId="38ECE110" w14:textId="30A1FBC8" w:rsidR="00FD24C3" w:rsidRPr="003E6394" w:rsidRDefault="00202554" w:rsidP="006D1AAA">
            <w:pPr>
              <w:pStyle w:val="HTMLPreformatted"/>
              <w:shd w:val="clear" w:color="auto" w:fill="FFFFFF"/>
              <w:wordWrap w:val="0"/>
              <w:jc w:val="center"/>
              <w:textAlignment w:val="baseline"/>
              <w:rPr>
                <w:rFonts w:ascii="Times New Roman" w:eastAsia="SimSun" w:hAnsi="Times New Roman" w:cs="Times New Roman"/>
                <w:color w:val="000000" w:themeColor="text1"/>
                <w:sz w:val="24"/>
                <w:szCs w:val="24"/>
              </w:rPr>
            </w:pPr>
            <w:r w:rsidRPr="003E6394">
              <w:rPr>
                <w:rFonts w:ascii="Times New Roman" w:eastAsia="SimSun" w:hAnsi="Times New Roman" w:cs="Times New Roman"/>
                <w:color w:val="000000" w:themeColor="text1"/>
                <w:sz w:val="24"/>
                <w:szCs w:val="24"/>
              </w:rPr>
              <w:t>19.1 %</w:t>
            </w:r>
          </w:p>
        </w:tc>
      </w:tr>
      <w:tr w:rsidR="00450BEE" w:rsidRPr="003E6394" w14:paraId="159ECCDE" w14:textId="77777777" w:rsidTr="00DF0A2B">
        <w:trPr>
          <w:trHeight w:val="432"/>
        </w:trPr>
        <w:tc>
          <w:tcPr>
            <w:tcW w:w="3330" w:type="dxa"/>
          </w:tcPr>
          <w:p w14:paraId="69F1BC51" w14:textId="62D888AF" w:rsidR="00450BEE" w:rsidRPr="003E6394" w:rsidRDefault="00450BEE" w:rsidP="00764238">
            <w:pPr>
              <w:jc w:val="center"/>
              <w:rPr>
                <w:rFonts w:eastAsia="SimSun"/>
                <w:color w:val="000000" w:themeColor="text1"/>
              </w:rPr>
            </w:pPr>
            <w:proofErr w:type="spellStart"/>
            <w:r w:rsidRPr="003E6394">
              <w:rPr>
                <w:rFonts w:eastAsia="SimSun"/>
                <w:color w:val="000000" w:themeColor="text1"/>
              </w:rPr>
              <w:t>XGBoostsClassifier</w:t>
            </w:r>
            <w:proofErr w:type="spellEnd"/>
          </w:p>
        </w:tc>
        <w:tc>
          <w:tcPr>
            <w:tcW w:w="2160" w:type="dxa"/>
          </w:tcPr>
          <w:p w14:paraId="79D2589F" w14:textId="743E77FE" w:rsidR="00450BEE" w:rsidRPr="003E6394" w:rsidRDefault="000E7C3E" w:rsidP="006D1AAA">
            <w:pPr>
              <w:pStyle w:val="HTMLPreformatted"/>
              <w:shd w:val="clear" w:color="auto" w:fill="FFFFFF"/>
              <w:wordWrap w:val="0"/>
              <w:jc w:val="center"/>
              <w:textAlignment w:val="baseline"/>
              <w:rPr>
                <w:rFonts w:ascii="Times New Roman" w:eastAsia="SimSun" w:hAnsi="Times New Roman" w:cs="Times New Roman"/>
                <w:color w:val="000000" w:themeColor="text1"/>
                <w:sz w:val="24"/>
                <w:szCs w:val="24"/>
              </w:rPr>
            </w:pPr>
            <w:r w:rsidRPr="003E6394">
              <w:rPr>
                <w:rFonts w:ascii="Times New Roman" w:eastAsia="SimSun" w:hAnsi="Times New Roman" w:cs="Times New Roman"/>
                <w:color w:val="000000" w:themeColor="text1"/>
                <w:sz w:val="24"/>
                <w:szCs w:val="24"/>
              </w:rPr>
              <w:t>24.7 %</w:t>
            </w:r>
          </w:p>
        </w:tc>
      </w:tr>
    </w:tbl>
    <w:p w14:paraId="44F2DA40" w14:textId="214210A5" w:rsidR="00AA7B52" w:rsidRPr="003E6394" w:rsidRDefault="001479ED" w:rsidP="00A921DE">
      <w:pPr>
        <w:pStyle w:val="NormalWeb"/>
        <w:spacing w:line="240" w:lineRule="exact"/>
        <w:jc w:val="center"/>
        <w:rPr>
          <w:rFonts w:ascii="Times New Roman" w:eastAsia="Times New Roman" w:hAnsi="Times New Roman" w:cs="Times New Roman"/>
          <w:b/>
          <w:color w:val="000000" w:themeColor="text1"/>
          <w:lang w:eastAsia="en-US"/>
        </w:rPr>
      </w:pPr>
      <w:r w:rsidRPr="003E6394">
        <w:rPr>
          <w:rFonts w:ascii="Times New Roman" w:eastAsia="Times New Roman" w:hAnsi="Times New Roman" w:cs="Times New Roman"/>
          <w:b/>
          <w:color w:val="000000" w:themeColor="text1"/>
          <w:lang w:eastAsia="en-US"/>
        </w:rPr>
        <w:t>T</w:t>
      </w:r>
      <w:r w:rsidRPr="003E6394">
        <w:rPr>
          <w:rFonts w:ascii="Times New Roman" w:eastAsia="Times New Roman" w:hAnsi="Times New Roman" w:cs="Times New Roman" w:hint="eastAsia"/>
          <w:b/>
          <w:color w:val="000000" w:themeColor="text1"/>
          <w:lang w:eastAsia="en-US"/>
        </w:rPr>
        <w:t>able</w:t>
      </w:r>
      <w:r w:rsidRPr="003E6394">
        <w:rPr>
          <w:rFonts w:ascii="Times New Roman" w:eastAsia="Times New Roman" w:hAnsi="Times New Roman" w:cs="Times New Roman"/>
          <w:b/>
          <w:color w:val="000000" w:themeColor="text1"/>
          <w:lang w:eastAsia="en-US"/>
        </w:rPr>
        <w:t xml:space="preserve"> </w:t>
      </w:r>
      <w:r w:rsidR="00AA7B52" w:rsidRPr="003E6394">
        <w:rPr>
          <w:rFonts w:ascii="Times New Roman" w:eastAsia="Times New Roman" w:hAnsi="Times New Roman" w:cs="Times New Roman"/>
          <w:b/>
          <w:color w:val="000000" w:themeColor="text1"/>
          <w:lang w:eastAsia="en-US"/>
        </w:rPr>
        <w:t>4</w:t>
      </w:r>
      <w:r w:rsidRPr="003E6394">
        <w:rPr>
          <w:rFonts w:ascii="Times New Roman" w:eastAsia="Times New Roman" w:hAnsi="Times New Roman" w:cs="Times New Roman"/>
          <w:b/>
          <w:color w:val="000000" w:themeColor="text1"/>
          <w:lang w:eastAsia="en-US"/>
        </w:rPr>
        <w:t>.1 A</w:t>
      </w:r>
      <w:r w:rsidRPr="003E6394">
        <w:rPr>
          <w:rFonts w:ascii="Times New Roman" w:eastAsia="Times New Roman" w:hAnsi="Times New Roman" w:cs="Times New Roman" w:hint="eastAsia"/>
          <w:b/>
          <w:color w:val="000000" w:themeColor="text1"/>
          <w:lang w:eastAsia="en-US"/>
        </w:rPr>
        <w:t>ccuracy</w:t>
      </w:r>
      <w:r w:rsidRPr="003E6394">
        <w:rPr>
          <w:rFonts w:ascii="Times New Roman" w:eastAsia="Times New Roman" w:hAnsi="Times New Roman" w:cs="Times New Roman"/>
          <w:b/>
          <w:color w:val="000000" w:themeColor="text1"/>
          <w:lang w:eastAsia="en-US"/>
        </w:rPr>
        <w:t xml:space="preserve"> </w:t>
      </w:r>
      <w:r w:rsidRPr="003E6394">
        <w:rPr>
          <w:rFonts w:ascii="Times New Roman" w:eastAsia="Times New Roman" w:hAnsi="Times New Roman" w:cs="Times New Roman" w:hint="eastAsia"/>
          <w:b/>
          <w:color w:val="000000" w:themeColor="text1"/>
          <w:lang w:eastAsia="en-US"/>
        </w:rPr>
        <w:t>score</w:t>
      </w:r>
      <w:r w:rsidRPr="003E6394">
        <w:rPr>
          <w:rFonts w:ascii="Times New Roman" w:eastAsia="Times New Roman" w:hAnsi="Times New Roman" w:cs="Times New Roman"/>
          <w:b/>
          <w:color w:val="000000" w:themeColor="text1"/>
          <w:lang w:eastAsia="en-US"/>
        </w:rPr>
        <w:t>s of predictive models</w:t>
      </w:r>
    </w:p>
    <w:p w14:paraId="7D200DBD" w14:textId="33AB990D" w:rsidR="00305D60" w:rsidRPr="003E6394" w:rsidRDefault="00025A8D" w:rsidP="00A921DE">
      <w:pPr>
        <w:pStyle w:val="paragraph-chapters"/>
        <w:rPr>
          <w:color w:val="000000" w:themeColor="text1"/>
        </w:rPr>
      </w:pPr>
      <w:r w:rsidRPr="003E6394">
        <w:rPr>
          <w:color w:val="000000" w:themeColor="text1"/>
        </w:rPr>
        <w:t>T</w:t>
      </w:r>
      <w:r w:rsidRPr="003E6394">
        <w:rPr>
          <w:rFonts w:hint="eastAsia"/>
          <w:color w:val="000000" w:themeColor="text1"/>
        </w:rPr>
        <w:t>hus</w:t>
      </w:r>
      <w:r w:rsidRPr="003E6394">
        <w:rPr>
          <w:color w:val="000000" w:themeColor="text1"/>
        </w:rPr>
        <w:t>, the logistic regression with simple expressions and interpretable parameters is suitable for the rapid prediction of predicting applications in predicting rankings.</w:t>
      </w:r>
      <w:r w:rsidR="00AA7B52" w:rsidRPr="003E6394">
        <w:rPr>
          <w:color w:val="000000" w:themeColor="text1"/>
        </w:rPr>
        <w:t xml:space="preserve"> In the next subsection 5, we will detailed describe the logistic regression classifier. </w:t>
      </w:r>
    </w:p>
    <w:p w14:paraId="24871A99" w14:textId="77777777" w:rsidR="0028180A" w:rsidRPr="003E6394" w:rsidRDefault="0028180A" w:rsidP="006425BC">
      <w:pPr>
        <w:rPr>
          <w:color w:val="000000" w:themeColor="text1"/>
        </w:rPr>
      </w:pPr>
    </w:p>
    <w:p w14:paraId="1F21A504" w14:textId="68C44725" w:rsidR="00203CD1" w:rsidRPr="003E6394" w:rsidRDefault="00203CD1" w:rsidP="00203CD1">
      <w:pPr>
        <w:pStyle w:val="ListParagraph"/>
        <w:tabs>
          <w:tab w:val="left" w:pos="3796"/>
        </w:tabs>
        <w:ind w:left="720" w:firstLineChars="0" w:firstLine="0"/>
        <w:rPr>
          <w:color w:val="000000" w:themeColor="text1"/>
          <w:szCs w:val="21"/>
          <w:shd w:val="clear" w:color="auto" w:fill="FFFFFF"/>
        </w:rPr>
      </w:pPr>
    </w:p>
    <w:p w14:paraId="145F3A1E" w14:textId="3A089D6F" w:rsidR="00A921DE" w:rsidRPr="003E6394" w:rsidRDefault="00A921DE" w:rsidP="00305D60">
      <w:pPr>
        <w:tabs>
          <w:tab w:val="left" w:pos="3796"/>
        </w:tabs>
        <w:rPr>
          <w:color w:val="000000" w:themeColor="text1"/>
          <w:sz w:val="30"/>
          <w:szCs w:val="30"/>
          <w:shd w:val="clear" w:color="auto" w:fill="FFFFFF"/>
        </w:rPr>
      </w:pPr>
    </w:p>
    <w:p w14:paraId="19A3FD7B" w14:textId="77777777" w:rsidR="00C518CB" w:rsidRPr="003E6394" w:rsidRDefault="00C518CB" w:rsidP="00A921DE">
      <w:pPr>
        <w:suppressAutoHyphens/>
        <w:jc w:val="center"/>
        <w:rPr>
          <w:color w:val="000000" w:themeColor="text1"/>
          <w:sz w:val="30"/>
          <w:szCs w:val="30"/>
          <w:shd w:val="clear" w:color="auto" w:fill="FFFFFF"/>
        </w:rPr>
      </w:pPr>
    </w:p>
    <w:p w14:paraId="0396A590" w14:textId="663EFE05" w:rsidR="00A921DE" w:rsidRPr="003E6394" w:rsidRDefault="00A921DE" w:rsidP="00A921DE">
      <w:pPr>
        <w:suppressAutoHyphens/>
        <w:jc w:val="center"/>
        <w:rPr>
          <w:rFonts w:ascii="Batang" w:eastAsia="Batang" w:hAnsi="Batang" w:cs="Batang"/>
          <w:b/>
          <w:bCs/>
          <w:color w:val="000000" w:themeColor="text1"/>
        </w:rPr>
      </w:pPr>
      <w:r w:rsidRPr="003E6394">
        <w:rPr>
          <w:b/>
          <w:bCs/>
          <w:color w:val="000000" w:themeColor="text1"/>
          <w:lang w:eastAsia="en-US"/>
        </w:rPr>
        <w:t>CHAPTER 5</w:t>
      </w:r>
    </w:p>
    <w:p w14:paraId="455A2947" w14:textId="77777777" w:rsidR="00A921DE" w:rsidRPr="003E6394" w:rsidRDefault="00A921DE" w:rsidP="00A921DE">
      <w:pPr>
        <w:suppressAutoHyphens/>
        <w:jc w:val="center"/>
        <w:rPr>
          <w:b/>
          <w:bCs/>
          <w:color w:val="000000" w:themeColor="text1"/>
          <w:lang w:eastAsia="en-US"/>
        </w:rPr>
      </w:pPr>
    </w:p>
    <w:p w14:paraId="2EEE69D4" w14:textId="2BDF4184" w:rsidR="00A921DE" w:rsidRPr="003E6394" w:rsidRDefault="00A921DE" w:rsidP="00A921DE">
      <w:pPr>
        <w:keepNext/>
        <w:suppressAutoHyphens/>
        <w:spacing w:line="480" w:lineRule="auto"/>
        <w:jc w:val="center"/>
        <w:outlineLvl w:val="0"/>
        <w:rPr>
          <w:b/>
          <w:bCs/>
          <w:caps/>
          <w:color w:val="000000" w:themeColor="text1"/>
          <w:szCs w:val="28"/>
          <w:lang w:eastAsia="en-US"/>
        </w:rPr>
      </w:pPr>
      <w:r w:rsidRPr="003E6394">
        <w:rPr>
          <w:b/>
          <w:bCs/>
          <w:caps/>
          <w:color w:val="000000" w:themeColor="text1"/>
          <w:szCs w:val="28"/>
          <w:lang w:eastAsia="en-US"/>
        </w:rPr>
        <w:t>Visualization</w:t>
      </w:r>
    </w:p>
    <w:p w14:paraId="2EE13487" w14:textId="77777777" w:rsidR="00A921DE" w:rsidRPr="003E6394" w:rsidRDefault="00A921DE" w:rsidP="00A921DE">
      <w:pPr>
        <w:keepNext/>
        <w:suppressAutoHyphens/>
        <w:spacing w:line="480" w:lineRule="auto"/>
        <w:jc w:val="center"/>
        <w:outlineLvl w:val="0"/>
        <w:rPr>
          <w:b/>
          <w:bCs/>
          <w:caps/>
          <w:color w:val="000000" w:themeColor="text1"/>
          <w:szCs w:val="28"/>
          <w:lang w:eastAsia="en-US"/>
        </w:rPr>
      </w:pPr>
    </w:p>
    <w:p w14:paraId="35388A95" w14:textId="77777777" w:rsidR="00C518CB" w:rsidRPr="003E6394" w:rsidRDefault="0054122D" w:rsidP="00C518CB">
      <w:pPr>
        <w:pStyle w:val="paragraph-chapters"/>
        <w:rPr>
          <w:color w:val="000000" w:themeColor="text1"/>
        </w:rPr>
      </w:pPr>
      <w:r w:rsidRPr="003E6394">
        <w:rPr>
          <w:color w:val="000000" w:themeColor="text1"/>
        </w:rPr>
        <w:t>B</w:t>
      </w:r>
      <w:r w:rsidR="00AA7B52" w:rsidRPr="003E6394">
        <w:rPr>
          <w:color w:val="000000" w:themeColor="text1"/>
        </w:rPr>
        <w:t>elow is the basic logistic function for the 10 features used in the modeling. The denominator looks similar to linear regression with an intercept, coefficient, and error value.</w:t>
      </w:r>
    </w:p>
    <w:p w14:paraId="38C65D6C" w14:textId="0B6ED044" w:rsidR="00286FFC" w:rsidRPr="003E6394" w:rsidRDefault="00286FFC" w:rsidP="00C518CB">
      <w:pPr>
        <w:pStyle w:val="paragraph-chapters"/>
        <w:jc w:val="center"/>
        <w:rPr>
          <w:color w:val="000000" w:themeColor="text1"/>
        </w:rPr>
      </w:pPr>
      <m:oMath>
        <m:r>
          <w:rPr>
            <w:rFonts w:ascii="Cambria Math" w:hAnsi="Cambria Math"/>
            <w:color w:val="000000" w:themeColor="text1"/>
            <w:sz w:val="21"/>
            <w:szCs w:val="21"/>
          </w:rPr>
          <m:t>p=</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1+</m:t>
            </m:r>
            <m:r>
              <m:rPr>
                <m:sty m:val="p"/>
              </m:rPr>
              <w:rPr>
                <w:rFonts w:ascii="Cambria Math" w:hAnsi="Cambria Math"/>
                <w:color w:val="000000" w:themeColor="text1"/>
                <w:sz w:val="21"/>
                <w:szCs w:val="21"/>
              </w:rPr>
              <m:t>exp⁡</m:t>
            </m:r>
            <m: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0</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1</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1</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2</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3</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3</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4</m:t>
                    </m:r>
                  </m:sub>
                </m:sSub>
                <m:sSub>
                  <m:sSubPr>
                    <m:ctrlPr>
                      <w:rPr>
                        <w:rFonts w:ascii="Cambria Math" w:hAnsi="Cambria Math"/>
                        <w:i/>
                        <w:color w:val="000000" w:themeColor="text1"/>
                        <w:sz w:val="21"/>
                        <w:szCs w:val="21"/>
                      </w:rPr>
                    </m:ctrlPr>
                  </m:sSub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4</m:t>
                        </m:r>
                      </m:sub>
                    </m:sSub>
                    <m:r>
                      <w:rPr>
                        <w:rFonts w:ascii="Cambria Math" w:hAnsi="Cambria Math"/>
                        <w:color w:val="000000" w:themeColor="text1"/>
                        <w:sz w:val="21"/>
                        <w:szCs w:val="21"/>
                      </w:rPr>
                      <m:t>+c</m:t>
                    </m:r>
                  </m:e>
                  <m:sub>
                    <m:r>
                      <w:rPr>
                        <w:rFonts w:ascii="Cambria Math" w:hAnsi="Cambria Math"/>
                        <w:color w:val="000000" w:themeColor="text1"/>
                        <w:sz w:val="21"/>
                        <w:szCs w:val="21"/>
                      </w:rPr>
                      <m:t>5</m:t>
                    </m:r>
                  </m:sub>
                </m:sSub>
                <m:sSub>
                  <m:sSubPr>
                    <m:ctrlPr>
                      <w:rPr>
                        <w:rFonts w:ascii="Cambria Math" w:hAnsi="Cambria Math"/>
                        <w:i/>
                        <w:color w:val="000000" w:themeColor="text1"/>
                        <w:sz w:val="21"/>
                        <w:szCs w:val="21"/>
                      </w:rPr>
                    </m:ctrlPr>
                  </m:sSub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5</m:t>
                        </m:r>
                      </m:sub>
                    </m:sSub>
                    <m:r>
                      <w:rPr>
                        <w:rFonts w:ascii="Cambria Math" w:hAnsi="Cambria Math"/>
                        <w:color w:val="000000" w:themeColor="text1"/>
                        <w:sz w:val="21"/>
                        <w:szCs w:val="21"/>
                      </w:rPr>
                      <m:t>+c</m:t>
                    </m:r>
                  </m:e>
                  <m:sub>
                    <m:r>
                      <w:rPr>
                        <w:rFonts w:ascii="Cambria Math" w:hAnsi="Cambria Math"/>
                        <w:color w:val="000000" w:themeColor="text1"/>
                        <w:sz w:val="21"/>
                        <w:szCs w:val="21"/>
                      </w:rPr>
                      <m:t>6</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6</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7</m:t>
                    </m:r>
                  </m:sub>
                </m:sSub>
                <m:sSub>
                  <m:sSubPr>
                    <m:ctrlPr>
                      <w:rPr>
                        <w:rFonts w:ascii="Cambria Math" w:hAnsi="Cambria Math"/>
                        <w:i/>
                        <w:color w:val="000000" w:themeColor="text1"/>
                        <w:sz w:val="21"/>
                        <w:szCs w:val="21"/>
                      </w:rPr>
                    </m:ctrlPr>
                  </m:sSub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7</m:t>
                        </m:r>
                      </m:sub>
                    </m:sSub>
                    <m:r>
                      <w:rPr>
                        <w:rFonts w:ascii="Cambria Math" w:hAnsi="Cambria Math"/>
                        <w:color w:val="000000" w:themeColor="text1"/>
                        <w:sz w:val="21"/>
                        <w:szCs w:val="21"/>
                      </w:rPr>
                      <m:t>+c</m:t>
                    </m:r>
                  </m:e>
                  <m:sub>
                    <m:r>
                      <w:rPr>
                        <w:rFonts w:ascii="Cambria Math" w:hAnsi="Cambria Math"/>
                        <w:color w:val="000000" w:themeColor="text1"/>
                        <w:sz w:val="21"/>
                        <w:szCs w:val="21"/>
                      </w:rPr>
                      <m:t>8</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8</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9</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9</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c</m:t>
                    </m:r>
                  </m:e>
                  <m:sub>
                    <m:r>
                      <w:rPr>
                        <w:rFonts w:ascii="Cambria Math" w:hAnsi="Cambria Math"/>
                        <w:color w:val="000000" w:themeColor="text1"/>
                        <w:sz w:val="21"/>
                        <w:szCs w:val="21"/>
                      </w:rPr>
                      <m:t>10</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x</m:t>
                    </m:r>
                  </m:e>
                  <m:sub>
                    <m:r>
                      <w:rPr>
                        <w:rFonts w:ascii="Cambria Math" w:hAnsi="Cambria Math"/>
                        <w:color w:val="000000" w:themeColor="text1"/>
                        <w:sz w:val="21"/>
                        <w:szCs w:val="21"/>
                      </w:rPr>
                      <m:t>10</m:t>
                    </m:r>
                  </m:sub>
                </m:sSub>
                <m:r>
                  <w:rPr>
                    <w:rFonts w:ascii="Cambria Math" w:hAnsi="Cambria Math"/>
                    <w:color w:val="000000" w:themeColor="text1"/>
                    <w:sz w:val="21"/>
                    <w:szCs w:val="21"/>
                  </w:rPr>
                  <m:t>+ε</m:t>
                </m:r>
              </m:e>
            </m:d>
            <m:r>
              <w:rPr>
                <w:rFonts w:ascii="Cambria Math" w:hAnsi="Cambria Math"/>
                <w:color w:val="000000" w:themeColor="text1"/>
                <w:sz w:val="21"/>
                <w:szCs w:val="21"/>
              </w:rPr>
              <m:t>)</m:t>
            </m:r>
          </m:den>
        </m:f>
      </m:oMath>
      <w:r w:rsidR="00E05402" w:rsidRPr="003E6394">
        <w:rPr>
          <w:color w:val="000000" w:themeColor="text1"/>
          <w:sz w:val="21"/>
          <w:szCs w:val="21"/>
        </w:rPr>
        <w:t>,</w:t>
      </w:r>
    </w:p>
    <w:p w14:paraId="3F171D20" w14:textId="77777777" w:rsidR="00C518CB" w:rsidRPr="003E6394" w:rsidRDefault="00E05402" w:rsidP="00C518CB">
      <w:pPr>
        <w:pStyle w:val="NormalWeb"/>
        <w:spacing w:line="480" w:lineRule="auto"/>
        <w:ind w:firstLine="720"/>
        <w:jc w:val="both"/>
        <w:rPr>
          <w:rFonts w:ascii="Times New Roman" w:eastAsia="Times New Roman" w:hAnsi="Times New Roman" w:cs="Times New Roman"/>
          <w:color w:val="000000" w:themeColor="text1"/>
          <w:lang w:eastAsia="en-US"/>
        </w:rPr>
      </w:pPr>
      <m:oMath>
        <m:r>
          <w:rPr>
            <w:rFonts w:ascii="Cambria Math" w:eastAsia="Times New Roman" w:hAnsi="Cambria Math" w:cs="Times New Roman"/>
            <w:color w:val="000000" w:themeColor="text1"/>
            <w:lang w:eastAsia="en-US"/>
          </w:rPr>
          <m:t>p</m:t>
        </m:r>
      </m:oMath>
      <w:r w:rsidRPr="003E6394">
        <w:rPr>
          <w:rFonts w:ascii="Times New Roman" w:eastAsia="Times New Roman" w:hAnsi="Times New Roman" w:cs="Times New Roman"/>
          <w:color w:val="000000" w:themeColor="text1"/>
          <w:lang w:eastAsia="en-US"/>
        </w:rPr>
        <w:t xml:space="preserve">  represents target level in our modeling. For the 10 features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x</m:t>
            </m:r>
          </m:e>
          <m:sub>
            <m:r>
              <m:rPr>
                <m:sty m:val="p"/>
              </m:rPr>
              <w:rPr>
                <w:rFonts w:ascii="Cambria Math" w:eastAsia="Times New Roman" w:hAnsi="Cambria Math" w:cs="Times New Roman"/>
                <w:color w:val="000000" w:themeColor="text1"/>
                <w:lang w:eastAsia="en-US"/>
              </w:rPr>
              <m:t>1</m:t>
            </m:r>
          </m:sub>
        </m:sSub>
      </m:oMath>
      <w:r w:rsidRPr="003E6394">
        <w:rPr>
          <w:rFonts w:ascii="Times New Roman" w:eastAsia="Times New Roman" w:hAnsi="Times New Roman" w:cs="Times New Roman"/>
          <w:color w:val="000000" w:themeColor="text1"/>
          <w:lang w:eastAsia="en-US"/>
        </w:rPr>
        <w:t xml:space="preserve">,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x</m:t>
            </m:r>
          </m:e>
          <m:sub>
            <m:r>
              <m:rPr>
                <m:sty m:val="p"/>
              </m:rPr>
              <w:rPr>
                <w:rFonts w:ascii="Cambria Math" w:eastAsia="Times New Roman" w:hAnsi="Cambria Math" w:cs="Times New Roman"/>
                <w:color w:val="000000" w:themeColor="text1"/>
                <w:lang w:eastAsia="en-US"/>
              </w:rPr>
              <m:t>2</m:t>
            </m:r>
          </m:sub>
        </m:sSub>
      </m:oMath>
      <w:r w:rsidRPr="003E6394">
        <w:rPr>
          <w:rFonts w:ascii="Times New Roman" w:eastAsia="Times New Roman" w:hAnsi="Times New Roman" w:cs="Times New Roman"/>
          <w:color w:val="000000" w:themeColor="text1"/>
          <w:lang w:eastAsia="en-US"/>
        </w:rPr>
        <w:t xml:space="preserve">,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x</m:t>
            </m:r>
          </m:e>
          <m:sub>
            <m:r>
              <m:rPr>
                <m:sty m:val="p"/>
              </m:rPr>
              <w:rPr>
                <w:rFonts w:ascii="Cambria Math" w:eastAsia="Times New Roman" w:hAnsi="Cambria Math" w:cs="Times New Roman"/>
                <w:color w:val="000000" w:themeColor="text1"/>
                <w:lang w:eastAsia="en-US"/>
              </w:rPr>
              <m:t>3</m:t>
            </m:r>
          </m:sub>
        </m:sSub>
      </m:oMath>
      <w:r w:rsidRPr="003E6394">
        <w:rPr>
          <w:rFonts w:ascii="Times New Roman" w:eastAsia="Times New Roman" w:hAnsi="Times New Roman" w:cs="Times New Roman"/>
          <w:color w:val="000000" w:themeColor="text1"/>
          <w:lang w:eastAsia="en-US"/>
        </w:rPr>
        <w:t xml:space="preserve">, …,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x</m:t>
            </m:r>
          </m:e>
          <m:sub>
            <m:r>
              <m:rPr>
                <m:sty m:val="p"/>
              </m:rPr>
              <w:rPr>
                <w:rFonts w:ascii="Cambria Math" w:eastAsia="Times New Roman" w:hAnsi="Cambria Math" w:cs="Times New Roman"/>
                <w:color w:val="000000" w:themeColor="text1"/>
                <w:lang w:eastAsia="en-US"/>
              </w:rPr>
              <m:t>10</m:t>
            </m:r>
          </m:sub>
        </m:sSub>
        <m:r>
          <m:rPr>
            <m:sty m:val="p"/>
          </m:rPr>
          <w:rPr>
            <w:rFonts w:ascii="Cambria Math" w:eastAsia="Times New Roman" w:hAnsi="Cambria Math" w:cs="Times New Roman"/>
            <w:color w:val="000000" w:themeColor="text1"/>
            <w:lang w:eastAsia="en-US"/>
          </w:rPr>
          <m:t xml:space="preserve"> </m:t>
        </m:r>
      </m:oMath>
      <w:r w:rsidRPr="003E6394">
        <w:rPr>
          <w:rFonts w:ascii="Times New Roman" w:eastAsia="Times New Roman" w:hAnsi="Times New Roman" w:cs="Times New Roman"/>
          <w:color w:val="000000" w:themeColor="text1"/>
          <w:lang w:eastAsia="en-US"/>
        </w:rPr>
        <w:t xml:space="preserve">of the </w:t>
      </w:r>
      <m:oMath>
        <m:r>
          <w:rPr>
            <w:rFonts w:ascii="Cambria Math" w:eastAsia="Times New Roman" w:hAnsi="Cambria Math" w:cs="Times New Roman"/>
            <w:color w:val="000000" w:themeColor="text1"/>
            <w:lang w:eastAsia="en-US"/>
          </w:rPr>
          <m:t>i</m:t>
        </m:r>
      </m:oMath>
      <w:r w:rsidRPr="003E6394">
        <w:rPr>
          <w:rFonts w:ascii="Times New Roman" w:eastAsia="Times New Roman" w:hAnsi="Times New Roman" w:cs="Times New Roman"/>
          <w:color w:val="000000" w:themeColor="text1"/>
          <w:lang w:eastAsia="en-US"/>
        </w:rPr>
        <w:t xml:space="preserve">th (i=1, 2, …, 888) track, assuming the corresponding Logistic regression value is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p</m:t>
            </m:r>
          </m:e>
          <m:sub>
            <m:r>
              <w:rPr>
                <w:rFonts w:ascii="Cambria Math" w:eastAsia="Times New Roman" w:hAnsi="Cambria Math" w:cs="Times New Roman"/>
                <w:color w:val="000000" w:themeColor="text1"/>
                <w:lang w:eastAsia="en-US"/>
              </w:rPr>
              <m:t>i</m:t>
            </m:r>
          </m:sub>
        </m:sSub>
      </m:oMath>
      <w:r w:rsidRPr="003E6394">
        <w:rPr>
          <w:rFonts w:ascii="Times New Roman" w:eastAsia="Times New Roman" w:hAnsi="Times New Roman" w:cs="Times New Roman"/>
          <w:color w:val="000000" w:themeColor="text1"/>
          <w:lang w:eastAsia="en-US"/>
        </w:rPr>
        <w:t xml:space="preserve">, then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p</m:t>
            </m:r>
          </m:e>
          <m:sub>
            <m:r>
              <w:rPr>
                <w:rFonts w:ascii="Cambria Math" w:eastAsia="Times New Roman" w:hAnsi="Cambria Math" w:cs="Times New Roman"/>
                <w:color w:val="000000" w:themeColor="text1"/>
                <w:lang w:eastAsia="en-US"/>
              </w:rPr>
              <m:t>i</m:t>
            </m:r>
          </m:sub>
        </m:sSub>
      </m:oMath>
      <w:r w:rsidR="00262AFE" w:rsidRPr="003E6394">
        <w:rPr>
          <w:rFonts w:ascii="Times New Roman" w:eastAsia="Times New Roman" w:hAnsi="Times New Roman" w:cs="Times New Roman"/>
          <w:color w:val="000000" w:themeColor="text1"/>
          <w:lang w:eastAsia="en-US"/>
        </w:rPr>
        <w:t>=</w:t>
      </w:r>
      <m:oMath>
        <m:r>
          <m:rPr>
            <m:sty m:val="p"/>
          </m:rPr>
          <w:rPr>
            <w:rFonts w:ascii="Cambria Math" w:eastAsia="Times New Roman" w:hAnsi="Cambria Math" w:cs="Times New Roman"/>
            <w:color w:val="000000" w:themeColor="text1"/>
            <w:lang w:eastAsia="en-US"/>
          </w:rPr>
          <m:t xml:space="preserve"> </m:t>
        </m:r>
        <m:r>
          <w:rPr>
            <w:rFonts w:ascii="Cambria Math" w:eastAsia="Times New Roman" w:hAnsi="Cambria Math" w:cs="Times New Roman"/>
            <w:color w:val="000000" w:themeColor="text1"/>
            <w:lang w:eastAsia="en-US"/>
          </w:rPr>
          <m:t>p</m:t>
        </m:r>
        <m:r>
          <m:rPr>
            <m:sty m:val="p"/>
          </m:rPr>
          <w:rPr>
            <w:rFonts w:ascii="Cambria Math" w:eastAsia="Times New Roman" w:hAnsi="Cambria Math" w:cs="Times New Roman"/>
            <w:color w:val="000000" w:themeColor="text1"/>
            <w:lang w:eastAsia="en-US"/>
          </w:rPr>
          <m:t>(</m:t>
        </m:r>
        <m:r>
          <w:rPr>
            <w:rFonts w:ascii="Cambria Math" w:eastAsia="Times New Roman" w:hAnsi="Cambria Math" w:cs="Times New Roman"/>
            <w:color w:val="000000" w:themeColor="text1"/>
            <w:lang w:eastAsia="en-US"/>
          </w:rPr>
          <m:t>y</m:t>
        </m:r>
        <m:r>
          <m:rPr>
            <m:sty m:val="p"/>
          </m:rPr>
          <w:rPr>
            <w:rFonts w:ascii="Cambria Math" w:eastAsia="Times New Roman" w:hAnsi="Cambria Math" w:cs="Times New Roman"/>
            <w:color w:val="000000" w:themeColor="text1"/>
            <w:lang w:eastAsia="en-US"/>
          </w:rPr>
          <m:t>≥</m:t>
        </m:r>
        <m:r>
          <w:rPr>
            <w:rFonts w:ascii="Cambria Math" w:eastAsia="Times New Roman" w:hAnsi="Cambria Math" w:cs="Times New Roman"/>
            <w:color w:val="000000" w:themeColor="text1"/>
            <w:lang w:eastAsia="en-US"/>
          </w:rPr>
          <m:t>i</m:t>
        </m:r>
        <m:r>
          <m:rPr>
            <m:sty m:val="p"/>
          </m:rPr>
          <w:rPr>
            <w:rFonts w:ascii="Cambria Math" w:eastAsia="Times New Roman" w:hAnsi="Cambria Math" w:cs="Times New Roman"/>
            <w:color w:val="000000" w:themeColor="text1"/>
            <w:lang w:eastAsia="en-US"/>
          </w:rPr>
          <m:t>)(</m:t>
        </m:r>
        <m:r>
          <w:rPr>
            <w:rFonts w:ascii="Cambria Math" w:eastAsia="Times New Roman" w:hAnsi="Cambria Math" w:cs="Times New Roman"/>
            <w:color w:val="000000" w:themeColor="text1"/>
            <w:lang w:eastAsia="en-US"/>
          </w:rPr>
          <m:t>i</m:t>
        </m:r>
        <m:r>
          <m:rPr>
            <m:sty m:val="p"/>
          </m:rPr>
          <w:rPr>
            <w:rFonts w:ascii="Cambria Math" w:eastAsia="Times New Roman" w:hAnsi="Cambria Math" w:cs="Times New Roman"/>
            <w:color w:val="000000" w:themeColor="text1"/>
            <w:lang w:eastAsia="en-US"/>
          </w:rPr>
          <m:t>=1,2,3,4,5)</m:t>
        </m:r>
      </m:oMath>
      <w:r w:rsidR="00545E6D" w:rsidRPr="003E6394">
        <w:rPr>
          <w:rFonts w:ascii="Times New Roman" w:eastAsia="Times New Roman" w:hAnsi="Times New Roman" w:cs="Times New Roman"/>
          <w:color w:val="000000" w:themeColor="text1"/>
          <w:lang w:eastAsia="en-US"/>
        </w:rPr>
        <w:t>.</w:t>
      </w:r>
      <w:r w:rsidR="00AA7B52" w:rsidRPr="003E6394">
        <w:rPr>
          <w:rFonts w:ascii="Times New Roman" w:eastAsia="Times New Roman" w:hAnsi="Times New Roman" w:cs="Times New Roman"/>
          <w:color w:val="000000" w:themeColor="text1"/>
          <w:lang w:eastAsia="en-US"/>
        </w:rPr>
        <w:t xml:space="preserve"> </w:t>
      </w:r>
      <w:r w:rsidR="00BD3F43" w:rsidRPr="003E6394">
        <w:rPr>
          <w:rFonts w:ascii="Times New Roman" w:eastAsia="Times New Roman" w:hAnsi="Times New Roman" w:cs="Times New Roman"/>
          <w:color w:val="000000" w:themeColor="text1"/>
          <w:lang w:eastAsia="en-US"/>
        </w:rPr>
        <w:t xml:space="preserve">Function </w:t>
      </w:r>
      <m:oMath>
        <m:r>
          <w:rPr>
            <w:rFonts w:ascii="Cambria Math" w:eastAsia="Times New Roman" w:hAnsi="Cambria Math" w:cs="Times New Roman"/>
            <w:color w:val="000000" w:themeColor="text1"/>
            <w:lang w:eastAsia="en-US"/>
          </w:rPr>
          <m:t>logit</m:t>
        </m:r>
        <m:d>
          <m:dPr>
            <m:ctrlPr>
              <w:rPr>
                <w:rFonts w:ascii="Cambria Math" w:eastAsia="Times New Roman" w:hAnsi="Cambria Math" w:cs="Times New Roman"/>
                <w:color w:val="000000" w:themeColor="text1"/>
                <w:lang w:eastAsia="en-US"/>
              </w:rPr>
            </m:ctrlPr>
          </m:dPr>
          <m:e>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p</m:t>
                </m:r>
              </m:e>
              <m:sub>
                <m:r>
                  <w:rPr>
                    <w:rFonts w:ascii="Cambria Math" w:eastAsia="Times New Roman" w:hAnsi="Cambria Math" w:cs="Times New Roman"/>
                    <w:color w:val="000000" w:themeColor="text1"/>
                    <w:lang w:eastAsia="en-US"/>
                  </w:rPr>
                  <m:t>i</m:t>
                </m:r>
              </m:sub>
            </m:sSub>
          </m:e>
        </m:d>
        <m:r>
          <m:rPr>
            <m:sty m:val="p"/>
          </m:rPr>
          <w:rPr>
            <w:rFonts w:ascii="Cambria Math" w:eastAsia="Times New Roman" w:hAnsi="Cambria Math" w:cs="Times New Roman"/>
            <w:color w:val="000000" w:themeColor="text1"/>
            <w:lang w:eastAsia="en-US"/>
          </w:rPr>
          <m:t xml:space="preserve"> </m:t>
        </m:r>
      </m:oMath>
      <w:r w:rsidR="00BD3F43" w:rsidRPr="003E6394">
        <w:rPr>
          <w:rFonts w:ascii="Times New Roman" w:eastAsia="Times New Roman" w:hAnsi="Times New Roman" w:cs="Times New Roman"/>
          <w:color w:val="000000" w:themeColor="text1"/>
          <w:lang w:eastAsia="en-US"/>
        </w:rPr>
        <w:t xml:space="preserve">will help to calculate the odds of </w:t>
      </w:r>
      <m:oMath>
        <m:sSub>
          <m:sSubPr>
            <m:ctrlPr>
              <w:rPr>
                <w:rFonts w:ascii="Cambria Math" w:eastAsia="Times New Roman" w:hAnsi="Cambria Math" w:cs="Times New Roman"/>
                <w:color w:val="000000" w:themeColor="text1"/>
                <w:lang w:eastAsia="en-US"/>
              </w:rPr>
            </m:ctrlPr>
          </m:sSubPr>
          <m:e>
            <m:r>
              <w:rPr>
                <w:rFonts w:ascii="Cambria Math" w:eastAsia="Times New Roman" w:hAnsi="Cambria Math" w:cs="Times New Roman"/>
                <w:color w:val="000000" w:themeColor="text1"/>
                <w:lang w:eastAsia="en-US"/>
              </w:rPr>
              <m:t>p</m:t>
            </m:r>
          </m:e>
          <m:sub>
            <m:r>
              <w:rPr>
                <w:rFonts w:ascii="Cambria Math" w:eastAsia="Times New Roman" w:hAnsi="Cambria Math" w:cs="Times New Roman"/>
                <w:color w:val="000000" w:themeColor="text1"/>
                <w:lang w:eastAsia="en-US"/>
              </w:rPr>
              <m:t>i</m:t>
            </m:r>
          </m:sub>
        </m:sSub>
      </m:oMath>
      <w:r w:rsidR="00BD3F43" w:rsidRPr="003E6394">
        <w:rPr>
          <w:rFonts w:ascii="Times New Roman" w:eastAsia="Times New Roman" w:hAnsi="Times New Roman" w:cs="Times New Roman"/>
          <w:color w:val="000000" w:themeColor="text1"/>
          <w:lang w:eastAsia="en-US"/>
        </w:rPr>
        <w:t xml:space="preserve"> happens.</w:t>
      </w:r>
      <w:r w:rsidR="00A921DE" w:rsidRPr="003E6394">
        <w:rPr>
          <w:rFonts w:ascii="Times New Roman" w:eastAsia="Times New Roman" w:hAnsi="Times New Roman" w:cs="Times New Roman"/>
          <w:color w:val="000000" w:themeColor="text1"/>
          <w:lang w:eastAsia="en-US"/>
        </w:rPr>
        <w:t xml:space="preserve"> </w:t>
      </w:r>
      <w:r w:rsidR="00AA7B52" w:rsidRPr="003E6394">
        <w:rPr>
          <w:rFonts w:ascii="Times New Roman" w:eastAsia="Times New Roman" w:hAnsi="Times New Roman" w:cs="Times New Roman"/>
          <w:color w:val="000000" w:themeColor="text1"/>
          <w:lang w:eastAsia="en-US"/>
        </w:rPr>
        <w:t xml:space="preserve">The logistic regression model at the </w:t>
      </w:r>
      <m:oMath>
        <m:r>
          <w:rPr>
            <w:rFonts w:ascii="Cambria Math" w:eastAsia="Times New Roman" w:hAnsi="Cambria Math" w:cs="Times New Roman"/>
            <w:color w:val="000000" w:themeColor="text1"/>
            <w:lang w:eastAsia="en-US"/>
          </w:rPr>
          <m:t>i</m:t>
        </m:r>
      </m:oMath>
      <w:r w:rsidR="00AA7B52" w:rsidRPr="003E6394">
        <w:rPr>
          <w:rFonts w:ascii="Times New Roman" w:eastAsia="Times New Roman" w:hAnsi="Times New Roman" w:cs="Times New Roman"/>
          <w:color w:val="000000" w:themeColor="text1"/>
          <w:lang w:eastAsia="en-US"/>
        </w:rPr>
        <w:t xml:space="preserve">th level </w:t>
      </w:r>
      <w:r w:rsidR="00BD3F43" w:rsidRPr="003E6394">
        <w:rPr>
          <w:rFonts w:ascii="Times New Roman" w:eastAsia="Times New Roman" w:hAnsi="Times New Roman" w:cs="Times New Roman"/>
          <w:color w:val="000000" w:themeColor="text1"/>
          <w:lang w:eastAsia="en-US"/>
        </w:rPr>
        <w:t>can be expressed as:</w:t>
      </w:r>
    </w:p>
    <w:p w14:paraId="4F8BA15E" w14:textId="2D7D684D" w:rsidR="00545E6D" w:rsidRPr="003E6394" w:rsidRDefault="00545E6D" w:rsidP="00C518CB">
      <w:pPr>
        <w:pStyle w:val="NormalWeb"/>
        <w:spacing w:line="480" w:lineRule="auto"/>
        <w:ind w:firstLine="720"/>
        <w:jc w:val="both"/>
        <w:rPr>
          <w:rFonts w:ascii="Times New Roman" w:eastAsia="Times New Roman" w:hAnsi="Times New Roman" w:cs="Times New Roman"/>
          <w:color w:val="000000" w:themeColor="text1"/>
          <w:lang w:eastAsia="en-US"/>
        </w:rPr>
      </w:pPr>
      <m:oMathPara>
        <m:oMath>
          <m:r>
            <w:rPr>
              <w:rFonts w:ascii="Cambria Math" w:hAnsi="Cambria Math" w:cs="Times New Roman"/>
              <w:color w:val="000000" w:themeColor="text1"/>
              <w:sz w:val="21"/>
              <w:szCs w:val="21"/>
            </w:rPr>
            <m:t>logit</m:t>
          </m:r>
          <m:d>
            <m:dPr>
              <m:ctrlPr>
                <w:rPr>
                  <w:rFonts w:ascii="Cambria Math" w:hAnsi="Cambria Math" w:cs="Times New Roman"/>
                  <w:i/>
                  <w:color w:val="000000" w:themeColor="text1"/>
                  <w:sz w:val="21"/>
                  <w:szCs w:val="21"/>
                </w:rPr>
              </m:ctrlPr>
            </m:dPr>
            <m:e>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p</m:t>
                  </m:r>
                </m:e>
                <m:sub>
                  <m:r>
                    <w:rPr>
                      <w:rFonts w:ascii="Cambria Math" w:hAnsi="Cambria Math" w:cs="Times New Roman"/>
                      <w:color w:val="000000" w:themeColor="text1"/>
                      <w:sz w:val="21"/>
                      <w:szCs w:val="21"/>
                    </w:rPr>
                    <m:t>i</m:t>
                  </m:r>
                </m:sub>
              </m:sSub>
            </m:e>
          </m:d>
          <m:r>
            <w:rPr>
              <w:rFonts w:ascii="Cambria Math" w:hAnsi="Cambria Math" w:cs="Times New Roman"/>
              <w:color w:val="000000" w:themeColor="text1"/>
              <w:sz w:val="21"/>
              <w:szCs w:val="21"/>
            </w:rPr>
            <m:t>=ln</m:t>
          </m:r>
          <m:d>
            <m:dPr>
              <m:ctrlPr>
                <w:rPr>
                  <w:rFonts w:ascii="Cambria Math" w:hAnsi="Cambria Math" w:cs="Times New Roman"/>
                  <w:color w:val="000000" w:themeColor="text1"/>
                  <w:sz w:val="21"/>
                  <w:szCs w:val="21"/>
                </w:rPr>
              </m:ctrlPr>
            </m:dPr>
            <m:e>
              <m:f>
                <m:fPr>
                  <m:ctrlPr>
                    <w:rPr>
                      <w:rFonts w:ascii="Cambria Math" w:hAnsi="Cambria Math" w:cs="Times New Roman"/>
                      <w:color w:val="000000" w:themeColor="text1"/>
                      <w:sz w:val="21"/>
                      <w:szCs w:val="21"/>
                    </w:rPr>
                  </m:ctrlPr>
                </m:fPr>
                <m:num>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p</m:t>
                      </m:r>
                    </m:e>
                    <m:sub>
                      <m:r>
                        <w:rPr>
                          <w:rFonts w:ascii="Cambria Math" w:hAnsi="Cambria Math" w:cs="Times New Roman"/>
                          <w:color w:val="000000" w:themeColor="text1"/>
                          <w:sz w:val="21"/>
                          <w:szCs w:val="21"/>
                        </w:rPr>
                        <m:t>i</m:t>
                      </m:r>
                    </m:sub>
                  </m:sSub>
                </m:num>
                <m:den>
                  <m:r>
                    <m:rPr>
                      <m:sty m:val="p"/>
                    </m:rPr>
                    <w:rPr>
                      <w:rFonts w:ascii="Cambria Math" w:hAnsi="Cambria Math" w:cs="Times New Roman"/>
                      <w:color w:val="000000" w:themeColor="text1"/>
                      <w:sz w:val="21"/>
                      <w:szCs w:val="21"/>
                    </w:rPr>
                    <m:t>1-</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p</m:t>
                      </m:r>
                    </m:e>
                    <m:sub>
                      <m:r>
                        <w:rPr>
                          <w:rFonts w:ascii="Cambria Math" w:hAnsi="Cambria Math" w:cs="Times New Roman"/>
                          <w:color w:val="000000" w:themeColor="text1"/>
                          <w:sz w:val="21"/>
                          <w:szCs w:val="21"/>
                        </w:rPr>
                        <m:t>i</m:t>
                      </m:r>
                    </m:sub>
                  </m:sSub>
                </m:den>
              </m:f>
            </m:e>
          </m:d>
          <m:r>
            <w:rPr>
              <w:rFonts w:ascii="Cambria Math" w:hAnsi="Cambria Math" w:cs="Times New Roman"/>
              <w:color w:val="000000" w:themeColor="text1"/>
              <w:sz w:val="21"/>
              <w:szCs w:val="21"/>
            </w:rPr>
            <m:t>=</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c</m:t>
              </m:r>
            </m:e>
            <m:sub>
              <m:r>
                <w:rPr>
                  <w:rFonts w:ascii="Cambria Math" w:hAnsi="Cambria Math" w:cs="Times New Roman"/>
                  <w:color w:val="000000" w:themeColor="text1"/>
                  <w:sz w:val="21"/>
                  <w:szCs w:val="21"/>
                </w:rPr>
                <m:t>i0</m:t>
              </m:r>
            </m:sub>
          </m:sSub>
          <m:r>
            <w:rPr>
              <w:rFonts w:ascii="Cambria Math" w:hAnsi="Cambria Math" w:cs="Times New Roman"/>
              <w:color w:val="000000" w:themeColor="text1"/>
              <w:sz w:val="21"/>
              <w:szCs w:val="21"/>
            </w:rPr>
            <m:t>+</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c</m:t>
              </m:r>
            </m:e>
            <m:sub>
              <m:r>
                <w:rPr>
                  <w:rFonts w:ascii="Cambria Math" w:hAnsi="Cambria Math" w:cs="Times New Roman"/>
                  <w:color w:val="000000" w:themeColor="text1"/>
                  <w:sz w:val="21"/>
                  <w:szCs w:val="21"/>
                </w:rPr>
                <m:t>i1</m:t>
              </m:r>
            </m:sub>
          </m:sSub>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x</m:t>
              </m:r>
            </m:e>
            <m:sub>
              <m:r>
                <w:rPr>
                  <w:rFonts w:ascii="Cambria Math" w:hAnsi="Cambria Math" w:cs="Times New Roman"/>
                  <w:color w:val="000000" w:themeColor="text1"/>
                  <w:sz w:val="21"/>
                  <w:szCs w:val="21"/>
                </w:rPr>
                <m:t>1</m:t>
              </m:r>
            </m:sub>
          </m:sSub>
          <m:r>
            <w:rPr>
              <w:rFonts w:ascii="Cambria Math" w:hAnsi="Cambria Math" w:cs="Times New Roman"/>
              <w:color w:val="000000" w:themeColor="text1"/>
              <w:sz w:val="21"/>
              <w:szCs w:val="21"/>
            </w:rPr>
            <m:t>+</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c</m:t>
              </m:r>
            </m:e>
            <m:sub>
              <m:r>
                <w:rPr>
                  <w:rFonts w:ascii="Cambria Math" w:hAnsi="Cambria Math" w:cs="Times New Roman"/>
                  <w:color w:val="000000" w:themeColor="text1"/>
                  <w:sz w:val="21"/>
                  <w:szCs w:val="21"/>
                </w:rPr>
                <m:t>i2</m:t>
              </m:r>
            </m:sub>
          </m:sSub>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x</m:t>
              </m:r>
            </m:e>
            <m:sub>
              <m:r>
                <w:rPr>
                  <w:rFonts w:ascii="Cambria Math" w:hAnsi="Cambria Math" w:cs="Times New Roman"/>
                  <w:color w:val="000000" w:themeColor="text1"/>
                  <w:sz w:val="21"/>
                  <w:szCs w:val="21"/>
                </w:rPr>
                <m:t>2</m:t>
              </m:r>
            </m:sub>
          </m:sSub>
          <m:r>
            <w:rPr>
              <w:rFonts w:ascii="Cambria Math" w:hAnsi="Cambria Math" w:cs="Times New Roman"/>
              <w:color w:val="000000" w:themeColor="text1"/>
              <w:sz w:val="21"/>
              <w:szCs w:val="21"/>
            </w:rPr>
            <m:t>+…+</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c</m:t>
              </m:r>
            </m:e>
            <m:sub>
              <m:r>
                <w:rPr>
                  <w:rFonts w:ascii="Cambria Math" w:hAnsi="Cambria Math" w:cs="Times New Roman"/>
                  <w:color w:val="000000" w:themeColor="text1"/>
                  <w:sz w:val="21"/>
                  <w:szCs w:val="21"/>
                </w:rPr>
                <m:t>i10</m:t>
              </m:r>
            </m:sub>
          </m:sSub>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x</m:t>
              </m:r>
            </m:e>
            <m:sub>
              <m:r>
                <w:rPr>
                  <w:rFonts w:ascii="Cambria Math" w:hAnsi="Cambria Math" w:cs="Times New Roman"/>
                  <w:color w:val="000000" w:themeColor="text1"/>
                  <w:sz w:val="21"/>
                  <w:szCs w:val="21"/>
                </w:rPr>
                <m:t>10</m:t>
              </m:r>
            </m:sub>
          </m:sSub>
          <m:r>
            <w:rPr>
              <w:rFonts w:ascii="Cambria Math" w:hAnsi="Cambria Math" w:cs="Times New Roman"/>
              <w:color w:val="000000" w:themeColor="text1"/>
              <w:sz w:val="21"/>
              <w:szCs w:val="21"/>
            </w:rPr>
            <m:t>+</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ε</m:t>
              </m:r>
            </m:e>
            <m:sub>
              <m:r>
                <w:rPr>
                  <w:rFonts w:ascii="Cambria Math" w:hAnsi="Cambria Math" w:cs="Times New Roman"/>
                  <w:color w:val="000000" w:themeColor="text1"/>
                  <w:sz w:val="21"/>
                  <w:szCs w:val="21"/>
                </w:rPr>
                <m:t>i</m:t>
              </m:r>
            </m:sub>
          </m:sSub>
          <m:r>
            <w:rPr>
              <w:rFonts w:ascii="Cambria Math" w:hAnsi="Cambria Math" w:cs="Times New Roman"/>
              <w:color w:val="000000" w:themeColor="text1"/>
              <w:sz w:val="21"/>
              <w:szCs w:val="21"/>
            </w:rPr>
            <m:t xml:space="preserve">   (i=1,2,3,4,5)</m:t>
          </m:r>
        </m:oMath>
      </m:oMathPara>
    </w:p>
    <w:tbl>
      <w:tblPr>
        <w:tblStyle w:val="TableGrid"/>
        <w:tblW w:w="0" w:type="auto"/>
        <w:jc w:val="center"/>
        <w:tblLook w:val="04A0" w:firstRow="1" w:lastRow="0" w:firstColumn="1" w:lastColumn="0" w:noHBand="0" w:noVBand="1"/>
      </w:tblPr>
      <w:tblGrid>
        <w:gridCol w:w="1075"/>
        <w:gridCol w:w="1440"/>
        <w:gridCol w:w="1505"/>
        <w:gridCol w:w="1394"/>
        <w:gridCol w:w="1474"/>
        <w:gridCol w:w="1396"/>
      </w:tblGrid>
      <w:tr w:rsidR="0085059E" w:rsidRPr="003E6394" w14:paraId="03972DF4" w14:textId="77777777" w:rsidTr="004E1871">
        <w:trPr>
          <w:trHeight w:val="432"/>
          <w:jc w:val="center"/>
        </w:trPr>
        <w:tc>
          <w:tcPr>
            <w:tcW w:w="1075" w:type="dxa"/>
          </w:tcPr>
          <w:p w14:paraId="1B6C9605" w14:textId="2A9E6B7A" w:rsidR="00E05402" w:rsidRPr="003E6394" w:rsidRDefault="00E05402" w:rsidP="005970B7">
            <w:pPr>
              <w:tabs>
                <w:tab w:val="left" w:pos="3796"/>
              </w:tabs>
              <w:jc w:val="center"/>
              <w:rPr>
                <w:b/>
                <w:color w:val="000000" w:themeColor="text1"/>
              </w:rPr>
            </w:pPr>
            <w:r w:rsidRPr="003E6394">
              <w:rPr>
                <w:b/>
                <w:color w:val="000000" w:themeColor="text1"/>
              </w:rPr>
              <w:t>Level</w:t>
            </w:r>
          </w:p>
        </w:tc>
        <w:tc>
          <w:tcPr>
            <w:tcW w:w="1440" w:type="dxa"/>
          </w:tcPr>
          <w:p w14:paraId="2FC4036D" w14:textId="518C6E83" w:rsidR="00E05402" w:rsidRPr="003E6394" w:rsidRDefault="00E05402" w:rsidP="005970B7">
            <w:pPr>
              <w:tabs>
                <w:tab w:val="left" w:pos="3796"/>
              </w:tabs>
              <w:jc w:val="center"/>
              <w:rPr>
                <w:b/>
                <w:color w:val="000000" w:themeColor="text1"/>
              </w:rPr>
            </w:pPr>
            <w:r w:rsidRPr="003E6394">
              <w:rPr>
                <w:b/>
                <w:color w:val="000000" w:themeColor="text1"/>
              </w:rPr>
              <w:t>1</w:t>
            </w:r>
          </w:p>
        </w:tc>
        <w:tc>
          <w:tcPr>
            <w:tcW w:w="1505" w:type="dxa"/>
          </w:tcPr>
          <w:p w14:paraId="0DC43CA0" w14:textId="13786AD7" w:rsidR="00E05402" w:rsidRPr="003E6394" w:rsidRDefault="00E05402" w:rsidP="005970B7">
            <w:pPr>
              <w:tabs>
                <w:tab w:val="left" w:pos="3796"/>
              </w:tabs>
              <w:jc w:val="center"/>
              <w:rPr>
                <w:b/>
                <w:color w:val="000000" w:themeColor="text1"/>
              </w:rPr>
            </w:pPr>
            <w:r w:rsidRPr="003E6394">
              <w:rPr>
                <w:b/>
                <w:color w:val="000000" w:themeColor="text1"/>
              </w:rPr>
              <w:t>2</w:t>
            </w:r>
          </w:p>
        </w:tc>
        <w:tc>
          <w:tcPr>
            <w:tcW w:w="1394" w:type="dxa"/>
          </w:tcPr>
          <w:p w14:paraId="3C56794D" w14:textId="0DA76604" w:rsidR="00E05402" w:rsidRPr="003E6394" w:rsidRDefault="00E05402" w:rsidP="005970B7">
            <w:pPr>
              <w:tabs>
                <w:tab w:val="left" w:pos="3796"/>
              </w:tabs>
              <w:jc w:val="center"/>
              <w:rPr>
                <w:b/>
                <w:color w:val="000000" w:themeColor="text1"/>
              </w:rPr>
            </w:pPr>
            <w:r w:rsidRPr="003E6394">
              <w:rPr>
                <w:b/>
                <w:color w:val="000000" w:themeColor="text1"/>
              </w:rPr>
              <w:t>3</w:t>
            </w:r>
          </w:p>
        </w:tc>
        <w:tc>
          <w:tcPr>
            <w:tcW w:w="1474" w:type="dxa"/>
          </w:tcPr>
          <w:p w14:paraId="5C785B22" w14:textId="6A016BDC" w:rsidR="00E05402" w:rsidRPr="003E6394" w:rsidRDefault="00E05402" w:rsidP="005970B7">
            <w:pPr>
              <w:tabs>
                <w:tab w:val="left" w:pos="3796"/>
              </w:tabs>
              <w:jc w:val="center"/>
              <w:rPr>
                <w:b/>
                <w:color w:val="000000" w:themeColor="text1"/>
              </w:rPr>
            </w:pPr>
            <w:r w:rsidRPr="003E6394">
              <w:rPr>
                <w:b/>
                <w:color w:val="000000" w:themeColor="text1"/>
              </w:rPr>
              <w:t>4</w:t>
            </w:r>
          </w:p>
        </w:tc>
        <w:tc>
          <w:tcPr>
            <w:tcW w:w="1396" w:type="dxa"/>
          </w:tcPr>
          <w:p w14:paraId="104D113A" w14:textId="5393D0E7" w:rsidR="00E05402" w:rsidRPr="003E6394" w:rsidRDefault="00E05402" w:rsidP="005970B7">
            <w:pPr>
              <w:tabs>
                <w:tab w:val="left" w:pos="3796"/>
              </w:tabs>
              <w:jc w:val="center"/>
              <w:rPr>
                <w:b/>
                <w:color w:val="000000" w:themeColor="text1"/>
              </w:rPr>
            </w:pPr>
            <w:r w:rsidRPr="003E6394">
              <w:rPr>
                <w:b/>
                <w:color w:val="000000" w:themeColor="text1"/>
              </w:rPr>
              <w:t>5</w:t>
            </w:r>
          </w:p>
        </w:tc>
      </w:tr>
      <w:tr w:rsidR="0085059E" w:rsidRPr="003E6394" w14:paraId="025DC952" w14:textId="77777777" w:rsidTr="004E1871">
        <w:trPr>
          <w:trHeight w:val="432"/>
          <w:jc w:val="center"/>
        </w:trPr>
        <w:tc>
          <w:tcPr>
            <w:tcW w:w="1075" w:type="dxa"/>
          </w:tcPr>
          <w:p w14:paraId="1F2B9254" w14:textId="50EE50CC" w:rsidR="00E05402" w:rsidRPr="003E6394" w:rsidRDefault="00262AFE" w:rsidP="005970B7">
            <w:pPr>
              <w:tabs>
                <w:tab w:val="left" w:pos="3796"/>
              </w:tabs>
              <w:jc w:val="center"/>
              <w:rPr>
                <w:color w:val="000000" w:themeColor="text1"/>
              </w:rPr>
            </w:pPr>
            <w:r w:rsidRPr="003E6394">
              <w:rPr>
                <w:color w:val="000000" w:themeColor="text1"/>
              </w:rPr>
              <w:t>I</w:t>
            </w:r>
            <w:r w:rsidR="00E05402" w:rsidRPr="003E6394">
              <w:rPr>
                <w:color w:val="000000" w:themeColor="text1"/>
              </w:rPr>
              <w:t>ntercept</w:t>
            </w:r>
            <w:r w:rsidRPr="003E6394">
              <w:rPr>
                <w:color w:val="000000" w:themeColor="text1"/>
              </w:rPr>
              <w:t xml:space="preserve"> </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oMath>
          </w:p>
        </w:tc>
        <w:tc>
          <w:tcPr>
            <w:tcW w:w="1440" w:type="dxa"/>
          </w:tcPr>
          <w:p w14:paraId="65995B4B" w14:textId="095053E6" w:rsidR="00E05402" w:rsidRPr="003E6394" w:rsidRDefault="00E05402" w:rsidP="005970B7">
            <w:pPr>
              <w:tabs>
                <w:tab w:val="left" w:pos="3796"/>
              </w:tabs>
              <w:jc w:val="center"/>
              <w:rPr>
                <w:color w:val="000000" w:themeColor="text1"/>
              </w:rPr>
            </w:pPr>
            <w:r w:rsidRPr="003E6394">
              <w:rPr>
                <w:color w:val="000000" w:themeColor="text1"/>
              </w:rPr>
              <w:t>-1.3867433</w:t>
            </w:r>
          </w:p>
        </w:tc>
        <w:tc>
          <w:tcPr>
            <w:tcW w:w="1505" w:type="dxa"/>
          </w:tcPr>
          <w:p w14:paraId="47504C56" w14:textId="3C34BED5" w:rsidR="00E05402" w:rsidRPr="003E6394" w:rsidRDefault="00E05402" w:rsidP="005970B7">
            <w:pPr>
              <w:tabs>
                <w:tab w:val="left" w:pos="3796"/>
              </w:tabs>
              <w:jc w:val="center"/>
              <w:rPr>
                <w:color w:val="000000" w:themeColor="text1"/>
              </w:rPr>
            </w:pPr>
            <w:r w:rsidRPr="003E6394">
              <w:rPr>
                <w:color w:val="000000" w:themeColor="text1"/>
              </w:rPr>
              <w:t>-1.3287916</w:t>
            </w:r>
          </w:p>
        </w:tc>
        <w:tc>
          <w:tcPr>
            <w:tcW w:w="1394" w:type="dxa"/>
          </w:tcPr>
          <w:p w14:paraId="6E8D599A" w14:textId="30E569E6" w:rsidR="00E05402" w:rsidRPr="003E6394" w:rsidRDefault="00E05402" w:rsidP="005970B7">
            <w:pPr>
              <w:tabs>
                <w:tab w:val="left" w:pos="3796"/>
              </w:tabs>
              <w:jc w:val="center"/>
              <w:rPr>
                <w:color w:val="000000" w:themeColor="text1"/>
              </w:rPr>
            </w:pPr>
            <w:r w:rsidRPr="003E6394">
              <w:rPr>
                <w:color w:val="000000" w:themeColor="text1"/>
              </w:rPr>
              <w:t>1.4354508</w:t>
            </w:r>
          </w:p>
        </w:tc>
        <w:tc>
          <w:tcPr>
            <w:tcW w:w="1474" w:type="dxa"/>
          </w:tcPr>
          <w:p w14:paraId="3FB36B65" w14:textId="284C31B0" w:rsidR="00E05402" w:rsidRPr="003E6394" w:rsidRDefault="00E05402" w:rsidP="00DF0A2B">
            <w:pPr>
              <w:tabs>
                <w:tab w:val="left" w:pos="3796"/>
              </w:tabs>
              <w:rPr>
                <w:color w:val="000000" w:themeColor="text1"/>
              </w:rPr>
            </w:pPr>
            <w:r w:rsidRPr="003E6394">
              <w:rPr>
                <w:color w:val="000000" w:themeColor="text1"/>
              </w:rPr>
              <w:t>1.4229128</w:t>
            </w:r>
          </w:p>
        </w:tc>
        <w:tc>
          <w:tcPr>
            <w:tcW w:w="1396" w:type="dxa"/>
          </w:tcPr>
          <w:p w14:paraId="612BE4AC" w14:textId="6BC42494" w:rsidR="00E05402" w:rsidRPr="003E6394" w:rsidRDefault="00E05402" w:rsidP="005970B7">
            <w:pPr>
              <w:tabs>
                <w:tab w:val="left" w:pos="3796"/>
              </w:tabs>
              <w:jc w:val="center"/>
              <w:rPr>
                <w:color w:val="000000" w:themeColor="text1"/>
              </w:rPr>
            </w:pPr>
            <w:r w:rsidRPr="003E6394">
              <w:rPr>
                <w:color w:val="000000" w:themeColor="text1"/>
              </w:rPr>
              <w:t>1.4867170</w:t>
            </w:r>
          </w:p>
        </w:tc>
      </w:tr>
      <w:tr w:rsidR="0085059E" w:rsidRPr="003E6394" w14:paraId="706E5F2B" w14:textId="77777777" w:rsidTr="004E1871">
        <w:trPr>
          <w:trHeight w:val="432"/>
          <w:jc w:val="center"/>
        </w:trPr>
        <w:tc>
          <w:tcPr>
            <w:tcW w:w="1075" w:type="dxa"/>
          </w:tcPr>
          <w:p w14:paraId="59CA9506" w14:textId="0D96902B" w:rsidR="00E05402" w:rsidRPr="003E6394" w:rsidRDefault="007658C9" w:rsidP="005970B7">
            <w:pPr>
              <w:tabs>
                <w:tab w:val="left" w:pos="3796"/>
              </w:tabs>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1</m:t>
                    </m:r>
                  </m:sub>
                </m:sSub>
                <m:sSub>
                  <m:sSubPr>
                    <m:ctrlPr>
                      <w:rPr>
                        <w:rFonts w:ascii="Cambria Math" w:eastAsia="SimSun" w:hAnsi="Cambria Math"/>
                        <w:i/>
                        <w:color w:val="000000" w:themeColor="text1"/>
                      </w:rPr>
                    </m:ctrlPr>
                  </m:sSubPr>
                  <m:e>
                    <m:r>
                      <w:rPr>
                        <w:rFonts w:ascii="Cambria Math" w:hAnsi="Cambria Math"/>
                        <w:color w:val="000000" w:themeColor="text1"/>
                      </w:rPr>
                      <m:t>_c</m:t>
                    </m:r>
                  </m:e>
                  <m:sub>
                    <m:r>
                      <w:rPr>
                        <w:rFonts w:ascii="Cambria Math" w:hAnsi="Cambria Math"/>
                        <w:color w:val="000000" w:themeColor="text1"/>
                      </w:rPr>
                      <m:t>1</m:t>
                    </m:r>
                  </m:sub>
                </m:sSub>
              </m:oMath>
            </m:oMathPara>
          </w:p>
        </w:tc>
        <w:tc>
          <w:tcPr>
            <w:tcW w:w="1440" w:type="dxa"/>
          </w:tcPr>
          <w:p w14:paraId="4BC3E789" w14:textId="69AF552D" w:rsidR="00E05402" w:rsidRPr="003E6394" w:rsidRDefault="00E05402" w:rsidP="005970B7">
            <w:pPr>
              <w:tabs>
                <w:tab w:val="left" w:pos="3796"/>
              </w:tabs>
              <w:jc w:val="center"/>
              <w:rPr>
                <w:color w:val="000000" w:themeColor="text1"/>
              </w:rPr>
            </w:pPr>
            <w:r w:rsidRPr="003E6394">
              <w:rPr>
                <w:color w:val="000000" w:themeColor="text1"/>
              </w:rPr>
              <w:t>0.1159878</w:t>
            </w:r>
          </w:p>
        </w:tc>
        <w:tc>
          <w:tcPr>
            <w:tcW w:w="1505" w:type="dxa"/>
          </w:tcPr>
          <w:p w14:paraId="3596633D" w14:textId="4E89CEF7" w:rsidR="00E05402" w:rsidRPr="003E6394" w:rsidRDefault="00E05402" w:rsidP="005970B7">
            <w:pPr>
              <w:pStyle w:val="HTMLPreformatted"/>
              <w:shd w:val="clear" w:color="auto" w:fill="FFFFFF"/>
              <w:wordWrap w:val="0"/>
              <w:jc w:val="center"/>
              <w:textAlignment w:val="baseline"/>
              <w:rPr>
                <w:rFonts w:ascii="Times New Roman" w:hAnsi="Times New Roman" w:cs="Times New Roman"/>
                <w:color w:val="000000" w:themeColor="text1"/>
                <w:sz w:val="24"/>
                <w:szCs w:val="24"/>
              </w:rPr>
            </w:pPr>
            <w:r w:rsidRPr="003E6394">
              <w:rPr>
                <w:rFonts w:ascii="Times New Roman" w:hAnsi="Times New Roman" w:cs="Times New Roman"/>
                <w:color w:val="000000" w:themeColor="text1"/>
                <w:sz w:val="24"/>
                <w:szCs w:val="24"/>
              </w:rPr>
              <w:t>0.1063491</w:t>
            </w:r>
          </w:p>
        </w:tc>
        <w:tc>
          <w:tcPr>
            <w:tcW w:w="1394" w:type="dxa"/>
          </w:tcPr>
          <w:p w14:paraId="6569E749" w14:textId="53D1C0FC" w:rsidR="00E05402" w:rsidRPr="003E6394" w:rsidRDefault="005970B7" w:rsidP="005970B7">
            <w:pPr>
              <w:tabs>
                <w:tab w:val="left" w:pos="3796"/>
              </w:tabs>
              <w:jc w:val="center"/>
              <w:rPr>
                <w:color w:val="000000" w:themeColor="text1"/>
              </w:rPr>
            </w:pPr>
            <w:r w:rsidRPr="003E6394">
              <w:rPr>
                <w:color w:val="000000" w:themeColor="text1"/>
              </w:rPr>
              <w:t>-0.0154887</w:t>
            </w:r>
          </w:p>
        </w:tc>
        <w:tc>
          <w:tcPr>
            <w:tcW w:w="1474" w:type="dxa"/>
          </w:tcPr>
          <w:p w14:paraId="2ADACA57" w14:textId="0E1AEFEE" w:rsidR="00E05402" w:rsidRPr="003E6394" w:rsidRDefault="005970B7" w:rsidP="00DF0A2B">
            <w:pPr>
              <w:pStyle w:val="HTMLPreformatted"/>
              <w:shd w:val="clear" w:color="auto" w:fill="FFFFFF"/>
              <w:wordWrap w:val="0"/>
              <w:textAlignment w:val="baseline"/>
              <w:rPr>
                <w:rFonts w:ascii="Times New Roman" w:hAnsi="Times New Roman" w:cs="Times New Roman"/>
                <w:color w:val="000000" w:themeColor="text1"/>
                <w:sz w:val="24"/>
                <w:szCs w:val="24"/>
              </w:rPr>
            </w:pPr>
            <w:r w:rsidRPr="003E6394">
              <w:rPr>
                <w:rFonts w:ascii="Times New Roman" w:hAnsi="Times New Roman" w:cs="Times New Roman"/>
                <w:color w:val="000000" w:themeColor="text1"/>
                <w:sz w:val="24"/>
                <w:szCs w:val="24"/>
              </w:rPr>
              <w:t>-0.0931831</w:t>
            </w:r>
          </w:p>
        </w:tc>
        <w:tc>
          <w:tcPr>
            <w:tcW w:w="1396" w:type="dxa"/>
          </w:tcPr>
          <w:p w14:paraId="269137E2" w14:textId="44D99F61" w:rsidR="00E05402" w:rsidRPr="003E6394" w:rsidRDefault="005970B7" w:rsidP="005970B7">
            <w:pPr>
              <w:pStyle w:val="HTMLPreformatted"/>
              <w:shd w:val="clear" w:color="auto" w:fill="FFFFFF"/>
              <w:wordWrap w:val="0"/>
              <w:jc w:val="center"/>
              <w:textAlignment w:val="baseline"/>
              <w:rPr>
                <w:rFonts w:ascii="Times New Roman" w:hAnsi="Times New Roman" w:cs="Times New Roman"/>
                <w:color w:val="000000" w:themeColor="text1"/>
                <w:sz w:val="24"/>
                <w:szCs w:val="24"/>
              </w:rPr>
            </w:pPr>
            <w:r w:rsidRPr="003E6394">
              <w:rPr>
                <w:rFonts w:ascii="Times New Roman" w:hAnsi="Times New Roman" w:cs="Times New Roman"/>
                <w:color w:val="000000" w:themeColor="text1"/>
                <w:sz w:val="24"/>
                <w:szCs w:val="24"/>
              </w:rPr>
              <w:t>-0.0695557</w:t>
            </w:r>
          </w:p>
        </w:tc>
      </w:tr>
      <w:tr w:rsidR="0085059E" w:rsidRPr="003E6394" w14:paraId="1DDC7D61" w14:textId="77777777" w:rsidTr="004E1871">
        <w:trPr>
          <w:trHeight w:val="432"/>
          <w:jc w:val="center"/>
        </w:trPr>
        <w:tc>
          <w:tcPr>
            <w:tcW w:w="1075" w:type="dxa"/>
          </w:tcPr>
          <w:p w14:paraId="5545F220" w14:textId="296A828C" w:rsidR="00E05402" w:rsidRPr="003E6394" w:rsidRDefault="007658C9" w:rsidP="005970B7">
            <w:pPr>
              <w:tabs>
                <w:tab w:val="left" w:pos="3796"/>
              </w:tabs>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2</m:t>
                    </m:r>
                  </m:sub>
                </m:sSub>
                <m:r>
                  <w:rPr>
                    <w:rFonts w:ascii="Cambria Math" w:hAnsi="Cambria Math"/>
                    <w:color w:val="000000" w:themeColor="text1"/>
                  </w:rPr>
                  <m:t>_</m:t>
                </m:r>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oMath>
            </m:oMathPara>
          </w:p>
        </w:tc>
        <w:tc>
          <w:tcPr>
            <w:tcW w:w="1440" w:type="dxa"/>
          </w:tcPr>
          <w:p w14:paraId="7766990D" w14:textId="06638926" w:rsidR="00E05402" w:rsidRPr="003E6394" w:rsidRDefault="00E05402" w:rsidP="005970B7">
            <w:pPr>
              <w:tabs>
                <w:tab w:val="left" w:pos="3796"/>
              </w:tabs>
              <w:jc w:val="center"/>
              <w:rPr>
                <w:color w:val="000000" w:themeColor="text1"/>
              </w:rPr>
            </w:pPr>
            <w:r w:rsidRPr="003E6394">
              <w:rPr>
                <w:color w:val="000000" w:themeColor="text1"/>
              </w:rPr>
              <w:t>0.0981259</w:t>
            </w:r>
          </w:p>
        </w:tc>
        <w:tc>
          <w:tcPr>
            <w:tcW w:w="1505" w:type="dxa"/>
          </w:tcPr>
          <w:p w14:paraId="360A8959" w14:textId="7B96225F" w:rsidR="00E05402" w:rsidRPr="003E6394" w:rsidRDefault="00E05402" w:rsidP="005970B7">
            <w:pPr>
              <w:tabs>
                <w:tab w:val="left" w:pos="3796"/>
              </w:tabs>
              <w:jc w:val="center"/>
              <w:rPr>
                <w:color w:val="000000" w:themeColor="text1"/>
              </w:rPr>
            </w:pPr>
            <w:r w:rsidRPr="003E6394">
              <w:rPr>
                <w:color w:val="000000" w:themeColor="text1"/>
              </w:rPr>
              <w:t>-0.005561</w:t>
            </w:r>
          </w:p>
        </w:tc>
        <w:tc>
          <w:tcPr>
            <w:tcW w:w="1394" w:type="dxa"/>
          </w:tcPr>
          <w:p w14:paraId="4D43FE76" w14:textId="5FB8E90F" w:rsidR="00E05402" w:rsidRPr="003E6394" w:rsidRDefault="005970B7" w:rsidP="005970B7">
            <w:pPr>
              <w:tabs>
                <w:tab w:val="left" w:pos="3796"/>
              </w:tabs>
              <w:jc w:val="center"/>
              <w:rPr>
                <w:color w:val="000000" w:themeColor="text1"/>
              </w:rPr>
            </w:pPr>
            <w:r w:rsidRPr="003E6394">
              <w:rPr>
                <w:color w:val="000000" w:themeColor="text1"/>
              </w:rPr>
              <w:t>0.0614930</w:t>
            </w:r>
          </w:p>
        </w:tc>
        <w:tc>
          <w:tcPr>
            <w:tcW w:w="1474" w:type="dxa"/>
          </w:tcPr>
          <w:p w14:paraId="4485DA9F" w14:textId="3A7324E9" w:rsidR="00E05402" w:rsidRPr="003E6394" w:rsidRDefault="005970B7" w:rsidP="00DF0A2B">
            <w:pPr>
              <w:tabs>
                <w:tab w:val="left" w:pos="3796"/>
              </w:tabs>
              <w:rPr>
                <w:color w:val="000000" w:themeColor="text1"/>
              </w:rPr>
            </w:pPr>
            <w:r w:rsidRPr="003E6394">
              <w:rPr>
                <w:color w:val="000000" w:themeColor="text1"/>
              </w:rPr>
              <w:t>-0.0146264</w:t>
            </w:r>
          </w:p>
        </w:tc>
        <w:tc>
          <w:tcPr>
            <w:tcW w:w="1396" w:type="dxa"/>
          </w:tcPr>
          <w:p w14:paraId="5E20D2DD" w14:textId="5D5FF227" w:rsidR="00E05402" w:rsidRPr="003E6394" w:rsidRDefault="005970B7" w:rsidP="005970B7">
            <w:pPr>
              <w:tabs>
                <w:tab w:val="left" w:pos="3796"/>
              </w:tabs>
              <w:jc w:val="center"/>
              <w:rPr>
                <w:color w:val="000000" w:themeColor="text1"/>
              </w:rPr>
            </w:pPr>
            <w:r w:rsidRPr="003E6394">
              <w:rPr>
                <w:color w:val="000000" w:themeColor="text1"/>
              </w:rPr>
              <w:t>0.0820557</w:t>
            </w:r>
          </w:p>
        </w:tc>
      </w:tr>
      <w:tr w:rsidR="0085059E" w:rsidRPr="003E6394" w14:paraId="7DB513F4" w14:textId="77777777" w:rsidTr="004E1871">
        <w:trPr>
          <w:trHeight w:val="432"/>
          <w:jc w:val="center"/>
        </w:trPr>
        <w:tc>
          <w:tcPr>
            <w:tcW w:w="1075" w:type="dxa"/>
          </w:tcPr>
          <w:p w14:paraId="2EC2A724" w14:textId="14B31A0B" w:rsidR="00E05402" w:rsidRPr="003E6394" w:rsidRDefault="007658C9" w:rsidP="005970B7">
            <w:pPr>
              <w:tabs>
                <w:tab w:val="left" w:pos="3796"/>
              </w:tabs>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3</m:t>
                    </m:r>
                  </m:sub>
                </m:sSub>
                <m:r>
                  <w:rPr>
                    <w:rFonts w:ascii="Cambria Math" w:hAnsi="Cambria Math"/>
                    <w:color w:val="000000" w:themeColor="text1"/>
                  </w:rPr>
                  <m:t>_</m:t>
                </m:r>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oMath>
            </m:oMathPara>
          </w:p>
        </w:tc>
        <w:tc>
          <w:tcPr>
            <w:tcW w:w="1440" w:type="dxa"/>
          </w:tcPr>
          <w:p w14:paraId="7C92CCB1" w14:textId="33913C90" w:rsidR="00E05402" w:rsidRPr="003E6394" w:rsidRDefault="00E05402" w:rsidP="005970B7">
            <w:pPr>
              <w:tabs>
                <w:tab w:val="left" w:pos="3796"/>
              </w:tabs>
              <w:jc w:val="center"/>
              <w:rPr>
                <w:color w:val="000000" w:themeColor="text1"/>
              </w:rPr>
            </w:pPr>
            <w:r w:rsidRPr="003E6394">
              <w:rPr>
                <w:color w:val="000000" w:themeColor="text1"/>
              </w:rPr>
              <w:t>0.0147904</w:t>
            </w:r>
          </w:p>
        </w:tc>
        <w:tc>
          <w:tcPr>
            <w:tcW w:w="1505" w:type="dxa"/>
          </w:tcPr>
          <w:p w14:paraId="26C3A07B" w14:textId="3E00D004" w:rsidR="00E05402" w:rsidRPr="003E6394" w:rsidRDefault="00E05402" w:rsidP="005970B7">
            <w:pPr>
              <w:tabs>
                <w:tab w:val="left" w:pos="3796"/>
              </w:tabs>
              <w:jc w:val="center"/>
              <w:rPr>
                <w:color w:val="000000" w:themeColor="text1"/>
              </w:rPr>
            </w:pPr>
            <w:r w:rsidRPr="003E6394">
              <w:rPr>
                <w:color w:val="000000" w:themeColor="text1"/>
              </w:rPr>
              <w:t>-0.0718427</w:t>
            </w:r>
          </w:p>
        </w:tc>
        <w:tc>
          <w:tcPr>
            <w:tcW w:w="1394" w:type="dxa"/>
          </w:tcPr>
          <w:p w14:paraId="39F06407" w14:textId="34C75FF4" w:rsidR="00E05402" w:rsidRPr="003E6394" w:rsidRDefault="005970B7" w:rsidP="005970B7">
            <w:pPr>
              <w:tabs>
                <w:tab w:val="left" w:pos="3796"/>
              </w:tabs>
              <w:jc w:val="center"/>
              <w:rPr>
                <w:color w:val="000000" w:themeColor="text1"/>
              </w:rPr>
            </w:pPr>
            <w:r w:rsidRPr="003E6394">
              <w:rPr>
                <w:color w:val="000000" w:themeColor="text1"/>
              </w:rPr>
              <w:t>-0.0048691</w:t>
            </w:r>
          </w:p>
        </w:tc>
        <w:tc>
          <w:tcPr>
            <w:tcW w:w="1474" w:type="dxa"/>
          </w:tcPr>
          <w:p w14:paraId="563A361C" w14:textId="6E5BDD9D" w:rsidR="00E05402" w:rsidRPr="003E6394" w:rsidRDefault="005970B7" w:rsidP="00DF0A2B">
            <w:pPr>
              <w:tabs>
                <w:tab w:val="left" w:pos="3796"/>
              </w:tabs>
              <w:rPr>
                <w:color w:val="000000" w:themeColor="text1"/>
              </w:rPr>
            </w:pPr>
            <w:r w:rsidRPr="003E6394">
              <w:rPr>
                <w:color w:val="000000" w:themeColor="text1"/>
              </w:rPr>
              <w:t>-0.1001669</w:t>
            </w:r>
          </w:p>
        </w:tc>
        <w:tc>
          <w:tcPr>
            <w:tcW w:w="1396" w:type="dxa"/>
          </w:tcPr>
          <w:p w14:paraId="123ABAA6" w14:textId="2B0E4453" w:rsidR="00E05402" w:rsidRPr="003E6394" w:rsidRDefault="005970B7" w:rsidP="005970B7">
            <w:pPr>
              <w:tabs>
                <w:tab w:val="left" w:pos="3796"/>
              </w:tabs>
              <w:jc w:val="center"/>
              <w:rPr>
                <w:color w:val="000000" w:themeColor="text1"/>
              </w:rPr>
            </w:pPr>
            <w:r w:rsidRPr="003E6394">
              <w:rPr>
                <w:color w:val="000000" w:themeColor="text1"/>
              </w:rPr>
              <w:t>0.3328278</w:t>
            </w:r>
          </w:p>
        </w:tc>
      </w:tr>
      <w:tr w:rsidR="0085059E" w:rsidRPr="003E6394" w14:paraId="64F9F3CE" w14:textId="77777777" w:rsidTr="004E1871">
        <w:trPr>
          <w:trHeight w:val="432"/>
          <w:jc w:val="center"/>
        </w:trPr>
        <w:tc>
          <w:tcPr>
            <w:tcW w:w="1075" w:type="dxa"/>
          </w:tcPr>
          <w:p w14:paraId="26CB72C0" w14:textId="438F847C"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4</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4</m:t>
                  </m:r>
                </m:sub>
              </m:sSub>
            </m:oMath>
          </w:p>
        </w:tc>
        <w:tc>
          <w:tcPr>
            <w:tcW w:w="1440" w:type="dxa"/>
          </w:tcPr>
          <w:p w14:paraId="65FDF402" w14:textId="65CD3E45" w:rsidR="00E05402" w:rsidRPr="003E6394" w:rsidRDefault="00E05402" w:rsidP="005970B7">
            <w:pPr>
              <w:tabs>
                <w:tab w:val="left" w:pos="3796"/>
              </w:tabs>
              <w:jc w:val="center"/>
              <w:rPr>
                <w:color w:val="000000" w:themeColor="text1"/>
              </w:rPr>
            </w:pPr>
            <w:r w:rsidRPr="003E6394">
              <w:rPr>
                <w:color w:val="000000" w:themeColor="text1"/>
              </w:rPr>
              <w:t>0.0503505</w:t>
            </w:r>
          </w:p>
        </w:tc>
        <w:tc>
          <w:tcPr>
            <w:tcW w:w="1505" w:type="dxa"/>
          </w:tcPr>
          <w:p w14:paraId="5A86DCC6" w14:textId="49B19DD5" w:rsidR="00E05402" w:rsidRPr="003E6394" w:rsidRDefault="00E05402" w:rsidP="005970B7">
            <w:pPr>
              <w:tabs>
                <w:tab w:val="left" w:pos="3796"/>
              </w:tabs>
              <w:jc w:val="center"/>
              <w:rPr>
                <w:color w:val="000000" w:themeColor="text1"/>
              </w:rPr>
            </w:pPr>
            <w:r w:rsidRPr="003E6394">
              <w:rPr>
                <w:color w:val="000000" w:themeColor="text1"/>
              </w:rPr>
              <w:t>0.0764487</w:t>
            </w:r>
          </w:p>
        </w:tc>
        <w:tc>
          <w:tcPr>
            <w:tcW w:w="1394" w:type="dxa"/>
          </w:tcPr>
          <w:p w14:paraId="02D06EED" w14:textId="49F7716E" w:rsidR="00E05402" w:rsidRPr="003E6394" w:rsidRDefault="005970B7" w:rsidP="005970B7">
            <w:pPr>
              <w:tabs>
                <w:tab w:val="left" w:pos="3796"/>
              </w:tabs>
              <w:jc w:val="center"/>
              <w:rPr>
                <w:color w:val="000000" w:themeColor="text1"/>
              </w:rPr>
            </w:pPr>
            <w:r w:rsidRPr="003E6394">
              <w:rPr>
                <w:color w:val="000000" w:themeColor="text1"/>
              </w:rPr>
              <w:t>0.0185116</w:t>
            </w:r>
          </w:p>
        </w:tc>
        <w:tc>
          <w:tcPr>
            <w:tcW w:w="1474" w:type="dxa"/>
          </w:tcPr>
          <w:p w14:paraId="113C2928" w14:textId="5551C5D2" w:rsidR="00E05402" w:rsidRPr="003E6394" w:rsidRDefault="005970B7" w:rsidP="00DF0A2B">
            <w:pPr>
              <w:tabs>
                <w:tab w:val="left" w:pos="3796"/>
              </w:tabs>
              <w:rPr>
                <w:color w:val="000000" w:themeColor="text1"/>
              </w:rPr>
            </w:pPr>
            <w:r w:rsidRPr="003E6394">
              <w:rPr>
                <w:color w:val="000000" w:themeColor="text1"/>
              </w:rPr>
              <w:t>0.0805406</w:t>
            </w:r>
          </w:p>
        </w:tc>
        <w:tc>
          <w:tcPr>
            <w:tcW w:w="1396" w:type="dxa"/>
          </w:tcPr>
          <w:p w14:paraId="4C0399B5" w14:textId="1A3CD6EF" w:rsidR="00E05402" w:rsidRPr="003E6394" w:rsidRDefault="005970B7" w:rsidP="005970B7">
            <w:pPr>
              <w:tabs>
                <w:tab w:val="left" w:pos="3796"/>
              </w:tabs>
              <w:jc w:val="center"/>
              <w:rPr>
                <w:color w:val="000000" w:themeColor="text1"/>
              </w:rPr>
            </w:pPr>
            <w:r w:rsidRPr="003E6394">
              <w:rPr>
                <w:color w:val="000000" w:themeColor="text1"/>
              </w:rPr>
              <w:t>0.0956974</w:t>
            </w:r>
          </w:p>
        </w:tc>
      </w:tr>
      <w:tr w:rsidR="0085059E" w:rsidRPr="003E6394" w14:paraId="0D71DAE8" w14:textId="77777777" w:rsidTr="004E1871">
        <w:trPr>
          <w:trHeight w:val="432"/>
          <w:jc w:val="center"/>
        </w:trPr>
        <w:tc>
          <w:tcPr>
            <w:tcW w:w="1075" w:type="dxa"/>
          </w:tcPr>
          <w:p w14:paraId="640B025F" w14:textId="1A75D640"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5</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5</m:t>
                  </m:r>
                </m:sub>
              </m:sSub>
            </m:oMath>
          </w:p>
        </w:tc>
        <w:tc>
          <w:tcPr>
            <w:tcW w:w="1440" w:type="dxa"/>
          </w:tcPr>
          <w:p w14:paraId="1566DCDE" w14:textId="0DDAD4BB" w:rsidR="00E05402" w:rsidRPr="003E6394" w:rsidRDefault="00E05402" w:rsidP="005970B7">
            <w:pPr>
              <w:tabs>
                <w:tab w:val="left" w:pos="3796"/>
              </w:tabs>
              <w:jc w:val="center"/>
              <w:rPr>
                <w:color w:val="000000" w:themeColor="text1"/>
              </w:rPr>
            </w:pPr>
            <w:r w:rsidRPr="003E6394">
              <w:rPr>
                <w:color w:val="000000" w:themeColor="text1"/>
              </w:rPr>
              <w:t>0.0314687</w:t>
            </w:r>
          </w:p>
        </w:tc>
        <w:tc>
          <w:tcPr>
            <w:tcW w:w="1505" w:type="dxa"/>
          </w:tcPr>
          <w:p w14:paraId="2633E8C6" w14:textId="403908E9" w:rsidR="00E05402" w:rsidRPr="003E6394" w:rsidRDefault="00E05402" w:rsidP="005970B7">
            <w:pPr>
              <w:tabs>
                <w:tab w:val="left" w:pos="3796"/>
              </w:tabs>
              <w:jc w:val="center"/>
              <w:rPr>
                <w:color w:val="000000" w:themeColor="text1"/>
              </w:rPr>
            </w:pPr>
            <w:r w:rsidRPr="003E6394">
              <w:rPr>
                <w:color w:val="000000" w:themeColor="text1"/>
              </w:rPr>
              <w:t>-0.0416121</w:t>
            </w:r>
          </w:p>
        </w:tc>
        <w:tc>
          <w:tcPr>
            <w:tcW w:w="1394" w:type="dxa"/>
          </w:tcPr>
          <w:p w14:paraId="3075A948" w14:textId="5CB940CA" w:rsidR="00E05402" w:rsidRPr="003E6394" w:rsidRDefault="005970B7" w:rsidP="005970B7">
            <w:pPr>
              <w:tabs>
                <w:tab w:val="left" w:pos="3796"/>
              </w:tabs>
              <w:jc w:val="center"/>
              <w:rPr>
                <w:color w:val="000000" w:themeColor="text1"/>
              </w:rPr>
            </w:pPr>
            <w:r w:rsidRPr="003E6394">
              <w:rPr>
                <w:color w:val="000000" w:themeColor="text1"/>
              </w:rPr>
              <w:t>0.0638624</w:t>
            </w:r>
          </w:p>
        </w:tc>
        <w:tc>
          <w:tcPr>
            <w:tcW w:w="1474" w:type="dxa"/>
          </w:tcPr>
          <w:p w14:paraId="2CEBEF39" w14:textId="3D1EF7CF" w:rsidR="00E05402" w:rsidRPr="003E6394" w:rsidRDefault="005970B7" w:rsidP="00DF0A2B">
            <w:pPr>
              <w:tabs>
                <w:tab w:val="left" w:pos="3796"/>
              </w:tabs>
              <w:rPr>
                <w:color w:val="000000" w:themeColor="text1"/>
              </w:rPr>
            </w:pPr>
            <w:r w:rsidRPr="003E6394">
              <w:rPr>
                <w:color w:val="000000" w:themeColor="text1"/>
              </w:rPr>
              <w:t>0.0024102</w:t>
            </w:r>
          </w:p>
        </w:tc>
        <w:tc>
          <w:tcPr>
            <w:tcW w:w="1396" w:type="dxa"/>
          </w:tcPr>
          <w:p w14:paraId="72451CCB" w14:textId="3AE910F8" w:rsidR="00E05402" w:rsidRPr="003E6394" w:rsidRDefault="005970B7" w:rsidP="005970B7">
            <w:pPr>
              <w:tabs>
                <w:tab w:val="left" w:pos="3796"/>
              </w:tabs>
              <w:jc w:val="center"/>
              <w:rPr>
                <w:color w:val="000000" w:themeColor="text1"/>
              </w:rPr>
            </w:pPr>
            <w:r w:rsidRPr="003E6394">
              <w:rPr>
                <w:color w:val="000000" w:themeColor="text1"/>
              </w:rPr>
              <w:t>-0.0126220</w:t>
            </w:r>
          </w:p>
        </w:tc>
      </w:tr>
      <w:tr w:rsidR="0085059E" w:rsidRPr="003E6394" w14:paraId="6BA2BE03" w14:textId="77777777" w:rsidTr="004E1871">
        <w:trPr>
          <w:trHeight w:val="432"/>
          <w:jc w:val="center"/>
        </w:trPr>
        <w:tc>
          <w:tcPr>
            <w:tcW w:w="1075" w:type="dxa"/>
          </w:tcPr>
          <w:p w14:paraId="63E7B8D1" w14:textId="2BE9618A"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6</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6</m:t>
                  </m:r>
                </m:sub>
              </m:sSub>
            </m:oMath>
          </w:p>
        </w:tc>
        <w:tc>
          <w:tcPr>
            <w:tcW w:w="1440" w:type="dxa"/>
          </w:tcPr>
          <w:p w14:paraId="4BAA0F27" w14:textId="1F1FC07C" w:rsidR="00E05402" w:rsidRPr="003E6394" w:rsidRDefault="00E05402" w:rsidP="005970B7">
            <w:pPr>
              <w:tabs>
                <w:tab w:val="left" w:pos="3796"/>
              </w:tabs>
              <w:jc w:val="center"/>
              <w:rPr>
                <w:color w:val="000000" w:themeColor="text1"/>
              </w:rPr>
            </w:pPr>
            <w:r w:rsidRPr="003E6394">
              <w:rPr>
                <w:color w:val="000000" w:themeColor="text1"/>
              </w:rPr>
              <w:t>0.2863994</w:t>
            </w:r>
          </w:p>
        </w:tc>
        <w:tc>
          <w:tcPr>
            <w:tcW w:w="1505" w:type="dxa"/>
          </w:tcPr>
          <w:p w14:paraId="56143437" w14:textId="6717BC37" w:rsidR="00E05402" w:rsidRPr="003E6394" w:rsidRDefault="00E05402" w:rsidP="005970B7">
            <w:pPr>
              <w:tabs>
                <w:tab w:val="left" w:pos="3796"/>
              </w:tabs>
              <w:jc w:val="center"/>
              <w:rPr>
                <w:color w:val="000000" w:themeColor="text1"/>
              </w:rPr>
            </w:pPr>
            <w:r w:rsidRPr="003E6394">
              <w:rPr>
                <w:color w:val="000000" w:themeColor="text1"/>
              </w:rPr>
              <w:t>0.0277767</w:t>
            </w:r>
          </w:p>
        </w:tc>
        <w:tc>
          <w:tcPr>
            <w:tcW w:w="1394" w:type="dxa"/>
          </w:tcPr>
          <w:p w14:paraId="60241525" w14:textId="4D1C9627" w:rsidR="00E05402" w:rsidRPr="003E6394" w:rsidRDefault="005970B7" w:rsidP="005970B7">
            <w:pPr>
              <w:tabs>
                <w:tab w:val="left" w:pos="3796"/>
              </w:tabs>
              <w:jc w:val="center"/>
              <w:rPr>
                <w:color w:val="000000" w:themeColor="text1"/>
              </w:rPr>
            </w:pPr>
            <w:r w:rsidRPr="003E6394">
              <w:rPr>
                <w:color w:val="000000" w:themeColor="text1"/>
              </w:rPr>
              <w:t>0.1878567</w:t>
            </w:r>
          </w:p>
        </w:tc>
        <w:tc>
          <w:tcPr>
            <w:tcW w:w="1474" w:type="dxa"/>
          </w:tcPr>
          <w:p w14:paraId="634C0D3F" w14:textId="681596F7" w:rsidR="00E05402" w:rsidRPr="003E6394" w:rsidRDefault="005970B7" w:rsidP="00DF0A2B">
            <w:pPr>
              <w:tabs>
                <w:tab w:val="left" w:pos="3796"/>
              </w:tabs>
              <w:rPr>
                <w:color w:val="000000" w:themeColor="text1"/>
              </w:rPr>
            </w:pPr>
            <w:r w:rsidRPr="003E6394">
              <w:rPr>
                <w:color w:val="000000" w:themeColor="text1"/>
              </w:rPr>
              <w:t>-0.0695937</w:t>
            </w:r>
          </w:p>
        </w:tc>
        <w:tc>
          <w:tcPr>
            <w:tcW w:w="1396" w:type="dxa"/>
          </w:tcPr>
          <w:p w14:paraId="77A51DCC" w14:textId="716E98CE" w:rsidR="00E05402" w:rsidRPr="003E6394" w:rsidRDefault="005970B7" w:rsidP="005970B7">
            <w:pPr>
              <w:tabs>
                <w:tab w:val="left" w:pos="3796"/>
              </w:tabs>
              <w:jc w:val="center"/>
              <w:rPr>
                <w:color w:val="000000" w:themeColor="text1"/>
              </w:rPr>
            </w:pPr>
            <w:r w:rsidRPr="003E6394">
              <w:rPr>
                <w:color w:val="000000" w:themeColor="text1"/>
              </w:rPr>
              <w:t>-0.0945582</w:t>
            </w:r>
          </w:p>
        </w:tc>
      </w:tr>
      <w:tr w:rsidR="0085059E" w:rsidRPr="003E6394" w14:paraId="2EFBAA2B" w14:textId="77777777" w:rsidTr="004E1871">
        <w:trPr>
          <w:trHeight w:val="432"/>
          <w:jc w:val="center"/>
        </w:trPr>
        <w:tc>
          <w:tcPr>
            <w:tcW w:w="1075" w:type="dxa"/>
          </w:tcPr>
          <w:p w14:paraId="5D606489" w14:textId="33741760"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7</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oMath>
          </w:p>
        </w:tc>
        <w:tc>
          <w:tcPr>
            <w:tcW w:w="1440" w:type="dxa"/>
          </w:tcPr>
          <w:p w14:paraId="55FDC7E4" w14:textId="3A333976" w:rsidR="00E05402" w:rsidRPr="003E6394" w:rsidRDefault="00E05402" w:rsidP="005970B7">
            <w:pPr>
              <w:tabs>
                <w:tab w:val="left" w:pos="3796"/>
              </w:tabs>
              <w:jc w:val="center"/>
              <w:rPr>
                <w:color w:val="000000" w:themeColor="text1"/>
              </w:rPr>
            </w:pPr>
            <w:r w:rsidRPr="003E6394">
              <w:rPr>
                <w:color w:val="000000" w:themeColor="text1"/>
              </w:rPr>
              <w:t>0.2083428</w:t>
            </w:r>
          </w:p>
        </w:tc>
        <w:tc>
          <w:tcPr>
            <w:tcW w:w="1505" w:type="dxa"/>
          </w:tcPr>
          <w:p w14:paraId="03EA53CB" w14:textId="149C8790" w:rsidR="00E05402" w:rsidRPr="003E6394" w:rsidRDefault="00E05402" w:rsidP="005970B7">
            <w:pPr>
              <w:tabs>
                <w:tab w:val="left" w:pos="3796"/>
              </w:tabs>
              <w:jc w:val="center"/>
              <w:rPr>
                <w:color w:val="000000" w:themeColor="text1"/>
              </w:rPr>
            </w:pPr>
            <w:r w:rsidRPr="003E6394">
              <w:rPr>
                <w:color w:val="000000" w:themeColor="text1"/>
              </w:rPr>
              <w:t>-0.0023898</w:t>
            </w:r>
          </w:p>
        </w:tc>
        <w:tc>
          <w:tcPr>
            <w:tcW w:w="1394" w:type="dxa"/>
          </w:tcPr>
          <w:p w14:paraId="4F9D3DAE" w14:textId="2E7EAF6C" w:rsidR="00E05402" w:rsidRPr="003E6394" w:rsidRDefault="005970B7" w:rsidP="005970B7">
            <w:pPr>
              <w:tabs>
                <w:tab w:val="left" w:pos="3796"/>
              </w:tabs>
              <w:jc w:val="center"/>
              <w:rPr>
                <w:color w:val="000000" w:themeColor="text1"/>
              </w:rPr>
            </w:pPr>
            <w:r w:rsidRPr="003E6394">
              <w:rPr>
                <w:color w:val="000000" w:themeColor="text1"/>
              </w:rPr>
              <w:t>0.1736935</w:t>
            </w:r>
          </w:p>
        </w:tc>
        <w:tc>
          <w:tcPr>
            <w:tcW w:w="1474" w:type="dxa"/>
          </w:tcPr>
          <w:p w14:paraId="5E54191F" w14:textId="51DB407D" w:rsidR="00E05402" w:rsidRPr="003E6394" w:rsidRDefault="005970B7" w:rsidP="00DF0A2B">
            <w:pPr>
              <w:tabs>
                <w:tab w:val="left" w:pos="3796"/>
              </w:tabs>
              <w:rPr>
                <w:color w:val="000000" w:themeColor="text1"/>
              </w:rPr>
            </w:pPr>
            <w:r w:rsidRPr="003E6394">
              <w:rPr>
                <w:color w:val="000000" w:themeColor="text1"/>
              </w:rPr>
              <w:t>0.1635236</w:t>
            </w:r>
          </w:p>
        </w:tc>
        <w:tc>
          <w:tcPr>
            <w:tcW w:w="1396" w:type="dxa"/>
          </w:tcPr>
          <w:p w14:paraId="5B549D17" w14:textId="25F6357C" w:rsidR="00E05402" w:rsidRPr="003E6394" w:rsidRDefault="005970B7" w:rsidP="005970B7">
            <w:pPr>
              <w:tabs>
                <w:tab w:val="left" w:pos="3796"/>
              </w:tabs>
              <w:jc w:val="center"/>
              <w:rPr>
                <w:color w:val="000000" w:themeColor="text1"/>
              </w:rPr>
            </w:pPr>
            <w:r w:rsidRPr="003E6394">
              <w:rPr>
                <w:color w:val="000000" w:themeColor="text1"/>
              </w:rPr>
              <w:t>-0.1382114</w:t>
            </w:r>
          </w:p>
        </w:tc>
      </w:tr>
      <w:tr w:rsidR="0085059E" w:rsidRPr="003E6394" w14:paraId="3F174B61" w14:textId="77777777" w:rsidTr="004E1871">
        <w:trPr>
          <w:trHeight w:val="432"/>
          <w:jc w:val="center"/>
        </w:trPr>
        <w:tc>
          <w:tcPr>
            <w:tcW w:w="1075" w:type="dxa"/>
          </w:tcPr>
          <w:p w14:paraId="10D5C55E" w14:textId="59F8B780"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8</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oMath>
          </w:p>
        </w:tc>
        <w:tc>
          <w:tcPr>
            <w:tcW w:w="1440" w:type="dxa"/>
          </w:tcPr>
          <w:p w14:paraId="7401718D" w14:textId="20281184" w:rsidR="00E05402" w:rsidRPr="003E6394" w:rsidRDefault="00E05402" w:rsidP="005970B7">
            <w:pPr>
              <w:tabs>
                <w:tab w:val="left" w:pos="3796"/>
              </w:tabs>
              <w:jc w:val="center"/>
              <w:rPr>
                <w:color w:val="000000" w:themeColor="text1"/>
              </w:rPr>
            </w:pPr>
            <w:r w:rsidRPr="003E6394">
              <w:rPr>
                <w:color w:val="000000" w:themeColor="text1"/>
              </w:rPr>
              <w:t>0.2714087</w:t>
            </w:r>
          </w:p>
        </w:tc>
        <w:tc>
          <w:tcPr>
            <w:tcW w:w="1505" w:type="dxa"/>
          </w:tcPr>
          <w:p w14:paraId="766E1638" w14:textId="54096346" w:rsidR="00E05402" w:rsidRPr="003E6394" w:rsidRDefault="00E05402" w:rsidP="005970B7">
            <w:pPr>
              <w:tabs>
                <w:tab w:val="left" w:pos="3796"/>
              </w:tabs>
              <w:jc w:val="center"/>
              <w:rPr>
                <w:color w:val="000000" w:themeColor="text1"/>
              </w:rPr>
            </w:pPr>
            <w:r w:rsidRPr="003E6394">
              <w:rPr>
                <w:color w:val="000000" w:themeColor="text1"/>
              </w:rPr>
              <w:t>0.0399761</w:t>
            </w:r>
          </w:p>
        </w:tc>
        <w:tc>
          <w:tcPr>
            <w:tcW w:w="1394" w:type="dxa"/>
          </w:tcPr>
          <w:p w14:paraId="7857670A" w14:textId="0732449B" w:rsidR="00E05402" w:rsidRPr="003E6394" w:rsidRDefault="005970B7" w:rsidP="005970B7">
            <w:pPr>
              <w:tabs>
                <w:tab w:val="left" w:pos="3796"/>
              </w:tabs>
              <w:jc w:val="center"/>
              <w:rPr>
                <w:color w:val="000000" w:themeColor="text1"/>
              </w:rPr>
            </w:pPr>
            <w:r w:rsidRPr="003E6394">
              <w:rPr>
                <w:color w:val="000000" w:themeColor="text1"/>
              </w:rPr>
              <w:t>0.0042549</w:t>
            </w:r>
          </w:p>
        </w:tc>
        <w:tc>
          <w:tcPr>
            <w:tcW w:w="1474" w:type="dxa"/>
          </w:tcPr>
          <w:p w14:paraId="4C18DED9" w14:textId="1F4D689C" w:rsidR="00E05402" w:rsidRPr="003E6394" w:rsidRDefault="005970B7" w:rsidP="00DF0A2B">
            <w:pPr>
              <w:tabs>
                <w:tab w:val="left" w:pos="3796"/>
              </w:tabs>
              <w:rPr>
                <w:color w:val="000000" w:themeColor="text1"/>
              </w:rPr>
            </w:pPr>
            <w:r w:rsidRPr="003E6394">
              <w:rPr>
                <w:color w:val="000000" w:themeColor="text1"/>
              </w:rPr>
              <w:t>-0.1728009</w:t>
            </w:r>
          </w:p>
        </w:tc>
        <w:tc>
          <w:tcPr>
            <w:tcW w:w="1396" w:type="dxa"/>
          </w:tcPr>
          <w:p w14:paraId="7129FA2E" w14:textId="77B2EB35" w:rsidR="00E05402" w:rsidRPr="003E6394" w:rsidRDefault="005970B7" w:rsidP="005970B7">
            <w:pPr>
              <w:tabs>
                <w:tab w:val="left" w:pos="3796"/>
              </w:tabs>
              <w:jc w:val="center"/>
              <w:rPr>
                <w:color w:val="000000" w:themeColor="text1"/>
              </w:rPr>
            </w:pPr>
            <w:r w:rsidRPr="003E6394">
              <w:rPr>
                <w:color w:val="000000" w:themeColor="text1"/>
              </w:rPr>
              <w:t>-0.1845668</w:t>
            </w:r>
          </w:p>
        </w:tc>
      </w:tr>
      <w:tr w:rsidR="0085059E" w:rsidRPr="003E6394" w14:paraId="2DC64AD6" w14:textId="77777777" w:rsidTr="004E1871">
        <w:trPr>
          <w:trHeight w:val="432"/>
          <w:jc w:val="center"/>
        </w:trPr>
        <w:tc>
          <w:tcPr>
            <w:tcW w:w="1075" w:type="dxa"/>
          </w:tcPr>
          <w:p w14:paraId="3B649461" w14:textId="7485D6E6"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9</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oMath>
          </w:p>
        </w:tc>
        <w:tc>
          <w:tcPr>
            <w:tcW w:w="1440" w:type="dxa"/>
          </w:tcPr>
          <w:p w14:paraId="1C9D201D" w14:textId="761412E1" w:rsidR="00E05402" w:rsidRPr="003E6394" w:rsidRDefault="00E05402" w:rsidP="005970B7">
            <w:pPr>
              <w:tabs>
                <w:tab w:val="left" w:pos="3796"/>
              </w:tabs>
              <w:jc w:val="center"/>
              <w:rPr>
                <w:color w:val="000000" w:themeColor="text1"/>
              </w:rPr>
            </w:pPr>
            <w:r w:rsidRPr="003E6394">
              <w:rPr>
                <w:color w:val="000000" w:themeColor="text1"/>
              </w:rPr>
              <w:t>0.05556407</w:t>
            </w:r>
          </w:p>
        </w:tc>
        <w:tc>
          <w:tcPr>
            <w:tcW w:w="1505" w:type="dxa"/>
          </w:tcPr>
          <w:p w14:paraId="52E5A7F7" w14:textId="2B02A701" w:rsidR="00E05402" w:rsidRPr="003E6394" w:rsidRDefault="00E05402" w:rsidP="005970B7">
            <w:pPr>
              <w:tabs>
                <w:tab w:val="left" w:pos="3796"/>
              </w:tabs>
              <w:jc w:val="center"/>
              <w:rPr>
                <w:color w:val="000000" w:themeColor="text1"/>
              </w:rPr>
            </w:pPr>
            <w:r w:rsidRPr="003E6394">
              <w:rPr>
                <w:color w:val="000000" w:themeColor="text1"/>
              </w:rPr>
              <w:t>0.02698651</w:t>
            </w:r>
          </w:p>
        </w:tc>
        <w:tc>
          <w:tcPr>
            <w:tcW w:w="1394" w:type="dxa"/>
          </w:tcPr>
          <w:p w14:paraId="4F6987BF" w14:textId="6A01ACA8" w:rsidR="00E05402" w:rsidRPr="003E6394" w:rsidRDefault="005970B7" w:rsidP="005970B7">
            <w:pPr>
              <w:tabs>
                <w:tab w:val="left" w:pos="3796"/>
              </w:tabs>
              <w:jc w:val="center"/>
              <w:rPr>
                <w:color w:val="000000" w:themeColor="text1"/>
              </w:rPr>
            </w:pPr>
            <w:r w:rsidRPr="003E6394">
              <w:rPr>
                <w:color w:val="000000" w:themeColor="text1"/>
              </w:rPr>
              <w:t>0.20488122</w:t>
            </w:r>
          </w:p>
        </w:tc>
        <w:tc>
          <w:tcPr>
            <w:tcW w:w="1474" w:type="dxa"/>
          </w:tcPr>
          <w:p w14:paraId="1E897C23" w14:textId="2172C760" w:rsidR="00E05402" w:rsidRPr="003E6394" w:rsidRDefault="005970B7" w:rsidP="00DF0A2B">
            <w:pPr>
              <w:tabs>
                <w:tab w:val="left" w:pos="3796"/>
              </w:tabs>
              <w:rPr>
                <w:color w:val="000000" w:themeColor="text1"/>
              </w:rPr>
            </w:pPr>
            <w:r w:rsidRPr="003E6394">
              <w:rPr>
                <w:color w:val="000000" w:themeColor="text1"/>
              </w:rPr>
              <w:t>-0.06517582</w:t>
            </w:r>
          </w:p>
        </w:tc>
        <w:tc>
          <w:tcPr>
            <w:tcW w:w="1396" w:type="dxa"/>
          </w:tcPr>
          <w:p w14:paraId="1B6C04B6" w14:textId="5EBC2186" w:rsidR="00E05402" w:rsidRPr="003E6394" w:rsidRDefault="005970B7" w:rsidP="005970B7">
            <w:pPr>
              <w:tabs>
                <w:tab w:val="left" w:pos="3796"/>
              </w:tabs>
              <w:jc w:val="center"/>
              <w:rPr>
                <w:color w:val="000000" w:themeColor="text1"/>
              </w:rPr>
            </w:pPr>
            <w:r w:rsidRPr="003E6394">
              <w:rPr>
                <w:color w:val="000000" w:themeColor="text1"/>
              </w:rPr>
              <w:t>-0.1567452</w:t>
            </w:r>
          </w:p>
        </w:tc>
      </w:tr>
      <w:tr w:rsidR="0085059E" w:rsidRPr="003E6394" w14:paraId="7008CE4C" w14:textId="77777777" w:rsidTr="004E1871">
        <w:trPr>
          <w:trHeight w:val="432"/>
          <w:jc w:val="center"/>
        </w:trPr>
        <w:tc>
          <w:tcPr>
            <w:tcW w:w="1075" w:type="dxa"/>
          </w:tcPr>
          <w:p w14:paraId="51F20822" w14:textId="77C36CD0" w:rsidR="00E05402" w:rsidRPr="003E6394" w:rsidRDefault="007658C9" w:rsidP="005970B7">
            <w:pPr>
              <w:tabs>
                <w:tab w:val="left" w:pos="3796"/>
              </w:tabs>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10</m:t>
                  </m:r>
                </m:sub>
              </m:sSub>
            </m:oMath>
            <w:r w:rsidR="00262AFE" w:rsidRPr="003E6394">
              <w:rPr>
                <w:color w:val="000000" w:themeColor="text1"/>
              </w:rPr>
              <w:t>_</w:t>
            </w:r>
            <m:oMath>
              <m:sSub>
                <m:sSubPr>
                  <m:ctrlPr>
                    <w:rPr>
                      <w:rFonts w:ascii="Cambria Math" w:eastAsia="SimSun"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10</m:t>
                  </m:r>
                </m:sub>
              </m:sSub>
            </m:oMath>
          </w:p>
        </w:tc>
        <w:tc>
          <w:tcPr>
            <w:tcW w:w="1440" w:type="dxa"/>
          </w:tcPr>
          <w:p w14:paraId="4D2ED8EB" w14:textId="725EF0E9" w:rsidR="00E05402" w:rsidRPr="003E6394" w:rsidRDefault="00E05402" w:rsidP="005970B7">
            <w:pPr>
              <w:tabs>
                <w:tab w:val="left" w:pos="3796"/>
              </w:tabs>
              <w:jc w:val="center"/>
              <w:rPr>
                <w:color w:val="000000" w:themeColor="text1"/>
              </w:rPr>
            </w:pPr>
            <w:r w:rsidRPr="003E6394">
              <w:rPr>
                <w:color w:val="000000" w:themeColor="text1"/>
              </w:rPr>
              <w:t>0.1940775</w:t>
            </w:r>
          </w:p>
        </w:tc>
        <w:tc>
          <w:tcPr>
            <w:tcW w:w="1505" w:type="dxa"/>
          </w:tcPr>
          <w:p w14:paraId="19447DAD" w14:textId="3F4D15AD" w:rsidR="00E05402" w:rsidRPr="003E6394" w:rsidRDefault="00E05402" w:rsidP="005970B7">
            <w:pPr>
              <w:tabs>
                <w:tab w:val="left" w:pos="3796"/>
              </w:tabs>
              <w:jc w:val="center"/>
              <w:rPr>
                <w:color w:val="000000" w:themeColor="text1"/>
              </w:rPr>
            </w:pPr>
            <w:r w:rsidRPr="003E6394">
              <w:rPr>
                <w:color w:val="000000" w:themeColor="text1"/>
              </w:rPr>
              <w:t>-0.0173921</w:t>
            </w:r>
          </w:p>
        </w:tc>
        <w:tc>
          <w:tcPr>
            <w:tcW w:w="1394" w:type="dxa"/>
          </w:tcPr>
          <w:p w14:paraId="73960234" w14:textId="0B457195" w:rsidR="00E05402" w:rsidRPr="003E6394" w:rsidRDefault="005970B7" w:rsidP="005970B7">
            <w:pPr>
              <w:tabs>
                <w:tab w:val="left" w:pos="3796"/>
              </w:tabs>
              <w:jc w:val="center"/>
              <w:rPr>
                <w:color w:val="000000" w:themeColor="text1"/>
              </w:rPr>
            </w:pPr>
            <w:r w:rsidRPr="003E6394">
              <w:rPr>
                <w:color w:val="000000" w:themeColor="text1"/>
              </w:rPr>
              <w:t>-0.1246473</w:t>
            </w:r>
          </w:p>
        </w:tc>
        <w:tc>
          <w:tcPr>
            <w:tcW w:w="1474" w:type="dxa"/>
          </w:tcPr>
          <w:p w14:paraId="5CDF731C" w14:textId="02230B8B" w:rsidR="00E05402" w:rsidRPr="003E6394" w:rsidRDefault="005970B7" w:rsidP="00DF0A2B">
            <w:pPr>
              <w:tabs>
                <w:tab w:val="left" w:pos="3796"/>
              </w:tabs>
              <w:rPr>
                <w:color w:val="000000" w:themeColor="text1"/>
              </w:rPr>
            </w:pPr>
            <w:r w:rsidRPr="003E6394">
              <w:rPr>
                <w:color w:val="000000" w:themeColor="text1"/>
              </w:rPr>
              <w:t>-0.0412805</w:t>
            </w:r>
          </w:p>
        </w:tc>
        <w:tc>
          <w:tcPr>
            <w:tcW w:w="1396" w:type="dxa"/>
          </w:tcPr>
          <w:p w14:paraId="034FDA82" w14:textId="157E7FA2" w:rsidR="00E05402" w:rsidRPr="003E6394" w:rsidRDefault="005970B7" w:rsidP="005970B7">
            <w:pPr>
              <w:tabs>
                <w:tab w:val="left" w:pos="3796"/>
              </w:tabs>
              <w:jc w:val="center"/>
              <w:rPr>
                <w:color w:val="000000" w:themeColor="text1"/>
              </w:rPr>
            </w:pPr>
            <w:r w:rsidRPr="003E6394">
              <w:rPr>
                <w:color w:val="000000" w:themeColor="text1"/>
              </w:rPr>
              <w:t>-0.0058248</w:t>
            </w:r>
          </w:p>
        </w:tc>
      </w:tr>
    </w:tbl>
    <w:p w14:paraId="53C8F87A" w14:textId="2CD5630D" w:rsidR="00262AFE" w:rsidRPr="003E6394" w:rsidRDefault="000F1747" w:rsidP="00DF0A2B">
      <w:pPr>
        <w:pStyle w:val="NormalWeb"/>
        <w:spacing w:line="240" w:lineRule="exact"/>
        <w:jc w:val="center"/>
        <w:rPr>
          <w:rFonts w:ascii="Times New Roman" w:eastAsia="Times New Roman" w:hAnsi="Times New Roman" w:cs="Times New Roman"/>
          <w:b/>
          <w:color w:val="000000" w:themeColor="text1"/>
          <w:lang w:eastAsia="en-US"/>
        </w:rPr>
      </w:pPr>
      <w:r w:rsidRPr="003E6394">
        <w:rPr>
          <w:rFonts w:ascii="Times New Roman" w:eastAsia="Times New Roman" w:hAnsi="Times New Roman" w:cs="Times New Roman" w:hint="eastAsia"/>
          <w:b/>
          <w:color w:val="000000" w:themeColor="text1"/>
          <w:lang w:eastAsia="en-US"/>
        </w:rPr>
        <w:t>T</w:t>
      </w:r>
      <w:r w:rsidRPr="003E6394">
        <w:rPr>
          <w:rFonts w:ascii="Times New Roman" w:eastAsia="Times New Roman" w:hAnsi="Times New Roman" w:cs="Times New Roman"/>
          <w:b/>
          <w:color w:val="000000" w:themeColor="text1"/>
          <w:lang w:eastAsia="en-US"/>
        </w:rPr>
        <w:t>able</w:t>
      </w:r>
      <w:r w:rsidR="005970B7" w:rsidRPr="003E6394">
        <w:rPr>
          <w:rFonts w:ascii="Times New Roman" w:eastAsia="Times New Roman" w:hAnsi="Times New Roman" w:cs="Times New Roman"/>
          <w:b/>
          <w:color w:val="000000" w:themeColor="text1"/>
          <w:lang w:eastAsia="en-US"/>
        </w:rPr>
        <w:t xml:space="preserve"> </w:t>
      </w:r>
      <w:r w:rsidR="00AA7B52" w:rsidRPr="003E6394">
        <w:rPr>
          <w:rFonts w:ascii="Times New Roman" w:eastAsia="Times New Roman" w:hAnsi="Times New Roman" w:cs="Times New Roman"/>
          <w:b/>
          <w:color w:val="000000" w:themeColor="text1"/>
          <w:lang w:eastAsia="en-US"/>
        </w:rPr>
        <w:t>5</w:t>
      </w:r>
      <w:r w:rsidR="005970B7" w:rsidRPr="003E6394">
        <w:rPr>
          <w:rFonts w:ascii="Times New Roman" w:eastAsia="Times New Roman" w:hAnsi="Times New Roman" w:cs="Times New Roman"/>
          <w:b/>
          <w:color w:val="000000" w:themeColor="text1"/>
          <w:lang w:eastAsia="en-US"/>
        </w:rPr>
        <w:t xml:space="preserve">.1 </w:t>
      </w:r>
      <w:r w:rsidR="00262AFE" w:rsidRPr="003E6394">
        <w:rPr>
          <w:rFonts w:ascii="Times New Roman" w:eastAsia="Times New Roman" w:hAnsi="Times New Roman" w:cs="Times New Roman"/>
          <w:b/>
          <w:color w:val="000000" w:themeColor="text1"/>
          <w:lang w:eastAsia="en-US"/>
        </w:rPr>
        <w:t xml:space="preserve">Coefficients </w:t>
      </w:r>
      <m:oMath>
        <m:sSub>
          <m:sSubPr>
            <m:ctrlPr>
              <w:rPr>
                <w:rFonts w:ascii="Cambria Math" w:eastAsia="Times New Roman" w:hAnsi="Cambria Math" w:cs="Times New Roman"/>
                <w:b/>
                <w:color w:val="000000" w:themeColor="text1"/>
                <w:lang w:eastAsia="en-US"/>
              </w:rPr>
            </m:ctrlPr>
          </m:sSubPr>
          <m:e>
            <m:r>
              <m:rPr>
                <m:sty m:val="bi"/>
              </m:rPr>
              <w:rPr>
                <w:rFonts w:ascii="Cambria Math" w:eastAsia="Times New Roman" w:hAnsi="Cambria Math" w:cs="Times New Roman"/>
                <w:color w:val="000000" w:themeColor="text1"/>
                <w:lang w:eastAsia="en-US"/>
              </w:rPr>
              <m:t>c</m:t>
            </m:r>
          </m:e>
          <m:sub>
            <m:r>
              <m:rPr>
                <m:sty m:val="bi"/>
              </m:rPr>
              <w:rPr>
                <w:rFonts w:ascii="Cambria Math" w:eastAsia="Times New Roman" w:hAnsi="Cambria Math" w:cs="Times New Roman"/>
                <w:color w:val="000000" w:themeColor="text1"/>
                <w:lang w:eastAsia="en-US"/>
              </w:rPr>
              <m:t>ik</m:t>
            </m:r>
          </m:sub>
        </m:sSub>
      </m:oMath>
    </w:p>
    <w:p w14:paraId="129C5383" w14:textId="77777777" w:rsidR="004B1511" w:rsidRPr="003E6394" w:rsidRDefault="00E05402" w:rsidP="00DF0A2B">
      <w:pPr>
        <w:spacing w:line="480" w:lineRule="auto"/>
        <w:ind w:firstLine="720"/>
        <w:rPr>
          <w:color w:val="000000" w:themeColor="text1"/>
          <w:lang w:eastAsia="en-US"/>
        </w:rPr>
      </w:pPr>
      <w:r w:rsidRPr="003E6394">
        <w:rPr>
          <w:color w:val="000000" w:themeColor="text1"/>
          <w:lang w:eastAsia="en-US"/>
        </w:rPr>
        <w:t xml:space="preserve">Table </w:t>
      </w:r>
      <w:r w:rsidR="00AA7B52" w:rsidRPr="003E6394">
        <w:rPr>
          <w:color w:val="000000" w:themeColor="text1"/>
          <w:lang w:eastAsia="en-US"/>
        </w:rPr>
        <w:t>5</w:t>
      </w:r>
      <w:r w:rsidR="005970B7" w:rsidRPr="003E6394">
        <w:rPr>
          <w:color w:val="000000" w:themeColor="text1"/>
          <w:lang w:eastAsia="en-US"/>
        </w:rPr>
        <w:t>.1</w:t>
      </w:r>
      <w:r w:rsidRPr="003E6394">
        <w:rPr>
          <w:color w:val="000000" w:themeColor="text1"/>
          <w:lang w:eastAsia="en-US"/>
        </w:rPr>
        <w:t xml:space="preserve"> shows the coefficients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w:rPr>
                <w:rFonts w:ascii="Cambria Math" w:hAnsi="Cambria Math"/>
                <w:color w:val="000000" w:themeColor="text1"/>
                <w:lang w:eastAsia="en-US"/>
              </w:rPr>
              <m:t>ik</m:t>
            </m:r>
          </m:sub>
        </m:sSub>
      </m:oMath>
      <w:r w:rsidRPr="003E6394">
        <w:rPr>
          <w:color w:val="000000" w:themeColor="text1"/>
          <w:lang w:eastAsia="en-US"/>
        </w:rPr>
        <w:t xml:space="preserve"> </w:t>
      </w:r>
      <m:oMath>
        <m:r>
          <m:rPr>
            <m:sty m:val="p"/>
          </m:rPr>
          <w:rPr>
            <w:rFonts w:ascii="Cambria Math" w:hAnsi="Cambria Math"/>
            <w:color w:val="000000" w:themeColor="text1"/>
            <w:lang w:eastAsia="en-US"/>
          </w:rPr>
          <m:t>(</m:t>
        </m:r>
        <m:r>
          <w:rPr>
            <w:rFonts w:ascii="Cambria Math" w:hAnsi="Cambria Math"/>
            <w:color w:val="000000" w:themeColor="text1"/>
            <w:lang w:eastAsia="en-US"/>
          </w:rPr>
          <m:t>i</m:t>
        </m:r>
        <m:r>
          <m:rPr>
            <m:sty m:val="p"/>
          </m:rPr>
          <w:rPr>
            <w:rFonts w:ascii="Cambria Math" w:hAnsi="Cambria Math"/>
            <w:color w:val="000000" w:themeColor="text1"/>
            <w:lang w:eastAsia="en-US"/>
          </w:rPr>
          <m:t>=1,2,3,4,5)</m:t>
        </m:r>
      </m:oMath>
      <w:r w:rsidR="004B1511" w:rsidRPr="003E6394">
        <w:rPr>
          <w:color w:val="000000" w:themeColor="text1"/>
          <w:lang w:eastAsia="en-US"/>
        </w:rPr>
        <w:t xml:space="preserve"> </w:t>
      </w:r>
      <w:r w:rsidRPr="003E6394">
        <w:rPr>
          <w:color w:val="000000" w:themeColor="text1"/>
          <w:lang w:eastAsia="en-US"/>
        </w:rPr>
        <w:t xml:space="preserve">of the </w:t>
      </w:r>
      <w:r w:rsidR="005970B7" w:rsidRPr="003E6394">
        <w:rPr>
          <w:color w:val="000000" w:themeColor="text1"/>
          <w:lang w:eastAsia="en-US"/>
        </w:rPr>
        <w:t xml:space="preserve">10 </w:t>
      </w:r>
      <w:r w:rsidR="005970B7" w:rsidRPr="003E6394">
        <w:rPr>
          <w:rFonts w:hint="eastAsia"/>
          <w:color w:val="000000" w:themeColor="text1"/>
          <w:lang w:eastAsia="en-US"/>
        </w:rPr>
        <w:t>features</w:t>
      </w:r>
      <w:r w:rsidRPr="003E6394">
        <w:rPr>
          <w:color w:val="000000" w:themeColor="text1"/>
          <w:lang w:eastAsia="en-US"/>
        </w:rPr>
        <w:t xml:space="preserve">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x</m:t>
            </m:r>
          </m:e>
          <m:sub>
            <m:r>
              <w:rPr>
                <w:rFonts w:ascii="Cambria Math" w:hAnsi="Cambria Math"/>
                <w:color w:val="000000" w:themeColor="text1"/>
                <w:lang w:eastAsia="en-US"/>
              </w:rPr>
              <m:t>k</m:t>
            </m:r>
          </m:sub>
        </m:sSub>
      </m:oMath>
      <w:r w:rsidRPr="003E6394">
        <w:rPr>
          <w:color w:val="000000" w:themeColor="text1"/>
          <w:lang w:eastAsia="en-US"/>
        </w:rPr>
        <w:t xml:space="preserve"> (k=1, 2, 3,</w:t>
      </w:r>
      <w:r w:rsidR="005970B7" w:rsidRPr="003E6394">
        <w:rPr>
          <w:color w:val="000000" w:themeColor="text1"/>
          <w:lang w:eastAsia="en-US"/>
        </w:rPr>
        <w:t xml:space="preserve"> …, 10</w:t>
      </w:r>
      <w:r w:rsidRPr="003E6394">
        <w:rPr>
          <w:color w:val="000000" w:themeColor="text1"/>
          <w:lang w:eastAsia="en-US"/>
        </w:rPr>
        <w:t>)</w:t>
      </w:r>
      <w:r w:rsidR="00536650" w:rsidRPr="003E6394">
        <w:rPr>
          <w:color w:val="000000" w:themeColor="text1"/>
          <w:lang w:eastAsia="en-US"/>
        </w:rPr>
        <w:t xml:space="preserve"> and intercept</w:t>
      </w:r>
      <w:r w:rsidRPr="003E6394">
        <w:rPr>
          <w:color w:val="000000" w:themeColor="text1"/>
          <w:lang w:eastAsia="en-US"/>
        </w:rPr>
        <w:t xml:space="preserve"> in each </w:t>
      </w:r>
      <w:r w:rsidR="005970B7" w:rsidRPr="003E6394">
        <w:rPr>
          <w:rFonts w:hint="eastAsia"/>
          <w:color w:val="000000" w:themeColor="text1"/>
          <w:lang w:eastAsia="en-US"/>
        </w:rPr>
        <w:t>equation</w:t>
      </w:r>
      <w:r w:rsidRPr="003E6394">
        <w:rPr>
          <w:color w:val="000000" w:themeColor="text1"/>
          <w:lang w:eastAsia="en-US"/>
        </w:rPr>
        <w:t xml:space="preserve">. </w:t>
      </w:r>
      <w:r w:rsidR="004B1511" w:rsidRPr="003E6394">
        <w:rPr>
          <w:color w:val="000000" w:themeColor="text1"/>
          <w:lang w:eastAsia="en-US"/>
        </w:rPr>
        <w:t>Then</w:t>
      </w:r>
      <w:r w:rsidR="004B1511" w:rsidRPr="003E6394">
        <w:rPr>
          <w:rFonts w:hint="eastAsia"/>
          <w:color w:val="000000" w:themeColor="text1"/>
          <w:lang w:eastAsia="en-US"/>
        </w:rPr>
        <w:t>,</w:t>
      </w:r>
      <w:r w:rsidR="004B1511" w:rsidRPr="003E6394">
        <w:rPr>
          <w:color w:val="000000" w:themeColor="text1"/>
          <w:lang w:eastAsia="en-US"/>
        </w:rPr>
        <w:t xml:space="preserve"> for each test record, the model will compute its probability </w:t>
      </w:r>
      <m:oMath>
        <m:r>
          <w:rPr>
            <w:rFonts w:ascii="Cambria Math" w:hAnsi="Cambria Math"/>
            <w:color w:val="000000" w:themeColor="text1"/>
            <w:lang w:eastAsia="en-US"/>
          </w:rPr>
          <m:t>logit</m:t>
        </m:r>
        <m:d>
          <m:dPr>
            <m:ctrlPr>
              <w:rPr>
                <w:rFonts w:ascii="Cambria Math" w:hAnsi="Cambria Math"/>
                <w:color w:val="000000" w:themeColor="text1"/>
                <w:lang w:eastAsia="en-US"/>
              </w:rPr>
            </m:ctrlPr>
          </m:dPr>
          <m:e>
            <m:sSub>
              <m:sSubPr>
                <m:ctrlPr>
                  <w:rPr>
                    <w:rFonts w:ascii="Cambria Math" w:hAnsi="Cambria Math"/>
                    <w:color w:val="000000" w:themeColor="text1"/>
                    <w:lang w:eastAsia="en-US"/>
                  </w:rPr>
                </m:ctrlPr>
              </m:sSubPr>
              <m:e>
                <m:r>
                  <w:rPr>
                    <w:rFonts w:ascii="Cambria Math" w:hAnsi="Cambria Math"/>
                    <w:color w:val="000000" w:themeColor="text1"/>
                    <w:lang w:eastAsia="en-US"/>
                  </w:rPr>
                  <m:t>p</m:t>
                </m:r>
              </m:e>
              <m:sub>
                <m:r>
                  <w:rPr>
                    <w:rFonts w:ascii="Cambria Math" w:hAnsi="Cambria Math"/>
                    <w:color w:val="000000" w:themeColor="text1"/>
                    <w:lang w:eastAsia="en-US"/>
                  </w:rPr>
                  <m:t>i</m:t>
                </m:r>
              </m:sub>
            </m:sSub>
          </m:e>
        </m:d>
      </m:oMath>
      <w:r w:rsidR="004B1511" w:rsidRPr="003E6394">
        <w:rPr>
          <w:color w:val="000000" w:themeColor="text1"/>
          <w:lang w:eastAsia="en-US"/>
        </w:rPr>
        <w:t xml:space="preserve"> 5 times using different levels to get the highest value as a result.</w:t>
      </w:r>
    </w:p>
    <w:p w14:paraId="570671CC" w14:textId="5293FEA1" w:rsidR="005970B7" w:rsidRPr="003E6394" w:rsidRDefault="005970B7" w:rsidP="004B1511">
      <w:pPr>
        <w:jc w:val="center"/>
        <w:rPr>
          <w:color w:val="000000" w:themeColor="text1"/>
        </w:rPr>
      </w:pPr>
      <w:r w:rsidRPr="003E6394">
        <w:rPr>
          <w:noProof/>
          <w:color w:val="000000" w:themeColor="text1"/>
        </w:rPr>
        <w:drawing>
          <wp:inline distT="0" distB="0" distL="0" distR="0" wp14:anchorId="4E8D1EF0" wp14:editId="4C1716F5">
            <wp:extent cx="2336800" cy="2336800"/>
            <wp:effectExtent l="0" t="0" r="0" b="0"/>
            <wp:docPr id="4" name="Picture 4" descr="/var/folders/95/mf9sy0cs53sf6292wb345svh0000gn/T/com.microsoft.Word/Content.MSO/5E2E1D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5/mf9sy0cs53sf6292wb345svh0000gn/T/com.microsoft.Word/Content.MSO/5E2E1D0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3604" cy="2343604"/>
                    </a:xfrm>
                    <a:prstGeom prst="rect">
                      <a:avLst/>
                    </a:prstGeom>
                    <a:noFill/>
                    <a:ln>
                      <a:noFill/>
                    </a:ln>
                  </pic:spPr>
                </pic:pic>
              </a:graphicData>
            </a:graphic>
          </wp:inline>
        </w:drawing>
      </w:r>
    </w:p>
    <w:p w14:paraId="2D4870C8" w14:textId="6B502466" w:rsidR="005970B7" w:rsidRPr="003E6394" w:rsidRDefault="005970B7" w:rsidP="009A2BC6">
      <w:pPr>
        <w:pStyle w:val="NormalWeb"/>
        <w:spacing w:line="240" w:lineRule="exact"/>
        <w:jc w:val="center"/>
        <w:rPr>
          <w:rFonts w:ascii="Times New Roman" w:eastAsia="Times New Roman" w:hAnsi="Times New Roman" w:cs="Times New Roman"/>
          <w:b/>
          <w:color w:val="000000" w:themeColor="text1"/>
          <w:lang w:eastAsia="en-US"/>
        </w:rPr>
      </w:pPr>
      <w:r w:rsidRPr="003E6394">
        <w:rPr>
          <w:rFonts w:ascii="Times New Roman" w:eastAsia="Times New Roman" w:hAnsi="Times New Roman" w:cs="Times New Roman"/>
          <w:b/>
          <w:color w:val="000000" w:themeColor="text1"/>
          <w:lang w:eastAsia="en-US"/>
        </w:rPr>
        <w:t>F</w:t>
      </w:r>
      <w:r w:rsidRPr="003E6394">
        <w:rPr>
          <w:rFonts w:ascii="Times New Roman" w:eastAsia="Times New Roman" w:hAnsi="Times New Roman" w:cs="Times New Roman" w:hint="eastAsia"/>
          <w:b/>
          <w:color w:val="000000" w:themeColor="text1"/>
          <w:lang w:eastAsia="en-US"/>
        </w:rPr>
        <w:t>i</w:t>
      </w:r>
      <w:r w:rsidRPr="003E6394">
        <w:rPr>
          <w:rFonts w:ascii="Times New Roman" w:eastAsia="Times New Roman" w:hAnsi="Times New Roman" w:cs="Times New Roman"/>
          <w:b/>
          <w:color w:val="000000" w:themeColor="text1"/>
          <w:lang w:eastAsia="en-US"/>
        </w:rPr>
        <w:t xml:space="preserve">gure </w:t>
      </w:r>
      <w:r w:rsidR="00AA7B52" w:rsidRPr="003E6394">
        <w:rPr>
          <w:rFonts w:ascii="Times New Roman" w:eastAsia="Times New Roman" w:hAnsi="Times New Roman" w:cs="Times New Roman"/>
          <w:b/>
          <w:color w:val="000000" w:themeColor="text1"/>
          <w:lang w:eastAsia="en-US"/>
        </w:rPr>
        <w:t>5</w:t>
      </w:r>
      <w:r w:rsidRPr="003E6394">
        <w:rPr>
          <w:rFonts w:ascii="Times New Roman" w:eastAsia="Times New Roman" w:hAnsi="Times New Roman" w:cs="Times New Roman"/>
          <w:b/>
          <w:color w:val="000000" w:themeColor="text1"/>
          <w:lang w:eastAsia="en-US"/>
        </w:rPr>
        <w:t>.1 Confusion matrix of logistic regression</w:t>
      </w:r>
    </w:p>
    <w:p w14:paraId="6D58D495" w14:textId="64A7C3EB" w:rsidR="005970B7" w:rsidRPr="003E6394" w:rsidRDefault="005970B7" w:rsidP="00DD1E5D">
      <w:pPr>
        <w:spacing w:line="480" w:lineRule="auto"/>
        <w:ind w:firstLine="720"/>
        <w:jc w:val="both"/>
        <w:rPr>
          <w:color w:val="000000" w:themeColor="text1"/>
          <w:lang w:eastAsia="en-US"/>
        </w:rPr>
      </w:pPr>
      <w:r w:rsidRPr="003E6394">
        <w:rPr>
          <w:color w:val="000000" w:themeColor="text1"/>
          <w:lang w:eastAsia="en-US"/>
        </w:rPr>
        <w:t xml:space="preserve">Figure </w:t>
      </w:r>
      <w:r w:rsidR="00AA7B52" w:rsidRPr="003E6394">
        <w:rPr>
          <w:color w:val="000000" w:themeColor="text1"/>
          <w:lang w:eastAsia="en-US"/>
        </w:rPr>
        <w:t>5</w:t>
      </w:r>
      <w:r w:rsidRPr="003E6394">
        <w:rPr>
          <w:color w:val="000000" w:themeColor="text1"/>
          <w:lang w:eastAsia="en-US"/>
        </w:rPr>
        <w:t xml:space="preserve">.1 displays </w:t>
      </w:r>
      <w:r w:rsidR="006D1AAA" w:rsidRPr="003E6394">
        <w:rPr>
          <w:color w:val="000000" w:themeColor="text1"/>
          <w:lang w:eastAsia="en-US"/>
        </w:rPr>
        <w:t>logistic regression model’s</w:t>
      </w:r>
      <w:r w:rsidRPr="003E6394">
        <w:rPr>
          <w:color w:val="000000" w:themeColor="text1"/>
          <w:lang w:eastAsia="en-US"/>
        </w:rPr>
        <w:t xml:space="preserve"> confusion matrix, a table that is often used to describe the performance of a classification model on a set of test data for which the true values are known. </w:t>
      </w:r>
      <w:r w:rsidR="00E533B5" w:rsidRPr="003E6394">
        <w:rPr>
          <w:color w:val="000000" w:themeColor="text1"/>
          <w:lang w:eastAsia="en-US"/>
        </w:rPr>
        <w:t>The X</w:t>
      </w:r>
      <w:r w:rsidR="00E533B5" w:rsidRPr="003E6394">
        <w:rPr>
          <w:rFonts w:hint="eastAsia"/>
          <w:color w:val="000000" w:themeColor="text1"/>
          <w:lang w:eastAsia="en-US"/>
        </w:rPr>
        <w:t>-</w:t>
      </w:r>
      <w:r w:rsidR="00E533B5" w:rsidRPr="003E6394">
        <w:rPr>
          <w:color w:val="000000" w:themeColor="text1"/>
          <w:lang w:eastAsia="en-US"/>
        </w:rPr>
        <w:t xml:space="preserve">axis </w:t>
      </w:r>
      <w:r w:rsidR="00DD1E5D" w:rsidRPr="003E6394">
        <w:rPr>
          <w:color w:val="000000" w:themeColor="text1"/>
          <w:lang w:eastAsia="en-US"/>
        </w:rPr>
        <w:t xml:space="preserve">is labeled True label - meaning the </w:t>
      </w:r>
      <w:r w:rsidR="00DD1E5D" w:rsidRPr="003E6394">
        <w:rPr>
          <w:rFonts w:hint="eastAsia"/>
          <w:color w:val="000000" w:themeColor="text1"/>
        </w:rPr>
        <w:t>original</w:t>
      </w:r>
      <w:r w:rsidR="00DD1E5D" w:rsidRPr="003E6394">
        <w:rPr>
          <w:color w:val="000000" w:themeColor="text1"/>
        </w:rPr>
        <w:t xml:space="preserve"> </w:t>
      </w:r>
      <w:r w:rsidR="00DD1E5D" w:rsidRPr="003E6394">
        <w:rPr>
          <w:color w:val="000000" w:themeColor="text1"/>
          <w:lang w:eastAsia="en-US"/>
        </w:rPr>
        <w:t xml:space="preserve">class labels for our test observations. </w:t>
      </w:r>
      <w:r w:rsidRPr="003E6394">
        <w:rPr>
          <w:color w:val="000000" w:themeColor="text1"/>
          <w:lang w:eastAsia="en-US"/>
        </w:rPr>
        <w:t xml:space="preserve">The </w:t>
      </w:r>
      <w:r w:rsidR="00DD1E5D" w:rsidRPr="003E6394">
        <w:rPr>
          <w:color w:val="000000" w:themeColor="text1"/>
          <w:lang w:eastAsia="en-US"/>
        </w:rPr>
        <w:t>Y</w:t>
      </w:r>
      <w:r w:rsidRPr="003E6394">
        <w:rPr>
          <w:rFonts w:hint="eastAsia"/>
          <w:color w:val="000000" w:themeColor="text1"/>
          <w:lang w:eastAsia="en-US"/>
        </w:rPr>
        <w:t>-</w:t>
      </w:r>
      <w:r w:rsidRPr="003E6394">
        <w:rPr>
          <w:color w:val="000000" w:themeColor="text1"/>
          <w:lang w:eastAsia="en-US"/>
        </w:rPr>
        <w:t xml:space="preserve">axis is the predict levels and </w:t>
      </w:r>
      <w:r w:rsidR="00E533B5" w:rsidRPr="003E6394">
        <w:rPr>
          <w:color w:val="000000" w:themeColor="text1"/>
          <w:lang w:eastAsia="en-US"/>
        </w:rPr>
        <w:t>is labeled Predicted label - meaning our model's predictions given test</w:t>
      </w:r>
      <w:r w:rsidR="00DD1E5D" w:rsidRPr="003E6394">
        <w:rPr>
          <w:color w:val="000000" w:themeColor="text1"/>
          <w:lang w:eastAsia="en-US"/>
        </w:rPr>
        <w:t xml:space="preserve"> data</w:t>
      </w:r>
      <w:r w:rsidRPr="003E6394">
        <w:rPr>
          <w:color w:val="000000" w:themeColor="text1"/>
          <w:lang w:eastAsia="en-US"/>
        </w:rPr>
        <w:t>. If the confusion matrix above is named C. Then,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w:rPr>
                <w:rFonts w:ascii="Cambria Math" w:hAnsi="Cambria Math"/>
                <w:color w:val="000000" w:themeColor="text1"/>
                <w:lang w:eastAsia="en-US"/>
              </w:rPr>
              <m:t>i</m:t>
            </m:r>
            <m:r>
              <m:rPr>
                <m:sty m:val="p"/>
              </m:rPr>
              <w:rPr>
                <w:rFonts w:ascii="Cambria Math" w:hAnsi="Cambria Math"/>
                <w:color w:val="000000" w:themeColor="text1"/>
                <w:lang w:eastAsia="en-US"/>
              </w:rPr>
              <m:t>,</m:t>
            </m:r>
            <m:r>
              <w:rPr>
                <w:rFonts w:ascii="Cambria Math" w:hAnsi="Cambria Math"/>
                <w:color w:val="000000" w:themeColor="text1"/>
                <w:lang w:eastAsia="en-US"/>
              </w:rPr>
              <m:t>j</m:t>
            </m:r>
          </m:sub>
        </m:sSub>
      </m:oMath>
      <w:r w:rsidRPr="003E6394">
        <w:rPr>
          <w:color w:val="000000" w:themeColor="text1"/>
          <w:lang w:eastAsia="en-US"/>
        </w:rPr>
        <w:t xml:space="preserve"> will be the value on the </w:t>
      </w:r>
      <m:oMath>
        <m:r>
          <w:rPr>
            <w:rFonts w:ascii="Cambria Math" w:hAnsi="Cambria Math"/>
            <w:color w:val="000000" w:themeColor="text1"/>
            <w:lang w:eastAsia="en-US"/>
          </w:rPr>
          <m:t>i</m:t>
        </m:r>
      </m:oMath>
      <w:r w:rsidRPr="003E6394">
        <w:rPr>
          <w:color w:val="000000" w:themeColor="text1"/>
          <w:lang w:eastAsia="en-US"/>
        </w:rPr>
        <w:t xml:space="preserve">th row and </w:t>
      </w:r>
      <m:oMath>
        <m:r>
          <w:rPr>
            <w:rFonts w:ascii="Cambria Math" w:hAnsi="Cambria Math"/>
            <w:color w:val="000000" w:themeColor="text1"/>
            <w:lang w:eastAsia="en-US"/>
          </w:rPr>
          <m:t>j</m:t>
        </m:r>
      </m:oMath>
      <w:r w:rsidRPr="003E6394">
        <w:rPr>
          <w:color w:val="000000" w:themeColor="text1"/>
          <w:lang w:eastAsia="en-US"/>
        </w:rPr>
        <w:t>th column, equal to the number of observations known to be in group </w:t>
      </w:r>
      <m:oMath>
        <m:r>
          <w:rPr>
            <w:rFonts w:ascii="Cambria Math" w:hAnsi="Cambria Math"/>
            <w:color w:val="000000" w:themeColor="text1"/>
            <w:lang w:eastAsia="en-US"/>
          </w:rPr>
          <m:t>i</m:t>
        </m:r>
      </m:oMath>
      <w:r w:rsidRPr="003E6394">
        <w:rPr>
          <w:color w:val="000000" w:themeColor="text1"/>
          <w:lang w:eastAsia="en-US"/>
        </w:rPr>
        <w:t> and predicted to be in group </w:t>
      </w:r>
      <m:oMath>
        <m:r>
          <w:rPr>
            <w:rFonts w:ascii="Cambria Math" w:hAnsi="Cambria Math"/>
            <w:color w:val="000000" w:themeColor="text1"/>
            <w:lang w:eastAsia="en-US"/>
          </w:rPr>
          <m:t>j</m:t>
        </m:r>
      </m:oMath>
      <w:r w:rsidRPr="003E6394">
        <w:rPr>
          <w:color w:val="000000" w:themeColor="text1"/>
          <w:lang w:eastAsia="en-US"/>
        </w:rPr>
        <w:t xml:space="preserve">. Take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m:rPr>
                <m:sty m:val="p"/>
              </m:rPr>
              <w:rPr>
                <w:rFonts w:ascii="Cambria Math" w:hAnsi="Cambria Math"/>
                <w:color w:val="000000" w:themeColor="text1"/>
                <w:lang w:eastAsia="en-US"/>
              </w:rPr>
              <m:t>2,2</m:t>
            </m:r>
          </m:sub>
        </m:sSub>
      </m:oMath>
      <w:r w:rsidRPr="003E6394">
        <w:rPr>
          <w:color w:val="000000" w:themeColor="text1"/>
          <w:lang w:eastAsia="en-US"/>
        </w:rPr>
        <w:t xml:space="preserve"> and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m:rPr>
                <m:sty m:val="p"/>
              </m:rPr>
              <w:rPr>
                <w:rFonts w:ascii="Cambria Math" w:hAnsi="Cambria Math"/>
                <w:color w:val="000000" w:themeColor="text1"/>
                <w:lang w:eastAsia="en-US"/>
              </w:rPr>
              <m:t>3,2</m:t>
            </m:r>
          </m:sub>
        </m:sSub>
      </m:oMath>
      <w:r w:rsidRPr="003E6394">
        <w:rPr>
          <w:color w:val="000000" w:themeColor="text1"/>
          <w:lang w:eastAsia="en-US"/>
        </w:rPr>
        <w:t xml:space="preserve">which are 2 and 4 separately in the matrix as an example.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m:rPr>
                <m:sty m:val="p"/>
              </m:rPr>
              <w:rPr>
                <w:rFonts w:ascii="Cambria Math" w:hAnsi="Cambria Math"/>
                <w:color w:val="000000" w:themeColor="text1"/>
                <w:lang w:eastAsia="en-US"/>
              </w:rPr>
              <m:t>2,2</m:t>
            </m:r>
          </m:sub>
        </m:sSub>
      </m:oMath>
      <w:r w:rsidRPr="003E6394">
        <w:rPr>
          <w:color w:val="000000" w:themeColor="text1"/>
          <w:lang w:eastAsia="en-US"/>
        </w:rPr>
        <w:t xml:space="preserve"> indicates that there are 2 values are correctly grouped into right place,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m:rPr>
                <m:sty m:val="p"/>
              </m:rPr>
              <w:rPr>
                <w:rFonts w:ascii="Cambria Math" w:hAnsi="Cambria Math"/>
                <w:color w:val="000000" w:themeColor="text1"/>
                <w:lang w:eastAsia="en-US"/>
              </w:rPr>
              <m:t>3,2</m:t>
            </m:r>
          </m:sub>
        </m:sSub>
      </m:oMath>
      <w:r w:rsidRPr="003E6394">
        <w:rPr>
          <w:color w:val="000000" w:themeColor="text1"/>
          <w:lang w:eastAsia="en-US"/>
        </w:rPr>
        <w:t xml:space="preserve"> shows there are 4 samples which sh</w:t>
      </w:r>
      <w:proofErr w:type="spellStart"/>
      <w:r w:rsidRPr="003E6394">
        <w:rPr>
          <w:color w:val="000000" w:themeColor="text1"/>
          <w:lang w:eastAsia="en-US"/>
        </w:rPr>
        <w:t>ould</w:t>
      </w:r>
      <w:proofErr w:type="spellEnd"/>
      <w:r w:rsidRPr="003E6394">
        <w:rPr>
          <w:color w:val="000000" w:themeColor="text1"/>
          <w:lang w:eastAsia="en-US"/>
        </w:rPr>
        <w:t xml:space="preserve"> be in level 3 but wrongly classified into level 2. The </w:t>
      </w:r>
      <w:r w:rsidRPr="003E6394">
        <w:rPr>
          <w:color w:val="000000" w:themeColor="text1"/>
          <w:lang w:eastAsia="en-US"/>
        </w:rPr>
        <w:lastRenderedPageBreak/>
        <w:t>table contains 4 different combinations of predicted and actual values. Thus, in this 5-class classification problem, the count of true positives is </w:t>
      </w:r>
      <m:oMath>
        <m:sSub>
          <m:sSubPr>
            <m:ctrlPr>
              <w:rPr>
                <w:rFonts w:ascii="Cambria Math" w:hAnsi="Cambria Math"/>
                <w:color w:val="000000" w:themeColor="text1"/>
                <w:lang w:eastAsia="en-US"/>
              </w:rPr>
            </m:ctrlPr>
          </m:sSubPr>
          <m:e>
            <m:r>
              <w:rPr>
                <w:rFonts w:ascii="Cambria Math" w:hAnsi="Cambria Math"/>
                <w:color w:val="000000" w:themeColor="text1"/>
                <w:lang w:eastAsia="en-US"/>
              </w:rPr>
              <m:t>C</m:t>
            </m:r>
          </m:e>
          <m:sub>
            <m:r>
              <w:rPr>
                <w:rFonts w:ascii="Cambria Math" w:hAnsi="Cambria Math"/>
                <w:color w:val="000000" w:themeColor="text1"/>
                <w:lang w:eastAsia="en-US"/>
              </w:rPr>
              <m:t>i</m:t>
            </m:r>
            <m:r>
              <m:rPr>
                <m:sty m:val="p"/>
              </m:rPr>
              <w:rPr>
                <w:rFonts w:ascii="Cambria Math" w:hAnsi="Cambria Math"/>
                <w:color w:val="000000" w:themeColor="text1"/>
                <w:lang w:eastAsia="en-US"/>
              </w:rPr>
              <m:t>,</m:t>
            </m:r>
            <m:r>
              <w:rPr>
                <w:rFonts w:ascii="Cambria Math" w:hAnsi="Cambria Math"/>
                <w:color w:val="000000" w:themeColor="text1"/>
                <w:lang w:eastAsia="en-US"/>
              </w:rPr>
              <m:t>i</m:t>
            </m:r>
          </m:sub>
        </m:sSub>
      </m:oMath>
      <w:r w:rsidRPr="003E6394">
        <w:rPr>
          <w:color w:val="000000" w:themeColor="text1"/>
          <w:lang w:eastAsia="en-US"/>
        </w:rPr>
        <w:t xml:space="preserve"> on diagonal.</w:t>
      </w:r>
    </w:p>
    <w:p w14:paraId="4C3EFF86" w14:textId="727D636A" w:rsidR="001B484B" w:rsidRPr="003E6394" w:rsidRDefault="001B484B" w:rsidP="001B484B">
      <w:pPr>
        <w:pStyle w:val="EndnoteText"/>
        <w:rPr>
          <w:b/>
          <w:bCs/>
          <w:color w:val="000000" w:themeColor="text1"/>
          <w:sz w:val="30"/>
          <w:szCs w:val="30"/>
        </w:rPr>
      </w:pPr>
    </w:p>
    <w:p w14:paraId="3190E0BD" w14:textId="4780F0BD" w:rsidR="00536650" w:rsidRPr="003E6394" w:rsidRDefault="00536650" w:rsidP="001B484B">
      <w:pPr>
        <w:pStyle w:val="EndnoteText"/>
        <w:rPr>
          <w:b/>
          <w:bCs/>
          <w:color w:val="000000" w:themeColor="text1"/>
          <w:sz w:val="30"/>
          <w:szCs w:val="30"/>
        </w:rPr>
      </w:pPr>
    </w:p>
    <w:p w14:paraId="38A05049" w14:textId="7934E140" w:rsidR="00DF0A2B" w:rsidRPr="003E6394" w:rsidRDefault="00DF0A2B" w:rsidP="001B484B">
      <w:pPr>
        <w:pStyle w:val="EndnoteText"/>
        <w:rPr>
          <w:b/>
          <w:bCs/>
          <w:color w:val="000000" w:themeColor="text1"/>
          <w:sz w:val="30"/>
          <w:szCs w:val="30"/>
        </w:rPr>
      </w:pPr>
    </w:p>
    <w:p w14:paraId="7CB24131" w14:textId="5D7BF933" w:rsidR="00DF0A2B" w:rsidRPr="003E6394" w:rsidRDefault="00DF0A2B" w:rsidP="001B484B">
      <w:pPr>
        <w:pStyle w:val="EndnoteText"/>
        <w:rPr>
          <w:b/>
          <w:bCs/>
          <w:color w:val="000000" w:themeColor="text1"/>
          <w:sz w:val="30"/>
          <w:szCs w:val="30"/>
        </w:rPr>
      </w:pPr>
    </w:p>
    <w:p w14:paraId="7813F1DD" w14:textId="3032B168" w:rsidR="00DF0A2B" w:rsidRPr="003E6394" w:rsidRDefault="00DF0A2B" w:rsidP="001B484B">
      <w:pPr>
        <w:pStyle w:val="EndnoteText"/>
        <w:rPr>
          <w:b/>
          <w:bCs/>
          <w:color w:val="000000" w:themeColor="text1"/>
          <w:sz w:val="30"/>
          <w:szCs w:val="30"/>
        </w:rPr>
      </w:pPr>
    </w:p>
    <w:p w14:paraId="2DBD60BA" w14:textId="74C53594" w:rsidR="00DF0A2B" w:rsidRPr="003E6394" w:rsidRDefault="00DF0A2B" w:rsidP="001B484B">
      <w:pPr>
        <w:pStyle w:val="EndnoteText"/>
        <w:rPr>
          <w:b/>
          <w:bCs/>
          <w:color w:val="000000" w:themeColor="text1"/>
          <w:sz w:val="30"/>
          <w:szCs w:val="30"/>
        </w:rPr>
      </w:pPr>
    </w:p>
    <w:p w14:paraId="4CA5709E" w14:textId="01DE2F00" w:rsidR="00C518CB" w:rsidRPr="003E6394" w:rsidRDefault="00C518CB" w:rsidP="001B484B">
      <w:pPr>
        <w:pStyle w:val="EndnoteText"/>
        <w:rPr>
          <w:b/>
          <w:bCs/>
          <w:color w:val="000000" w:themeColor="text1"/>
          <w:sz w:val="30"/>
          <w:szCs w:val="30"/>
        </w:rPr>
      </w:pPr>
    </w:p>
    <w:p w14:paraId="43BDBF0F" w14:textId="615774CC" w:rsidR="00C518CB" w:rsidRPr="003E6394" w:rsidRDefault="00C518CB" w:rsidP="001B484B">
      <w:pPr>
        <w:pStyle w:val="EndnoteText"/>
        <w:rPr>
          <w:b/>
          <w:bCs/>
          <w:color w:val="000000" w:themeColor="text1"/>
          <w:sz w:val="30"/>
          <w:szCs w:val="30"/>
        </w:rPr>
      </w:pPr>
    </w:p>
    <w:p w14:paraId="7328987D" w14:textId="776EE034" w:rsidR="00C518CB" w:rsidRPr="003E6394" w:rsidRDefault="00C518CB" w:rsidP="001B484B">
      <w:pPr>
        <w:pStyle w:val="EndnoteText"/>
        <w:rPr>
          <w:b/>
          <w:bCs/>
          <w:color w:val="000000" w:themeColor="text1"/>
          <w:sz w:val="30"/>
          <w:szCs w:val="30"/>
        </w:rPr>
      </w:pPr>
    </w:p>
    <w:p w14:paraId="739C2133" w14:textId="47B29A89" w:rsidR="00C518CB" w:rsidRPr="003E6394" w:rsidRDefault="00C518CB" w:rsidP="001B484B">
      <w:pPr>
        <w:pStyle w:val="EndnoteText"/>
        <w:rPr>
          <w:b/>
          <w:bCs/>
          <w:color w:val="000000" w:themeColor="text1"/>
          <w:sz w:val="30"/>
          <w:szCs w:val="30"/>
        </w:rPr>
      </w:pPr>
    </w:p>
    <w:p w14:paraId="29DF6119" w14:textId="799CC210" w:rsidR="00C518CB" w:rsidRPr="003E6394" w:rsidRDefault="00C518CB" w:rsidP="001B484B">
      <w:pPr>
        <w:pStyle w:val="EndnoteText"/>
        <w:rPr>
          <w:b/>
          <w:bCs/>
          <w:color w:val="000000" w:themeColor="text1"/>
          <w:sz w:val="30"/>
          <w:szCs w:val="30"/>
        </w:rPr>
      </w:pPr>
    </w:p>
    <w:p w14:paraId="0DCDD2AE" w14:textId="2C182239" w:rsidR="00C518CB" w:rsidRPr="003E6394" w:rsidRDefault="00C518CB" w:rsidP="001B484B">
      <w:pPr>
        <w:pStyle w:val="EndnoteText"/>
        <w:rPr>
          <w:b/>
          <w:bCs/>
          <w:color w:val="000000" w:themeColor="text1"/>
          <w:sz w:val="30"/>
          <w:szCs w:val="30"/>
        </w:rPr>
      </w:pPr>
    </w:p>
    <w:p w14:paraId="34E5A359" w14:textId="68B86179" w:rsidR="00C518CB" w:rsidRPr="003E6394" w:rsidRDefault="00C518CB" w:rsidP="001B484B">
      <w:pPr>
        <w:pStyle w:val="EndnoteText"/>
        <w:rPr>
          <w:b/>
          <w:bCs/>
          <w:color w:val="000000" w:themeColor="text1"/>
          <w:sz w:val="30"/>
          <w:szCs w:val="30"/>
        </w:rPr>
      </w:pPr>
    </w:p>
    <w:p w14:paraId="04805E7D" w14:textId="4BB59ABB" w:rsidR="00C518CB" w:rsidRPr="003E6394" w:rsidRDefault="00C518CB" w:rsidP="001B484B">
      <w:pPr>
        <w:pStyle w:val="EndnoteText"/>
        <w:rPr>
          <w:b/>
          <w:bCs/>
          <w:color w:val="000000" w:themeColor="text1"/>
          <w:sz w:val="30"/>
          <w:szCs w:val="30"/>
        </w:rPr>
      </w:pPr>
    </w:p>
    <w:p w14:paraId="10FDD00D" w14:textId="74234D93" w:rsidR="00C518CB" w:rsidRPr="003E6394" w:rsidRDefault="00C518CB" w:rsidP="001B484B">
      <w:pPr>
        <w:pStyle w:val="EndnoteText"/>
        <w:rPr>
          <w:b/>
          <w:bCs/>
          <w:color w:val="000000" w:themeColor="text1"/>
          <w:sz w:val="30"/>
          <w:szCs w:val="30"/>
        </w:rPr>
      </w:pPr>
    </w:p>
    <w:p w14:paraId="0963EBDA" w14:textId="595BCFF4" w:rsidR="00C518CB" w:rsidRPr="003E6394" w:rsidRDefault="00C518CB" w:rsidP="001B484B">
      <w:pPr>
        <w:pStyle w:val="EndnoteText"/>
        <w:rPr>
          <w:b/>
          <w:bCs/>
          <w:color w:val="000000" w:themeColor="text1"/>
          <w:sz w:val="30"/>
          <w:szCs w:val="30"/>
        </w:rPr>
      </w:pPr>
    </w:p>
    <w:p w14:paraId="3245A19A" w14:textId="3455623E" w:rsidR="00C518CB" w:rsidRPr="003E6394" w:rsidRDefault="00C518CB" w:rsidP="001B484B">
      <w:pPr>
        <w:pStyle w:val="EndnoteText"/>
        <w:rPr>
          <w:b/>
          <w:bCs/>
          <w:color w:val="000000" w:themeColor="text1"/>
          <w:sz w:val="30"/>
          <w:szCs w:val="30"/>
        </w:rPr>
      </w:pPr>
    </w:p>
    <w:p w14:paraId="4AA6C16F" w14:textId="7A57A227" w:rsidR="00C518CB" w:rsidRPr="003E6394" w:rsidRDefault="00C518CB" w:rsidP="001B484B">
      <w:pPr>
        <w:pStyle w:val="EndnoteText"/>
        <w:rPr>
          <w:b/>
          <w:bCs/>
          <w:color w:val="000000" w:themeColor="text1"/>
          <w:sz w:val="30"/>
          <w:szCs w:val="30"/>
        </w:rPr>
      </w:pPr>
    </w:p>
    <w:p w14:paraId="0EF4A26A" w14:textId="5A0773E1" w:rsidR="00C518CB" w:rsidRPr="003E6394" w:rsidRDefault="00C518CB" w:rsidP="001B484B">
      <w:pPr>
        <w:pStyle w:val="EndnoteText"/>
        <w:rPr>
          <w:b/>
          <w:bCs/>
          <w:color w:val="000000" w:themeColor="text1"/>
          <w:sz w:val="30"/>
          <w:szCs w:val="30"/>
        </w:rPr>
      </w:pPr>
    </w:p>
    <w:p w14:paraId="6AF5617E" w14:textId="62AA080C" w:rsidR="00C518CB" w:rsidRPr="003E6394" w:rsidRDefault="00C518CB" w:rsidP="001B484B">
      <w:pPr>
        <w:pStyle w:val="EndnoteText"/>
        <w:rPr>
          <w:b/>
          <w:bCs/>
          <w:color w:val="000000" w:themeColor="text1"/>
          <w:sz w:val="30"/>
          <w:szCs w:val="30"/>
        </w:rPr>
      </w:pPr>
    </w:p>
    <w:p w14:paraId="30039624" w14:textId="14A3BE7E" w:rsidR="00C518CB" w:rsidRPr="003E6394" w:rsidRDefault="00C518CB" w:rsidP="001B484B">
      <w:pPr>
        <w:pStyle w:val="EndnoteText"/>
        <w:rPr>
          <w:b/>
          <w:bCs/>
          <w:color w:val="000000" w:themeColor="text1"/>
          <w:sz w:val="30"/>
          <w:szCs w:val="30"/>
        </w:rPr>
      </w:pPr>
    </w:p>
    <w:p w14:paraId="68CFB253" w14:textId="02F91018" w:rsidR="00C518CB" w:rsidRPr="003E6394" w:rsidRDefault="00C518CB" w:rsidP="001B484B">
      <w:pPr>
        <w:pStyle w:val="EndnoteText"/>
        <w:rPr>
          <w:b/>
          <w:bCs/>
          <w:color w:val="000000" w:themeColor="text1"/>
          <w:sz w:val="30"/>
          <w:szCs w:val="30"/>
        </w:rPr>
      </w:pPr>
    </w:p>
    <w:p w14:paraId="27EB1873" w14:textId="0115C24F" w:rsidR="00C518CB" w:rsidRPr="003E6394" w:rsidRDefault="00C518CB" w:rsidP="001B484B">
      <w:pPr>
        <w:pStyle w:val="EndnoteText"/>
        <w:rPr>
          <w:b/>
          <w:bCs/>
          <w:color w:val="000000" w:themeColor="text1"/>
          <w:sz w:val="30"/>
          <w:szCs w:val="30"/>
        </w:rPr>
      </w:pPr>
    </w:p>
    <w:p w14:paraId="3ACC029A" w14:textId="3F8CA6BD" w:rsidR="00C518CB" w:rsidRPr="003E6394" w:rsidRDefault="00C518CB" w:rsidP="001B484B">
      <w:pPr>
        <w:pStyle w:val="EndnoteText"/>
        <w:rPr>
          <w:b/>
          <w:bCs/>
          <w:color w:val="000000" w:themeColor="text1"/>
          <w:sz w:val="30"/>
          <w:szCs w:val="30"/>
        </w:rPr>
      </w:pPr>
    </w:p>
    <w:p w14:paraId="11E568F8" w14:textId="28F8B070" w:rsidR="00C518CB" w:rsidRPr="003E6394" w:rsidRDefault="00C518CB" w:rsidP="001B484B">
      <w:pPr>
        <w:pStyle w:val="EndnoteText"/>
        <w:rPr>
          <w:b/>
          <w:bCs/>
          <w:color w:val="000000" w:themeColor="text1"/>
          <w:sz w:val="30"/>
          <w:szCs w:val="30"/>
        </w:rPr>
      </w:pPr>
    </w:p>
    <w:p w14:paraId="679570F5" w14:textId="6B1B50A7" w:rsidR="00C518CB" w:rsidRPr="003E6394" w:rsidRDefault="00C518CB" w:rsidP="001B484B">
      <w:pPr>
        <w:pStyle w:val="EndnoteText"/>
        <w:rPr>
          <w:b/>
          <w:bCs/>
          <w:color w:val="000000" w:themeColor="text1"/>
          <w:sz w:val="30"/>
          <w:szCs w:val="30"/>
        </w:rPr>
      </w:pPr>
    </w:p>
    <w:p w14:paraId="11F1F4DB" w14:textId="0A4B357A" w:rsidR="00C518CB" w:rsidRPr="003E6394" w:rsidRDefault="00C518CB" w:rsidP="001B484B">
      <w:pPr>
        <w:pStyle w:val="EndnoteText"/>
        <w:rPr>
          <w:b/>
          <w:bCs/>
          <w:color w:val="000000" w:themeColor="text1"/>
          <w:sz w:val="30"/>
          <w:szCs w:val="30"/>
        </w:rPr>
      </w:pPr>
    </w:p>
    <w:p w14:paraId="024F3A7A" w14:textId="348313CB" w:rsidR="00C518CB" w:rsidRPr="003E6394" w:rsidRDefault="00C518CB" w:rsidP="001B484B">
      <w:pPr>
        <w:pStyle w:val="EndnoteText"/>
        <w:rPr>
          <w:b/>
          <w:bCs/>
          <w:color w:val="000000" w:themeColor="text1"/>
          <w:sz w:val="30"/>
          <w:szCs w:val="30"/>
        </w:rPr>
      </w:pPr>
    </w:p>
    <w:p w14:paraId="239B1271" w14:textId="0F1F2C4E" w:rsidR="00C518CB" w:rsidRPr="003E6394" w:rsidRDefault="00C518CB" w:rsidP="001B484B">
      <w:pPr>
        <w:pStyle w:val="EndnoteText"/>
        <w:rPr>
          <w:b/>
          <w:bCs/>
          <w:color w:val="000000" w:themeColor="text1"/>
          <w:sz w:val="30"/>
          <w:szCs w:val="30"/>
        </w:rPr>
      </w:pPr>
    </w:p>
    <w:p w14:paraId="39F3691A" w14:textId="4A13F033" w:rsidR="00C518CB" w:rsidRPr="003E6394" w:rsidRDefault="00C518CB" w:rsidP="001B484B">
      <w:pPr>
        <w:pStyle w:val="EndnoteText"/>
        <w:rPr>
          <w:b/>
          <w:bCs/>
          <w:color w:val="000000" w:themeColor="text1"/>
          <w:sz w:val="30"/>
          <w:szCs w:val="30"/>
        </w:rPr>
      </w:pPr>
    </w:p>
    <w:p w14:paraId="79F2A1A0" w14:textId="6C2F73CE" w:rsidR="00C518CB" w:rsidRPr="003E6394" w:rsidRDefault="00C518CB" w:rsidP="001B484B">
      <w:pPr>
        <w:pStyle w:val="EndnoteText"/>
        <w:rPr>
          <w:b/>
          <w:bCs/>
          <w:color w:val="000000" w:themeColor="text1"/>
          <w:sz w:val="30"/>
          <w:szCs w:val="30"/>
        </w:rPr>
      </w:pPr>
    </w:p>
    <w:p w14:paraId="737A8943" w14:textId="3EF0D10B" w:rsidR="00C518CB" w:rsidRPr="003E6394" w:rsidRDefault="00C518CB" w:rsidP="001B484B">
      <w:pPr>
        <w:pStyle w:val="EndnoteText"/>
        <w:rPr>
          <w:b/>
          <w:bCs/>
          <w:color w:val="000000" w:themeColor="text1"/>
          <w:sz w:val="30"/>
          <w:szCs w:val="30"/>
        </w:rPr>
      </w:pPr>
    </w:p>
    <w:p w14:paraId="379056A8" w14:textId="375945B2" w:rsidR="00C518CB" w:rsidRPr="003E6394" w:rsidRDefault="00C518CB" w:rsidP="001B484B">
      <w:pPr>
        <w:pStyle w:val="EndnoteText"/>
        <w:rPr>
          <w:b/>
          <w:bCs/>
          <w:color w:val="000000" w:themeColor="text1"/>
          <w:sz w:val="30"/>
          <w:szCs w:val="30"/>
        </w:rPr>
      </w:pPr>
    </w:p>
    <w:p w14:paraId="76D38F42" w14:textId="2D2BCFC3" w:rsidR="00C518CB" w:rsidRPr="003E6394" w:rsidRDefault="00C518CB" w:rsidP="001B484B">
      <w:pPr>
        <w:pStyle w:val="EndnoteText"/>
        <w:rPr>
          <w:b/>
          <w:bCs/>
          <w:color w:val="000000" w:themeColor="text1"/>
          <w:sz w:val="30"/>
          <w:szCs w:val="30"/>
        </w:rPr>
      </w:pPr>
    </w:p>
    <w:p w14:paraId="04CE3E31" w14:textId="4943F43D" w:rsidR="00C518CB" w:rsidRPr="003E6394" w:rsidRDefault="00C518CB" w:rsidP="001B484B">
      <w:pPr>
        <w:pStyle w:val="EndnoteText"/>
        <w:rPr>
          <w:b/>
          <w:bCs/>
          <w:color w:val="000000" w:themeColor="text1"/>
          <w:sz w:val="30"/>
          <w:szCs w:val="30"/>
        </w:rPr>
      </w:pPr>
    </w:p>
    <w:p w14:paraId="4EFDB40E" w14:textId="75F16C80" w:rsidR="00612583" w:rsidRPr="003E6394" w:rsidRDefault="00612583" w:rsidP="001B484B">
      <w:pPr>
        <w:pStyle w:val="EndnoteText"/>
        <w:rPr>
          <w:b/>
          <w:bCs/>
          <w:color w:val="000000" w:themeColor="text1"/>
          <w:sz w:val="30"/>
          <w:szCs w:val="30"/>
        </w:rPr>
      </w:pPr>
    </w:p>
    <w:p w14:paraId="49DC6E86" w14:textId="77777777" w:rsidR="00612583" w:rsidRPr="003E6394" w:rsidRDefault="00612583" w:rsidP="001B484B">
      <w:pPr>
        <w:pStyle w:val="EndnoteText"/>
        <w:rPr>
          <w:b/>
          <w:bCs/>
          <w:color w:val="000000" w:themeColor="text1"/>
          <w:sz w:val="30"/>
          <w:szCs w:val="30"/>
        </w:rPr>
      </w:pPr>
    </w:p>
    <w:p w14:paraId="321B7AA2" w14:textId="77777777" w:rsidR="00DF0A2B" w:rsidRPr="003E6394" w:rsidRDefault="00DF0A2B" w:rsidP="00DF0A2B">
      <w:pPr>
        <w:tabs>
          <w:tab w:val="left" w:pos="3796"/>
        </w:tabs>
        <w:rPr>
          <w:color w:val="000000" w:themeColor="text1"/>
          <w:sz w:val="30"/>
          <w:szCs w:val="30"/>
          <w:shd w:val="clear" w:color="auto" w:fill="FFFFFF"/>
        </w:rPr>
      </w:pPr>
    </w:p>
    <w:p w14:paraId="633C6966" w14:textId="078AD673" w:rsidR="00DF0A2B" w:rsidRPr="003E6394" w:rsidRDefault="00DF0A2B" w:rsidP="00DF0A2B">
      <w:pPr>
        <w:suppressAutoHyphens/>
        <w:jc w:val="center"/>
        <w:rPr>
          <w:rFonts w:ascii="Batang" w:eastAsia="Batang" w:hAnsi="Batang" w:cs="Batang"/>
          <w:b/>
          <w:bCs/>
          <w:color w:val="000000" w:themeColor="text1"/>
        </w:rPr>
      </w:pPr>
      <w:r w:rsidRPr="003E6394">
        <w:rPr>
          <w:b/>
          <w:bCs/>
          <w:color w:val="000000" w:themeColor="text1"/>
          <w:lang w:eastAsia="en-US"/>
        </w:rPr>
        <w:t>CHAPTER 6</w:t>
      </w:r>
    </w:p>
    <w:p w14:paraId="1FA45203" w14:textId="77777777" w:rsidR="00DF0A2B" w:rsidRPr="003E6394" w:rsidRDefault="00DF0A2B" w:rsidP="00DF0A2B">
      <w:pPr>
        <w:suppressAutoHyphens/>
        <w:jc w:val="center"/>
        <w:rPr>
          <w:b/>
          <w:bCs/>
          <w:color w:val="000000" w:themeColor="text1"/>
          <w:lang w:eastAsia="en-US"/>
        </w:rPr>
      </w:pPr>
    </w:p>
    <w:p w14:paraId="31553F50" w14:textId="4C33E22B" w:rsidR="001B484B" w:rsidRPr="003E6394" w:rsidRDefault="001B484B" w:rsidP="005C0126">
      <w:pPr>
        <w:keepNext/>
        <w:suppressAutoHyphens/>
        <w:spacing w:line="480" w:lineRule="auto"/>
        <w:jc w:val="center"/>
        <w:outlineLvl w:val="0"/>
        <w:rPr>
          <w:b/>
          <w:bCs/>
          <w:caps/>
          <w:color w:val="000000" w:themeColor="text1"/>
          <w:szCs w:val="28"/>
          <w:lang w:eastAsia="en-US"/>
        </w:rPr>
      </w:pPr>
      <w:r w:rsidRPr="003E6394">
        <w:rPr>
          <w:b/>
          <w:bCs/>
          <w:caps/>
          <w:color w:val="000000" w:themeColor="text1"/>
          <w:szCs w:val="28"/>
          <w:lang w:eastAsia="en-US"/>
        </w:rPr>
        <w:t>Discussion</w:t>
      </w:r>
    </w:p>
    <w:p w14:paraId="6A315826" w14:textId="6F0C1E9B" w:rsidR="00DD1E5D" w:rsidRPr="003E6394" w:rsidRDefault="00DD1E5D" w:rsidP="00DD1E5D">
      <w:pPr>
        <w:pStyle w:val="EndnoteText"/>
        <w:spacing w:line="480" w:lineRule="auto"/>
        <w:jc w:val="both"/>
        <w:rPr>
          <w:color w:val="000000" w:themeColor="text1"/>
          <w:sz w:val="21"/>
          <w:szCs w:val="21"/>
        </w:rPr>
      </w:pPr>
    </w:p>
    <w:p w14:paraId="1CAEC3ED" w14:textId="58279527" w:rsidR="001F327A" w:rsidRPr="003E6394" w:rsidRDefault="001F327A" w:rsidP="001F327A">
      <w:pPr>
        <w:spacing w:line="480" w:lineRule="auto"/>
        <w:ind w:firstLine="720"/>
        <w:jc w:val="both"/>
        <w:rPr>
          <w:color w:val="000000" w:themeColor="text1"/>
        </w:rPr>
      </w:pPr>
      <w:r w:rsidRPr="003E6394">
        <w:rPr>
          <w:color w:val="000000" w:themeColor="text1"/>
          <w:lang w:eastAsia="en-US"/>
        </w:rPr>
        <w:t>This study aims to predict the position of the track in the Billboard chart. Using the logistic regression predictive model above, we can estimate a track’s popularity approximately. F</w:t>
      </w:r>
      <w:r w:rsidRPr="003E6394">
        <w:rPr>
          <w:rFonts w:hint="eastAsia"/>
          <w:color w:val="000000" w:themeColor="text1"/>
          <w:lang w:eastAsia="en-US"/>
        </w:rPr>
        <w:t>urthermore</w:t>
      </w:r>
      <w:r w:rsidRPr="003E6394">
        <w:rPr>
          <w:rFonts w:ascii="Batang" w:eastAsia="Batang" w:hAnsi="Batang" w:cs="Batang" w:hint="eastAsia"/>
          <w:color w:val="000000" w:themeColor="text1"/>
        </w:rPr>
        <w:t>,</w:t>
      </w:r>
      <w:r w:rsidRPr="003E6394">
        <w:rPr>
          <w:rFonts w:ascii="Batang" w:eastAsia="Batang" w:hAnsi="Batang" w:cs="Batang"/>
          <w:color w:val="000000" w:themeColor="text1"/>
        </w:rPr>
        <w:t xml:space="preserve">  </w:t>
      </w:r>
    </w:p>
    <w:p w14:paraId="4138C7A7" w14:textId="3E2E4CB5" w:rsidR="003E6394" w:rsidRPr="003E6394" w:rsidRDefault="00826542" w:rsidP="003E6394">
      <w:pPr>
        <w:pStyle w:val="ListParagraph"/>
        <w:numPr>
          <w:ilvl w:val="0"/>
          <w:numId w:val="19"/>
        </w:numPr>
        <w:spacing w:line="480" w:lineRule="auto"/>
        <w:ind w:firstLineChars="0"/>
        <w:rPr>
          <w:color w:val="000000" w:themeColor="text1"/>
          <w:lang w:eastAsia="en-US"/>
        </w:rPr>
      </w:pPr>
      <w:r w:rsidRPr="003E6394">
        <w:rPr>
          <w:rFonts w:hint="eastAsia"/>
          <w:color w:val="000000" w:themeColor="text1"/>
          <w:lang w:eastAsia="en-US"/>
        </w:rPr>
        <w:t>A</w:t>
      </w:r>
      <w:r w:rsidRPr="003E6394">
        <w:rPr>
          <w:color w:val="000000" w:themeColor="text1"/>
          <w:lang w:eastAsia="en-US"/>
        </w:rPr>
        <w:t xml:space="preserve">rtist’s </w:t>
      </w:r>
      <w:r w:rsidR="003E6394" w:rsidRPr="003E6394">
        <w:rPr>
          <w:color w:val="000000" w:themeColor="text1"/>
          <w:lang w:eastAsia="en-US"/>
        </w:rPr>
        <w:t xml:space="preserve">popularity has a significant influence on their high-ranked songs. However, it nearly has no impact on low-ranked positions which means individual artists could also have a great chance of being involved in the famous music charts. </w:t>
      </w:r>
    </w:p>
    <w:p w14:paraId="15C5CCCA" w14:textId="479BDB4C" w:rsidR="001F327A" w:rsidRPr="003E6394" w:rsidRDefault="00994621" w:rsidP="00437987">
      <w:pPr>
        <w:pStyle w:val="ListParagraph"/>
        <w:numPr>
          <w:ilvl w:val="0"/>
          <w:numId w:val="19"/>
        </w:numPr>
        <w:spacing w:line="480" w:lineRule="auto"/>
        <w:ind w:firstLineChars="0"/>
        <w:jc w:val="both"/>
        <w:rPr>
          <w:color w:val="000000" w:themeColor="text1"/>
          <w:lang w:eastAsia="en-US"/>
        </w:rPr>
      </w:pPr>
      <w:r w:rsidRPr="003E6394">
        <w:rPr>
          <w:color w:val="000000" w:themeColor="text1"/>
          <w:lang w:eastAsia="en-US"/>
        </w:rPr>
        <w:t>From the analysis on correlation in the rankings sector and main music attributes, we argue that data portability will affect competition within the EU, other features like '</w:t>
      </w:r>
      <w:proofErr w:type="spellStart"/>
      <w:r w:rsidRPr="003E6394">
        <w:rPr>
          <w:color w:val="000000" w:themeColor="text1"/>
          <w:lang w:eastAsia="en-US"/>
        </w:rPr>
        <w:t>speechiness</w:t>
      </w:r>
      <w:proofErr w:type="spellEnd"/>
      <w:r w:rsidRPr="003E6394">
        <w:rPr>
          <w:color w:val="000000" w:themeColor="text1"/>
          <w:lang w:eastAsia="en-US"/>
        </w:rPr>
        <w:t>', '</w:t>
      </w:r>
      <w:proofErr w:type="spellStart"/>
      <w:r w:rsidRPr="003E6394">
        <w:rPr>
          <w:color w:val="000000" w:themeColor="text1"/>
          <w:lang w:eastAsia="en-US"/>
        </w:rPr>
        <w:t>acousticness</w:t>
      </w:r>
      <w:proofErr w:type="spellEnd"/>
      <w:r w:rsidRPr="003E6394">
        <w:rPr>
          <w:color w:val="000000" w:themeColor="text1"/>
          <w:lang w:eastAsia="en-US"/>
        </w:rPr>
        <w:t>', 'energy', and '</w:t>
      </w:r>
      <w:proofErr w:type="spellStart"/>
      <w:r w:rsidRPr="003E6394">
        <w:rPr>
          <w:color w:val="000000" w:themeColor="text1"/>
          <w:lang w:eastAsia="en-US"/>
        </w:rPr>
        <w:t>instrumentalness</w:t>
      </w:r>
      <w:proofErr w:type="spellEnd"/>
      <w:r w:rsidRPr="003E6394">
        <w:rPr>
          <w:color w:val="000000" w:themeColor="text1"/>
          <w:lang w:eastAsia="en-US"/>
        </w:rPr>
        <w:t>' won't contribute so much. Therefore, we will suggest artists consider focus less on them when composing.</w:t>
      </w:r>
    </w:p>
    <w:p w14:paraId="678E22C7" w14:textId="19A4F5F5" w:rsidR="005D20B2" w:rsidRPr="003E6394" w:rsidRDefault="00090318" w:rsidP="003E6394">
      <w:pPr>
        <w:spacing w:line="480" w:lineRule="auto"/>
        <w:ind w:firstLine="720"/>
        <w:jc w:val="both"/>
        <w:rPr>
          <w:color w:val="000000" w:themeColor="text1"/>
        </w:rPr>
      </w:pPr>
      <w:r w:rsidRPr="003E6394">
        <w:rPr>
          <w:color w:val="000000" w:themeColor="text1"/>
        </w:rPr>
        <w:t>Analysis of music charts tells artists what genre they should consider when starting promoting a new single and that when to release a single that is likely to perform well on the charts. Simulate such a process can help target marketing by modeling consumer musical taste; it can help music producers make smart decisions on maintaining their stay on influential charts. Additionally, after the music player is familiar with listeners' preferences, it will recommend songs based on our patterns, which will give us a better user experience.</w:t>
      </w:r>
      <w:r w:rsidR="003E6394" w:rsidRPr="003E6394">
        <w:rPr>
          <w:color w:val="000000" w:themeColor="text1"/>
        </w:rPr>
        <w:t xml:space="preserve"> </w:t>
      </w:r>
      <w:r w:rsidR="005D20B2" w:rsidRPr="003E6394">
        <w:rPr>
          <w:color w:val="000000" w:themeColor="text1"/>
        </w:rPr>
        <w:t>Hoping to use these data to analyze keys factors that will influence the success of a song and predict how popular the songs will be in the future.</w:t>
      </w:r>
    </w:p>
    <w:p w14:paraId="5CFD2077" w14:textId="1107EDFD" w:rsidR="001B484B" w:rsidRPr="003E6394" w:rsidRDefault="00AC474A" w:rsidP="00DD1E5D">
      <w:pPr>
        <w:spacing w:line="480" w:lineRule="auto"/>
        <w:ind w:firstLine="720"/>
        <w:jc w:val="both"/>
        <w:rPr>
          <w:color w:val="000000" w:themeColor="text1"/>
        </w:rPr>
      </w:pPr>
      <w:r w:rsidRPr="003E6394">
        <w:rPr>
          <w:color w:val="000000" w:themeColor="text1"/>
        </w:rPr>
        <w:lastRenderedPageBreak/>
        <w:t xml:space="preserve">Like </w:t>
      </w:r>
      <w:proofErr w:type="spellStart"/>
      <w:r w:rsidRPr="003E6394">
        <w:rPr>
          <w:color w:val="000000" w:themeColor="text1"/>
        </w:rPr>
        <w:t>Avijit</w:t>
      </w:r>
      <w:proofErr w:type="spellEnd"/>
      <w:r w:rsidRPr="003E6394">
        <w:rPr>
          <w:color w:val="000000" w:themeColor="text1"/>
        </w:rPr>
        <w:t xml:space="preserve"> </w:t>
      </w:r>
      <w:proofErr w:type="spellStart"/>
      <w:r w:rsidRPr="003E6394">
        <w:rPr>
          <w:color w:val="000000" w:themeColor="text1"/>
        </w:rPr>
        <w:t>Datta</w:t>
      </w:r>
      <w:proofErr w:type="spellEnd"/>
      <w:r w:rsidRPr="003E6394">
        <w:rPr>
          <w:color w:val="000000" w:themeColor="text1"/>
        </w:rPr>
        <w:t xml:space="preserve"> said, while music is an art, it needs science to know just how many people across the world are enjoying the song. Machine learning methods permit us to </w:t>
      </w:r>
      <w:r w:rsidR="006D082B" w:rsidRPr="003E6394">
        <w:rPr>
          <w:color w:val="000000" w:themeColor="text1"/>
        </w:rPr>
        <w:t>relish</w:t>
      </w:r>
      <w:r w:rsidRPr="003E6394">
        <w:rPr>
          <w:color w:val="000000" w:themeColor="text1"/>
        </w:rPr>
        <w:t xml:space="preserve"> songs in a numeric way.</w:t>
      </w:r>
    </w:p>
    <w:p w14:paraId="7923F09B" w14:textId="72D26929" w:rsidR="001F327A" w:rsidRPr="003E6394" w:rsidRDefault="001F327A" w:rsidP="006D1AAA">
      <w:pPr>
        <w:rPr>
          <w:rFonts w:ascii="Helvetica" w:hAnsi="Helvetica"/>
          <w:color w:val="000000" w:themeColor="text1"/>
          <w:shd w:val="clear" w:color="auto" w:fill="F8F8F8"/>
        </w:rPr>
      </w:pPr>
    </w:p>
    <w:p w14:paraId="0D1937AB" w14:textId="1B7952A5" w:rsidR="001F327A" w:rsidRPr="003E6394" w:rsidRDefault="001F327A" w:rsidP="006D1AAA">
      <w:pPr>
        <w:rPr>
          <w:rFonts w:ascii="Helvetica" w:hAnsi="Helvetica"/>
          <w:color w:val="000000" w:themeColor="text1"/>
          <w:shd w:val="clear" w:color="auto" w:fill="F8F8F8"/>
        </w:rPr>
      </w:pPr>
    </w:p>
    <w:p w14:paraId="18644E46" w14:textId="687C76F1" w:rsidR="001F327A" w:rsidRPr="003E6394" w:rsidRDefault="001F327A" w:rsidP="006D1AAA">
      <w:pPr>
        <w:rPr>
          <w:rFonts w:ascii="Helvetica" w:hAnsi="Helvetica"/>
          <w:color w:val="000000" w:themeColor="text1"/>
          <w:shd w:val="clear" w:color="auto" w:fill="F8F8F8"/>
        </w:rPr>
      </w:pPr>
    </w:p>
    <w:p w14:paraId="09EBEB92" w14:textId="3AB908B8" w:rsidR="003E6394" w:rsidRPr="003E6394" w:rsidRDefault="003E6394" w:rsidP="006D1AAA">
      <w:pPr>
        <w:rPr>
          <w:rFonts w:ascii="Helvetica" w:hAnsi="Helvetica"/>
          <w:color w:val="000000" w:themeColor="text1"/>
          <w:shd w:val="clear" w:color="auto" w:fill="F8F8F8"/>
        </w:rPr>
      </w:pPr>
    </w:p>
    <w:p w14:paraId="67905C06" w14:textId="28274293" w:rsidR="003E6394" w:rsidRPr="003E6394" w:rsidRDefault="003E6394" w:rsidP="006D1AAA">
      <w:pPr>
        <w:rPr>
          <w:rFonts w:ascii="Helvetica" w:hAnsi="Helvetica"/>
          <w:color w:val="000000" w:themeColor="text1"/>
          <w:shd w:val="clear" w:color="auto" w:fill="F8F8F8"/>
        </w:rPr>
      </w:pPr>
    </w:p>
    <w:p w14:paraId="0531C691" w14:textId="619B4EE3" w:rsidR="003E6394" w:rsidRPr="003E6394" w:rsidRDefault="003E6394" w:rsidP="006D1AAA">
      <w:pPr>
        <w:rPr>
          <w:rFonts w:ascii="Helvetica" w:hAnsi="Helvetica"/>
          <w:color w:val="000000" w:themeColor="text1"/>
          <w:shd w:val="clear" w:color="auto" w:fill="F8F8F8"/>
        </w:rPr>
      </w:pPr>
    </w:p>
    <w:p w14:paraId="1E2E4CBC" w14:textId="71427BD8" w:rsidR="003E6394" w:rsidRPr="003E6394" w:rsidRDefault="003E6394" w:rsidP="006D1AAA">
      <w:pPr>
        <w:rPr>
          <w:rFonts w:ascii="Helvetica" w:hAnsi="Helvetica"/>
          <w:color w:val="000000" w:themeColor="text1"/>
          <w:shd w:val="clear" w:color="auto" w:fill="F8F8F8"/>
        </w:rPr>
      </w:pPr>
    </w:p>
    <w:p w14:paraId="1E960C79" w14:textId="7D69534C" w:rsidR="003E6394" w:rsidRPr="003E6394" w:rsidRDefault="003E6394" w:rsidP="006D1AAA">
      <w:pPr>
        <w:rPr>
          <w:rFonts w:ascii="Helvetica" w:hAnsi="Helvetica"/>
          <w:color w:val="000000" w:themeColor="text1"/>
          <w:shd w:val="clear" w:color="auto" w:fill="F8F8F8"/>
        </w:rPr>
      </w:pPr>
    </w:p>
    <w:p w14:paraId="4CAD868A" w14:textId="380F46C2" w:rsidR="003E6394" w:rsidRPr="003E6394" w:rsidRDefault="003E6394" w:rsidP="006D1AAA">
      <w:pPr>
        <w:rPr>
          <w:rFonts w:ascii="Helvetica" w:hAnsi="Helvetica"/>
          <w:color w:val="000000" w:themeColor="text1"/>
          <w:shd w:val="clear" w:color="auto" w:fill="F8F8F8"/>
        </w:rPr>
      </w:pPr>
    </w:p>
    <w:p w14:paraId="3D1A4629" w14:textId="340269E3" w:rsidR="003E6394" w:rsidRPr="003E6394" w:rsidRDefault="003E6394" w:rsidP="006D1AAA">
      <w:pPr>
        <w:rPr>
          <w:rFonts w:ascii="Helvetica" w:hAnsi="Helvetica"/>
          <w:color w:val="000000" w:themeColor="text1"/>
          <w:shd w:val="clear" w:color="auto" w:fill="F8F8F8"/>
        </w:rPr>
      </w:pPr>
    </w:p>
    <w:p w14:paraId="5BA4FEE2" w14:textId="63D300A3" w:rsidR="003E6394" w:rsidRPr="003E6394" w:rsidRDefault="003E6394" w:rsidP="006D1AAA">
      <w:pPr>
        <w:rPr>
          <w:rFonts w:ascii="Helvetica" w:hAnsi="Helvetica"/>
          <w:color w:val="000000" w:themeColor="text1"/>
          <w:shd w:val="clear" w:color="auto" w:fill="F8F8F8"/>
        </w:rPr>
      </w:pPr>
    </w:p>
    <w:p w14:paraId="30CC5391" w14:textId="29AEC029" w:rsidR="003E6394" w:rsidRPr="003E6394" w:rsidRDefault="003E6394" w:rsidP="006D1AAA">
      <w:pPr>
        <w:rPr>
          <w:rFonts w:ascii="Helvetica" w:hAnsi="Helvetica"/>
          <w:color w:val="000000" w:themeColor="text1"/>
          <w:shd w:val="clear" w:color="auto" w:fill="F8F8F8"/>
        </w:rPr>
      </w:pPr>
    </w:p>
    <w:p w14:paraId="300EC09C" w14:textId="40FFE0BC" w:rsidR="003E6394" w:rsidRPr="003E6394" w:rsidRDefault="003E6394" w:rsidP="006D1AAA">
      <w:pPr>
        <w:rPr>
          <w:rFonts w:ascii="Helvetica" w:hAnsi="Helvetica"/>
          <w:color w:val="000000" w:themeColor="text1"/>
          <w:shd w:val="clear" w:color="auto" w:fill="F8F8F8"/>
        </w:rPr>
      </w:pPr>
    </w:p>
    <w:p w14:paraId="335D71C0" w14:textId="22E1AA58" w:rsidR="003E6394" w:rsidRPr="003E6394" w:rsidRDefault="003E6394" w:rsidP="006D1AAA">
      <w:pPr>
        <w:rPr>
          <w:rFonts w:ascii="Helvetica" w:hAnsi="Helvetica"/>
          <w:color w:val="000000" w:themeColor="text1"/>
          <w:shd w:val="clear" w:color="auto" w:fill="F8F8F8"/>
        </w:rPr>
      </w:pPr>
    </w:p>
    <w:p w14:paraId="4650B268" w14:textId="20D921B7" w:rsidR="003E6394" w:rsidRPr="003E6394" w:rsidRDefault="003E6394" w:rsidP="006D1AAA">
      <w:pPr>
        <w:rPr>
          <w:rFonts w:ascii="Helvetica" w:hAnsi="Helvetica"/>
          <w:color w:val="000000" w:themeColor="text1"/>
          <w:shd w:val="clear" w:color="auto" w:fill="F8F8F8"/>
        </w:rPr>
      </w:pPr>
    </w:p>
    <w:p w14:paraId="44EF2C77" w14:textId="2689B9E8" w:rsidR="003E6394" w:rsidRPr="003E6394" w:rsidRDefault="003E6394" w:rsidP="006D1AAA">
      <w:pPr>
        <w:rPr>
          <w:rFonts w:ascii="Helvetica" w:hAnsi="Helvetica"/>
          <w:color w:val="000000" w:themeColor="text1"/>
          <w:shd w:val="clear" w:color="auto" w:fill="F8F8F8"/>
        </w:rPr>
      </w:pPr>
    </w:p>
    <w:p w14:paraId="0CADC99C" w14:textId="021C0E5D" w:rsidR="003E6394" w:rsidRPr="003E6394" w:rsidRDefault="003E6394" w:rsidP="006D1AAA">
      <w:pPr>
        <w:rPr>
          <w:rFonts w:ascii="Helvetica" w:hAnsi="Helvetica"/>
          <w:color w:val="000000" w:themeColor="text1"/>
          <w:shd w:val="clear" w:color="auto" w:fill="F8F8F8"/>
        </w:rPr>
      </w:pPr>
    </w:p>
    <w:p w14:paraId="095FAB1A" w14:textId="3633C975" w:rsidR="003E6394" w:rsidRPr="003E6394" w:rsidRDefault="003E6394" w:rsidP="006D1AAA">
      <w:pPr>
        <w:rPr>
          <w:rFonts w:ascii="Helvetica" w:hAnsi="Helvetica"/>
          <w:color w:val="000000" w:themeColor="text1"/>
          <w:shd w:val="clear" w:color="auto" w:fill="F8F8F8"/>
        </w:rPr>
      </w:pPr>
    </w:p>
    <w:p w14:paraId="7BC46322" w14:textId="381C17DF" w:rsidR="003E6394" w:rsidRPr="003E6394" w:rsidRDefault="003E6394" w:rsidP="006D1AAA">
      <w:pPr>
        <w:rPr>
          <w:rFonts w:ascii="Helvetica" w:hAnsi="Helvetica"/>
          <w:color w:val="000000" w:themeColor="text1"/>
          <w:shd w:val="clear" w:color="auto" w:fill="F8F8F8"/>
        </w:rPr>
      </w:pPr>
    </w:p>
    <w:p w14:paraId="28CC9E0E" w14:textId="4CD842F8" w:rsidR="003E6394" w:rsidRPr="003E6394" w:rsidRDefault="003E6394" w:rsidP="006D1AAA">
      <w:pPr>
        <w:rPr>
          <w:rFonts w:ascii="Helvetica" w:hAnsi="Helvetica"/>
          <w:color w:val="000000" w:themeColor="text1"/>
          <w:shd w:val="clear" w:color="auto" w:fill="F8F8F8"/>
        </w:rPr>
      </w:pPr>
    </w:p>
    <w:p w14:paraId="1F8E13AA" w14:textId="289525FE" w:rsidR="003E6394" w:rsidRPr="003E6394" w:rsidRDefault="003E6394" w:rsidP="006D1AAA">
      <w:pPr>
        <w:rPr>
          <w:rFonts w:ascii="Helvetica" w:hAnsi="Helvetica"/>
          <w:color w:val="000000" w:themeColor="text1"/>
          <w:shd w:val="clear" w:color="auto" w:fill="F8F8F8"/>
        </w:rPr>
      </w:pPr>
    </w:p>
    <w:p w14:paraId="7CDF54D1" w14:textId="1EC5C413" w:rsidR="003E6394" w:rsidRPr="003E6394" w:rsidRDefault="003E6394" w:rsidP="006D1AAA">
      <w:pPr>
        <w:rPr>
          <w:rFonts w:ascii="Helvetica" w:hAnsi="Helvetica"/>
          <w:color w:val="000000" w:themeColor="text1"/>
          <w:shd w:val="clear" w:color="auto" w:fill="F8F8F8"/>
        </w:rPr>
      </w:pPr>
    </w:p>
    <w:p w14:paraId="23FFC0FB" w14:textId="259B19E1" w:rsidR="003E6394" w:rsidRPr="003E6394" w:rsidRDefault="003E6394" w:rsidP="006D1AAA">
      <w:pPr>
        <w:rPr>
          <w:rFonts w:ascii="Helvetica" w:hAnsi="Helvetica"/>
          <w:color w:val="000000" w:themeColor="text1"/>
          <w:shd w:val="clear" w:color="auto" w:fill="F8F8F8"/>
        </w:rPr>
      </w:pPr>
    </w:p>
    <w:p w14:paraId="4A3C8529" w14:textId="0ECD471F" w:rsidR="003E6394" w:rsidRPr="003E6394" w:rsidRDefault="003E6394" w:rsidP="006D1AAA">
      <w:pPr>
        <w:rPr>
          <w:rFonts w:ascii="Helvetica" w:hAnsi="Helvetica"/>
          <w:color w:val="000000" w:themeColor="text1"/>
          <w:shd w:val="clear" w:color="auto" w:fill="F8F8F8"/>
        </w:rPr>
      </w:pPr>
    </w:p>
    <w:p w14:paraId="742E1FD7" w14:textId="2888620F" w:rsidR="003E6394" w:rsidRPr="003E6394" w:rsidRDefault="003E6394" w:rsidP="006D1AAA">
      <w:pPr>
        <w:rPr>
          <w:rFonts w:ascii="Helvetica" w:hAnsi="Helvetica"/>
          <w:color w:val="000000" w:themeColor="text1"/>
          <w:shd w:val="clear" w:color="auto" w:fill="F8F8F8"/>
        </w:rPr>
      </w:pPr>
    </w:p>
    <w:p w14:paraId="1326A31B" w14:textId="4C4C0B7D" w:rsidR="003E6394" w:rsidRPr="003E6394" w:rsidRDefault="003E6394" w:rsidP="006D1AAA">
      <w:pPr>
        <w:rPr>
          <w:rFonts w:ascii="Helvetica" w:hAnsi="Helvetica"/>
          <w:color w:val="000000" w:themeColor="text1"/>
          <w:shd w:val="clear" w:color="auto" w:fill="F8F8F8"/>
        </w:rPr>
      </w:pPr>
    </w:p>
    <w:p w14:paraId="1C619B98" w14:textId="679AE03F" w:rsidR="003E6394" w:rsidRPr="003E6394" w:rsidRDefault="003E6394" w:rsidP="006D1AAA">
      <w:pPr>
        <w:rPr>
          <w:rFonts w:ascii="Helvetica" w:hAnsi="Helvetica"/>
          <w:color w:val="000000" w:themeColor="text1"/>
          <w:shd w:val="clear" w:color="auto" w:fill="F8F8F8"/>
        </w:rPr>
      </w:pPr>
    </w:p>
    <w:p w14:paraId="3B99BC69" w14:textId="13DDD4B9" w:rsidR="003E6394" w:rsidRPr="003E6394" w:rsidRDefault="003E6394" w:rsidP="006D1AAA">
      <w:pPr>
        <w:rPr>
          <w:rFonts w:ascii="Helvetica" w:hAnsi="Helvetica"/>
          <w:color w:val="000000" w:themeColor="text1"/>
          <w:shd w:val="clear" w:color="auto" w:fill="F8F8F8"/>
        </w:rPr>
      </w:pPr>
    </w:p>
    <w:p w14:paraId="4036891C" w14:textId="0736D117" w:rsidR="003E6394" w:rsidRPr="003E6394" w:rsidRDefault="003E6394" w:rsidP="006D1AAA">
      <w:pPr>
        <w:rPr>
          <w:rFonts w:ascii="Helvetica" w:hAnsi="Helvetica"/>
          <w:color w:val="000000" w:themeColor="text1"/>
          <w:shd w:val="clear" w:color="auto" w:fill="F8F8F8"/>
        </w:rPr>
      </w:pPr>
    </w:p>
    <w:p w14:paraId="5D0011A2" w14:textId="66B1491E" w:rsidR="003E6394" w:rsidRPr="003E6394" w:rsidRDefault="003E6394" w:rsidP="006D1AAA">
      <w:pPr>
        <w:rPr>
          <w:rFonts w:ascii="Helvetica" w:hAnsi="Helvetica"/>
          <w:color w:val="000000" w:themeColor="text1"/>
          <w:shd w:val="clear" w:color="auto" w:fill="F8F8F8"/>
        </w:rPr>
      </w:pPr>
    </w:p>
    <w:p w14:paraId="3A4EF8DD" w14:textId="02ADFE85" w:rsidR="003E6394" w:rsidRPr="003E6394" w:rsidRDefault="003E6394" w:rsidP="006D1AAA">
      <w:pPr>
        <w:rPr>
          <w:rFonts w:ascii="Helvetica" w:hAnsi="Helvetica"/>
          <w:color w:val="000000" w:themeColor="text1"/>
          <w:shd w:val="clear" w:color="auto" w:fill="F8F8F8"/>
        </w:rPr>
      </w:pPr>
    </w:p>
    <w:p w14:paraId="6809EBB0" w14:textId="5FA3A1B2" w:rsidR="003E6394" w:rsidRPr="003E6394" w:rsidRDefault="003E6394" w:rsidP="006D1AAA">
      <w:pPr>
        <w:rPr>
          <w:rFonts w:ascii="Helvetica" w:hAnsi="Helvetica"/>
          <w:color w:val="000000" w:themeColor="text1"/>
          <w:shd w:val="clear" w:color="auto" w:fill="F8F8F8"/>
        </w:rPr>
      </w:pPr>
    </w:p>
    <w:p w14:paraId="237F0395" w14:textId="5AB91D68" w:rsidR="003E6394" w:rsidRPr="003E6394" w:rsidRDefault="003E6394" w:rsidP="006D1AAA">
      <w:pPr>
        <w:rPr>
          <w:rFonts w:ascii="Helvetica" w:hAnsi="Helvetica"/>
          <w:color w:val="000000" w:themeColor="text1"/>
          <w:shd w:val="clear" w:color="auto" w:fill="F8F8F8"/>
        </w:rPr>
      </w:pPr>
    </w:p>
    <w:p w14:paraId="0AA9F40E" w14:textId="35046553" w:rsidR="003E6394" w:rsidRPr="003E6394" w:rsidRDefault="003E6394" w:rsidP="006D1AAA">
      <w:pPr>
        <w:rPr>
          <w:rFonts w:ascii="Helvetica" w:hAnsi="Helvetica"/>
          <w:color w:val="000000" w:themeColor="text1"/>
          <w:shd w:val="clear" w:color="auto" w:fill="F8F8F8"/>
        </w:rPr>
      </w:pPr>
    </w:p>
    <w:p w14:paraId="04AFE963" w14:textId="6B993256" w:rsidR="003E6394" w:rsidRPr="003E6394" w:rsidRDefault="003E6394" w:rsidP="006D1AAA">
      <w:pPr>
        <w:rPr>
          <w:rFonts w:ascii="Helvetica" w:hAnsi="Helvetica"/>
          <w:color w:val="000000" w:themeColor="text1"/>
          <w:shd w:val="clear" w:color="auto" w:fill="F8F8F8"/>
        </w:rPr>
      </w:pPr>
    </w:p>
    <w:p w14:paraId="6F2CEFFF" w14:textId="29FFF310" w:rsidR="003E6394" w:rsidRPr="003E6394" w:rsidRDefault="003E6394" w:rsidP="006D1AAA">
      <w:pPr>
        <w:rPr>
          <w:rFonts w:ascii="Helvetica" w:hAnsi="Helvetica"/>
          <w:color w:val="000000" w:themeColor="text1"/>
          <w:shd w:val="clear" w:color="auto" w:fill="F8F8F8"/>
        </w:rPr>
      </w:pPr>
    </w:p>
    <w:p w14:paraId="5B1C762A" w14:textId="6DEE22CA" w:rsidR="003E6394" w:rsidRPr="003E6394" w:rsidRDefault="003E6394" w:rsidP="006D1AAA">
      <w:pPr>
        <w:rPr>
          <w:rFonts w:ascii="Helvetica" w:hAnsi="Helvetica"/>
          <w:color w:val="000000" w:themeColor="text1"/>
          <w:shd w:val="clear" w:color="auto" w:fill="F8F8F8"/>
        </w:rPr>
      </w:pPr>
    </w:p>
    <w:p w14:paraId="1AF538BB" w14:textId="77777777" w:rsidR="003E6394" w:rsidRPr="003E6394" w:rsidRDefault="003E6394" w:rsidP="006D1AAA">
      <w:pPr>
        <w:rPr>
          <w:rFonts w:ascii="Helvetica" w:hAnsi="Helvetica"/>
          <w:color w:val="000000" w:themeColor="text1"/>
          <w:shd w:val="clear" w:color="auto" w:fill="F8F8F8"/>
        </w:rPr>
      </w:pPr>
    </w:p>
    <w:p w14:paraId="4B27378A" w14:textId="3A8A7689" w:rsidR="001F327A" w:rsidRPr="003E6394" w:rsidRDefault="001F327A" w:rsidP="006D1AAA">
      <w:pPr>
        <w:rPr>
          <w:rFonts w:ascii="Helvetica" w:hAnsi="Helvetica"/>
          <w:color w:val="000000" w:themeColor="text1"/>
          <w:shd w:val="clear" w:color="auto" w:fill="F8F8F8"/>
        </w:rPr>
      </w:pPr>
    </w:p>
    <w:p w14:paraId="6CF23198" w14:textId="77777777" w:rsidR="001F327A" w:rsidRPr="003E6394" w:rsidRDefault="001F327A" w:rsidP="006D1AAA">
      <w:pPr>
        <w:rPr>
          <w:rFonts w:ascii="Helvetica" w:hAnsi="Helvetica"/>
          <w:color w:val="000000" w:themeColor="text1"/>
          <w:shd w:val="clear" w:color="auto" w:fill="F8F8F8"/>
        </w:rPr>
      </w:pPr>
    </w:p>
    <w:p w14:paraId="56C36BAB" w14:textId="77777777" w:rsidR="00C518CB" w:rsidRPr="003E6394" w:rsidRDefault="00C518CB" w:rsidP="006D1AAA">
      <w:pPr>
        <w:pStyle w:val="NormalWeb"/>
        <w:spacing w:before="0" w:beforeAutospacing="0" w:after="240" w:afterAutospacing="0"/>
        <w:jc w:val="both"/>
        <w:rPr>
          <w:rFonts w:ascii="Times New Roman" w:hAnsi="Times New Roman" w:cs="Times New Roman"/>
          <w:color w:val="000000" w:themeColor="text1"/>
          <w:sz w:val="21"/>
          <w:szCs w:val="21"/>
        </w:rPr>
      </w:pPr>
    </w:p>
    <w:p w14:paraId="59444C07" w14:textId="094EE9EB" w:rsidR="00F35D28" w:rsidRPr="00F35D28" w:rsidRDefault="00F35D28" w:rsidP="00F35D28">
      <w:pPr>
        <w:suppressAutoHyphens/>
        <w:jc w:val="center"/>
        <w:rPr>
          <w:b/>
          <w:color w:val="000000" w:themeColor="text1"/>
          <w:lang w:eastAsia="en-US"/>
        </w:rPr>
      </w:pPr>
      <w:r w:rsidRPr="00F35D28">
        <w:rPr>
          <w:b/>
          <w:color w:val="000000" w:themeColor="text1"/>
          <w:lang w:eastAsia="en-US"/>
        </w:rPr>
        <w:lastRenderedPageBreak/>
        <w:t xml:space="preserve">APPENDIX </w:t>
      </w:r>
    </w:p>
    <w:p w14:paraId="2C25A141" w14:textId="77777777" w:rsidR="00F35D28" w:rsidRPr="00F35D28" w:rsidRDefault="00F35D28" w:rsidP="00F35D28">
      <w:pPr>
        <w:suppressAutoHyphens/>
        <w:rPr>
          <w:color w:val="000000" w:themeColor="text1"/>
          <w:lang w:eastAsia="en-US"/>
        </w:rPr>
      </w:pPr>
    </w:p>
    <w:p w14:paraId="2A17A0F2" w14:textId="33386ED5" w:rsidR="001A1DF1" w:rsidRPr="003E6394" w:rsidRDefault="001A1DF1" w:rsidP="001A1DF1">
      <w:pPr>
        <w:keepNext/>
        <w:suppressAutoHyphens/>
        <w:spacing w:line="480" w:lineRule="auto"/>
        <w:jc w:val="center"/>
        <w:outlineLvl w:val="0"/>
        <w:rPr>
          <w:b/>
          <w:bCs/>
          <w:caps/>
          <w:color w:val="000000" w:themeColor="text1"/>
          <w:szCs w:val="28"/>
          <w:lang w:eastAsia="en-US"/>
        </w:rPr>
      </w:pPr>
    </w:p>
    <w:p w14:paraId="1700C20A" w14:textId="1320B940" w:rsidR="0085059E" w:rsidRPr="003E6394" w:rsidRDefault="0085059E" w:rsidP="001A1DF1">
      <w:pPr>
        <w:keepNext/>
        <w:suppressAutoHyphens/>
        <w:spacing w:line="480" w:lineRule="auto"/>
        <w:jc w:val="center"/>
        <w:outlineLvl w:val="0"/>
        <w:rPr>
          <w:b/>
          <w:bCs/>
          <w:caps/>
          <w:color w:val="000000" w:themeColor="text1"/>
          <w:szCs w:val="28"/>
          <w:lang w:eastAsia="en-US"/>
        </w:rPr>
      </w:pPr>
    </w:p>
    <w:p w14:paraId="696F87E4" w14:textId="3BD771EA" w:rsidR="0085059E" w:rsidRPr="003E6394" w:rsidRDefault="0085059E" w:rsidP="001A1DF1">
      <w:pPr>
        <w:keepNext/>
        <w:suppressAutoHyphens/>
        <w:spacing w:line="480" w:lineRule="auto"/>
        <w:jc w:val="center"/>
        <w:outlineLvl w:val="0"/>
        <w:rPr>
          <w:b/>
          <w:bCs/>
          <w:caps/>
          <w:color w:val="000000" w:themeColor="text1"/>
          <w:szCs w:val="28"/>
        </w:rPr>
      </w:pPr>
      <w:r w:rsidRPr="003E6394">
        <w:rPr>
          <w:b/>
          <w:bCs/>
          <w:caps/>
          <w:color w:val="000000" w:themeColor="text1"/>
          <w:szCs w:val="28"/>
          <w:lang w:eastAsia="en-US"/>
        </w:rPr>
        <w:t>T</w:t>
      </w:r>
      <w:r w:rsidRPr="003E6394">
        <w:rPr>
          <w:rFonts w:hint="eastAsia"/>
          <w:b/>
          <w:bCs/>
          <w:caps/>
          <w:color w:val="000000" w:themeColor="text1"/>
          <w:szCs w:val="28"/>
        </w:rPr>
        <w:t>he</w:t>
      </w:r>
      <w:r w:rsidRPr="003E6394">
        <w:rPr>
          <w:b/>
          <w:bCs/>
          <w:caps/>
          <w:color w:val="000000" w:themeColor="text1"/>
          <w:szCs w:val="28"/>
        </w:rPr>
        <w:t xml:space="preserve"> TABLES</w:t>
      </w:r>
    </w:p>
    <w:p w14:paraId="5339F393" w14:textId="77777777" w:rsidR="0085059E" w:rsidRPr="00F35D28" w:rsidRDefault="0085059E" w:rsidP="001A1DF1">
      <w:pPr>
        <w:keepNext/>
        <w:suppressAutoHyphens/>
        <w:spacing w:line="480" w:lineRule="auto"/>
        <w:jc w:val="center"/>
        <w:outlineLvl w:val="0"/>
        <w:rPr>
          <w:b/>
          <w:bCs/>
          <w:caps/>
          <w:color w:val="000000" w:themeColor="text1"/>
          <w:szCs w:val="28"/>
          <w:lang w:eastAsia="en-US"/>
        </w:rPr>
      </w:pPr>
    </w:p>
    <w:p w14:paraId="1E5230CD" w14:textId="1400FA81" w:rsidR="00A80EB5" w:rsidRPr="003E6394" w:rsidRDefault="00DD1E5D" w:rsidP="00A80EB5">
      <w:pPr>
        <w:jc w:val="center"/>
        <w:rPr>
          <w:color w:val="000000" w:themeColor="text1"/>
        </w:rPr>
      </w:pPr>
      <w:r w:rsidRPr="003E6394">
        <w:rPr>
          <w:rFonts w:hint="eastAsia"/>
          <w:color w:val="000000" w:themeColor="text1"/>
        </w:rPr>
        <w:t>T</w:t>
      </w:r>
      <w:r w:rsidRPr="003E6394">
        <w:rPr>
          <w:color w:val="000000" w:themeColor="text1"/>
        </w:rPr>
        <w:t>able</w:t>
      </w:r>
      <w:r w:rsidR="00AD675A" w:rsidRPr="003E6394">
        <w:rPr>
          <w:color w:val="000000" w:themeColor="text1"/>
        </w:rPr>
        <w:t xml:space="preserve"> 1.</w:t>
      </w:r>
      <w:r w:rsidRPr="003E6394">
        <w:rPr>
          <w:rFonts w:hint="eastAsia"/>
          <w:color w:val="000000" w:themeColor="text1"/>
        </w:rPr>
        <w:t xml:space="preserve"> </w:t>
      </w:r>
      <w:r w:rsidR="009D1B0B" w:rsidRPr="003E6394">
        <w:rPr>
          <w:color w:val="000000" w:themeColor="text1"/>
        </w:rPr>
        <w:t>V</w:t>
      </w:r>
      <w:r w:rsidRPr="003E6394">
        <w:rPr>
          <w:color w:val="000000" w:themeColor="text1"/>
        </w:rPr>
        <w:t xml:space="preserve">alues </w:t>
      </w:r>
      <w:proofErr w:type="gramStart"/>
      <w:r w:rsidR="00AD675A" w:rsidRPr="003E6394">
        <w:rPr>
          <w:color w:val="000000" w:themeColor="text1"/>
        </w:rPr>
        <w:t>O</w:t>
      </w:r>
      <w:r w:rsidRPr="003E6394">
        <w:rPr>
          <w:color w:val="000000" w:themeColor="text1"/>
        </w:rPr>
        <w:t>f</w:t>
      </w:r>
      <w:proofErr w:type="gramEnd"/>
      <w:r w:rsidRPr="003E6394">
        <w:rPr>
          <w:color w:val="000000" w:themeColor="text1"/>
        </w:rPr>
        <w:t xml:space="preserve"> </w:t>
      </w:r>
      <w:r w:rsidR="00AD675A" w:rsidRPr="003E6394">
        <w:rPr>
          <w:color w:val="000000" w:themeColor="text1"/>
        </w:rPr>
        <w:t>T</w:t>
      </w:r>
      <w:r w:rsidRPr="003E6394">
        <w:rPr>
          <w:color w:val="000000" w:themeColor="text1"/>
        </w:rPr>
        <w:t xml:space="preserve">he </w:t>
      </w:r>
      <w:r w:rsidR="00AD675A" w:rsidRPr="003E6394">
        <w:rPr>
          <w:color w:val="000000" w:themeColor="text1"/>
        </w:rPr>
        <w:t>13 A</w:t>
      </w:r>
      <w:r w:rsidRPr="003E6394">
        <w:rPr>
          <w:color w:val="000000" w:themeColor="text1"/>
        </w:rPr>
        <w:t>ttributes</w:t>
      </w:r>
      <w:r w:rsidR="009D1B0B" w:rsidRPr="003E6394">
        <w:rPr>
          <w:color w:val="000000" w:themeColor="text1"/>
        </w:rPr>
        <w:t xml:space="preserve"> </w:t>
      </w:r>
      <w:r w:rsidR="00AD675A" w:rsidRPr="003E6394">
        <w:rPr>
          <w:color w:val="000000" w:themeColor="text1"/>
        </w:rPr>
        <w:t>O</w:t>
      </w:r>
      <w:r w:rsidR="009D1B0B" w:rsidRPr="003E6394">
        <w:rPr>
          <w:color w:val="000000" w:themeColor="text1"/>
        </w:rPr>
        <w:t xml:space="preserve">rdered </w:t>
      </w:r>
      <w:r w:rsidR="00AD675A" w:rsidRPr="003E6394">
        <w:rPr>
          <w:rFonts w:hint="eastAsia"/>
          <w:color w:val="000000" w:themeColor="text1"/>
        </w:rPr>
        <w:t>B</w:t>
      </w:r>
      <w:r w:rsidR="009D1B0B" w:rsidRPr="003E6394">
        <w:rPr>
          <w:color w:val="000000" w:themeColor="text1"/>
        </w:rPr>
        <w:t>y ‘energy’</w:t>
      </w:r>
    </w:p>
    <w:p w14:paraId="41489935" w14:textId="7E9D2612" w:rsidR="00A80EB5" w:rsidRPr="003E6394" w:rsidRDefault="00DD1E5D" w:rsidP="00A80EB5">
      <w:pPr>
        <w:jc w:val="center"/>
        <w:rPr>
          <w:color w:val="000000" w:themeColor="text1"/>
        </w:rPr>
      </w:pPr>
      <w:r w:rsidRPr="003E6394">
        <w:rPr>
          <w:noProof/>
          <w:color w:val="000000" w:themeColor="text1"/>
        </w:rPr>
        <w:drawing>
          <wp:inline distT="0" distB="0" distL="0" distR="0" wp14:anchorId="0E907A1F" wp14:editId="4789DB48">
            <wp:extent cx="5266690" cy="179705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1-30 at 12.20.09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66690" cy="1797050"/>
                    </a:xfrm>
                    <a:prstGeom prst="rect">
                      <a:avLst/>
                    </a:prstGeom>
                  </pic:spPr>
                </pic:pic>
              </a:graphicData>
            </a:graphic>
          </wp:inline>
        </w:drawing>
      </w:r>
    </w:p>
    <w:p w14:paraId="06CC86C4" w14:textId="77777777" w:rsidR="0085059E" w:rsidRPr="003E6394" w:rsidRDefault="0085059E" w:rsidP="0085059E">
      <w:pPr>
        <w:jc w:val="center"/>
        <w:rPr>
          <w:color w:val="000000" w:themeColor="text1"/>
        </w:rPr>
      </w:pPr>
    </w:p>
    <w:p w14:paraId="063D14CB" w14:textId="77777777" w:rsidR="0085059E" w:rsidRPr="003E6394" w:rsidRDefault="0085059E" w:rsidP="0085059E">
      <w:pPr>
        <w:jc w:val="center"/>
        <w:rPr>
          <w:color w:val="000000" w:themeColor="text1"/>
        </w:rPr>
      </w:pPr>
    </w:p>
    <w:p w14:paraId="4B3D45EE" w14:textId="77777777" w:rsidR="0085059E" w:rsidRPr="003E6394" w:rsidRDefault="0085059E" w:rsidP="0085059E">
      <w:pPr>
        <w:jc w:val="center"/>
        <w:rPr>
          <w:color w:val="000000" w:themeColor="text1"/>
        </w:rPr>
      </w:pPr>
    </w:p>
    <w:p w14:paraId="7854088A" w14:textId="77777777" w:rsidR="0085059E" w:rsidRPr="003E6394" w:rsidRDefault="0085059E" w:rsidP="0085059E">
      <w:pPr>
        <w:jc w:val="center"/>
        <w:rPr>
          <w:color w:val="000000" w:themeColor="text1"/>
        </w:rPr>
      </w:pPr>
    </w:p>
    <w:p w14:paraId="714E7B86" w14:textId="77777777" w:rsidR="0085059E" w:rsidRPr="003E6394" w:rsidRDefault="0085059E" w:rsidP="0085059E">
      <w:pPr>
        <w:jc w:val="center"/>
        <w:rPr>
          <w:color w:val="000000" w:themeColor="text1"/>
        </w:rPr>
      </w:pPr>
    </w:p>
    <w:p w14:paraId="075717CB" w14:textId="77777777" w:rsidR="0085059E" w:rsidRPr="003E6394" w:rsidRDefault="0085059E" w:rsidP="0085059E">
      <w:pPr>
        <w:jc w:val="center"/>
        <w:rPr>
          <w:color w:val="000000" w:themeColor="text1"/>
        </w:rPr>
      </w:pPr>
    </w:p>
    <w:p w14:paraId="1025B61B" w14:textId="35E595AB" w:rsidR="0085059E" w:rsidRPr="003E6394" w:rsidRDefault="0085059E" w:rsidP="0085059E">
      <w:pPr>
        <w:jc w:val="center"/>
        <w:rPr>
          <w:color w:val="000000" w:themeColor="text1"/>
        </w:rPr>
      </w:pPr>
      <w:r w:rsidRPr="003E6394">
        <w:rPr>
          <w:rFonts w:hint="eastAsia"/>
          <w:color w:val="000000" w:themeColor="text1"/>
        </w:rPr>
        <w:t>T</w:t>
      </w:r>
      <w:r w:rsidRPr="003E6394">
        <w:rPr>
          <w:color w:val="000000" w:themeColor="text1"/>
        </w:rPr>
        <w:t>able 2.</w:t>
      </w:r>
      <w:r w:rsidRPr="003E6394">
        <w:rPr>
          <w:rFonts w:hint="eastAsia"/>
          <w:color w:val="000000" w:themeColor="text1"/>
        </w:rPr>
        <w:t xml:space="preserve"> </w:t>
      </w:r>
      <w:r w:rsidRPr="003E6394">
        <w:rPr>
          <w:color w:val="000000" w:themeColor="text1"/>
        </w:rPr>
        <w:t>Classification Report F</w:t>
      </w:r>
      <w:r w:rsidRPr="003E6394">
        <w:rPr>
          <w:rFonts w:hint="eastAsia"/>
          <w:color w:val="000000" w:themeColor="text1"/>
        </w:rPr>
        <w:t>rom</w:t>
      </w:r>
      <w:r w:rsidRPr="003E6394">
        <w:rPr>
          <w:color w:val="000000" w:themeColor="text1"/>
        </w:rPr>
        <w:t xml:space="preserve"> k-NN M</w:t>
      </w:r>
      <w:r w:rsidRPr="003E6394">
        <w:rPr>
          <w:rFonts w:hint="eastAsia"/>
          <w:color w:val="000000" w:themeColor="text1"/>
        </w:rPr>
        <w:t>ethod</w:t>
      </w:r>
    </w:p>
    <w:p w14:paraId="7FEDCA8E" w14:textId="6080A90A" w:rsidR="009B2736" w:rsidRPr="003E6394" w:rsidRDefault="009B2736" w:rsidP="00A80EB5">
      <w:pPr>
        <w:jc w:val="center"/>
        <w:rPr>
          <w:color w:val="000000" w:themeColor="text1"/>
        </w:rPr>
      </w:pPr>
    </w:p>
    <w:p w14:paraId="42E1BD6C" w14:textId="03287580" w:rsidR="009B2736" w:rsidRPr="003E6394" w:rsidRDefault="0085059E" w:rsidP="00A80EB5">
      <w:pPr>
        <w:jc w:val="center"/>
        <w:rPr>
          <w:color w:val="000000" w:themeColor="text1"/>
        </w:rPr>
      </w:pPr>
      <w:r w:rsidRPr="003E6394">
        <w:rPr>
          <w:noProof/>
          <w:color w:val="000000" w:themeColor="text1"/>
        </w:rPr>
        <w:drawing>
          <wp:inline distT="0" distB="0" distL="0" distR="0" wp14:anchorId="42306DD7" wp14:editId="1172DD36">
            <wp:extent cx="4183582" cy="163681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11-30 at 3.03.37 PM.png"/>
                    <pic:cNvPicPr/>
                  </pic:nvPicPr>
                  <pic:blipFill>
                    <a:blip r:embed="rId25">
                      <a:extLst>
                        <a:ext uri="{28A0092B-C50C-407E-A947-70E740481C1C}">
                          <a14:useLocalDpi xmlns:a14="http://schemas.microsoft.com/office/drawing/2010/main" val="0"/>
                        </a:ext>
                      </a:extLst>
                    </a:blip>
                    <a:stretch>
                      <a:fillRect/>
                    </a:stretch>
                  </pic:blipFill>
                  <pic:spPr>
                    <a:xfrm>
                      <a:off x="0" y="0"/>
                      <a:ext cx="4202444" cy="1644193"/>
                    </a:xfrm>
                    <a:prstGeom prst="rect">
                      <a:avLst/>
                    </a:prstGeom>
                  </pic:spPr>
                </pic:pic>
              </a:graphicData>
            </a:graphic>
          </wp:inline>
        </w:drawing>
      </w:r>
    </w:p>
    <w:p w14:paraId="0D741778" w14:textId="77777777" w:rsidR="0085059E" w:rsidRPr="003E6394" w:rsidRDefault="0085059E" w:rsidP="000F1747">
      <w:pPr>
        <w:jc w:val="center"/>
        <w:rPr>
          <w:color w:val="000000" w:themeColor="text1"/>
        </w:rPr>
      </w:pPr>
    </w:p>
    <w:p w14:paraId="72589A4F" w14:textId="77777777" w:rsidR="0085059E" w:rsidRPr="003E6394" w:rsidRDefault="0085059E" w:rsidP="000F1747">
      <w:pPr>
        <w:jc w:val="center"/>
        <w:rPr>
          <w:color w:val="000000" w:themeColor="text1"/>
        </w:rPr>
      </w:pPr>
    </w:p>
    <w:p w14:paraId="3AD750AF" w14:textId="77777777" w:rsidR="0085059E" w:rsidRPr="003E6394" w:rsidRDefault="0085059E" w:rsidP="000F1747">
      <w:pPr>
        <w:jc w:val="center"/>
        <w:rPr>
          <w:color w:val="000000" w:themeColor="text1"/>
        </w:rPr>
      </w:pPr>
    </w:p>
    <w:p w14:paraId="1A9DF4F4" w14:textId="77777777" w:rsidR="0085059E" w:rsidRPr="003E6394" w:rsidRDefault="0085059E" w:rsidP="000F1747">
      <w:pPr>
        <w:jc w:val="center"/>
        <w:rPr>
          <w:color w:val="000000" w:themeColor="text1"/>
        </w:rPr>
      </w:pPr>
    </w:p>
    <w:p w14:paraId="5F2B6B0C" w14:textId="77777777" w:rsidR="0085059E" w:rsidRPr="003E6394" w:rsidRDefault="0085059E" w:rsidP="000F1747">
      <w:pPr>
        <w:jc w:val="center"/>
        <w:rPr>
          <w:color w:val="000000" w:themeColor="text1"/>
        </w:rPr>
      </w:pPr>
    </w:p>
    <w:p w14:paraId="39237B90" w14:textId="77777777" w:rsidR="0085059E" w:rsidRPr="003E6394" w:rsidRDefault="0085059E" w:rsidP="000F1747">
      <w:pPr>
        <w:jc w:val="center"/>
        <w:rPr>
          <w:color w:val="000000" w:themeColor="text1"/>
        </w:rPr>
      </w:pPr>
    </w:p>
    <w:p w14:paraId="62AADFD8" w14:textId="77777777" w:rsidR="0085059E" w:rsidRPr="003E6394" w:rsidRDefault="0085059E" w:rsidP="000F1747">
      <w:pPr>
        <w:jc w:val="center"/>
        <w:rPr>
          <w:color w:val="000000" w:themeColor="text1"/>
        </w:rPr>
      </w:pPr>
    </w:p>
    <w:p w14:paraId="32C43ECD" w14:textId="77777777" w:rsidR="0085059E" w:rsidRPr="003E6394" w:rsidRDefault="0085059E" w:rsidP="000F1747">
      <w:pPr>
        <w:jc w:val="center"/>
        <w:rPr>
          <w:color w:val="000000" w:themeColor="text1"/>
        </w:rPr>
      </w:pPr>
    </w:p>
    <w:p w14:paraId="6F06A2AB" w14:textId="77777777" w:rsidR="0085059E" w:rsidRPr="003E6394" w:rsidRDefault="0085059E" w:rsidP="000F1747">
      <w:pPr>
        <w:jc w:val="center"/>
        <w:rPr>
          <w:color w:val="000000" w:themeColor="text1"/>
        </w:rPr>
      </w:pPr>
    </w:p>
    <w:p w14:paraId="1F0A8971" w14:textId="77777777" w:rsidR="0085059E" w:rsidRPr="003E6394" w:rsidRDefault="0085059E" w:rsidP="000F1747">
      <w:pPr>
        <w:jc w:val="center"/>
        <w:rPr>
          <w:color w:val="000000" w:themeColor="text1"/>
        </w:rPr>
      </w:pPr>
    </w:p>
    <w:p w14:paraId="3C100D0A" w14:textId="77777777" w:rsidR="0085059E" w:rsidRPr="003E6394" w:rsidRDefault="0085059E" w:rsidP="000F1747">
      <w:pPr>
        <w:jc w:val="center"/>
        <w:rPr>
          <w:color w:val="000000" w:themeColor="text1"/>
        </w:rPr>
      </w:pPr>
    </w:p>
    <w:p w14:paraId="43181C26" w14:textId="77777777" w:rsidR="0085059E" w:rsidRPr="003E6394" w:rsidRDefault="0085059E" w:rsidP="000F1747">
      <w:pPr>
        <w:jc w:val="center"/>
        <w:rPr>
          <w:color w:val="000000" w:themeColor="text1"/>
        </w:rPr>
      </w:pPr>
    </w:p>
    <w:p w14:paraId="28211103" w14:textId="55BB04AD" w:rsidR="0085059E" w:rsidRPr="003E6394" w:rsidRDefault="0085059E" w:rsidP="0085059E">
      <w:pPr>
        <w:keepNext/>
        <w:suppressAutoHyphens/>
        <w:spacing w:line="480" w:lineRule="auto"/>
        <w:jc w:val="center"/>
        <w:outlineLvl w:val="0"/>
        <w:rPr>
          <w:b/>
          <w:bCs/>
          <w:caps/>
          <w:color w:val="000000" w:themeColor="text1"/>
          <w:szCs w:val="28"/>
        </w:rPr>
      </w:pPr>
      <w:r w:rsidRPr="003E6394">
        <w:rPr>
          <w:b/>
          <w:bCs/>
          <w:caps/>
          <w:color w:val="000000" w:themeColor="text1"/>
          <w:szCs w:val="28"/>
          <w:lang w:eastAsia="en-US"/>
        </w:rPr>
        <w:lastRenderedPageBreak/>
        <w:t>T</w:t>
      </w:r>
      <w:r w:rsidRPr="003E6394">
        <w:rPr>
          <w:rFonts w:hint="eastAsia"/>
          <w:b/>
          <w:bCs/>
          <w:caps/>
          <w:color w:val="000000" w:themeColor="text1"/>
          <w:szCs w:val="28"/>
        </w:rPr>
        <w:t>he</w:t>
      </w:r>
      <w:r w:rsidRPr="003E6394">
        <w:rPr>
          <w:b/>
          <w:bCs/>
          <w:caps/>
          <w:color w:val="000000" w:themeColor="text1"/>
          <w:szCs w:val="28"/>
        </w:rPr>
        <w:t xml:space="preserve"> FIGURES</w:t>
      </w:r>
    </w:p>
    <w:p w14:paraId="7EE81E22" w14:textId="77777777" w:rsidR="0085059E" w:rsidRPr="003E6394" w:rsidRDefault="0085059E" w:rsidP="000F1747">
      <w:pPr>
        <w:jc w:val="center"/>
        <w:rPr>
          <w:color w:val="000000" w:themeColor="text1"/>
        </w:rPr>
      </w:pPr>
    </w:p>
    <w:p w14:paraId="47272E1D" w14:textId="17965FDB" w:rsidR="000F1747" w:rsidRPr="003E6394" w:rsidRDefault="00E533B5" w:rsidP="000F1747">
      <w:pPr>
        <w:jc w:val="center"/>
        <w:rPr>
          <w:color w:val="000000" w:themeColor="text1"/>
        </w:rPr>
      </w:pPr>
      <w:r w:rsidRPr="003E6394">
        <w:rPr>
          <w:color w:val="000000" w:themeColor="text1"/>
        </w:rPr>
        <w:t>F</w:t>
      </w:r>
      <w:r w:rsidRPr="003E6394">
        <w:rPr>
          <w:rFonts w:hint="eastAsia"/>
          <w:color w:val="000000" w:themeColor="text1"/>
        </w:rPr>
        <w:t>igure</w:t>
      </w:r>
      <w:r w:rsidR="00AD675A" w:rsidRPr="003E6394">
        <w:rPr>
          <w:color w:val="000000" w:themeColor="text1"/>
        </w:rPr>
        <w:t xml:space="preserve"> 1. D</w:t>
      </w:r>
      <w:r w:rsidR="00AD675A" w:rsidRPr="003E6394">
        <w:rPr>
          <w:rFonts w:hint="eastAsia"/>
          <w:color w:val="000000" w:themeColor="text1"/>
        </w:rPr>
        <w:t>istribution</w:t>
      </w:r>
      <w:r w:rsidR="00AD675A" w:rsidRPr="003E6394">
        <w:rPr>
          <w:color w:val="000000" w:themeColor="text1"/>
        </w:rPr>
        <w:t xml:space="preserve"> </w:t>
      </w:r>
      <w:proofErr w:type="gramStart"/>
      <w:r w:rsidR="00AD675A" w:rsidRPr="003E6394">
        <w:rPr>
          <w:color w:val="000000" w:themeColor="text1"/>
        </w:rPr>
        <w:t>O</w:t>
      </w:r>
      <w:r w:rsidR="00AD675A" w:rsidRPr="003E6394">
        <w:rPr>
          <w:rFonts w:hint="eastAsia"/>
          <w:color w:val="000000" w:themeColor="text1"/>
        </w:rPr>
        <w:t>f</w:t>
      </w:r>
      <w:proofErr w:type="gramEnd"/>
      <w:r w:rsidR="00AD675A" w:rsidRPr="003E6394">
        <w:rPr>
          <w:color w:val="000000" w:themeColor="text1"/>
        </w:rPr>
        <w:t xml:space="preserve"> </w:t>
      </w:r>
      <w:r w:rsidR="00AD675A" w:rsidRPr="003E6394">
        <w:rPr>
          <w:rFonts w:hint="eastAsia"/>
          <w:color w:val="000000" w:themeColor="text1"/>
        </w:rPr>
        <w:t>T</w:t>
      </w:r>
      <w:r w:rsidR="00AD675A" w:rsidRPr="003E6394">
        <w:rPr>
          <w:color w:val="000000" w:themeColor="text1"/>
        </w:rPr>
        <w:t>he 13 Attributes</w:t>
      </w:r>
    </w:p>
    <w:p w14:paraId="46AFEA59" w14:textId="7DB50937" w:rsidR="00E533B5" w:rsidRPr="003E6394" w:rsidRDefault="00E533B5" w:rsidP="00E533B5">
      <w:pPr>
        <w:rPr>
          <w:color w:val="000000" w:themeColor="text1"/>
        </w:rPr>
      </w:pPr>
      <w:bookmarkStart w:id="11" w:name="_Toc68167008"/>
      <w:bookmarkStart w:id="12" w:name="_Toc134519083"/>
      <w:r w:rsidRPr="003E6394">
        <w:rPr>
          <w:noProof/>
          <w:color w:val="000000" w:themeColor="text1"/>
          <w:lang w:eastAsia="en-US"/>
        </w:rPr>
        <w:drawing>
          <wp:inline distT="0" distB="0" distL="0" distR="0" wp14:anchorId="079DAAD9" wp14:editId="79424098">
            <wp:extent cx="5266690" cy="5009515"/>
            <wp:effectExtent l="0" t="0" r="3810" b="0"/>
            <wp:docPr id="12" name="Picture 12" descr="/var/folders/95/mf9sy0cs53sf6292wb345svh0000gn/T/com.microsoft.Word/Content.MSO/ECE39D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95/mf9sy0cs53sf6292wb345svh0000gn/T/com.microsoft.Word/Content.MSO/ECE39D85.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5009515"/>
                    </a:xfrm>
                    <a:prstGeom prst="rect">
                      <a:avLst/>
                    </a:prstGeom>
                    <a:noFill/>
                    <a:ln>
                      <a:noFill/>
                    </a:ln>
                  </pic:spPr>
                </pic:pic>
              </a:graphicData>
            </a:graphic>
          </wp:inline>
        </w:drawing>
      </w:r>
    </w:p>
    <w:p w14:paraId="4993185D" w14:textId="77777777" w:rsidR="00E533B5" w:rsidRPr="003E6394" w:rsidRDefault="00E533B5" w:rsidP="00E533B5">
      <w:pPr>
        <w:rPr>
          <w:color w:val="000000" w:themeColor="text1"/>
          <w:lang w:eastAsia="en-US"/>
        </w:rPr>
      </w:pPr>
    </w:p>
    <w:p w14:paraId="49DE86B5" w14:textId="02AF4269" w:rsidR="00AD675A" w:rsidRPr="003E6394" w:rsidRDefault="00AD675A" w:rsidP="00AD675A">
      <w:pPr>
        <w:jc w:val="center"/>
        <w:rPr>
          <w:color w:val="000000" w:themeColor="text1"/>
        </w:rPr>
      </w:pPr>
    </w:p>
    <w:p w14:paraId="1893564B" w14:textId="77777777" w:rsidR="0085059E" w:rsidRPr="003E6394" w:rsidRDefault="0085059E" w:rsidP="00AD675A">
      <w:pPr>
        <w:jc w:val="center"/>
        <w:rPr>
          <w:color w:val="000000" w:themeColor="text1"/>
        </w:rPr>
      </w:pPr>
    </w:p>
    <w:p w14:paraId="297B0CF2" w14:textId="77777777" w:rsidR="00AD675A" w:rsidRPr="003E6394" w:rsidRDefault="00AD675A" w:rsidP="00AD675A">
      <w:pPr>
        <w:jc w:val="center"/>
        <w:rPr>
          <w:color w:val="000000" w:themeColor="text1"/>
        </w:rPr>
      </w:pPr>
    </w:p>
    <w:p w14:paraId="2FCAE8F1" w14:textId="12AADDB5" w:rsidR="00E533B5" w:rsidRPr="003E6394" w:rsidRDefault="00AD675A" w:rsidP="00AD675A">
      <w:pPr>
        <w:jc w:val="center"/>
        <w:rPr>
          <w:color w:val="000000" w:themeColor="text1"/>
        </w:rPr>
      </w:pPr>
      <w:r w:rsidRPr="003E6394">
        <w:rPr>
          <w:color w:val="000000" w:themeColor="text1"/>
        </w:rPr>
        <w:t>F</w:t>
      </w:r>
      <w:r w:rsidRPr="003E6394">
        <w:rPr>
          <w:rFonts w:hint="eastAsia"/>
          <w:color w:val="000000" w:themeColor="text1"/>
        </w:rPr>
        <w:t>igure</w:t>
      </w:r>
      <w:r w:rsidRPr="003E6394">
        <w:rPr>
          <w:color w:val="000000" w:themeColor="text1"/>
        </w:rPr>
        <w:t xml:space="preserve"> </w:t>
      </w:r>
      <w:r w:rsidR="00495272" w:rsidRPr="003E6394">
        <w:rPr>
          <w:color w:val="000000" w:themeColor="text1"/>
        </w:rPr>
        <w:t>2</w:t>
      </w:r>
      <w:r w:rsidRPr="003E6394">
        <w:rPr>
          <w:color w:val="000000" w:themeColor="text1"/>
        </w:rPr>
        <w:t xml:space="preserve">. </w:t>
      </w:r>
      <w:r w:rsidRPr="003E6394">
        <w:rPr>
          <w:rFonts w:hint="eastAsia"/>
          <w:color w:val="000000" w:themeColor="text1"/>
        </w:rPr>
        <w:t>Features</w:t>
      </w:r>
      <w:r w:rsidRPr="003E6394">
        <w:rPr>
          <w:color w:val="000000" w:themeColor="text1"/>
        </w:rPr>
        <w:t xml:space="preserve"> P</w:t>
      </w:r>
      <w:r w:rsidRPr="003E6394">
        <w:rPr>
          <w:rFonts w:hint="eastAsia"/>
          <w:color w:val="000000" w:themeColor="text1"/>
        </w:rPr>
        <w:t>rocessed</w:t>
      </w:r>
      <w:r w:rsidRPr="003E6394">
        <w:rPr>
          <w:color w:val="000000" w:themeColor="text1"/>
        </w:rPr>
        <w:t xml:space="preserve"> A</w:t>
      </w:r>
      <w:r w:rsidRPr="003E6394">
        <w:rPr>
          <w:rFonts w:hint="eastAsia"/>
          <w:color w:val="000000" w:themeColor="text1"/>
        </w:rPr>
        <w:t>fter</w:t>
      </w:r>
      <w:r w:rsidRPr="003E6394">
        <w:rPr>
          <w:color w:val="000000" w:themeColor="text1"/>
        </w:rPr>
        <w:t xml:space="preserve"> PCA</w:t>
      </w:r>
      <w:r w:rsidRPr="003E6394">
        <w:rPr>
          <w:rFonts w:hint="eastAsia"/>
          <w:color w:val="000000" w:themeColor="text1"/>
        </w:rPr>
        <w:t xml:space="preserve"> </w:t>
      </w:r>
    </w:p>
    <w:p w14:paraId="11631D41" w14:textId="376BCAA1" w:rsidR="00E533B5" w:rsidRPr="003E6394" w:rsidRDefault="00E533B5" w:rsidP="00AD675A">
      <w:pPr>
        <w:jc w:val="center"/>
        <w:rPr>
          <w:color w:val="000000" w:themeColor="text1"/>
        </w:rPr>
      </w:pPr>
      <w:r w:rsidRPr="003E6394">
        <w:rPr>
          <w:noProof/>
          <w:color w:val="000000" w:themeColor="text1"/>
          <w:lang w:eastAsia="en-US"/>
        </w:rPr>
        <w:drawing>
          <wp:inline distT="0" distB="0" distL="0" distR="0" wp14:anchorId="4238A01C" wp14:editId="270E14EC">
            <wp:extent cx="2554514" cy="2086265"/>
            <wp:effectExtent l="0" t="0" r="0" b="0"/>
            <wp:docPr id="13" name="Picture 13" descr="/var/folders/95/mf9sy0cs53sf6292wb345svh0000gn/T/com.microsoft.Word/Content.MSO/97102E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95/mf9sy0cs53sf6292wb345svh0000gn/T/com.microsoft.Word/Content.MSO/97102ED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8701" cy="2089684"/>
                    </a:xfrm>
                    <a:prstGeom prst="rect">
                      <a:avLst/>
                    </a:prstGeom>
                    <a:noFill/>
                    <a:ln>
                      <a:noFill/>
                    </a:ln>
                  </pic:spPr>
                </pic:pic>
              </a:graphicData>
            </a:graphic>
          </wp:inline>
        </w:drawing>
      </w:r>
    </w:p>
    <w:p w14:paraId="3D495210" w14:textId="40DE05E8" w:rsidR="00AD675A" w:rsidRPr="003E6394" w:rsidRDefault="00AD675A" w:rsidP="00AD675A">
      <w:pPr>
        <w:jc w:val="center"/>
        <w:rPr>
          <w:color w:val="000000" w:themeColor="text1"/>
        </w:rPr>
      </w:pPr>
    </w:p>
    <w:p w14:paraId="209563CF" w14:textId="46C6AFDA" w:rsidR="00AD675A" w:rsidRPr="003E6394" w:rsidRDefault="00AD675A" w:rsidP="00AD675A">
      <w:pPr>
        <w:jc w:val="center"/>
        <w:rPr>
          <w:color w:val="000000" w:themeColor="text1"/>
        </w:rPr>
      </w:pPr>
    </w:p>
    <w:p w14:paraId="4F5522E6" w14:textId="77777777" w:rsidR="00AD675A" w:rsidRPr="003E6394" w:rsidRDefault="00AD675A" w:rsidP="00AD675A">
      <w:pPr>
        <w:jc w:val="center"/>
        <w:rPr>
          <w:color w:val="000000" w:themeColor="text1"/>
        </w:rPr>
      </w:pPr>
    </w:p>
    <w:p w14:paraId="6B42BCD1" w14:textId="0C4FECC3" w:rsidR="00E533B5" w:rsidRPr="003E6394" w:rsidRDefault="00AD675A" w:rsidP="00AD675A">
      <w:pPr>
        <w:jc w:val="center"/>
        <w:rPr>
          <w:color w:val="000000" w:themeColor="text1"/>
        </w:rPr>
      </w:pPr>
      <w:r w:rsidRPr="003E6394">
        <w:rPr>
          <w:color w:val="000000" w:themeColor="text1"/>
        </w:rPr>
        <w:t>F</w:t>
      </w:r>
      <w:r w:rsidRPr="003E6394">
        <w:rPr>
          <w:rFonts w:hint="eastAsia"/>
          <w:color w:val="000000" w:themeColor="text1"/>
        </w:rPr>
        <w:t>igure</w:t>
      </w:r>
      <w:r w:rsidRPr="003E6394">
        <w:rPr>
          <w:color w:val="000000" w:themeColor="text1"/>
        </w:rPr>
        <w:t xml:space="preserve"> </w:t>
      </w:r>
      <w:r w:rsidR="00495272" w:rsidRPr="003E6394">
        <w:rPr>
          <w:color w:val="000000" w:themeColor="text1"/>
        </w:rPr>
        <w:t>3</w:t>
      </w:r>
      <w:r w:rsidRPr="003E6394">
        <w:rPr>
          <w:color w:val="000000" w:themeColor="text1"/>
        </w:rPr>
        <w:t xml:space="preserve">. </w:t>
      </w:r>
      <w:r w:rsidR="0085059E" w:rsidRPr="003E6394">
        <w:rPr>
          <w:color w:val="000000" w:themeColor="text1"/>
        </w:rPr>
        <w:t>Decision tre</w:t>
      </w:r>
      <w:r w:rsidR="0085059E" w:rsidRPr="003E6394">
        <w:rPr>
          <w:rFonts w:hint="eastAsia"/>
          <w:color w:val="000000" w:themeColor="text1"/>
        </w:rPr>
        <w:t xml:space="preserve">e </w:t>
      </w:r>
      <w:r w:rsidR="0085059E" w:rsidRPr="003E6394">
        <w:rPr>
          <w:color w:val="000000" w:themeColor="text1"/>
        </w:rPr>
        <w:t xml:space="preserve">Accuracy </w:t>
      </w:r>
      <w:r w:rsidR="0085059E" w:rsidRPr="003E6394">
        <w:rPr>
          <w:rFonts w:hint="eastAsia"/>
          <w:color w:val="000000" w:themeColor="text1"/>
        </w:rPr>
        <w:t>with</w:t>
      </w:r>
      <w:r w:rsidR="0085059E" w:rsidRPr="003E6394">
        <w:rPr>
          <w:color w:val="000000" w:themeColor="text1"/>
        </w:rPr>
        <w:t xml:space="preserve"> </w:t>
      </w:r>
      <w:r w:rsidR="0085059E" w:rsidRPr="003E6394">
        <w:rPr>
          <w:rFonts w:hint="eastAsia"/>
          <w:color w:val="000000" w:themeColor="text1"/>
        </w:rPr>
        <w:t>different</w:t>
      </w:r>
      <w:r w:rsidR="0085059E" w:rsidRPr="003E6394">
        <w:rPr>
          <w:color w:val="000000" w:themeColor="text1"/>
        </w:rPr>
        <w:t xml:space="preserve"> </w:t>
      </w:r>
      <w:r w:rsidR="0085059E" w:rsidRPr="003E6394">
        <w:rPr>
          <w:rFonts w:hint="eastAsia"/>
          <w:color w:val="000000" w:themeColor="text1"/>
        </w:rPr>
        <w:t>depths</w:t>
      </w:r>
    </w:p>
    <w:p w14:paraId="707D7C17" w14:textId="4032898D" w:rsidR="00E533B5" w:rsidRPr="003E6394" w:rsidRDefault="00E533B5" w:rsidP="00AD675A">
      <w:pPr>
        <w:jc w:val="center"/>
        <w:rPr>
          <w:color w:val="000000" w:themeColor="text1"/>
        </w:rPr>
      </w:pPr>
      <w:r w:rsidRPr="003E6394">
        <w:rPr>
          <w:noProof/>
          <w:color w:val="000000" w:themeColor="text1"/>
          <w:lang w:eastAsia="en-US"/>
        </w:rPr>
        <w:drawing>
          <wp:inline distT="0" distB="0" distL="0" distR="0" wp14:anchorId="550D0B75" wp14:editId="71A516D1">
            <wp:extent cx="2876689" cy="1970429"/>
            <wp:effectExtent l="0" t="0" r="6350" b="0"/>
            <wp:docPr id="14" name="Picture 14" descr="/var/folders/95/mf9sy0cs53sf6292wb345svh0000gn/T/com.microsoft.Word/Content.MSO/778708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95/mf9sy0cs53sf6292wb345svh0000gn/T/com.microsoft.Word/Content.MSO/778708A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3236" cy="1974914"/>
                    </a:xfrm>
                    <a:prstGeom prst="rect">
                      <a:avLst/>
                    </a:prstGeom>
                    <a:noFill/>
                    <a:ln>
                      <a:noFill/>
                    </a:ln>
                  </pic:spPr>
                </pic:pic>
              </a:graphicData>
            </a:graphic>
          </wp:inline>
        </w:drawing>
      </w:r>
    </w:p>
    <w:p w14:paraId="6E178785" w14:textId="77777777" w:rsidR="00AD675A" w:rsidRPr="003E6394" w:rsidRDefault="00AD675A" w:rsidP="00AD675A">
      <w:pPr>
        <w:jc w:val="center"/>
        <w:rPr>
          <w:color w:val="000000" w:themeColor="text1"/>
        </w:rPr>
      </w:pPr>
    </w:p>
    <w:p w14:paraId="17B6DF26" w14:textId="77777777" w:rsidR="00AD675A" w:rsidRPr="003E6394" w:rsidRDefault="00AD675A" w:rsidP="00AD675A">
      <w:pPr>
        <w:jc w:val="center"/>
        <w:rPr>
          <w:color w:val="000000" w:themeColor="text1"/>
        </w:rPr>
      </w:pPr>
    </w:p>
    <w:p w14:paraId="5D9B6296" w14:textId="77777777" w:rsidR="00AD675A" w:rsidRPr="003E6394" w:rsidRDefault="00AD675A" w:rsidP="00AD675A">
      <w:pPr>
        <w:jc w:val="center"/>
        <w:rPr>
          <w:color w:val="000000" w:themeColor="text1"/>
        </w:rPr>
      </w:pPr>
    </w:p>
    <w:p w14:paraId="6DD3B6C5" w14:textId="77777777" w:rsidR="00AD675A" w:rsidRPr="003E6394" w:rsidRDefault="00AD675A" w:rsidP="00AD675A">
      <w:pPr>
        <w:jc w:val="center"/>
        <w:rPr>
          <w:color w:val="000000" w:themeColor="text1"/>
        </w:rPr>
      </w:pPr>
    </w:p>
    <w:p w14:paraId="4C9D9FC6" w14:textId="6474B838" w:rsidR="00E533B5" w:rsidRPr="003E6394" w:rsidRDefault="00E533B5" w:rsidP="00E533B5">
      <w:pPr>
        <w:rPr>
          <w:color w:val="000000" w:themeColor="text1"/>
          <w:lang w:eastAsia="en-US"/>
        </w:rPr>
      </w:pPr>
    </w:p>
    <w:p w14:paraId="5A89E363" w14:textId="71F9215D" w:rsidR="00E533B5" w:rsidRPr="003E6394" w:rsidRDefault="00AD675A" w:rsidP="00AD675A">
      <w:pPr>
        <w:jc w:val="center"/>
        <w:rPr>
          <w:color w:val="000000" w:themeColor="text1"/>
        </w:rPr>
      </w:pPr>
      <w:r w:rsidRPr="003E6394">
        <w:rPr>
          <w:color w:val="000000" w:themeColor="text1"/>
        </w:rPr>
        <w:t>F</w:t>
      </w:r>
      <w:r w:rsidRPr="003E6394">
        <w:rPr>
          <w:rFonts w:hint="eastAsia"/>
          <w:color w:val="000000" w:themeColor="text1"/>
        </w:rPr>
        <w:t>igure</w:t>
      </w:r>
      <w:r w:rsidRPr="003E6394">
        <w:rPr>
          <w:color w:val="000000" w:themeColor="text1"/>
        </w:rPr>
        <w:t xml:space="preserve"> </w:t>
      </w:r>
      <w:r w:rsidR="00495272" w:rsidRPr="003E6394">
        <w:rPr>
          <w:color w:val="000000" w:themeColor="text1"/>
        </w:rPr>
        <w:t>4</w:t>
      </w:r>
      <w:r w:rsidRPr="003E6394">
        <w:rPr>
          <w:color w:val="000000" w:themeColor="text1"/>
        </w:rPr>
        <w:t>.</w:t>
      </w:r>
      <w:r w:rsidR="0085059E" w:rsidRPr="003E6394">
        <w:t xml:space="preserve"> </w:t>
      </w:r>
      <w:r w:rsidR="0085059E" w:rsidRPr="003E6394">
        <w:rPr>
          <w:color w:val="000000" w:themeColor="text1"/>
        </w:rPr>
        <w:t xml:space="preserve">k-NN Accuracy with different neighbors </w:t>
      </w:r>
      <w:r w:rsidR="00E533B5" w:rsidRPr="003E6394">
        <w:rPr>
          <w:noProof/>
          <w:color w:val="000000" w:themeColor="text1"/>
          <w:lang w:eastAsia="en-US"/>
        </w:rPr>
        <w:drawing>
          <wp:inline distT="0" distB="0" distL="0" distR="0" wp14:anchorId="3246A08C" wp14:editId="5DCD6E83">
            <wp:extent cx="2763223" cy="1892709"/>
            <wp:effectExtent l="0" t="0" r="5715" b="0"/>
            <wp:docPr id="15" name="Picture 15" descr="/var/folders/95/mf9sy0cs53sf6292wb345svh0000gn/T/com.microsoft.Word/Content.MSO/C98FF4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95/mf9sy0cs53sf6292wb345svh0000gn/T/com.microsoft.Word/Content.MSO/C98FF45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8189" cy="1902960"/>
                    </a:xfrm>
                    <a:prstGeom prst="rect">
                      <a:avLst/>
                    </a:prstGeom>
                    <a:noFill/>
                    <a:ln>
                      <a:noFill/>
                    </a:ln>
                  </pic:spPr>
                </pic:pic>
              </a:graphicData>
            </a:graphic>
          </wp:inline>
        </w:drawing>
      </w:r>
    </w:p>
    <w:p w14:paraId="2B2BD4F2" w14:textId="4B95056E" w:rsidR="00AD675A" w:rsidRPr="003E6394" w:rsidRDefault="00AD675A" w:rsidP="00AD675A">
      <w:pPr>
        <w:jc w:val="center"/>
        <w:rPr>
          <w:color w:val="000000" w:themeColor="text1"/>
        </w:rPr>
      </w:pPr>
    </w:p>
    <w:p w14:paraId="291FC6CF" w14:textId="4B1FE9D6" w:rsidR="00E533B5" w:rsidRPr="003E6394" w:rsidRDefault="00E533B5" w:rsidP="00E533B5">
      <w:pPr>
        <w:rPr>
          <w:color w:val="000000" w:themeColor="text1"/>
        </w:rPr>
      </w:pPr>
    </w:p>
    <w:p w14:paraId="225A8724" w14:textId="05FF461A" w:rsidR="00AD675A" w:rsidRPr="003E6394" w:rsidRDefault="00AD675A" w:rsidP="00E533B5">
      <w:pPr>
        <w:rPr>
          <w:color w:val="000000" w:themeColor="text1"/>
          <w:lang w:eastAsia="en-US"/>
        </w:rPr>
      </w:pPr>
    </w:p>
    <w:p w14:paraId="7B38382C" w14:textId="36CFF1E9" w:rsidR="00AD675A" w:rsidRPr="003E6394" w:rsidRDefault="00AD675A" w:rsidP="00E533B5">
      <w:pPr>
        <w:rPr>
          <w:color w:val="000000" w:themeColor="text1"/>
          <w:lang w:eastAsia="en-US"/>
        </w:rPr>
      </w:pPr>
    </w:p>
    <w:p w14:paraId="3BDA74FC" w14:textId="77777777" w:rsidR="00AD675A" w:rsidRPr="003E6394" w:rsidRDefault="00AD675A" w:rsidP="00E533B5">
      <w:pPr>
        <w:rPr>
          <w:color w:val="000000" w:themeColor="text1"/>
          <w:lang w:eastAsia="en-US"/>
        </w:rPr>
      </w:pPr>
    </w:p>
    <w:p w14:paraId="7569D39D" w14:textId="79C1566F" w:rsidR="00E533B5" w:rsidRPr="003E6394" w:rsidRDefault="00DD1E5D" w:rsidP="00AD675A">
      <w:pPr>
        <w:jc w:val="center"/>
        <w:rPr>
          <w:color w:val="000000" w:themeColor="text1"/>
        </w:rPr>
      </w:pPr>
      <w:r w:rsidRPr="003E6394">
        <w:rPr>
          <w:color w:val="000000" w:themeColor="text1"/>
          <w:lang w:eastAsia="en-US"/>
        </w:rPr>
        <w:t xml:space="preserve">Figure </w:t>
      </w:r>
      <w:r w:rsidR="00495272" w:rsidRPr="003E6394">
        <w:rPr>
          <w:color w:val="000000" w:themeColor="text1"/>
          <w:lang w:eastAsia="en-US"/>
        </w:rPr>
        <w:t>5</w:t>
      </w:r>
      <w:r w:rsidR="00AD675A" w:rsidRPr="003E6394">
        <w:rPr>
          <w:color w:val="000000" w:themeColor="text1"/>
          <w:lang w:eastAsia="en-US"/>
        </w:rPr>
        <w:t xml:space="preserve">. </w:t>
      </w:r>
      <w:r w:rsidRPr="003E6394">
        <w:rPr>
          <w:color w:val="000000" w:themeColor="text1"/>
          <w:lang w:eastAsia="en-US"/>
        </w:rPr>
        <w:t xml:space="preserve">Projection </w:t>
      </w:r>
      <w:proofErr w:type="gramStart"/>
      <w:r w:rsidR="00AD675A" w:rsidRPr="003E6394">
        <w:rPr>
          <w:rFonts w:hint="eastAsia"/>
          <w:color w:val="000000" w:themeColor="text1"/>
        </w:rPr>
        <w:t>O</w:t>
      </w:r>
      <w:r w:rsidRPr="003E6394">
        <w:rPr>
          <w:color w:val="000000" w:themeColor="text1"/>
          <w:lang w:eastAsia="en-US"/>
        </w:rPr>
        <w:t>f</w:t>
      </w:r>
      <w:proofErr w:type="gramEnd"/>
      <w:r w:rsidRPr="003E6394">
        <w:rPr>
          <w:color w:val="000000" w:themeColor="text1"/>
          <w:lang w:eastAsia="en-US"/>
        </w:rPr>
        <w:t xml:space="preserve"> </w:t>
      </w:r>
      <w:r w:rsidR="00AD675A" w:rsidRPr="003E6394">
        <w:rPr>
          <w:color w:val="000000" w:themeColor="text1"/>
        </w:rPr>
        <w:t>T</w:t>
      </w:r>
      <w:r w:rsidR="00AD675A" w:rsidRPr="003E6394">
        <w:rPr>
          <w:rFonts w:hint="eastAsia"/>
          <w:color w:val="000000" w:themeColor="text1"/>
        </w:rPr>
        <w:t>he</w:t>
      </w:r>
      <w:r w:rsidR="00AD675A" w:rsidRPr="003E6394">
        <w:rPr>
          <w:color w:val="000000" w:themeColor="text1"/>
        </w:rPr>
        <w:t xml:space="preserve"> </w:t>
      </w:r>
      <w:r w:rsidR="0085059E" w:rsidRPr="003E6394">
        <w:rPr>
          <w:color w:val="000000" w:themeColor="text1"/>
          <w:lang w:eastAsia="en-US"/>
        </w:rPr>
        <w:t xml:space="preserve">Dataset </w:t>
      </w:r>
      <w:r w:rsidR="0085059E" w:rsidRPr="003E6394">
        <w:rPr>
          <w:rFonts w:hint="eastAsia"/>
          <w:color w:val="000000" w:themeColor="text1"/>
        </w:rPr>
        <w:t>with</w:t>
      </w:r>
      <w:r w:rsidR="0085059E" w:rsidRPr="003E6394">
        <w:rPr>
          <w:color w:val="000000" w:themeColor="text1"/>
        </w:rPr>
        <w:t xml:space="preserve"> 9 Features </w:t>
      </w:r>
      <w:r w:rsidR="00AD675A" w:rsidRPr="003E6394">
        <w:rPr>
          <w:color w:val="000000" w:themeColor="text1"/>
          <w:lang w:eastAsia="en-US"/>
        </w:rPr>
        <w:t>I</w:t>
      </w:r>
      <w:r w:rsidRPr="003E6394">
        <w:rPr>
          <w:color w:val="000000" w:themeColor="text1"/>
          <w:lang w:eastAsia="en-US"/>
        </w:rPr>
        <w:t xml:space="preserve">n </w:t>
      </w:r>
      <w:r w:rsidR="00AD675A" w:rsidRPr="003E6394">
        <w:rPr>
          <w:color w:val="000000" w:themeColor="text1"/>
          <w:lang w:eastAsia="en-US"/>
        </w:rPr>
        <w:t>T</w:t>
      </w:r>
      <w:r w:rsidRPr="003E6394">
        <w:rPr>
          <w:color w:val="000000" w:themeColor="text1"/>
          <w:lang w:eastAsia="en-US"/>
        </w:rPr>
        <w:t>wo-</w:t>
      </w:r>
      <w:r w:rsidR="00AD675A" w:rsidRPr="003E6394">
        <w:rPr>
          <w:rFonts w:hint="eastAsia"/>
          <w:color w:val="000000" w:themeColor="text1"/>
        </w:rPr>
        <w:t>D</w:t>
      </w:r>
      <w:r w:rsidRPr="003E6394">
        <w:rPr>
          <w:color w:val="000000" w:themeColor="text1"/>
          <w:lang w:eastAsia="en-US"/>
        </w:rPr>
        <w:t xml:space="preserve">imensional </w:t>
      </w:r>
      <w:r w:rsidR="00AD675A" w:rsidRPr="003E6394">
        <w:rPr>
          <w:color w:val="000000" w:themeColor="text1"/>
          <w:lang w:eastAsia="en-US"/>
        </w:rPr>
        <w:t>S</w:t>
      </w:r>
      <w:r w:rsidRPr="003E6394">
        <w:rPr>
          <w:color w:val="000000" w:themeColor="text1"/>
          <w:lang w:eastAsia="en-US"/>
        </w:rPr>
        <w:t>pace</w:t>
      </w:r>
    </w:p>
    <w:p w14:paraId="2AABF833" w14:textId="77777777" w:rsidR="0085059E" w:rsidRPr="003E6394" w:rsidRDefault="00E533B5" w:rsidP="0085059E">
      <w:pPr>
        <w:jc w:val="center"/>
        <w:rPr>
          <w:b/>
          <w:bCs/>
          <w:caps/>
          <w:color w:val="000000" w:themeColor="text1"/>
          <w:szCs w:val="28"/>
          <w:lang w:eastAsia="en-US"/>
        </w:rPr>
      </w:pPr>
      <w:r w:rsidRPr="003E6394">
        <w:rPr>
          <w:noProof/>
          <w:color w:val="000000" w:themeColor="text1"/>
          <w:lang w:eastAsia="en-US"/>
        </w:rPr>
        <w:drawing>
          <wp:inline distT="0" distB="0" distL="0" distR="0" wp14:anchorId="6D9A2EAE" wp14:editId="73D9C55D">
            <wp:extent cx="2791752" cy="1975640"/>
            <wp:effectExtent l="0" t="0" r="2540" b="5715"/>
            <wp:docPr id="11" name="Picture 11" descr="/var/folders/95/mf9sy0cs53sf6292wb345svh0000gn/T/com.microsoft.Word/Content.MSO/889767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5/mf9sy0cs53sf6292wb345svh0000gn/T/com.microsoft.Word/Content.MSO/8897671F.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181" cy="1981605"/>
                    </a:xfrm>
                    <a:prstGeom prst="rect">
                      <a:avLst/>
                    </a:prstGeom>
                    <a:noFill/>
                    <a:ln>
                      <a:noFill/>
                    </a:ln>
                  </pic:spPr>
                </pic:pic>
              </a:graphicData>
            </a:graphic>
          </wp:inline>
        </w:drawing>
      </w:r>
    </w:p>
    <w:p w14:paraId="6E344EE5" w14:textId="67EF0D48" w:rsidR="00F35D28" w:rsidRPr="003E6394" w:rsidRDefault="00F35D28" w:rsidP="0085059E">
      <w:pPr>
        <w:jc w:val="center"/>
        <w:rPr>
          <w:b/>
          <w:bCs/>
          <w:caps/>
          <w:color w:val="000000" w:themeColor="text1"/>
          <w:szCs w:val="28"/>
          <w:lang w:eastAsia="en-US"/>
        </w:rPr>
      </w:pPr>
      <w:r w:rsidRPr="003E6394">
        <w:rPr>
          <w:b/>
          <w:bCs/>
          <w:caps/>
          <w:color w:val="000000" w:themeColor="text1"/>
          <w:szCs w:val="28"/>
          <w:lang w:eastAsia="en-US"/>
        </w:rPr>
        <w:lastRenderedPageBreak/>
        <w:t>BIBLIOGRAPHY</w:t>
      </w:r>
      <w:bookmarkEnd w:id="11"/>
      <w:bookmarkEnd w:id="12"/>
    </w:p>
    <w:p w14:paraId="58DD6862" w14:textId="40FA60A7" w:rsidR="00410675" w:rsidRPr="003E6394" w:rsidRDefault="00410675" w:rsidP="0085059E">
      <w:pPr>
        <w:jc w:val="center"/>
        <w:rPr>
          <w:color w:val="000000" w:themeColor="text1"/>
        </w:rPr>
      </w:pPr>
    </w:p>
    <w:p w14:paraId="605AB378" w14:textId="77777777" w:rsidR="00410675" w:rsidRPr="003E6394" w:rsidRDefault="00410675" w:rsidP="0085059E">
      <w:pPr>
        <w:jc w:val="center"/>
        <w:rPr>
          <w:color w:val="000000" w:themeColor="text1"/>
        </w:rPr>
      </w:pPr>
    </w:p>
    <w:p w14:paraId="72A43BA0" w14:textId="77777777" w:rsidR="00764238" w:rsidRPr="003E6394" w:rsidRDefault="00764238" w:rsidP="00764238">
      <w:pPr>
        <w:pStyle w:val="Bibliography"/>
        <w:rPr>
          <w:strike/>
          <w:color w:val="000000" w:themeColor="text1"/>
        </w:rPr>
      </w:pPr>
    </w:p>
    <w:p w14:paraId="40BED33C" w14:textId="56A7E7EC" w:rsidR="001D7ED1" w:rsidRPr="003E6394" w:rsidRDefault="001D7ED1" w:rsidP="001D7ED1">
      <w:pPr>
        <w:rPr>
          <w:color w:val="000000" w:themeColor="text1"/>
        </w:rPr>
      </w:pPr>
      <w:proofErr w:type="spellStart"/>
      <w:r w:rsidRPr="003E6394">
        <w:rPr>
          <w:rFonts w:hint="eastAsia"/>
          <w:color w:val="000000" w:themeColor="text1"/>
        </w:rPr>
        <w:t>Wloemert</w:t>
      </w:r>
      <w:proofErr w:type="spellEnd"/>
      <w:r w:rsidRPr="003E6394">
        <w:rPr>
          <w:rFonts w:hint="eastAsia"/>
          <w:color w:val="000000" w:themeColor="text1"/>
        </w:rPr>
        <w:t xml:space="preserve">, </w:t>
      </w:r>
      <w:proofErr w:type="gramStart"/>
      <w:r w:rsidRPr="003E6394">
        <w:rPr>
          <w:rFonts w:hint="eastAsia"/>
          <w:color w:val="000000" w:themeColor="text1"/>
        </w:rPr>
        <w:t>N. ,</w:t>
      </w:r>
      <w:proofErr w:type="gramEnd"/>
      <w:r w:rsidRPr="003E6394">
        <w:rPr>
          <w:rFonts w:hint="eastAsia"/>
          <w:color w:val="000000" w:themeColor="text1"/>
        </w:rPr>
        <w:t xml:space="preserve"> &amp; </w:t>
      </w:r>
      <w:proofErr w:type="spellStart"/>
      <w:r w:rsidRPr="003E6394">
        <w:rPr>
          <w:rFonts w:hint="eastAsia"/>
          <w:color w:val="000000" w:themeColor="text1"/>
        </w:rPr>
        <w:t>Papies</w:t>
      </w:r>
      <w:proofErr w:type="spellEnd"/>
      <w:r w:rsidRPr="003E6394">
        <w:rPr>
          <w:rFonts w:hint="eastAsia"/>
          <w:color w:val="000000" w:themeColor="text1"/>
        </w:rPr>
        <w:t xml:space="preserve">, D. . (2016). </w:t>
      </w:r>
      <w:r w:rsidRPr="003E6394">
        <w:rPr>
          <w:rFonts w:hint="eastAsia"/>
          <w:i/>
          <w:color w:val="000000" w:themeColor="text1"/>
        </w:rPr>
        <w:t xml:space="preserve">On-demand streaming services and music industry revenues — insights from </w:t>
      </w:r>
      <w:proofErr w:type="spellStart"/>
      <w:r w:rsidRPr="003E6394">
        <w:rPr>
          <w:rFonts w:hint="eastAsia"/>
          <w:i/>
          <w:color w:val="000000" w:themeColor="text1"/>
        </w:rPr>
        <w:t>spotify's</w:t>
      </w:r>
      <w:proofErr w:type="spellEnd"/>
      <w:r w:rsidRPr="003E6394">
        <w:rPr>
          <w:rFonts w:hint="eastAsia"/>
          <w:i/>
          <w:color w:val="000000" w:themeColor="text1"/>
        </w:rPr>
        <w:t xml:space="preserve"> market entry. International Journal of Research in Marketing</w:t>
      </w:r>
      <w:r w:rsidRPr="003E6394">
        <w:rPr>
          <w:rFonts w:hint="eastAsia"/>
          <w:color w:val="000000" w:themeColor="text1"/>
        </w:rPr>
        <w:t>, 33(2), 314-327.</w:t>
      </w:r>
    </w:p>
    <w:p w14:paraId="47542067" w14:textId="77777777" w:rsidR="001D7ED1" w:rsidRPr="003E6394" w:rsidRDefault="001D7ED1" w:rsidP="001D7ED1">
      <w:pPr>
        <w:rPr>
          <w:color w:val="000000" w:themeColor="text1"/>
        </w:rPr>
      </w:pPr>
    </w:p>
    <w:p w14:paraId="755146E8" w14:textId="79063B35" w:rsidR="001D7ED1" w:rsidRPr="003E6394" w:rsidRDefault="001D7ED1" w:rsidP="001D7ED1">
      <w:pPr>
        <w:rPr>
          <w:i/>
          <w:color w:val="000000" w:themeColor="text1"/>
        </w:rPr>
      </w:pPr>
      <w:proofErr w:type="spellStart"/>
      <w:r w:rsidRPr="003E6394">
        <w:rPr>
          <w:rFonts w:hint="eastAsia"/>
          <w:color w:val="000000" w:themeColor="text1"/>
        </w:rPr>
        <w:t>Edvardsson</w:t>
      </w:r>
      <w:proofErr w:type="spellEnd"/>
      <w:r w:rsidRPr="003E6394">
        <w:rPr>
          <w:rFonts w:hint="eastAsia"/>
          <w:color w:val="000000" w:themeColor="text1"/>
        </w:rPr>
        <w:t xml:space="preserve">, </w:t>
      </w:r>
      <w:proofErr w:type="gramStart"/>
      <w:r w:rsidRPr="003E6394">
        <w:rPr>
          <w:rFonts w:hint="eastAsia"/>
          <w:color w:val="000000" w:themeColor="text1"/>
        </w:rPr>
        <w:t>B. ,</w:t>
      </w:r>
      <w:proofErr w:type="gramEnd"/>
      <w:r w:rsidRPr="003E6394">
        <w:rPr>
          <w:rFonts w:hint="eastAsia"/>
          <w:color w:val="000000" w:themeColor="text1"/>
        </w:rPr>
        <w:t xml:space="preserve"> &amp; </w:t>
      </w:r>
      <w:proofErr w:type="spellStart"/>
      <w:r w:rsidRPr="003E6394">
        <w:rPr>
          <w:rFonts w:hint="eastAsia"/>
          <w:color w:val="000000" w:themeColor="text1"/>
        </w:rPr>
        <w:t>Tronvoll</w:t>
      </w:r>
      <w:proofErr w:type="spellEnd"/>
      <w:r w:rsidRPr="003E6394">
        <w:rPr>
          <w:rFonts w:hint="eastAsia"/>
          <w:color w:val="000000" w:themeColor="text1"/>
        </w:rPr>
        <w:t xml:space="preserve">, B. . (2019). </w:t>
      </w:r>
      <w:r w:rsidRPr="003E6394">
        <w:rPr>
          <w:rFonts w:hint="eastAsia"/>
          <w:i/>
          <w:color w:val="000000" w:themeColor="text1"/>
        </w:rPr>
        <w:t>How platforms foster service innovations. Organizational Dynamics.</w:t>
      </w:r>
    </w:p>
    <w:p w14:paraId="7F1A6BD7" w14:textId="33A82698" w:rsidR="0085059E" w:rsidRPr="003E6394" w:rsidRDefault="0085059E" w:rsidP="001D7ED1">
      <w:pPr>
        <w:rPr>
          <w:color w:val="000000" w:themeColor="text1"/>
        </w:rPr>
      </w:pPr>
    </w:p>
    <w:p w14:paraId="54DD6910" w14:textId="51DF5E8B" w:rsidR="0085059E" w:rsidRPr="003E6394" w:rsidRDefault="0085059E" w:rsidP="001D7ED1">
      <w:pPr>
        <w:rPr>
          <w:color w:val="000000" w:themeColor="text1"/>
        </w:rPr>
      </w:pPr>
      <w:proofErr w:type="spellStart"/>
      <w:r w:rsidRPr="003E6394">
        <w:rPr>
          <w:color w:val="000000" w:themeColor="text1"/>
        </w:rPr>
        <w:t>Thomes</w:t>
      </w:r>
      <w:proofErr w:type="spellEnd"/>
      <w:r w:rsidRPr="003E6394">
        <w:rPr>
          <w:color w:val="000000" w:themeColor="text1"/>
        </w:rPr>
        <w:t xml:space="preserve">, T. </w:t>
      </w:r>
      <w:proofErr w:type="gramStart"/>
      <w:r w:rsidRPr="003E6394">
        <w:rPr>
          <w:color w:val="000000" w:themeColor="text1"/>
        </w:rPr>
        <w:t>P. .</w:t>
      </w:r>
      <w:proofErr w:type="gramEnd"/>
      <w:r w:rsidRPr="003E6394">
        <w:rPr>
          <w:color w:val="000000" w:themeColor="text1"/>
        </w:rPr>
        <w:t xml:space="preserve"> (2011). </w:t>
      </w:r>
      <w:r w:rsidRPr="003E6394">
        <w:rPr>
          <w:i/>
          <w:color w:val="000000" w:themeColor="text1"/>
        </w:rPr>
        <w:t>An economic analysis of online streaming. how the music industry can generate revenues from cloud computing</w:t>
      </w:r>
      <w:r w:rsidRPr="003E6394">
        <w:rPr>
          <w:color w:val="000000" w:themeColor="text1"/>
        </w:rPr>
        <w:t>. ZEW Discussion Papers.</w:t>
      </w:r>
    </w:p>
    <w:p w14:paraId="5261D59D" w14:textId="3616CE5F" w:rsidR="00FA36E6" w:rsidRPr="003E6394" w:rsidRDefault="00FA36E6" w:rsidP="00FA36E6">
      <w:pPr>
        <w:rPr>
          <w:color w:val="000000" w:themeColor="text1"/>
        </w:rPr>
      </w:pPr>
    </w:p>
    <w:p w14:paraId="23F7ED40" w14:textId="56970326" w:rsidR="001109F8" w:rsidRPr="003E6394" w:rsidRDefault="001109F8" w:rsidP="001109F8">
      <w:pPr>
        <w:pStyle w:val="Bibliography"/>
        <w:rPr>
          <w:color w:val="000000" w:themeColor="text1"/>
        </w:rPr>
      </w:pPr>
      <w:r w:rsidRPr="003E6394">
        <w:rPr>
          <w:color w:val="000000" w:themeColor="text1"/>
        </w:rPr>
        <w:t xml:space="preserve">Scott </w:t>
      </w:r>
      <w:proofErr w:type="spellStart"/>
      <w:r w:rsidRPr="003E6394">
        <w:rPr>
          <w:color w:val="000000" w:themeColor="text1"/>
        </w:rPr>
        <w:t>Locklin</w:t>
      </w:r>
      <w:proofErr w:type="spellEnd"/>
      <w:r w:rsidRPr="003E6394">
        <w:rPr>
          <w:color w:val="000000" w:themeColor="text1"/>
        </w:rPr>
        <w:t>.</w:t>
      </w:r>
      <w:r w:rsidRPr="003E6394">
        <w:rPr>
          <w:rFonts w:hint="eastAsia"/>
          <w:color w:val="000000" w:themeColor="text1"/>
        </w:rPr>
        <w:t xml:space="preserve"> (20</w:t>
      </w:r>
      <w:r w:rsidRPr="003E6394">
        <w:rPr>
          <w:color w:val="000000" w:themeColor="text1"/>
        </w:rPr>
        <w:t>14</w:t>
      </w:r>
      <w:r w:rsidRPr="003E6394">
        <w:rPr>
          <w:rFonts w:hint="eastAsia"/>
          <w:color w:val="000000" w:themeColor="text1"/>
        </w:rPr>
        <w:t xml:space="preserve">). </w:t>
      </w:r>
      <w:r w:rsidRPr="003E6394">
        <w:rPr>
          <w:i/>
          <w:color w:val="000000" w:themeColor="text1"/>
        </w:rPr>
        <w:t>Neglected machine learning ideas</w:t>
      </w:r>
      <w:r w:rsidRPr="003E6394">
        <w:rPr>
          <w:color w:val="000000" w:themeColor="text1"/>
        </w:rPr>
        <w:t>. (2014). Retrieved 30 November 2020, from https://scottlocklin.wordpress.com/2014/07/22/neglected-machine-learning-ideas/</w:t>
      </w:r>
      <w:r w:rsidR="001A1DF1" w:rsidRPr="003E6394">
        <w:rPr>
          <w:color w:val="000000" w:themeColor="text1"/>
        </w:rPr>
        <w:t>v</w:t>
      </w:r>
    </w:p>
    <w:p w14:paraId="1AFB4F1D" w14:textId="77777777" w:rsidR="001109F8" w:rsidRPr="003E6394" w:rsidRDefault="001109F8" w:rsidP="00FA36E6">
      <w:pPr>
        <w:rPr>
          <w:color w:val="000000" w:themeColor="text1"/>
        </w:rPr>
      </w:pPr>
    </w:p>
    <w:p w14:paraId="19AAC2FB" w14:textId="4522A52D" w:rsidR="00764238" w:rsidRPr="003E6394" w:rsidRDefault="00FA36E6" w:rsidP="00FA36E6">
      <w:pPr>
        <w:pStyle w:val="Bibliography"/>
        <w:rPr>
          <w:color w:val="000000" w:themeColor="text1"/>
        </w:rPr>
      </w:pPr>
      <w:r w:rsidRPr="003E6394">
        <w:rPr>
          <w:color w:val="000000" w:themeColor="text1"/>
        </w:rPr>
        <w:t xml:space="preserve">Cohen, </w:t>
      </w:r>
      <w:proofErr w:type="gramStart"/>
      <w:r w:rsidRPr="003E6394">
        <w:rPr>
          <w:color w:val="000000" w:themeColor="text1"/>
        </w:rPr>
        <w:t>Y. ,</w:t>
      </w:r>
      <w:proofErr w:type="gramEnd"/>
      <w:r w:rsidRPr="003E6394">
        <w:rPr>
          <w:color w:val="000000" w:themeColor="text1"/>
        </w:rPr>
        <w:t xml:space="preserve"> &amp; Lapidot, I. . (2020). </w:t>
      </w:r>
      <w:r w:rsidRPr="003E6394">
        <w:rPr>
          <w:i/>
          <w:color w:val="000000" w:themeColor="text1"/>
        </w:rPr>
        <w:t>Speaker clustering quality estimation with logistic regression.</w:t>
      </w:r>
      <w:r w:rsidRPr="003E6394">
        <w:rPr>
          <w:color w:val="000000" w:themeColor="text1"/>
        </w:rPr>
        <w:t> Computer Speech &amp; Language, 65, 101139.</w:t>
      </w:r>
    </w:p>
    <w:p w14:paraId="3BAF0A15" w14:textId="77777777" w:rsidR="00FA36E6" w:rsidRPr="003E6394" w:rsidRDefault="00FA36E6" w:rsidP="00764238">
      <w:pPr>
        <w:rPr>
          <w:color w:val="000000" w:themeColor="text1"/>
        </w:rPr>
      </w:pPr>
    </w:p>
    <w:p w14:paraId="7CF7BABB" w14:textId="38219862" w:rsidR="00FA36E6" w:rsidRPr="003E6394" w:rsidRDefault="00FA36E6" w:rsidP="001D7ED1">
      <w:pPr>
        <w:pStyle w:val="Bibliography"/>
        <w:rPr>
          <w:color w:val="000000" w:themeColor="text1"/>
        </w:rPr>
      </w:pPr>
      <w:r w:rsidRPr="003E6394">
        <w:rPr>
          <w:color w:val="000000" w:themeColor="text1"/>
        </w:rPr>
        <w:t xml:space="preserve">Wu, </w:t>
      </w:r>
      <w:proofErr w:type="spellStart"/>
      <w:r w:rsidRPr="003E6394">
        <w:rPr>
          <w:color w:val="000000" w:themeColor="text1"/>
        </w:rPr>
        <w:t>Xindong</w:t>
      </w:r>
      <w:proofErr w:type="spellEnd"/>
      <w:r w:rsidRPr="003E6394">
        <w:rPr>
          <w:color w:val="000000" w:themeColor="text1"/>
        </w:rPr>
        <w:t xml:space="preserve">; Kumar, Vipin; Ross Quinlan, J.; Ghosh, </w:t>
      </w:r>
      <w:proofErr w:type="spellStart"/>
      <w:r w:rsidRPr="003E6394">
        <w:rPr>
          <w:color w:val="000000" w:themeColor="text1"/>
        </w:rPr>
        <w:t>Joydeep</w:t>
      </w:r>
      <w:proofErr w:type="spellEnd"/>
      <w:r w:rsidRPr="003E6394">
        <w:rPr>
          <w:color w:val="000000" w:themeColor="text1"/>
        </w:rPr>
        <w:t xml:space="preserve">; Yang, </w:t>
      </w:r>
      <w:proofErr w:type="spellStart"/>
      <w:r w:rsidRPr="003E6394">
        <w:rPr>
          <w:color w:val="000000" w:themeColor="text1"/>
        </w:rPr>
        <w:t>Qiang</w:t>
      </w:r>
      <w:proofErr w:type="spellEnd"/>
      <w:r w:rsidRPr="003E6394">
        <w:rPr>
          <w:color w:val="000000" w:themeColor="text1"/>
        </w:rPr>
        <w:t xml:space="preserve">; </w:t>
      </w:r>
      <w:proofErr w:type="spellStart"/>
      <w:r w:rsidRPr="003E6394">
        <w:rPr>
          <w:color w:val="000000" w:themeColor="text1"/>
        </w:rPr>
        <w:t>Motoda</w:t>
      </w:r>
      <w:proofErr w:type="spellEnd"/>
      <w:r w:rsidRPr="003E6394">
        <w:rPr>
          <w:color w:val="000000" w:themeColor="text1"/>
        </w:rPr>
        <w:t xml:space="preserve">, Hiroshi; McLachlan, Geoffrey J.; Ng, Angus; Liu, Bing; Yu, Philip S.; Zhou, </w:t>
      </w:r>
      <w:proofErr w:type="spellStart"/>
      <w:r w:rsidRPr="003E6394">
        <w:rPr>
          <w:color w:val="000000" w:themeColor="text1"/>
        </w:rPr>
        <w:t>Zhi</w:t>
      </w:r>
      <w:proofErr w:type="spellEnd"/>
      <w:r w:rsidRPr="003E6394">
        <w:rPr>
          <w:color w:val="000000" w:themeColor="text1"/>
        </w:rPr>
        <w:t xml:space="preserve">-Hua (2008-01-01). </w:t>
      </w:r>
      <w:r w:rsidRPr="003E6394">
        <w:rPr>
          <w:i/>
          <w:color w:val="000000" w:themeColor="text1"/>
        </w:rPr>
        <w:t>"Top 10 algorithms in data mining". Knowledge and Information Systems</w:t>
      </w:r>
      <w:r w:rsidRPr="003E6394">
        <w:rPr>
          <w:color w:val="000000" w:themeColor="text1"/>
        </w:rPr>
        <w:t>. 14 (1): 1–37.</w:t>
      </w:r>
    </w:p>
    <w:p w14:paraId="7BDFACFB" w14:textId="4EFC2107" w:rsidR="001D7ED1" w:rsidRPr="003E6394" w:rsidRDefault="001D7ED1" w:rsidP="001D7ED1">
      <w:pPr>
        <w:pStyle w:val="Bibliography"/>
        <w:rPr>
          <w:color w:val="000000" w:themeColor="text1"/>
        </w:rPr>
      </w:pPr>
    </w:p>
    <w:p w14:paraId="398BEF85" w14:textId="036F1451" w:rsidR="001D7ED1" w:rsidRPr="0085059E" w:rsidRDefault="001D7ED1" w:rsidP="001D7ED1">
      <w:pPr>
        <w:pStyle w:val="Bibliography"/>
        <w:rPr>
          <w:i/>
          <w:color w:val="000000" w:themeColor="text1"/>
        </w:rPr>
      </w:pPr>
      <w:r w:rsidRPr="003E6394">
        <w:rPr>
          <w:rFonts w:hint="eastAsia"/>
          <w:color w:val="000000" w:themeColor="text1"/>
        </w:rPr>
        <w:t xml:space="preserve">Korn, </w:t>
      </w:r>
      <w:proofErr w:type="gramStart"/>
      <w:r w:rsidRPr="003E6394">
        <w:rPr>
          <w:rFonts w:hint="eastAsia"/>
          <w:color w:val="000000" w:themeColor="text1"/>
        </w:rPr>
        <w:t>J. ,</w:t>
      </w:r>
      <w:proofErr w:type="gramEnd"/>
      <w:r w:rsidRPr="003E6394">
        <w:rPr>
          <w:rFonts w:hint="eastAsia"/>
          <w:color w:val="000000" w:themeColor="text1"/>
        </w:rPr>
        <w:t xml:space="preserve"> &amp; Gould, J. . (2005). </w:t>
      </w:r>
      <w:proofErr w:type="spellStart"/>
      <w:r w:rsidRPr="003E6394">
        <w:rPr>
          <w:rFonts w:hint="eastAsia"/>
          <w:i/>
          <w:color w:val="000000" w:themeColor="text1"/>
        </w:rPr>
        <w:t>Knnxvalidation</w:t>
      </w:r>
      <w:proofErr w:type="spellEnd"/>
      <w:r w:rsidRPr="003E6394">
        <w:rPr>
          <w:rFonts w:hint="eastAsia"/>
          <w:i/>
          <w:color w:val="000000" w:themeColor="text1"/>
        </w:rPr>
        <w:t xml:space="preserve"> documentation</w:t>
      </w:r>
    </w:p>
    <w:p w14:paraId="576B283D" w14:textId="366CE7AB" w:rsidR="001109F8" w:rsidRPr="0085059E" w:rsidRDefault="001109F8" w:rsidP="001109F8">
      <w:pPr>
        <w:pStyle w:val="Bibliography"/>
        <w:rPr>
          <w:strike/>
          <w:color w:val="000000" w:themeColor="text1"/>
        </w:rPr>
      </w:pPr>
    </w:p>
    <w:p w14:paraId="72AC0EF1" w14:textId="4DC6267E" w:rsidR="001D7ED1" w:rsidRPr="0085059E" w:rsidRDefault="001D7ED1" w:rsidP="001D7ED1">
      <w:pPr>
        <w:rPr>
          <w:color w:val="000000" w:themeColor="text1"/>
        </w:rPr>
      </w:pPr>
    </w:p>
    <w:p w14:paraId="0D9AA040" w14:textId="00027705" w:rsidR="00A80EB5" w:rsidRPr="0085059E" w:rsidRDefault="00A80EB5" w:rsidP="00A80EB5">
      <w:pPr>
        <w:jc w:val="center"/>
        <w:rPr>
          <w:color w:val="000000" w:themeColor="text1"/>
        </w:rPr>
      </w:pPr>
    </w:p>
    <w:p w14:paraId="799C9E08" w14:textId="086780FD" w:rsidR="00A80EB5" w:rsidRPr="0085059E" w:rsidRDefault="00A80EB5" w:rsidP="00A80EB5">
      <w:pPr>
        <w:jc w:val="center"/>
        <w:rPr>
          <w:color w:val="000000" w:themeColor="text1"/>
        </w:rPr>
      </w:pPr>
    </w:p>
    <w:p w14:paraId="05CC105A" w14:textId="009C0725" w:rsidR="00A80EB5" w:rsidRPr="0085059E" w:rsidRDefault="00A80EB5" w:rsidP="00A80EB5">
      <w:pPr>
        <w:jc w:val="center"/>
        <w:rPr>
          <w:color w:val="000000" w:themeColor="text1"/>
        </w:rPr>
      </w:pPr>
    </w:p>
    <w:p w14:paraId="7CCABDA0" w14:textId="08D9A342" w:rsidR="00A80EB5" w:rsidRPr="0085059E" w:rsidRDefault="00A80EB5" w:rsidP="00A80EB5">
      <w:pPr>
        <w:jc w:val="center"/>
        <w:rPr>
          <w:color w:val="000000" w:themeColor="text1"/>
        </w:rPr>
      </w:pPr>
    </w:p>
    <w:p w14:paraId="2058CADC" w14:textId="096B1006" w:rsidR="00A80EB5" w:rsidRPr="0085059E" w:rsidRDefault="00A80EB5" w:rsidP="00A80EB5">
      <w:pPr>
        <w:jc w:val="center"/>
        <w:rPr>
          <w:color w:val="000000" w:themeColor="text1"/>
        </w:rPr>
      </w:pPr>
    </w:p>
    <w:p w14:paraId="6B526F33" w14:textId="5480DA22" w:rsidR="00A80EB5" w:rsidRPr="0085059E" w:rsidRDefault="00A80EB5" w:rsidP="00A80EB5">
      <w:pPr>
        <w:jc w:val="center"/>
        <w:rPr>
          <w:color w:val="000000" w:themeColor="text1"/>
        </w:rPr>
      </w:pPr>
    </w:p>
    <w:p w14:paraId="6E3D25B0" w14:textId="3ADBBAE3" w:rsidR="00A80EB5" w:rsidRPr="0085059E" w:rsidRDefault="00A80EB5" w:rsidP="00A80EB5">
      <w:pPr>
        <w:jc w:val="center"/>
        <w:rPr>
          <w:color w:val="000000" w:themeColor="text1"/>
        </w:rPr>
      </w:pPr>
    </w:p>
    <w:p w14:paraId="1A9D6A50" w14:textId="24043C5B" w:rsidR="00A80EB5" w:rsidRPr="0085059E" w:rsidRDefault="00A80EB5" w:rsidP="00A80EB5">
      <w:pPr>
        <w:jc w:val="center"/>
        <w:rPr>
          <w:color w:val="000000" w:themeColor="text1"/>
        </w:rPr>
      </w:pPr>
    </w:p>
    <w:p w14:paraId="518C38DD" w14:textId="0B6E4CE8" w:rsidR="00A80EB5" w:rsidRPr="0085059E" w:rsidRDefault="00A80EB5" w:rsidP="00A80EB5">
      <w:pPr>
        <w:jc w:val="center"/>
        <w:rPr>
          <w:color w:val="000000" w:themeColor="text1"/>
        </w:rPr>
      </w:pPr>
    </w:p>
    <w:p w14:paraId="218912DC" w14:textId="22A54CB4" w:rsidR="00A80EB5" w:rsidRPr="0085059E" w:rsidRDefault="00A80EB5" w:rsidP="00A80EB5">
      <w:pPr>
        <w:jc w:val="center"/>
        <w:rPr>
          <w:color w:val="000000" w:themeColor="text1"/>
        </w:rPr>
      </w:pPr>
    </w:p>
    <w:p w14:paraId="3A7C5382" w14:textId="4E9C6BF5" w:rsidR="00A80EB5" w:rsidRPr="0085059E" w:rsidRDefault="00A80EB5" w:rsidP="00A80EB5">
      <w:pPr>
        <w:jc w:val="center"/>
        <w:rPr>
          <w:color w:val="000000" w:themeColor="text1"/>
        </w:rPr>
      </w:pPr>
    </w:p>
    <w:p w14:paraId="61E665A7" w14:textId="5ED694BA" w:rsidR="00A80EB5" w:rsidRPr="0085059E" w:rsidRDefault="00A80EB5" w:rsidP="00A80EB5">
      <w:pPr>
        <w:jc w:val="center"/>
        <w:rPr>
          <w:color w:val="000000" w:themeColor="text1"/>
        </w:rPr>
      </w:pPr>
    </w:p>
    <w:p w14:paraId="31CEC71B" w14:textId="77777777" w:rsidR="004D42A3" w:rsidRPr="0085059E" w:rsidRDefault="004D42A3">
      <w:pPr>
        <w:rPr>
          <w:rFonts w:ascii="Batang" w:eastAsia="Batang" w:hAnsi="Batang" w:cs="Batang"/>
          <w:color w:val="000000" w:themeColor="text1"/>
        </w:rPr>
      </w:pPr>
    </w:p>
    <w:sectPr w:rsidR="004D42A3" w:rsidRPr="0085059E" w:rsidSect="00C518CB">
      <w:headerReference w:type="default" r:id="rId31"/>
      <w:headerReference w:type="first" r:id="rId32"/>
      <w:footerReference w:type="first" r:id="rId33"/>
      <w:pgSz w:w="11894" w:h="16819" w:code="9"/>
      <w:pgMar w:top="1440" w:right="1440" w:bottom="1440" w:left="2160" w:header="720" w:footer="720" w:gutter="0"/>
      <w:pgNumType w:start="1"/>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D9A20" w14:textId="77777777" w:rsidR="007658C9" w:rsidRDefault="007658C9" w:rsidP="00A36311">
      <w:r>
        <w:separator/>
      </w:r>
    </w:p>
  </w:endnote>
  <w:endnote w:type="continuationSeparator" w:id="0">
    <w:p w14:paraId="15F28B68" w14:textId="77777777" w:rsidR="007658C9" w:rsidRDefault="007658C9" w:rsidP="00A3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4802315"/>
      <w:docPartObj>
        <w:docPartGallery w:val="Page Numbers (Bottom of Page)"/>
        <w:docPartUnique/>
      </w:docPartObj>
    </w:sdtPr>
    <w:sdtEndPr>
      <w:rPr>
        <w:rStyle w:val="PageNumber"/>
      </w:rPr>
    </w:sdtEndPr>
    <w:sdtContent>
      <w:p w14:paraId="5878469E" w14:textId="5EF23D4C" w:rsidR="007E2248" w:rsidRDefault="007E2248" w:rsidP="007E22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7E468" w14:textId="77777777" w:rsidR="007E2248" w:rsidRDefault="007E2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4C59" w14:textId="069D5DAC" w:rsidR="007E2248" w:rsidRDefault="007E2248" w:rsidP="0044708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24791" w14:textId="7CE7B85E" w:rsidR="007E2248" w:rsidRDefault="007E2248" w:rsidP="00EC079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8D79" w14:textId="704601E4" w:rsidR="007E2248" w:rsidRDefault="007E2248" w:rsidP="0044708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9AE2C" w14:textId="3EFC7C27" w:rsidR="00922A14" w:rsidRDefault="00922A14" w:rsidP="00922A14">
    <w:pPr>
      <w:pStyle w:val="Footer"/>
      <w:jc w:val="center"/>
    </w:pPr>
    <w:r>
      <w:t>ii</w:t>
    </w:r>
  </w:p>
  <w:p w14:paraId="38EED038" w14:textId="76E15A58" w:rsidR="007E2248" w:rsidRDefault="007E2248" w:rsidP="009A0BD4">
    <w:pPr>
      <w:pStyle w:val="Footer"/>
      <w:ind w:right="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F4AF5" w14:textId="263F8B5B" w:rsidR="007E2248" w:rsidRDefault="007E2248" w:rsidP="00EC0798">
    <w:pPr>
      <w:pStyle w:val="Footer"/>
      <w:jc w:val="center"/>
    </w:pPr>
    <w:r>
      <w:t>ii</w:t>
    </w:r>
    <w:r>
      <w:rPr>
        <w:rFonts w:hint="eastAsia"/>
      </w:rPr>
      <w:t>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832E" w14:textId="6E821805" w:rsidR="007E2248" w:rsidRPr="009A2BC6" w:rsidRDefault="007E2248">
    <w:pPr>
      <w:pStyle w:val="Footer"/>
      <w:tabs>
        <w:tab w:val="clear" w:pos="4680"/>
        <w:tab w:val="clear" w:pos="9360"/>
      </w:tabs>
      <w:jc w:val="center"/>
      <w:rPr>
        <w:caps/>
        <w:noProof/>
        <w:color w:val="4F81BD"/>
      </w:rPr>
    </w:pPr>
  </w:p>
  <w:p w14:paraId="2E055A0C" w14:textId="77777777" w:rsidR="007E2248" w:rsidRDefault="007E2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F5B9E" w14:textId="77777777" w:rsidR="007658C9" w:rsidRDefault="007658C9" w:rsidP="00A36311">
      <w:r>
        <w:separator/>
      </w:r>
    </w:p>
  </w:footnote>
  <w:footnote w:type="continuationSeparator" w:id="0">
    <w:p w14:paraId="3BE01ABE" w14:textId="77777777" w:rsidR="007658C9" w:rsidRDefault="007658C9" w:rsidP="00A36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F1C2B" w14:textId="32926511" w:rsidR="007E2248" w:rsidRDefault="007E2248" w:rsidP="0002764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5E1A4" w14:textId="77777777" w:rsidR="00CB44E0" w:rsidRDefault="004C2B5F">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738" w:type="pct"/>
      <w:tblCellMar>
        <w:left w:w="0" w:type="dxa"/>
        <w:right w:w="0" w:type="dxa"/>
      </w:tblCellMar>
      <w:tblLook w:val="04A0" w:firstRow="1" w:lastRow="0" w:firstColumn="1" w:lastColumn="0" w:noHBand="0" w:noVBand="1"/>
    </w:tblPr>
    <w:tblGrid>
      <w:gridCol w:w="2548"/>
      <w:gridCol w:w="2548"/>
      <w:gridCol w:w="2763"/>
    </w:tblGrid>
    <w:tr w:rsidR="007E2248" w14:paraId="1F78AD39" w14:textId="17BC3C6C" w:rsidTr="0002764D">
      <w:trPr>
        <w:trHeight w:val="720"/>
      </w:trPr>
      <w:tc>
        <w:tcPr>
          <w:tcW w:w="1621" w:type="pct"/>
        </w:tcPr>
        <w:p w14:paraId="0E611961" w14:textId="77777777" w:rsidR="007E2248" w:rsidRPr="009A2BC6" w:rsidRDefault="007E2248" w:rsidP="0002764D">
          <w:pPr>
            <w:pStyle w:val="Header"/>
            <w:tabs>
              <w:tab w:val="clear" w:pos="4680"/>
              <w:tab w:val="clear" w:pos="9360"/>
            </w:tabs>
            <w:rPr>
              <w:color w:val="4F81BD"/>
            </w:rPr>
          </w:pPr>
        </w:p>
      </w:tc>
      <w:tc>
        <w:tcPr>
          <w:tcW w:w="1621" w:type="pct"/>
        </w:tcPr>
        <w:p w14:paraId="3E175084" w14:textId="38DAFE72" w:rsidR="007E2248" w:rsidRPr="009A2BC6" w:rsidRDefault="007E2248" w:rsidP="0002764D">
          <w:pPr>
            <w:pStyle w:val="Header"/>
            <w:tabs>
              <w:tab w:val="clear" w:pos="4680"/>
              <w:tab w:val="clear" w:pos="9360"/>
            </w:tabs>
            <w:jc w:val="right"/>
            <w:rPr>
              <w:color w:val="4F81BD"/>
            </w:rPr>
          </w:pPr>
          <w:r w:rsidRPr="009A2BC6">
            <w:rPr>
              <w:color w:val="4F81BD"/>
            </w:rPr>
            <w:t xml:space="preserve">   </w:t>
          </w:r>
        </w:p>
      </w:tc>
      <w:tc>
        <w:tcPr>
          <w:tcW w:w="1758" w:type="pct"/>
        </w:tcPr>
        <w:p w14:paraId="2B66AB31" w14:textId="1CC233DF" w:rsidR="007E2248" w:rsidRDefault="007E2248" w:rsidP="0002764D">
          <w:pPr>
            <w:jc w:val="right"/>
          </w:pPr>
          <w:r w:rsidRPr="009A2BC6">
            <w:rPr>
              <w:color w:val="4F81BD"/>
            </w:rPr>
            <w:fldChar w:fldCharType="begin"/>
          </w:r>
          <w:r w:rsidRPr="009A2BC6">
            <w:rPr>
              <w:color w:val="4F81BD"/>
            </w:rPr>
            <w:instrText xml:space="preserve"> PAGE   \* MERGEFORMAT </w:instrText>
          </w:r>
          <w:r w:rsidRPr="009A2BC6">
            <w:rPr>
              <w:color w:val="4F81BD"/>
            </w:rPr>
            <w:fldChar w:fldCharType="separate"/>
          </w:r>
          <w:r w:rsidRPr="009A2BC6">
            <w:rPr>
              <w:noProof/>
              <w:color w:val="4F81BD"/>
            </w:rPr>
            <w:t>0</w:t>
          </w:r>
          <w:r w:rsidRPr="009A2BC6">
            <w:rPr>
              <w:color w:val="4F81BD"/>
            </w:rPr>
            <w:fldChar w:fldCharType="end"/>
          </w:r>
        </w:p>
      </w:tc>
    </w:tr>
  </w:tbl>
  <w:p w14:paraId="739A324E" w14:textId="77777777" w:rsidR="007E2248" w:rsidRDefault="007E2248" w:rsidP="009A0BD4">
    <w:pPr>
      <w:pStyle w:val="Header"/>
      <w:ind w:right="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765"/>
      <w:gridCol w:w="2765"/>
      <w:gridCol w:w="2764"/>
    </w:tblGrid>
    <w:tr w:rsidR="007E2248" w14:paraId="4F05AD35" w14:textId="77777777">
      <w:trPr>
        <w:trHeight w:val="720"/>
      </w:trPr>
      <w:tc>
        <w:tcPr>
          <w:tcW w:w="1667" w:type="pct"/>
        </w:tcPr>
        <w:p w14:paraId="2E03FD4E" w14:textId="77777777" w:rsidR="007E2248" w:rsidRPr="009A2BC6" w:rsidRDefault="007E2248">
          <w:pPr>
            <w:pStyle w:val="Header"/>
            <w:tabs>
              <w:tab w:val="clear" w:pos="4680"/>
              <w:tab w:val="clear" w:pos="9360"/>
            </w:tabs>
            <w:rPr>
              <w:color w:val="4F81BD"/>
            </w:rPr>
          </w:pPr>
        </w:p>
      </w:tc>
      <w:tc>
        <w:tcPr>
          <w:tcW w:w="1667" w:type="pct"/>
        </w:tcPr>
        <w:p w14:paraId="6A1977F8" w14:textId="77777777" w:rsidR="007E2248" w:rsidRPr="009A2BC6" w:rsidRDefault="007E2248">
          <w:pPr>
            <w:pStyle w:val="Header"/>
            <w:tabs>
              <w:tab w:val="clear" w:pos="4680"/>
              <w:tab w:val="clear" w:pos="9360"/>
            </w:tabs>
            <w:jc w:val="center"/>
            <w:rPr>
              <w:color w:val="4F81BD"/>
            </w:rPr>
          </w:pPr>
        </w:p>
      </w:tc>
      <w:tc>
        <w:tcPr>
          <w:tcW w:w="1666" w:type="pct"/>
        </w:tcPr>
        <w:p w14:paraId="6E1C4EBD" w14:textId="77777777" w:rsidR="007E2248" w:rsidRPr="009A2BC6" w:rsidRDefault="007E2248">
          <w:pPr>
            <w:pStyle w:val="Header"/>
            <w:tabs>
              <w:tab w:val="clear" w:pos="4680"/>
              <w:tab w:val="clear" w:pos="9360"/>
            </w:tabs>
            <w:jc w:val="right"/>
            <w:rPr>
              <w:color w:val="4F81BD"/>
            </w:rPr>
          </w:pPr>
          <w:r w:rsidRPr="009A2BC6">
            <w:rPr>
              <w:color w:val="4F81BD"/>
            </w:rPr>
            <w:fldChar w:fldCharType="begin"/>
          </w:r>
          <w:r w:rsidRPr="009A2BC6">
            <w:rPr>
              <w:color w:val="4F81BD"/>
            </w:rPr>
            <w:instrText xml:space="preserve"> PAGE   \* MERGEFORMAT </w:instrText>
          </w:r>
          <w:r w:rsidRPr="009A2BC6">
            <w:rPr>
              <w:color w:val="4F81BD"/>
            </w:rPr>
            <w:fldChar w:fldCharType="separate"/>
          </w:r>
          <w:r w:rsidRPr="009A2BC6">
            <w:rPr>
              <w:noProof/>
              <w:color w:val="4F81BD"/>
            </w:rPr>
            <w:t>0</w:t>
          </w:r>
          <w:r w:rsidRPr="009A2BC6">
            <w:rPr>
              <w:color w:val="4F81BD"/>
            </w:rP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A4"/>
    <w:multiLevelType w:val="hybridMultilevel"/>
    <w:tmpl w:val="79CAADB2"/>
    <w:lvl w:ilvl="0" w:tplc="09044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771D6"/>
    <w:multiLevelType w:val="hybridMultilevel"/>
    <w:tmpl w:val="0260629A"/>
    <w:lvl w:ilvl="0" w:tplc="090448F4">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786C37"/>
    <w:multiLevelType w:val="hybridMultilevel"/>
    <w:tmpl w:val="B4CEC632"/>
    <w:lvl w:ilvl="0" w:tplc="09044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D2895"/>
    <w:multiLevelType w:val="hybridMultilevel"/>
    <w:tmpl w:val="1D76AE5E"/>
    <w:lvl w:ilvl="0" w:tplc="09044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3688A"/>
    <w:multiLevelType w:val="hybridMultilevel"/>
    <w:tmpl w:val="AC06D08A"/>
    <w:lvl w:ilvl="0" w:tplc="0409001B">
      <w:start w:val="1"/>
      <w:numFmt w:val="lowerRoman"/>
      <w:lvlText w:val="%1."/>
      <w:lvlJc w:val="righ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15:restartNumberingAfterBreak="0">
    <w:nsid w:val="119703A4"/>
    <w:multiLevelType w:val="hybridMultilevel"/>
    <w:tmpl w:val="B07409D2"/>
    <w:lvl w:ilvl="0" w:tplc="3EE42E5C">
      <w:numFmt w:val="bullet"/>
      <w:lvlText w:val=""/>
      <w:lvlJc w:val="left"/>
      <w:pPr>
        <w:ind w:left="1120" w:hanging="360"/>
      </w:pPr>
      <w:rPr>
        <w:rFonts w:ascii="Symbol" w:eastAsia="Symbol" w:hAnsi="Symbol" w:cs="Symbol" w:hint="default"/>
        <w:w w:val="100"/>
        <w:sz w:val="24"/>
        <w:szCs w:val="24"/>
        <w:lang w:val="en-US" w:eastAsia="en-US" w:bidi="ar-SA"/>
      </w:rPr>
    </w:lvl>
    <w:lvl w:ilvl="1" w:tplc="DAE635B8">
      <w:numFmt w:val="bullet"/>
      <w:lvlText w:val="•"/>
      <w:lvlJc w:val="left"/>
      <w:pPr>
        <w:ind w:left="1890" w:hanging="360"/>
      </w:pPr>
      <w:rPr>
        <w:rFonts w:hint="default"/>
        <w:lang w:val="en-US" w:eastAsia="en-US" w:bidi="ar-SA"/>
      </w:rPr>
    </w:lvl>
    <w:lvl w:ilvl="2" w:tplc="44A6F8A6">
      <w:numFmt w:val="bullet"/>
      <w:lvlText w:val="•"/>
      <w:lvlJc w:val="left"/>
      <w:pPr>
        <w:ind w:left="2660" w:hanging="360"/>
      </w:pPr>
      <w:rPr>
        <w:rFonts w:hint="default"/>
        <w:lang w:val="en-US" w:eastAsia="en-US" w:bidi="ar-SA"/>
      </w:rPr>
    </w:lvl>
    <w:lvl w:ilvl="3" w:tplc="9D28B6DA">
      <w:numFmt w:val="bullet"/>
      <w:lvlText w:val="•"/>
      <w:lvlJc w:val="left"/>
      <w:pPr>
        <w:ind w:left="3430" w:hanging="360"/>
      </w:pPr>
      <w:rPr>
        <w:rFonts w:hint="default"/>
        <w:lang w:val="en-US" w:eastAsia="en-US" w:bidi="ar-SA"/>
      </w:rPr>
    </w:lvl>
    <w:lvl w:ilvl="4" w:tplc="46628AF6">
      <w:numFmt w:val="bullet"/>
      <w:lvlText w:val="•"/>
      <w:lvlJc w:val="left"/>
      <w:pPr>
        <w:ind w:left="4200" w:hanging="360"/>
      </w:pPr>
      <w:rPr>
        <w:rFonts w:hint="default"/>
        <w:lang w:val="en-US" w:eastAsia="en-US" w:bidi="ar-SA"/>
      </w:rPr>
    </w:lvl>
    <w:lvl w:ilvl="5" w:tplc="A1E43AAC">
      <w:numFmt w:val="bullet"/>
      <w:lvlText w:val="•"/>
      <w:lvlJc w:val="left"/>
      <w:pPr>
        <w:ind w:left="4970" w:hanging="360"/>
      </w:pPr>
      <w:rPr>
        <w:rFonts w:hint="default"/>
        <w:lang w:val="en-US" w:eastAsia="en-US" w:bidi="ar-SA"/>
      </w:rPr>
    </w:lvl>
    <w:lvl w:ilvl="6" w:tplc="4B14AAF4">
      <w:numFmt w:val="bullet"/>
      <w:lvlText w:val="•"/>
      <w:lvlJc w:val="left"/>
      <w:pPr>
        <w:ind w:left="5740" w:hanging="360"/>
      </w:pPr>
      <w:rPr>
        <w:rFonts w:hint="default"/>
        <w:lang w:val="en-US" w:eastAsia="en-US" w:bidi="ar-SA"/>
      </w:rPr>
    </w:lvl>
    <w:lvl w:ilvl="7" w:tplc="F2762B70">
      <w:numFmt w:val="bullet"/>
      <w:lvlText w:val="•"/>
      <w:lvlJc w:val="left"/>
      <w:pPr>
        <w:ind w:left="6510" w:hanging="360"/>
      </w:pPr>
      <w:rPr>
        <w:rFonts w:hint="default"/>
        <w:lang w:val="en-US" w:eastAsia="en-US" w:bidi="ar-SA"/>
      </w:rPr>
    </w:lvl>
    <w:lvl w:ilvl="8" w:tplc="C34E14CA">
      <w:numFmt w:val="bullet"/>
      <w:lvlText w:val="•"/>
      <w:lvlJc w:val="left"/>
      <w:pPr>
        <w:ind w:left="7280" w:hanging="360"/>
      </w:pPr>
      <w:rPr>
        <w:rFonts w:hint="default"/>
        <w:lang w:val="en-US" w:eastAsia="en-US" w:bidi="ar-SA"/>
      </w:rPr>
    </w:lvl>
  </w:abstractNum>
  <w:abstractNum w:abstractNumId="6" w15:restartNumberingAfterBreak="0">
    <w:nsid w:val="15DE0A76"/>
    <w:multiLevelType w:val="hybridMultilevel"/>
    <w:tmpl w:val="E5A0B108"/>
    <w:lvl w:ilvl="0" w:tplc="09044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81F66"/>
    <w:multiLevelType w:val="multilevel"/>
    <w:tmpl w:val="6582A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7D07"/>
    <w:multiLevelType w:val="hybridMultilevel"/>
    <w:tmpl w:val="7B6A0DE2"/>
    <w:lvl w:ilvl="0" w:tplc="090448F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D59EC"/>
    <w:multiLevelType w:val="hybridMultilevel"/>
    <w:tmpl w:val="0464A85E"/>
    <w:lvl w:ilvl="0" w:tplc="E6A27C5C">
      <w:start w:val="1"/>
      <w:numFmt w:val="bullet"/>
      <w:lvlText w:val=""/>
      <w:lvlJc w:val="left"/>
      <w:pPr>
        <w:ind w:left="720" w:hanging="360"/>
      </w:pPr>
      <w:rPr>
        <w:rFonts w:ascii="Symbol" w:hAnsi="Symbol" w:hint="default"/>
        <w:color w:val="auto"/>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B049F"/>
    <w:multiLevelType w:val="hybridMultilevel"/>
    <w:tmpl w:val="3F169C5C"/>
    <w:lvl w:ilvl="0" w:tplc="090448F4">
      <w:start w:val="1"/>
      <w:numFmt w:val="bullet"/>
      <w:lvlText w:val=""/>
      <w:lvlJc w:val="left"/>
      <w:pPr>
        <w:ind w:left="1491" w:hanging="360"/>
      </w:pPr>
      <w:rPr>
        <w:rFonts w:ascii="Symbol" w:hAnsi="Symbol" w:hint="default"/>
        <w:color w:val="auto"/>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1" w15:restartNumberingAfterBreak="0">
    <w:nsid w:val="30394984"/>
    <w:multiLevelType w:val="hybridMultilevel"/>
    <w:tmpl w:val="F9EC9376"/>
    <w:lvl w:ilvl="0" w:tplc="090448F4">
      <w:start w:val="1"/>
      <w:numFmt w:val="bullet"/>
      <w:lvlText w:val=""/>
      <w:lvlJc w:val="left"/>
      <w:pPr>
        <w:ind w:left="1733" w:hanging="360"/>
      </w:pPr>
      <w:rPr>
        <w:rFonts w:ascii="Symbol" w:hAnsi="Symbol" w:hint="default"/>
        <w:color w:val="auto"/>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12" w15:restartNumberingAfterBreak="0">
    <w:nsid w:val="342B0B3A"/>
    <w:multiLevelType w:val="multilevel"/>
    <w:tmpl w:val="C1D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2726C8"/>
    <w:multiLevelType w:val="multilevel"/>
    <w:tmpl w:val="0409001D"/>
    <w:lvl w:ilvl="0">
      <w:start w:val="1"/>
      <w:numFmt w:val="decimal"/>
      <w:lvlText w:val="%1"/>
      <w:lvlJc w:val="left"/>
      <w:pPr>
        <w:ind w:left="425" w:hanging="425"/>
      </w:pPr>
      <w:rPr>
        <w:rFonts w:hint="eastAsia"/>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C34491C"/>
    <w:multiLevelType w:val="multilevel"/>
    <w:tmpl w:val="F5C6534E"/>
    <w:lvl w:ilvl="0">
      <w:start w:val="1"/>
      <w:numFmt w:val="lowerRoman"/>
      <w:lvlText w:val="%1."/>
      <w:lvlJc w:val="right"/>
      <w:pPr>
        <w:ind w:left="117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15:restartNumberingAfterBreak="0">
    <w:nsid w:val="4C3F61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D8353A3"/>
    <w:multiLevelType w:val="multilevel"/>
    <w:tmpl w:val="B1A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80BBE"/>
    <w:multiLevelType w:val="hybridMultilevel"/>
    <w:tmpl w:val="6128BA0E"/>
    <w:lvl w:ilvl="0" w:tplc="8FD8CBF4">
      <w:start w:val="1"/>
      <w:numFmt w:val="decimal"/>
      <w:lvlText w:val="1.%1"/>
      <w:lvlJc w:val="left"/>
      <w:pPr>
        <w:ind w:left="720" w:hanging="360"/>
      </w:pPr>
      <w:rPr>
        <w:rFonts w:ascii="SimSun" w:eastAsia="SimSun" w:hAnsi="SimSun" w:hint="eastAsi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E18D0"/>
    <w:multiLevelType w:val="hybridMultilevel"/>
    <w:tmpl w:val="15F24366"/>
    <w:lvl w:ilvl="0" w:tplc="090448F4">
      <w:start w:val="1"/>
      <w:numFmt w:val="bullet"/>
      <w:lvlText w:val=""/>
      <w:lvlJc w:val="left"/>
      <w:pPr>
        <w:ind w:left="1929" w:hanging="360"/>
      </w:pPr>
      <w:rPr>
        <w:rFonts w:ascii="Symbol" w:hAnsi="Symbol" w:hint="default"/>
        <w:color w:val="auto"/>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19" w15:restartNumberingAfterBreak="0">
    <w:nsid w:val="5E3D0691"/>
    <w:multiLevelType w:val="multilevel"/>
    <w:tmpl w:val="438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E18E4"/>
    <w:multiLevelType w:val="multilevel"/>
    <w:tmpl w:val="23E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C2E1D"/>
    <w:multiLevelType w:val="hybridMultilevel"/>
    <w:tmpl w:val="B1E8C806"/>
    <w:lvl w:ilvl="0" w:tplc="09044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C3910"/>
    <w:multiLevelType w:val="hybridMultilevel"/>
    <w:tmpl w:val="C770885A"/>
    <w:lvl w:ilvl="0" w:tplc="090448F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F763AD"/>
    <w:multiLevelType w:val="hybridMultilevel"/>
    <w:tmpl w:val="48E83F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A332D"/>
    <w:multiLevelType w:val="hybridMultilevel"/>
    <w:tmpl w:val="2BDCFE68"/>
    <w:lvl w:ilvl="0" w:tplc="8FD8CBF4">
      <w:start w:val="1"/>
      <w:numFmt w:val="decimal"/>
      <w:lvlText w:val="1.%1"/>
      <w:lvlJc w:val="left"/>
      <w:pPr>
        <w:ind w:left="1145" w:hanging="360"/>
      </w:pPr>
      <w:rPr>
        <w:rFonts w:ascii="SimSun" w:eastAsia="SimSun" w:hAnsi="SimSun" w:hint="eastAsia"/>
        <w:sz w:val="2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5" w15:restartNumberingAfterBreak="0">
    <w:nsid w:val="70D159C8"/>
    <w:multiLevelType w:val="hybridMultilevel"/>
    <w:tmpl w:val="5CB02F3C"/>
    <w:lvl w:ilvl="0" w:tplc="B58A1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2C0D11"/>
    <w:multiLevelType w:val="hybridMultilevel"/>
    <w:tmpl w:val="E7AEA0F6"/>
    <w:lvl w:ilvl="0" w:tplc="090448F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8229FF"/>
    <w:multiLevelType w:val="hybridMultilevel"/>
    <w:tmpl w:val="B5AC18D4"/>
    <w:lvl w:ilvl="0" w:tplc="557612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5"/>
  </w:num>
  <w:num w:numId="3">
    <w:abstractNumId w:val="19"/>
  </w:num>
  <w:num w:numId="4">
    <w:abstractNumId w:val="16"/>
  </w:num>
  <w:num w:numId="5">
    <w:abstractNumId w:val="14"/>
  </w:num>
  <w:num w:numId="6">
    <w:abstractNumId w:val="7"/>
  </w:num>
  <w:num w:numId="7">
    <w:abstractNumId w:val="17"/>
  </w:num>
  <w:num w:numId="8">
    <w:abstractNumId w:val="15"/>
  </w:num>
  <w:num w:numId="9">
    <w:abstractNumId w:val="13"/>
  </w:num>
  <w:num w:numId="10">
    <w:abstractNumId w:val="24"/>
  </w:num>
  <w:num w:numId="11">
    <w:abstractNumId w:val="23"/>
  </w:num>
  <w:num w:numId="12">
    <w:abstractNumId w:val="4"/>
  </w:num>
  <w:num w:numId="13">
    <w:abstractNumId w:val="9"/>
  </w:num>
  <w:num w:numId="14">
    <w:abstractNumId w:val="21"/>
  </w:num>
  <w:num w:numId="15">
    <w:abstractNumId w:val="6"/>
  </w:num>
  <w:num w:numId="16">
    <w:abstractNumId w:val="2"/>
  </w:num>
  <w:num w:numId="17">
    <w:abstractNumId w:val="5"/>
  </w:num>
  <w:num w:numId="18">
    <w:abstractNumId w:val="20"/>
  </w:num>
  <w:num w:numId="19">
    <w:abstractNumId w:val="8"/>
  </w:num>
  <w:num w:numId="20">
    <w:abstractNumId w:val="10"/>
  </w:num>
  <w:num w:numId="21">
    <w:abstractNumId w:val="0"/>
  </w:num>
  <w:num w:numId="22">
    <w:abstractNumId w:val="11"/>
  </w:num>
  <w:num w:numId="23">
    <w:abstractNumId w:val="18"/>
  </w:num>
  <w:num w:numId="24">
    <w:abstractNumId w:val="22"/>
  </w:num>
  <w:num w:numId="25">
    <w:abstractNumId w:val="1"/>
  </w:num>
  <w:num w:numId="26">
    <w:abstractNumId w:val="27"/>
  </w:num>
  <w:num w:numId="27">
    <w:abstractNumId w:val="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7E"/>
    <w:rsid w:val="000003AC"/>
    <w:rsid w:val="00000CFE"/>
    <w:rsid w:val="00004B33"/>
    <w:rsid w:val="000104F4"/>
    <w:rsid w:val="000123DF"/>
    <w:rsid w:val="000131D9"/>
    <w:rsid w:val="00016DCF"/>
    <w:rsid w:val="00017516"/>
    <w:rsid w:val="00017A2A"/>
    <w:rsid w:val="00022A4F"/>
    <w:rsid w:val="00024525"/>
    <w:rsid w:val="00025A8D"/>
    <w:rsid w:val="0002682D"/>
    <w:rsid w:val="0002764D"/>
    <w:rsid w:val="00032A56"/>
    <w:rsid w:val="00041ACC"/>
    <w:rsid w:val="0004452C"/>
    <w:rsid w:val="0004629C"/>
    <w:rsid w:val="0005718F"/>
    <w:rsid w:val="000614BD"/>
    <w:rsid w:val="0006359B"/>
    <w:rsid w:val="0007379C"/>
    <w:rsid w:val="000811F6"/>
    <w:rsid w:val="000817F1"/>
    <w:rsid w:val="00086F7C"/>
    <w:rsid w:val="00090318"/>
    <w:rsid w:val="000A1B5E"/>
    <w:rsid w:val="000A2457"/>
    <w:rsid w:val="000B06E0"/>
    <w:rsid w:val="000B1E6F"/>
    <w:rsid w:val="000B1FE4"/>
    <w:rsid w:val="000D0AFC"/>
    <w:rsid w:val="000D15A8"/>
    <w:rsid w:val="000D2E41"/>
    <w:rsid w:val="000E3FA2"/>
    <w:rsid w:val="000E7C3E"/>
    <w:rsid w:val="000F1747"/>
    <w:rsid w:val="001003FC"/>
    <w:rsid w:val="001109F8"/>
    <w:rsid w:val="001122FF"/>
    <w:rsid w:val="0011697D"/>
    <w:rsid w:val="001208C7"/>
    <w:rsid w:val="00142B8C"/>
    <w:rsid w:val="00142E60"/>
    <w:rsid w:val="001479ED"/>
    <w:rsid w:val="00180617"/>
    <w:rsid w:val="00184892"/>
    <w:rsid w:val="001A1DF1"/>
    <w:rsid w:val="001A2EA1"/>
    <w:rsid w:val="001B484B"/>
    <w:rsid w:val="001C4F2B"/>
    <w:rsid w:val="001C4F8D"/>
    <w:rsid w:val="001C73D6"/>
    <w:rsid w:val="001C754E"/>
    <w:rsid w:val="001D525F"/>
    <w:rsid w:val="001D7ED1"/>
    <w:rsid w:val="001E5016"/>
    <w:rsid w:val="001F2C51"/>
    <w:rsid w:val="001F2E3F"/>
    <w:rsid w:val="001F327A"/>
    <w:rsid w:val="001F721C"/>
    <w:rsid w:val="00202554"/>
    <w:rsid w:val="00203CD1"/>
    <w:rsid w:val="0020758A"/>
    <w:rsid w:val="00211A05"/>
    <w:rsid w:val="00232F7E"/>
    <w:rsid w:val="00235C38"/>
    <w:rsid w:val="00240320"/>
    <w:rsid w:val="00242ACF"/>
    <w:rsid w:val="002619DF"/>
    <w:rsid w:val="00262AFE"/>
    <w:rsid w:val="002678F7"/>
    <w:rsid w:val="002772C8"/>
    <w:rsid w:val="00280373"/>
    <w:rsid w:val="0028180A"/>
    <w:rsid w:val="002861D2"/>
    <w:rsid w:val="00286FFC"/>
    <w:rsid w:val="002A2A95"/>
    <w:rsid w:val="002A77A4"/>
    <w:rsid w:val="002B45E4"/>
    <w:rsid w:val="002B5951"/>
    <w:rsid w:val="002D0C88"/>
    <w:rsid w:val="002D320D"/>
    <w:rsid w:val="002D4AFA"/>
    <w:rsid w:val="002E4FED"/>
    <w:rsid w:val="002F6E63"/>
    <w:rsid w:val="00303E2A"/>
    <w:rsid w:val="00305D60"/>
    <w:rsid w:val="0031060D"/>
    <w:rsid w:val="00312296"/>
    <w:rsid w:val="003143D6"/>
    <w:rsid w:val="00324A90"/>
    <w:rsid w:val="00327FFD"/>
    <w:rsid w:val="00332E9C"/>
    <w:rsid w:val="00337ED0"/>
    <w:rsid w:val="00346381"/>
    <w:rsid w:val="0035169E"/>
    <w:rsid w:val="00354306"/>
    <w:rsid w:val="00355012"/>
    <w:rsid w:val="00360AF5"/>
    <w:rsid w:val="003647AE"/>
    <w:rsid w:val="003730EA"/>
    <w:rsid w:val="00373249"/>
    <w:rsid w:val="00373976"/>
    <w:rsid w:val="00376E1D"/>
    <w:rsid w:val="00380434"/>
    <w:rsid w:val="00385129"/>
    <w:rsid w:val="003B249E"/>
    <w:rsid w:val="003C16F8"/>
    <w:rsid w:val="003C45FE"/>
    <w:rsid w:val="003C795E"/>
    <w:rsid w:val="003D2B7B"/>
    <w:rsid w:val="003D6ADB"/>
    <w:rsid w:val="003D7DBE"/>
    <w:rsid w:val="003E6394"/>
    <w:rsid w:val="003E7E07"/>
    <w:rsid w:val="003F0B01"/>
    <w:rsid w:val="003F30A5"/>
    <w:rsid w:val="004043B4"/>
    <w:rsid w:val="00405AC4"/>
    <w:rsid w:val="00410675"/>
    <w:rsid w:val="0041747D"/>
    <w:rsid w:val="00427D21"/>
    <w:rsid w:val="00431994"/>
    <w:rsid w:val="00440EB8"/>
    <w:rsid w:val="00447088"/>
    <w:rsid w:val="00450BEE"/>
    <w:rsid w:val="00455A3B"/>
    <w:rsid w:val="00456756"/>
    <w:rsid w:val="00463BE7"/>
    <w:rsid w:val="00473C47"/>
    <w:rsid w:val="00475463"/>
    <w:rsid w:val="00480C8E"/>
    <w:rsid w:val="00482F9E"/>
    <w:rsid w:val="00484CC7"/>
    <w:rsid w:val="00495272"/>
    <w:rsid w:val="004A5618"/>
    <w:rsid w:val="004B0959"/>
    <w:rsid w:val="004B1511"/>
    <w:rsid w:val="004B48E8"/>
    <w:rsid w:val="004C0253"/>
    <w:rsid w:val="004C0723"/>
    <w:rsid w:val="004C18DB"/>
    <w:rsid w:val="004C2B5F"/>
    <w:rsid w:val="004C6FB5"/>
    <w:rsid w:val="004D42A3"/>
    <w:rsid w:val="004D4947"/>
    <w:rsid w:val="004D4DEF"/>
    <w:rsid w:val="004D50BD"/>
    <w:rsid w:val="004E1871"/>
    <w:rsid w:val="004E221A"/>
    <w:rsid w:val="005028A0"/>
    <w:rsid w:val="00503588"/>
    <w:rsid w:val="00504DDB"/>
    <w:rsid w:val="00505D5F"/>
    <w:rsid w:val="00510547"/>
    <w:rsid w:val="005155F5"/>
    <w:rsid w:val="00521F07"/>
    <w:rsid w:val="00523BA1"/>
    <w:rsid w:val="00525F74"/>
    <w:rsid w:val="00536650"/>
    <w:rsid w:val="0054122D"/>
    <w:rsid w:val="00545E6D"/>
    <w:rsid w:val="005464DA"/>
    <w:rsid w:val="00547217"/>
    <w:rsid w:val="005535AC"/>
    <w:rsid w:val="005572E0"/>
    <w:rsid w:val="00580871"/>
    <w:rsid w:val="00581097"/>
    <w:rsid w:val="00581570"/>
    <w:rsid w:val="00594C92"/>
    <w:rsid w:val="005970B7"/>
    <w:rsid w:val="00597648"/>
    <w:rsid w:val="005A1CED"/>
    <w:rsid w:val="005A3D8F"/>
    <w:rsid w:val="005A458C"/>
    <w:rsid w:val="005C0126"/>
    <w:rsid w:val="005C614F"/>
    <w:rsid w:val="005D1509"/>
    <w:rsid w:val="005D20B2"/>
    <w:rsid w:val="005D2FC2"/>
    <w:rsid w:val="005D6FC9"/>
    <w:rsid w:val="005E2B7B"/>
    <w:rsid w:val="005E3887"/>
    <w:rsid w:val="005E50B4"/>
    <w:rsid w:val="005F336D"/>
    <w:rsid w:val="005F6EBA"/>
    <w:rsid w:val="006040D6"/>
    <w:rsid w:val="00605804"/>
    <w:rsid w:val="00612583"/>
    <w:rsid w:val="0061608B"/>
    <w:rsid w:val="006356A8"/>
    <w:rsid w:val="006425BC"/>
    <w:rsid w:val="00647F84"/>
    <w:rsid w:val="006579D8"/>
    <w:rsid w:val="0066304D"/>
    <w:rsid w:val="00663DE4"/>
    <w:rsid w:val="00664BBA"/>
    <w:rsid w:val="0066526A"/>
    <w:rsid w:val="00682106"/>
    <w:rsid w:val="00684FFD"/>
    <w:rsid w:val="00691A50"/>
    <w:rsid w:val="006A0226"/>
    <w:rsid w:val="006A1069"/>
    <w:rsid w:val="006A4819"/>
    <w:rsid w:val="006A76FB"/>
    <w:rsid w:val="006B0486"/>
    <w:rsid w:val="006B564D"/>
    <w:rsid w:val="006B6FFF"/>
    <w:rsid w:val="006C36C4"/>
    <w:rsid w:val="006C671E"/>
    <w:rsid w:val="006D082B"/>
    <w:rsid w:val="006D1AAA"/>
    <w:rsid w:val="006D2DA9"/>
    <w:rsid w:val="006D6A9F"/>
    <w:rsid w:val="006D7785"/>
    <w:rsid w:val="006E050C"/>
    <w:rsid w:val="006F386B"/>
    <w:rsid w:val="00701CD8"/>
    <w:rsid w:val="007032AD"/>
    <w:rsid w:val="007127A1"/>
    <w:rsid w:val="0071558A"/>
    <w:rsid w:val="00716475"/>
    <w:rsid w:val="00725C78"/>
    <w:rsid w:val="00730885"/>
    <w:rsid w:val="00730EFA"/>
    <w:rsid w:val="007341B4"/>
    <w:rsid w:val="007618B7"/>
    <w:rsid w:val="00764238"/>
    <w:rsid w:val="00765896"/>
    <w:rsid w:val="007658C9"/>
    <w:rsid w:val="00776C2A"/>
    <w:rsid w:val="00791ADF"/>
    <w:rsid w:val="00791FF8"/>
    <w:rsid w:val="007D6109"/>
    <w:rsid w:val="007E08F4"/>
    <w:rsid w:val="007E2248"/>
    <w:rsid w:val="007E3FE0"/>
    <w:rsid w:val="007E6C6B"/>
    <w:rsid w:val="007F0EBB"/>
    <w:rsid w:val="00801695"/>
    <w:rsid w:val="00814FD4"/>
    <w:rsid w:val="008206EB"/>
    <w:rsid w:val="008248BE"/>
    <w:rsid w:val="00826542"/>
    <w:rsid w:val="00840745"/>
    <w:rsid w:val="0084250B"/>
    <w:rsid w:val="00845255"/>
    <w:rsid w:val="0085059E"/>
    <w:rsid w:val="008506C6"/>
    <w:rsid w:val="00852FFA"/>
    <w:rsid w:val="008606FC"/>
    <w:rsid w:val="0086372D"/>
    <w:rsid w:val="0087690B"/>
    <w:rsid w:val="008A5C50"/>
    <w:rsid w:val="008B58DC"/>
    <w:rsid w:val="008C38C7"/>
    <w:rsid w:val="008D5A88"/>
    <w:rsid w:val="008E3916"/>
    <w:rsid w:val="008E41EE"/>
    <w:rsid w:val="008E5F27"/>
    <w:rsid w:val="008E74BD"/>
    <w:rsid w:val="008E7D5B"/>
    <w:rsid w:val="008F043A"/>
    <w:rsid w:val="008F295A"/>
    <w:rsid w:val="00905AEA"/>
    <w:rsid w:val="00916FD9"/>
    <w:rsid w:val="0092245D"/>
    <w:rsid w:val="00922A14"/>
    <w:rsid w:val="00924711"/>
    <w:rsid w:val="0092598C"/>
    <w:rsid w:val="00943E9B"/>
    <w:rsid w:val="009607BD"/>
    <w:rsid w:val="00974DDA"/>
    <w:rsid w:val="009802D5"/>
    <w:rsid w:val="00994621"/>
    <w:rsid w:val="009A0BD4"/>
    <w:rsid w:val="009A2BC6"/>
    <w:rsid w:val="009A53F9"/>
    <w:rsid w:val="009B2736"/>
    <w:rsid w:val="009C6394"/>
    <w:rsid w:val="009D0211"/>
    <w:rsid w:val="009D1B0B"/>
    <w:rsid w:val="009D5FDA"/>
    <w:rsid w:val="009E1A43"/>
    <w:rsid w:val="009E41F5"/>
    <w:rsid w:val="00A011D3"/>
    <w:rsid w:val="00A0631E"/>
    <w:rsid w:val="00A06BA7"/>
    <w:rsid w:val="00A11421"/>
    <w:rsid w:val="00A11ED6"/>
    <w:rsid w:val="00A134A9"/>
    <w:rsid w:val="00A13E90"/>
    <w:rsid w:val="00A163C5"/>
    <w:rsid w:val="00A26D0A"/>
    <w:rsid w:val="00A36311"/>
    <w:rsid w:val="00A50369"/>
    <w:rsid w:val="00A550A2"/>
    <w:rsid w:val="00A70F9B"/>
    <w:rsid w:val="00A80E40"/>
    <w:rsid w:val="00A80EB5"/>
    <w:rsid w:val="00A82FF6"/>
    <w:rsid w:val="00A921DE"/>
    <w:rsid w:val="00AA4F14"/>
    <w:rsid w:val="00AA5837"/>
    <w:rsid w:val="00AA7B52"/>
    <w:rsid w:val="00AC14CC"/>
    <w:rsid w:val="00AC278F"/>
    <w:rsid w:val="00AC474A"/>
    <w:rsid w:val="00AD675A"/>
    <w:rsid w:val="00AF39AF"/>
    <w:rsid w:val="00AF642D"/>
    <w:rsid w:val="00AF784C"/>
    <w:rsid w:val="00B13C58"/>
    <w:rsid w:val="00B14766"/>
    <w:rsid w:val="00B204D1"/>
    <w:rsid w:val="00B212CC"/>
    <w:rsid w:val="00B25FA4"/>
    <w:rsid w:val="00B30888"/>
    <w:rsid w:val="00B33D92"/>
    <w:rsid w:val="00B37C16"/>
    <w:rsid w:val="00B43BD0"/>
    <w:rsid w:val="00B6203A"/>
    <w:rsid w:val="00B63431"/>
    <w:rsid w:val="00B707FC"/>
    <w:rsid w:val="00B83A26"/>
    <w:rsid w:val="00B8704C"/>
    <w:rsid w:val="00B9020E"/>
    <w:rsid w:val="00B95B10"/>
    <w:rsid w:val="00B97D87"/>
    <w:rsid w:val="00BA008A"/>
    <w:rsid w:val="00BA795D"/>
    <w:rsid w:val="00BA7FC1"/>
    <w:rsid w:val="00BB1AFC"/>
    <w:rsid w:val="00BB5E35"/>
    <w:rsid w:val="00BC1CC4"/>
    <w:rsid w:val="00BC1FA4"/>
    <w:rsid w:val="00BD02B0"/>
    <w:rsid w:val="00BD1623"/>
    <w:rsid w:val="00BD3F43"/>
    <w:rsid w:val="00BE403B"/>
    <w:rsid w:val="00C04416"/>
    <w:rsid w:val="00C04468"/>
    <w:rsid w:val="00C0749F"/>
    <w:rsid w:val="00C12F6B"/>
    <w:rsid w:val="00C15FE2"/>
    <w:rsid w:val="00C477E0"/>
    <w:rsid w:val="00C512AA"/>
    <w:rsid w:val="00C518CB"/>
    <w:rsid w:val="00C561BA"/>
    <w:rsid w:val="00C67744"/>
    <w:rsid w:val="00C67BEE"/>
    <w:rsid w:val="00C774E8"/>
    <w:rsid w:val="00C82232"/>
    <w:rsid w:val="00C83940"/>
    <w:rsid w:val="00C8673D"/>
    <w:rsid w:val="00CA0C90"/>
    <w:rsid w:val="00CB09EF"/>
    <w:rsid w:val="00CB342A"/>
    <w:rsid w:val="00CB44E0"/>
    <w:rsid w:val="00CB645E"/>
    <w:rsid w:val="00CB76A3"/>
    <w:rsid w:val="00CC5673"/>
    <w:rsid w:val="00CC74F7"/>
    <w:rsid w:val="00CD1806"/>
    <w:rsid w:val="00CE0BAC"/>
    <w:rsid w:val="00CE7B8A"/>
    <w:rsid w:val="00D07819"/>
    <w:rsid w:val="00D16F48"/>
    <w:rsid w:val="00D26011"/>
    <w:rsid w:val="00D4427E"/>
    <w:rsid w:val="00D45BCF"/>
    <w:rsid w:val="00D47A7A"/>
    <w:rsid w:val="00D53134"/>
    <w:rsid w:val="00D73AE0"/>
    <w:rsid w:val="00D91DA7"/>
    <w:rsid w:val="00D97441"/>
    <w:rsid w:val="00DA0817"/>
    <w:rsid w:val="00DA2831"/>
    <w:rsid w:val="00DD1E5D"/>
    <w:rsid w:val="00DD2D0D"/>
    <w:rsid w:val="00DD547C"/>
    <w:rsid w:val="00DD5945"/>
    <w:rsid w:val="00DD6893"/>
    <w:rsid w:val="00DE4C60"/>
    <w:rsid w:val="00DF0A2B"/>
    <w:rsid w:val="00DF786C"/>
    <w:rsid w:val="00E04B52"/>
    <w:rsid w:val="00E05402"/>
    <w:rsid w:val="00E23C70"/>
    <w:rsid w:val="00E2424A"/>
    <w:rsid w:val="00E24766"/>
    <w:rsid w:val="00E25D33"/>
    <w:rsid w:val="00E433D9"/>
    <w:rsid w:val="00E528D7"/>
    <w:rsid w:val="00E533B5"/>
    <w:rsid w:val="00E5411F"/>
    <w:rsid w:val="00E80477"/>
    <w:rsid w:val="00E8170F"/>
    <w:rsid w:val="00E86B32"/>
    <w:rsid w:val="00EB0253"/>
    <w:rsid w:val="00EB058E"/>
    <w:rsid w:val="00EB7F23"/>
    <w:rsid w:val="00EC0798"/>
    <w:rsid w:val="00ED0926"/>
    <w:rsid w:val="00ED670D"/>
    <w:rsid w:val="00F06835"/>
    <w:rsid w:val="00F10E59"/>
    <w:rsid w:val="00F16CDA"/>
    <w:rsid w:val="00F16CE5"/>
    <w:rsid w:val="00F17DAE"/>
    <w:rsid w:val="00F30A13"/>
    <w:rsid w:val="00F340DF"/>
    <w:rsid w:val="00F35D28"/>
    <w:rsid w:val="00F4253D"/>
    <w:rsid w:val="00F5317A"/>
    <w:rsid w:val="00F67338"/>
    <w:rsid w:val="00F71B20"/>
    <w:rsid w:val="00F774E5"/>
    <w:rsid w:val="00F83367"/>
    <w:rsid w:val="00F84D6D"/>
    <w:rsid w:val="00F9675A"/>
    <w:rsid w:val="00F97DE3"/>
    <w:rsid w:val="00FA1356"/>
    <w:rsid w:val="00FA278B"/>
    <w:rsid w:val="00FA36E6"/>
    <w:rsid w:val="00FB1391"/>
    <w:rsid w:val="00FC6DED"/>
    <w:rsid w:val="00FD05F0"/>
    <w:rsid w:val="00FD24C3"/>
    <w:rsid w:val="00FE080A"/>
    <w:rsid w:val="00FE2375"/>
    <w:rsid w:val="00FF1CA2"/>
    <w:rsid w:val="00FF6120"/>
    <w:rsid w:val="00FF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8917F"/>
  <w15:chartTrackingRefBased/>
  <w15:docId w15:val="{D180FA24-1C1A-DD4F-88CB-9F8B6E42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ED1"/>
    <w:rPr>
      <w:rFonts w:ascii="Times New Roman" w:eastAsia="Times New Roman" w:hAnsi="Times New Roman" w:cs="Times New Roman"/>
    </w:rPr>
  </w:style>
  <w:style w:type="paragraph" w:styleId="Heading1">
    <w:name w:val="heading 1"/>
    <w:basedOn w:val="Normal"/>
    <w:next w:val="Normal"/>
    <w:link w:val="Heading1Char"/>
    <w:uiPriority w:val="9"/>
    <w:qFormat/>
    <w:rsid w:val="00C867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42A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D52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D52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2F7E"/>
    <w:pPr>
      <w:tabs>
        <w:tab w:val="left" w:pos="360"/>
      </w:tabs>
      <w:autoSpaceDE w:val="0"/>
      <w:autoSpaceDN w:val="0"/>
    </w:pPr>
    <w:rPr>
      <w:rFonts w:ascii="Arial" w:eastAsia="DengXian" w:hAnsi="Arial" w:cs="Arial"/>
      <w:b/>
      <w:bCs/>
      <w:sz w:val="22"/>
      <w:lang w:eastAsia="en-US"/>
    </w:rPr>
  </w:style>
  <w:style w:type="character" w:customStyle="1" w:styleId="BodyTextChar">
    <w:name w:val="Body Text Char"/>
    <w:basedOn w:val="DefaultParagraphFont"/>
    <w:link w:val="BodyText"/>
    <w:rsid w:val="00232F7E"/>
    <w:rPr>
      <w:rFonts w:ascii="Arial" w:eastAsia="DengXian" w:hAnsi="Arial" w:cs="Arial"/>
      <w:b/>
      <w:bCs/>
      <w:sz w:val="22"/>
      <w:szCs w:val="22"/>
      <w:lang w:eastAsia="en-US"/>
    </w:rPr>
  </w:style>
  <w:style w:type="character" w:styleId="Hyperlink">
    <w:name w:val="Hyperlink"/>
    <w:basedOn w:val="DefaultParagraphFont"/>
    <w:uiPriority w:val="99"/>
    <w:unhideWhenUsed/>
    <w:rsid w:val="00232F7E"/>
    <w:rPr>
      <w:color w:val="0563C1" w:themeColor="hyperlink"/>
      <w:u w:val="single"/>
    </w:rPr>
  </w:style>
  <w:style w:type="paragraph" w:styleId="NormalWeb">
    <w:name w:val="Normal (Web)"/>
    <w:basedOn w:val="Normal"/>
    <w:uiPriority w:val="99"/>
    <w:unhideWhenUsed/>
    <w:rsid w:val="00232F7E"/>
    <w:pPr>
      <w:spacing w:before="100" w:beforeAutospacing="1" w:after="100" w:afterAutospacing="1"/>
    </w:pPr>
    <w:rPr>
      <w:rFonts w:ascii="SimSun" w:eastAsia="SimSun" w:hAnsi="SimSun" w:cs="SimSun"/>
    </w:rPr>
  </w:style>
  <w:style w:type="character" w:styleId="Strong">
    <w:name w:val="Strong"/>
    <w:basedOn w:val="DefaultParagraphFont"/>
    <w:uiPriority w:val="22"/>
    <w:qFormat/>
    <w:rsid w:val="00232F7E"/>
    <w:rPr>
      <w:b/>
      <w:bCs/>
    </w:rPr>
  </w:style>
  <w:style w:type="paragraph" w:styleId="ListParagraph">
    <w:name w:val="List Paragraph"/>
    <w:basedOn w:val="Normal"/>
    <w:uiPriority w:val="1"/>
    <w:qFormat/>
    <w:rsid w:val="00232F7E"/>
    <w:pPr>
      <w:ind w:firstLineChars="200" w:firstLine="420"/>
    </w:pPr>
  </w:style>
  <w:style w:type="character" w:styleId="Emphasis">
    <w:name w:val="Emphasis"/>
    <w:basedOn w:val="DefaultParagraphFont"/>
    <w:uiPriority w:val="20"/>
    <w:qFormat/>
    <w:rsid w:val="006E050C"/>
    <w:rPr>
      <w:i/>
      <w:iCs/>
    </w:rPr>
  </w:style>
  <w:style w:type="table" w:styleId="TableGrid">
    <w:name w:val="Table Grid"/>
    <w:basedOn w:val="TableNormal"/>
    <w:uiPriority w:val="39"/>
    <w:rsid w:val="0061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74F7"/>
    <w:rPr>
      <w:color w:val="954F72" w:themeColor="followedHyperlink"/>
      <w:u w:val="single"/>
    </w:rPr>
  </w:style>
  <w:style w:type="character" w:customStyle="1" w:styleId="tlid-translation">
    <w:name w:val="tlid-translation"/>
    <w:basedOn w:val="DefaultParagraphFont"/>
    <w:rsid w:val="00373249"/>
  </w:style>
  <w:style w:type="character" w:styleId="UnresolvedMention">
    <w:name w:val="Unresolved Mention"/>
    <w:basedOn w:val="DefaultParagraphFont"/>
    <w:uiPriority w:val="99"/>
    <w:semiHidden/>
    <w:unhideWhenUsed/>
    <w:rsid w:val="004B48E8"/>
    <w:rPr>
      <w:color w:val="605E5C"/>
      <w:shd w:val="clear" w:color="auto" w:fill="E1DFDD"/>
    </w:rPr>
  </w:style>
  <w:style w:type="paragraph" w:styleId="FootnoteText">
    <w:name w:val="footnote text"/>
    <w:basedOn w:val="Normal"/>
    <w:link w:val="FootnoteTextChar"/>
    <w:uiPriority w:val="99"/>
    <w:semiHidden/>
    <w:unhideWhenUsed/>
    <w:rsid w:val="00A36311"/>
    <w:rPr>
      <w:sz w:val="20"/>
      <w:szCs w:val="20"/>
    </w:rPr>
  </w:style>
  <w:style w:type="character" w:customStyle="1" w:styleId="FootnoteTextChar">
    <w:name w:val="Footnote Text Char"/>
    <w:basedOn w:val="DefaultParagraphFont"/>
    <w:link w:val="FootnoteText"/>
    <w:uiPriority w:val="99"/>
    <w:semiHidden/>
    <w:rsid w:val="00A363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6311"/>
    <w:rPr>
      <w:vertAlign w:val="superscript"/>
    </w:rPr>
  </w:style>
  <w:style w:type="paragraph" w:styleId="EndnoteText">
    <w:name w:val="endnote text"/>
    <w:basedOn w:val="Normal"/>
    <w:link w:val="EndnoteTextChar"/>
    <w:uiPriority w:val="99"/>
    <w:unhideWhenUsed/>
    <w:rsid w:val="00A36311"/>
    <w:rPr>
      <w:sz w:val="20"/>
      <w:szCs w:val="20"/>
    </w:rPr>
  </w:style>
  <w:style w:type="character" w:customStyle="1" w:styleId="EndnoteTextChar">
    <w:name w:val="Endnote Text Char"/>
    <w:basedOn w:val="DefaultParagraphFont"/>
    <w:link w:val="EndnoteText"/>
    <w:uiPriority w:val="99"/>
    <w:rsid w:val="00A363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36311"/>
    <w:rPr>
      <w:vertAlign w:val="superscript"/>
    </w:rPr>
  </w:style>
  <w:style w:type="character" w:customStyle="1" w:styleId="Heading2Char">
    <w:name w:val="Heading 2 Char"/>
    <w:basedOn w:val="DefaultParagraphFont"/>
    <w:link w:val="Heading2"/>
    <w:uiPriority w:val="9"/>
    <w:rsid w:val="004D4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2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D525F"/>
    <w:rPr>
      <w:rFonts w:asciiTheme="majorHAnsi" w:eastAsiaTheme="majorEastAsia" w:hAnsiTheme="majorHAnsi" w:cstheme="majorBidi"/>
      <w:i/>
      <w:iCs/>
      <w:color w:val="2F5496" w:themeColor="accent1" w:themeShade="BF"/>
    </w:rPr>
  </w:style>
  <w:style w:type="character" w:customStyle="1" w:styleId="a">
    <w:name w:val="_"/>
    <w:basedOn w:val="DefaultParagraphFont"/>
    <w:rsid w:val="00BB5E35"/>
  </w:style>
  <w:style w:type="character" w:customStyle="1" w:styleId="Heading1Char">
    <w:name w:val="Heading 1 Char"/>
    <w:basedOn w:val="DefaultParagraphFont"/>
    <w:link w:val="Heading1"/>
    <w:uiPriority w:val="9"/>
    <w:rsid w:val="00C8673D"/>
    <w:rPr>
      <w:rFonts w:asciiTheme="majorHAnsi" w:eastAsiaTheme="majorEastAsia" w:hAnsiTheme="majorHAnsi" w:cstheme="majorBidi"/>
      <w:color w:val="2F5496" w:themeColor="accent1" w:themeShade="BF"/>
      <w:sz w:val="32"/>
      <w:szCs w:val="32"/>
    </w:rPr>
  </w:style>
  <w:style w:type="character" w:customStyle="1" w:styleId="math">
    <w:name w:val="math"/>
    <w:basedOn w:val="DefaultParagraphFont"/>
    <w:rsid w:val="00F16CDA"/>
  </w:style>
  <w:style w:type="character" w:styleId="PlaceholderText">
    <w:name w:val="Placeholder Text"/>
    <w:basedOn w:val="DefaultParagraphFont"/>
    <w:uiPriority w:val="99"/>
    <w:semiHidden/>
    <w:rsid w:val="00F16CDA"/>
    <w:rPr>
      <w:color w:val="808080"/>
    </w:rPr>
  </w:style>
  <w:style w:type="paragraph" w:styleId="HTMLPreformatted">
    <w:name w:val="HTML Preformatted"/>
    <w:basedOn w:val="Normal"/>
    <w:link w:val="HTMLPreformattedChar"/>
    <w:uiPriority w:val="99"/>
    <w:unhideWhenUsed/>
    <w:rsid w:val="008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3916"/>
    <w:rPr>
      <w:rFonts w:ascii="Courier New" w:eastAsia="Times New Roman" w:hAnsi="Courier New" w:cs="Courier New"/>
      <w:sz w:val="20"/>
      <w:szCs w:val="20"/>
    </w:rPr>
  </w:style>
  <w:style w:type="character" w:customStyle="1" w:styleId="pl-c">
    <w:name w:val="pl-c"/>
    <w:basedOn w:val="DefaultParagraphFont"/>
    <w:rsid w:val="008E3916"/>
  </w:style>
  <w:style w:type="character" w:customStyle="1" w:styleId="pl-s1">
    <w:name w:val="pl-s1"/>
    <w:basedOn w:val="DefaultParagraphFont"/>
    <w:rsid w:val="008E3916"/>
  </w:style>
  <w:style w:type="character" w:customStyle="1" w:styleId="pl-c1">
    <w:name w:val="pl-c1"/>
    <w:basedOn w:val="DefaultParagraphFont"/>
    <w:rsid w:val="008E3916"/>
  </w:style>
  <w:style w:type="character" w:customStyle="1" w:styleId="pl-en">
    <w:name w:val="pl-en"/>
    <w:basedOn w:val="DefaultParagraphFont"/>
    <w:rsid w:val="008E3916"/>
  </w:style>
  <w:style w:type="character" w:customStyle="1" w:styleId="mjxassistivemathml">
    <w:name w:val="mjx_assistive_mathml"/>
    <w:basedOn w:val="DefaultParagraphFont"/>
    <w:rsid w:val="00AF784C"/>
  </w:style>
  <w:style w:type="character" w:customStyle="1" w:styleId="pre">
    <w:name w:val="pre"/>
    <w:basedOn w:val="DefaultParagraphFont"/>
    <w:rsid w:val="00A80E40"/>
  </w:style>
  <w:style w:type="character" w:customStyle="1" w:styleId="mi">
    <w:name w:val="mi"/>
    <w:basedOn w:val="DefaultParagraphFont"/>
    <w:rsid w:val="005028A0"/>
  </w:style>
  <w:style w:type="character" w:customStyle="1" w:styleId="mo">
    <w:name w:val="mo"/>
    <w:basedOn w:val="DefaultParagraphFont"/>
    <w:rsid w:val="005028A0"/>
  </w:style>
  <w:style w:type="character" w:customStyle="1" w:styleId="mn">
    <w:name w:val="mn"/>
    <w:basedOn w:val="DefaultParagraphFont"/>
    <w:rsid w:val="005028A0"/>
  </w:style>
  <w:style w:type="character" w:customStyle="1" w:styleId="kindle-cn-italic">
    <w:name w:val="kindle-cn-italic"/>
    <w:basedOn w:val="DefaultParagraphFont"/>
    <w:rsid w:val="006D7785"/>
  </w:style>
  <w:style w:type="paragraph" w:styleId="Header">
    <w:name w:val="header"/>
    <w:basedOn w:val="Normal"/>
    <w:link w:val="HeaderChar"/>
    <w:uiPriority w:val="99"/>
    <w:unhideWhenUsed/>
    <w:rsid w:val="00E528D7"/>
    <w:pPr>
      <w:tabs>
        <w:tab w:val="center" w:pos="4680"/>
        <w:tab w:val="right" w:pos="9360"/>
      </w:tabs>
    </w:pPr>
  </w:style>
  <w:style w:type="character" w:customStyle="1" w:styleId="HeaderChar">
    <w:name w:val="Header Char"/>
    <w:basedOn w:val="DefaultParagraphFont"/>
    <w:link w:val="Header"/>
    <w:uiPriority w:val="99"/>
    <w:rsid w:val="00E528D7"/>
    <w:rPr>
      <w:rFonts w:ascii="Times New Roman" w:eastAsia="Times New Roman" w:hAnsi="Times New Roman" w:cs="Times New Roman"/>
    </w:rPr>
  </w:style>
  <w:style w:type="paragraph" w:styleId="Footer">
    <w:name w:val="footer"/>
    <w:basedOn w:val="Normal"/>
    <w:link w:val="FooterChar"/>
    <w:uiPriority w:val="99"/>
    <w:unhideWhenUsed/>
    <w:rsid w:val="00E528D7"/>
    <w:pPr>
      <w:tabs>
        <w:tab w:val="center" w:pos="4680"/>
        <w:tab w:val="right" w:pos="9360"/>
      </w:tabs>
    </w:pPr>
  </w:style>
  <w:style w:type="character" w:customStyle="1" w:styleId="FooterChar">
    <w:name w:val="Footer Char"/>
    <w:basedOn w:val="DefaultParagraphFont"/>
    <w:link w:val="Footer"/>
    <w:uiPriority w:val="99"/>
    <w:rsid w:val="00E528D7"/>
    <w:rPr>
      <w:rFonts w:ascii="Times New Roman" w:eastAsia="Times New Roman" w:hAnsi="Times New Roman" w:cs="Times New Roman"/>
    </w:rPr>
  </w:style>
  <w:style w:type="character" w:styleId="PageNumber">
    <w:name w:val="page number"/>
    <w:basedOn w:val="DefaultParagraphFont"/>
    <w:uiPriority w:val="99"/>
    <w:semiHidden/>
    <w:unhideWhenUsed/>
    <w:rsid w:val="00447088"/>
  </w:style>
  <w:style w:type="character" w:styleId="LineNumber">
    <w:name w:val="line number"/>
    <w:basedOn w:val="DefaultParagraphFont"/>
    <w:uiPriority w:val="99"/>
    <w:semiHidden/>
    <w:unhideWhenUsed/>
    <w:rsid w:val="00FA278B"/>
  </w:style>
  <w:style w:type="paragraph" w:styleId="Revision">
    <w:name w:val="Revision"/>
    <w:hidden/>
    <w:uiPriority w:val="99"/>
    <w:semiHidden/>
    <w:rsid w:val="00725C78"/>
    <w:rPr>
      <w:rFonts w:ascii="Times New Roman" w:eastAsia="Times New Roman" w:hAnsi="Times New Roman" w:cs="Times New Roman"/>
    </w:rPr>
  </w:style>
  <w:style w:type="paragraph" w:styleId="TOC1">
    <w:name w:val="toc 1"/>
    <w:basedOn w:val="Normal"/>
    <w:next w:val="Normal"/>
    <w:uiPriority w:val="39"/>
    <w:rsid w:val="00FF6120"/>
    <w:pPr>
      <w:tabs>
        <w:tab w:val="left" w:pos="720"/>
        <w:tab w:val="right" w:leader="dot" w:pos="8640"/>
      </w:tabs>
      <w:suppressAutoHyphens/>
      <w:spacing w:line="480" w:lineRule="auto"/>
    </w:pPr>
    <w:rPr>
      <w:lang w:eastAsia="en-US"/>
    </w:rPr>
  </w:style>
  <w:style w:type="paragraph" w:styleId="TOC2">
    <w:name w:val="toc 2"/>
    <w:basedOn w:val="Normal"/>
    <w:next w:val="Normal"/>
    <w:uiPriority w:val="39"/>
    <w:rsid w:val="00FF6120"/>
    <w:pPr>
      <w:tabs>
        <w:tab w:val="left" w:pos="1080"/>
        <w:tab w:val="right" w:leader="dot" w:pos="8640"/>
      </w:tabs>
      <w:suppressAutoHyphens/>
      <w:ind w:left="1080" w:right="720" w:hanging="360"/>
    </w:pPr>
    <w:rPr>
      <w:lang w:eastAsia="en-US"/>
    </w:rPr>
  </w:style>
  <w:style w:type="paragraph" w:styleId="TOC3">
    <w:name w:val="toc 3"/>
    <w:basedOn w:val="Normal"/>
    <w:next w:val="Normal"/>
    <w:uiPriority w:val="39"/>
    <w:rsid w:val="00FF6120"/>
    <w:pPr>
      <w:tabs>
        <w:tab w:val="left" w:pos="1440"/>
        <w:tab w:val="left" w:pos="1800"/>
        <w:tab w:val="right" w:leader="dot" w:pos="8640"/>
      </w:tabs>
      <w:suppressAutoHyphens/>
      <w:ind w:left="1800" w:right="720" w:hanging="360"/>
    </w:pPr>
    <w:rPr>
      <w:lang w:eastAsia="en-US"/>
    </w:rPr>
  </w:style>
  <w:style w:type="paragraph" w:styleId="TOC4">
    <w:name w:val="toc 4"/>
    <w:basedOn w:val="Normal"/>
    <w:next w:val="Normal"/>
    <w:uiPriority w:val="39"/>
    <w:rsid w:val="00FF6120"/>
    <w:pPr>
      <w:tabs>
        <w:tab w:val="left" w:pos="2160"/>
        <w:tab w:val="left" w:pos="2520"/>
        <w:tab w:val="right" w:leader="dot" w:pos="8640"/>
      </w:tabs>
      <w:suppressAutoHyphens/>
      <w:ind w:left="2520" w:right="720" w:hanging="360"/>
    </w:pPr>
    <w:rPr>
      <w:lang w:eastAsia="en-US"/>
    </w:rPr>
  </w:style>
  <w:style w:type="paragraph" w:styleId="TOC5">
    <w:name w:val="toc 5"/>
    <w:basedOn w:val="Normal"/>
    <w:next w:val="Normal"/>
    <w:uiPriority w:val="39"/>
    <w:rsid w:val="00FF6120"/>
    <w:pPr>
      <w:tabs>
        <w:tab w:val="right" w:leader="dot" w:pos="8640"/>
      </w:tabs>
      <w:suppressAutoHyphens/>
      <w:ind w:left="3240" w:right="720" w:hanging="360"/>
    </w:pPr>
    <w:rPr>
      <w:lang w:eastAsia="en-US"/>
    </w:rPr>
  </w:style>
  <w:style w:type="paragraph" w:styleId="TableofFigures">
    <w:name w:val="table of figures"/>
    <w:basedOn w:val="Normal"/>
    <w:next w:val="Normal"/>
    <w:uiPriority w:val="99"/>
    <w:rsid w:val="009A0BD4"/>
    <w:pPr>
      <w:tabs>
        <w:tab w:val="left" w:pos="720"/>
        <w:tab w:val="right" w:leader="dot" w:pos="8496"/>
      </w:tabs>
      <w:suppressAutoHyphens/>
      <w:spacing w:after="280"/>
      <w:ind w:left="1080" w:right="720" w:hanging="720"/>
    </w:pPr>
    <w:rPr>
      <w:lang w:eastAsia="en-US"/>
    </w:rPr>
  </w:style>
  <w:style w:type="paragraph" w:customStyle="1" w:styleId="paragraph-chapters">
    <w:name w:val="paragraph-chapters"/>
    <w:basedOn w:val="Normal"/>
    <w:rsid w:val="009A2BC6"/>
    <w:pPr>
      <w:suppressAutoHyphens/>
      <w:spacing w:line="480" w:lineRule="auto"/>
      <w:ind w:firstLine="720"/>
    </w:pPr>
    <w:rPr>
      <w:lang w:eastAsia="en-US"/>
    </w:rPr>
  </w:style>
  <w:style w:type="paragraph" w:styleId="Caption">
    <w:name w:val="caption"/>
    <w:basedOn w:val="Normal"/>
    <w:next w:val="Normal"/>
    <w:autoRedefine/>
    <w:uiPriority w:val="35"/>
    <w:qFormat/>
    <w:rsid w:val="009A2BC6"/>
    <w:pPr>
      <w:suppressAutoHyphens/>
      <w:jc w:val="center"/>
    </w:pPr>
    <w:rPr>
      <w:b/>
      <w:lang w:eastAsia="en-US"/>
    </w:rPr>
  </w:style>
  <w:style w:type="paragraph" w:styleId="Bibliography">
    <w:name w:val="Bibliography"/>
    <w:basedOn w:val="Normal"/>
    <w:next w:val="Normal"/>
    <w:uiPriority w:val="37"/>
    <w:unhideWhenUsed/>
    <w:rsid w:val="0076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1432">
      <w:bodyDiv w:val="1"/>
      <w:marLeft w:val="0"/>
      <w:marRight w:val="0"/>
      <w:marTop w:val="0"/>
      <w:marBottom w:val="0"/>
      <w:divBdr>
        <w:top w:val="none" w:sz="0" w:space="0" w:color="auto"/>
        <w:left w:val="none" w:sz="0" w:space="0" w:color="auto"/>
        <w:bottom w:val="none" w:sz="0" w:space="0" w:color="auto"/>
        <w:right w:val="none" w:sz="0" w:space="0" w:color="auto"/>
      </w:divBdr>
    </w:div>
    <w:div w:id="30031978">
      <w:bodyDiv w:val="1"/>
      <w:marLeft w:val="0"/>
      <w:marRight w:val="0"/>
      <w:marTop w:val="0"/>
      <w:marBottom w:val="0"/>
      <w:divBdr>
        <w:top w:val="none" w:sz="0" w:space="0" w:color="auto"/>
        <w:left w:val="none" w:sz="0" w:space="0" w:color="auto"/>
        <w:bottom w:val="none" w:sz="0" w:space="0" w:color="auto"/>
        <w:right w:val="none" w:sz="0" w:space="0" w:color="auto"/>
      </w:divBdr>
    </w:div>
    <w:div w:id="43257298">
      <w:bodyDiv w:val="1"/>
      <w:marLeft w:val="0"/>
      <w:marRight w:val="0"/>
      <w:marTop w:val="0"/>
      <w:marBottom w:val="0"/>
      <w:divBdr>
        <w:top w:val="none" w:sz="0" w:space="0" w:color="auto"/>
        <w:left w:val="none" w:sz="0" w:space="0" w:color="auto"/>
        <w:bottom w:val="none" w:sz="0" w:space="0" w:color="auto"/>
        <w:right w:val="none" w:sz="0" w:space="0" w:color="auto"/>
      </w:divBdr>
    </w:div>
    <w:div w:id="61292335">
      <w:bodyDiv w:val="1"/>
      <w:marLeft w:val="0"/>
      <w:marRight w:val="0"/>
      <w:marTop w:val="0"/>
      <w:marBottom w:val="0"/>
      <w:divBdr>
        <w:top w:val="none" w:sz="0" w:space="0" w:color="auto"/>
        <w:left w:val="none" w:sz="0" w:space="0" w:color="auto"/>
        <w:bottom w:val="none" w:sz="0" w:space="0" w:color="auto"/>
        <w:right w:val="none" w:sz="0" w:space="0" w:color="auto"/>
      </w:divBdr>
    </w:div>
    <w:div w:id="62728910">
      <w:bodyDiv w:val="1"/>
      <w:marLeft w:val="0"/>
      <w:marRight w:val="0"/>
      <w:marTop w:val="0"/>
      <w:marBottom w:val="0"/>
      <w:divBdr>
        <w:top w:val="none" w:sz="0" w:space="0" w:color="auto"/>
        <w:left w:val="none" w:sz="0" w:space="0" w:color="auto"/>
        <w:bottom w:val="none" w:sz="0" w:space="0" w:color="auto"/>
        <w:right w:val="none" w:sz="0" w:space="0" w:color="auto"/>
      </w:divBdr>
    </w:div>
    <w:div w:id="106121657">
      <w:bodyDiv w:val="1"/>
      <w:marLeft w:val="0"/>
      <w:marRight w:val="0"/>
      <w:marTop w:val="0"/>
      <w:marBottom w:val="0"/>
      <w:divBdr>
        <w:top w:val="none" w:sz="0" w:space="0" w:color="auto"/>
        <w:left w:val="none" w:sz="0" w:space="0" w:color="auto"/>
        <w:bottom w:val="none" w:sz="0" w:space="0" w:color="auto"/>
        <w:right w:val="none" w:sz="0" w:space="0" w:color="auto"/>
      </w:divBdr>
    </w:div>
    <w:div w:id="112672112">
      <w:bodyDiv w:val="1"/>
      <w:marLeft w:val="0"/>
      <w:marRight w:val="0"/>
      <w:marTop w:val="0"/>
      <w:marBottom w:val="0"/>
      <w:divBdr>
        <w:top w:val="none" w:sz="0" w:space="0" w:color="auto"/>
        <w:left w:val="none" w:sz="0" w:space="0" w:color="auto"/>
        <w:bottom w:val="none" w:sz="0" w:space="0" w:color="auto"/>
        <w:right w:val="none" w:sz="0" w:space="0" w:color="auto"/>
      </w:divBdr>
    </w:div>
    <w:div w:id="116065603">
      <w:bodyDiv w:val="1"/>
      <w:marLeft w:val="0"/>
      <w:marRight w:val="0"/>
      <w:marTop w:val="0"/>
      <w:marBottom w:val="0"/>
      <w:divBdr>
        <w:top w:val="none" w:sz="0" w:space="0" w:color="auto"/>
        <w:left w:val="none" w:sz="0" w:space="0" w:color="auto"/>
        <w:bottom w:val="none" w:sz="0" w:space="0" w:color="auto"/>
        <w:right w:val="none" w:sz="0" w:space="0" w:color="auto"/>
      </w:divBdr>
    </w:div>
    <w:div w:id="136537200">
      <w:bodyDiv w:val="1"/>
      <w:marLeft w:val="0"/>
      <w:marRight w:val="0"/>
      <w:marTop w:val="0"/>
      <w:marBottom w:val="0"/>
      <w:divBdr>
        <w:top w:val="none" w:sz="0" w:space="0" w:color="auto"/>
        <w:left w:val="none" w:sz="0" w:space="0" w:color="auto"/>
        <w:bottom w:val="none" w:sz="0" w:space="0" w:color="auto"/>
        <w:right w:val="none" w:sz="0" w:space="0" w:color="auto"/>
      </w:divBdr>
      <w:divsChild>
        <w:div w:id="1316690662">
          <w:marLeft w:val="0"/>
          <w:marRight w:val="0"/>
          <w:marTop w:val="0"/>
          <w:marBottom w:val="0"/>
          <w:divBdr>
            <w:top w:val="none" w:sz="0" w:space="0" w:color="auto"/>
            <w:left w:val="none" w:sz="0" w:space="0" w:color="auto"/>
            <w:bottom w:val="none" w:sz="0" w:space="0" w:color="auto"/>
            <w:right w:val="none" w:sz="0" w:space="0" w:color="auto"/>
          </w:divBdr>
          <w:divsChild>
            <w:div w:id="967512498">
              <w:marLeft w:val="0"/>
              <w:marRight w:val="0"/>
              <w:marTop w:val="0"/>
              <w:marBottom w:val="0"/>
              <w:divBdr>
                <w:top w:val="none" w:sz="0" w:space="0" w:color="auto"/>
                <w:left w:val="none" w:sz="0" w:space="0" w:color="auto"/>
                <w:bottom w:val="none" w:sz="0" w:space="0" w:color="auto"/>
                <w:right w:val="none" w:sz="0" w:space="0" w:color="auto"/>
              </w:divBdr>
            </w:div>
            <w:div w:id="1440682637">
              <w:marLeft w:val="0"/>
              <w:marRight w:val="0"/>
              <w:marTop w:val="0"/>
              <w:marBottom w:val="0"/>
              <w:divBdr>
                <w:top w:val="none" w:sz="0" w:space="0" w:color="auto"/>
                <w:left w:val="none" w:sz="0" w:space="0" w:color="auto"/>
                <w:bottom w:val="none" w:sz="0" w:space="0" w:color="auto"/>
                <w:right w:val="none" w:sz="0" w:space="0" w:color="auto"/>
              </w:divBdr>
            </w:div>
            <w:div w:id="1092312900">
              <w:marLeft w:val="0"/>
              <w:marRight w:val="0"/>
              <w:marTop w:val="0"/>
              <w:marBottom w:val="0"/>
              <w:divBdr>
                <w:top w:val="none" w:sz="0" w:space="0" w:color="auto"/>
                <w:left w:val="none" w:sz="0" w:space="0" w:color="auto"/>
                <w:bottom w:val="none" w:sz="0" w:space="0" w:color="auto"/>
                <w:right w:val="none" w:sz="0" w:space="0" w:color="auto"/>
              </w:divBdr>
            </w:div>
            <w:div w:id="1560364153">
              <w:marLeft w:val="0"/>
              <w:marRight w:val="0"/>
              <w:marTop w:val="0"/>
              <w:marBottom w:val="0"/>
              <w:divBdr>
                <w:top w:val="none" w:sz="0" w:space="0" w:color="auto"/>
                <w:left w:val="none" w:sz="0" w:space="0" w:color="auto"/>
                <w:bottom w:val="none" w:sz="0" w:space="0" w:color="auto"/>
                <w:right w:val="none" w:sz="0" w:space="0" w:color="auto"/>
              </w:divBdr>
            </w:div>
            <w:div w:id="17799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917">
      <w:bodyDiv w:val="1"/>
      <w:marLeft w:val="0"/>
      <w:marRight w:val="0"/>
      <w:marTop w:val="0"/>
      <w:marBottom w:val="0"/>
      <w:divBdr>
        <w:top w:val="none" w:sz="0" w:space="0" w:color="auto"/>
        <w:left w:val="none" w:sz="0" w:space="0" w:color="auto"/>
        <w:bottom w:val="none" w:sz="0" w:space="0" w:color="auto"/>
        <w:right w:val="none" w:sz="0" w:space="0" w:color="auto"/>
      </w:divBdr>
      <w:divsChild>
        <w:div w:id="203257160">
          <w:marLeft w:val="0"/>
          <w:marRight w:val="0"/>
          <w:marTop w:val="0"/>
          <w:marBottom w:val="240"/>
          <w:divBdr>
            <w:top w:val="none" w:sz="0" w:space="0" w:color="auto"/>
            <w:left w:val="none" w:sz="0" w:space="0" w:color="auto"/>
            <w:bottom w:val="none" w:sz="0" w:space="0" w:color="auto"/>
            <w:right w:val="none" w:sz="0" w:space="0" w:color="auto"/>
          </w:divBdr>
        </w:div>
      </w:divsChild>
    </w:div>
    <w:div w:id="140125720">
      <w:bodyDiv w:val="1"/>
      <w:marLeft w:val="0"/>
      <w:marRight w:val="0"/>
      <w:marTop w:val="0"/>
      <w:marBottom w:val="0"/>
      <w:divBdr>
        <w:top w:val="none" w:sz="0" w:space="0" w:color="auto"/>
        <w:left w:val="none" w:sz="0" w:space="0" w:color="auto"/>
        <w:bottom w:val="none" w:sz="0" w:space="0" w:color="auto"/>
        <w:right w:val="none" w:sz="0" w:space="0" w:color="auto"/>
      </w:divBdr>
    </w:div>
    <w:div w:id="140730610">
      <w:bodyDiv w:val="1"/>
      <w:marLeft w:val="0"/>
      <w:marRight w:val="0"/>
      <w:marTop w:val="0"/>
      <w:marBottom w:val="0"/>
      <w:divBdr>
        <w:top w:val="none" w:sz="0" w:space="0" w:color="auto"/>
        <w:left w:val="none" w:sz="0" w:space="0" w:color="auto"/>
        <w:bottom w:val="none" w:sz="0" w:space="0" w:color="auto"/>
        <w:right w:val="none" w:sz="0" w:space="0" w:color="auto"/>
      </w:divBdr>
    </w:div>
    <w:div w:id="149106487">
      <w:bodyDiv w:val="1"/>
      <w:marLeft w:val="0"/>
      <w:marRight w:val="0"/>
      <w:marTop w:val="0"/>
      <w:marBottom w:val="0"/>
      <w:divBdr>
        <w:top w:val="none" w:sz="0" w:space="0" w:color="auto"/>
        <w:left w:val="none" w:sz="0" w:space="0" w:color="auto"/>
        <w:bottom w:val="none" w:sz="0" w:space="0" w:color="auto"/>
        <w:right w:val="none" w:sz="0" w:space="0" w:color="auto"/>
      </w:divBdr>
    </w:div>
    <w:div w:id="158544064">
      <w:bodyDiv w:val="1"/>
      <w:marLeft w:val="0"/>
      <w:marRight w:val="0"/>
      <w:marTop w:val="0"/>
      <w:marBottom w:val="0"/>
      <w:divBdr>
        <w:top w:val="none" w:sz="0" w:space="0" w:color="auto"/>
        <w:left w:val="none" w:sz="0" w:space="0" w:color="auto"/>
        <w:bottom w:val="none" w:sz="0" w:space="0" w:color="auto"/>
        <w:right w:val="none" w:sz="0" w:space="0" w:color="auto"/>
      </w:divBdr>
    </w:div>
    <w:div w:id="173232725">
      <w:bodyDiv w:val="1"/>
      <w:marLeft w:val="0"/>
      <w:marRight w:val="0"/>
      <w:marTop w:val="0"/>
      <w:marBottom w:val="0"/>
      <w:divBdr>
        <w:top w:val="none" w:sz="0" w:space="0" w:color="auto"/>
        <w:left w:val="none" w:sz="0" w:space="0" w:color="auto"/>
        <w:bottom w:val="none" w:sz="0" w:space="0" w:color="auto"/>
        <w:right w:val="none" w:sz="0" w:space="0" w:color="auto"/>
      </w:divBdr>
    </w:div>
    <w:div w:id="185795701">
      <w:bodyDiv w:val="1"/>
      <w:marLeft w:val="0"/>
      <w:marRight w:val="0"/>
      <w:marTop w:val="0"/>
      <w:marBottom w:val="0"/>
      <w:divBdr>
        <w:top w:val="none" w:sz="0" w:space="0" w:color="auto"/>
        <w:left w:val="none" w:sz="0" w:space="0" w:color="auto"/>
        <w:bottom w:val="none" w:sz="0" w:space="0" w:color="auto"/>
        <w:right w:val="none" w:sz="0" w:space="0" w:color="auto"/>
      </w:divBdr>
    </w:div>
    <w:div w:id="191067390">
      <w:bodyDiv w:val="1"/>
      <w:marLeft w:val="0"/>
      <w:marRight w:val="0"/>
      <w:marTop w:val="0"/>
      <w:marBottom w:val="0"/>
      <w:divBdr>
        <w:top w:val="none" w:sz="0" w:space="0" w:color="auto"/>
        <w:left w:val="none" w:sz="0" w:space="0" w:color="auto"/>
        <w:bottom w:val="none" w:sz="0" w:space="0" w:color="auto"/>
        <w:right w:val="none" w:sz="0" w:space="0" w:color="auto"/>
      </w:divBdr>
    </w:div>
    <w:div w:id="196353582">
      <w:bodyDiv w:val="1"/>
      <w:marLeft w:val="0"/>
      <w:marRight w:val="0"/>
      <w:marTop w:val="0"/>
      <w:marBottom w:val="0"/>
      <w:divBdr>
        <w:top w:val="none" w:sz="0" w:space="0" w:color="auto"/>
        <w:left w:val="none" w:sz="0" w:space="0" w:color="auto"/>
        <w:bottom w:val="none" w:sz="0" w:space="0" w:color="auto"/>
        <w:right w:val="none" w:sz="0" w:space="0" w:color="auto"/>
      </w:divBdr>
    </w:div>
    <w:div w:id="219632218">
      <w:bodyDiv w:val="1"/>
      <w:marLeft w:val="0"/>
      <w:marRight w:val="0"/>
      <w:marTop w:val="0"/>
      <w:marBottom w:val="0"/>
      <w:divBdr>
        <w:top w:val="none" w:sz="0" w:space="0" w:color="auto"/>
        <w:left w:val="none" w:sz="0" w:space="0" w:color="auto"/>
        <w:bottom w:val="none" w:sz="0" w:space="0" w:color="auto"/>
        <w:right w:val="none" w:sz="0" w:space="0" w:color="auto"/>
      </w:divBdr>
    </w:div>
    <w:div w:id="226695039">
      <w:bodyDiv w:val="1"/>
      <w:marLeft w:val="0"/>
      <w:marRight w:val="0"/>
      <w:marTop w:val="0"/>
      <w:marBottom w:val="0"/>
      <w:divBdr>
        <w:top w:val="none" w:sz="0" w:space="0" w:color="auto"/>
        <w:left w:val="none" w:sz="0" w:space="0" w:color="auto"/>
        <w:bottom w:val="none" w:sz="0" w:space="0" w:color="auto"/>
        <w:right w:val="none" w:sz="0" w:space="0" w:color="auto"/>
      </w:divBdr>
    </w:div>
    <w:div w:id="231476330">
      <w:bodyDiv w:val="1"/>
      <w:marLeft w:val="0"/>
      <w:marRight w:val="0"/>
      <w:marTop w:val="0"/>
      <w:marBottom w:val="0"/>
      <w:divBdr>
        <w:top w:val="none" w:sz="0" w:space="0" w:color="auto"/>
        <w:left w:val="none" w:sz="0" w:space="0" w:color="auto"/>
        <w:bottom w:val="none" w:sz="0" w:space="0" w:color="auto"/>
        <w:right w:val="none" w:sz="0" w:space="0" w:color="auto"/>
      </w:divBdr>
    </w:div>
    <w:div w:id="231698670">
      <w:bodyDiv w:val="1"/>
      <w:marLeft w:val="0"/>
      <w:marRight w:val="0"/>
      <w:marTop w:val="0"/>
      <w:marBottom w:val="0"/>
      <w:divBdr>
        <w:top w:val="none" w:sz="0" w:space="0" w:color="auto"/>
        <w:left w:val="none" w:sz="0" w:space="0" w:color="auto"/>
        <w:bottom w:val="none" w:sz="0" w:space="0" w:color="auto"/>
        <w:right w:val="none" w:sz="0" w:space="0" w:color="auto"/>
      </w:divBdr>
    </w:div>
    <w:div w:id="241985926">
      <w:bodyDiv w:val="1"/>
      <w:marLeft w:val="0"/>
      <w:marRight w:val="0"/>
      <w:marTop w:val="0"/>
      <w:marBottom w:val="0"/>
      <w:divBdr>
        <w:top w:val="none" w:sz="0" w:space="0" w:color="auto"/>
        <w:left w:val="none" w:sz="0" w:space="0" w:color="auto"/>
        <w:bottom w:val="none" w:sz="0" w:space="0" w:color="auto"/>
        <w:right w:val="none" w:sz="0" w:space="0" w:color="auto"/>
      </w:divBdr>
    </w:div>
    <w:div w:id="255791779">
      <w:bodyDiv w:val="1"/>
      <w:marLeft w:val="0"/>
      <w:marRight w:val="0"/>
      <w:marTop w:val="0"/>
      <w:marBottom w:val="0"/>
      <w:divBdr>
        <w:top w:val="none" w:sz="0" w:space="0" w:color="auto"/>
        <w:left w:val="none" w:sz="0" w:space="0" w:color="auto"/>
        <w:bottom w:val="none" w:sz="0" w:space="0" w:color="auto"/>
        <w:right w:val="none" w:sz="0" w:space="0" w:color="auto"/>
      </w:divBdr>
    </w:div>
    <w:div w:id="258367020">
      <w:bodyDiv w:val="1"/>
      <w:marLeft w:val="0"/>
      <w:marRight w:val="0"/>
      <w:marTop w:val="0"/>
      <w:marBottom w:val="0"/>
      <w:divBdr>
        <w:top w:val="none" w:sz="0" w:space="0" w:color="auto"/>
        <w:left w:val="none" w:sz="0" w:space="0" w:color="auto"/>
        <w:bottom w:val="none" w:sz="0" w:space="0" w:color="auto"/>
        <w:right w:val="none" w:sz="0" w:space="0" w:color="auto"/>
      </w:divBdr>
    </w:div>
    <w:div w:id="350764718">
      <w:bodyDiv w:val="1"/>
      <w:marLeft w:val="0"/>
      <w:marRight w:val="0"/>
      <w:marTop w:val="0"/>
      <w:marBottom w:val="0"/>
      <w:divBdr>
        <w:top w:val="none" w:sz="0" w:space="0" w:color="auto"/>
        <w:left w:val="none" w:sz="0" w:space="0" w:color="auto"/>
        <w:bottom w:val="none" w:sz="0" w:space="0" w:color="auto"/>
        <w:right w:val="none" w:sz="0" w:space="0" w:color="auto"/>
      </w:divBdr>
    </w:div>
    <w:div w:id="359667336">
      <w:bodyDiv w:val="1"/>
      <w:marLeft w:val="0"/>
      <w:marRight w:val="0"/>
      <w:marTop w:val="0"/>
      <w:marBottom w:val="0"/>
      <w:divBdr>
        <w:top w:val="none" w:sz="0" w:space="0" w:color="auto"/>
        <w:left w:val="none" w:sz="0" w:space="0" w:color="auto"/>
        <w:bottom w:val="none" w:sz="0" w:space="0" w:color="auto"/>
        <w:right w:val="none" w:sz="0" w:space="0" w:color="auto"/>
      </w:divBdr>
    </w:div>
    <w:div w:id="366688240">
      <w:bodyDiv w:val="1"/>
      <w:marLeft w:val="0"/>
      <w:marRight w:val="0"/>
      <w:marTop w:val="0"/>
      <w:marBottom w:val="0"/>
      <w:divBdr>
        <w:top w:val="none" w:sz="0" w:space="0" w:color="auto"/>
        <w:left w:val="none" w:sz="0" w:space="0" w:color="auto"/>
        <w:bottom w:val="none" w:sz="0" w:space="0" w:color="auto"/>
        <w:right w:val="none" w:sz="0" w:space="0" w:color="auto"/>
      </w:divBdr>
    </w:div>
    <w:div w:id="379209804">
      <w:bodyDiv w:val="1"/>
      <w:marLeft w:val="0"/>
      <w:marRight w:val="0"/>
      <w:marTop w:val="0"/>
      <w:marBottom w:val="0"/>
      <w:divBdr>
        <w:top w:val="none" w:sz="0" w:space="0" w:color="auto"/>
        <w:left w:val="none" w:sz="0" w:space="0" w:color="auto"/>
        <w:bottom w:val="none" w:sz="0" w:space="0" w:color="auto"/>
        <w:right w:val="none" w:sz="0" w:space="0" w:color="auto"/>
      </w:divBdr>
    </w:div>
    <w:div w:id="410154418">
      <w:bodyDiv w:val="1"/>
      <w:marLeft w:val="0"/>
      <w:marRight w:val="0"/>
      <w:marTop w:val="0"/>
      <w:marBottom w:val="0"/>
      <w:divBdr>
        <w:top w:val="none" w:sz="0" w:space="0" w:color="auto"/>
        <w:left w:val="none" w:sz="0" w:space="0" w:color="auto"/>
        <w:bottom w:val="none" w:sz="0" w:space="0" w:color="auto"/>
        <w:right w:val="none" w:sz="0" w:space="0" w:color="auto"/>
      </w:divBdr>
    </w:div>
    <w:div w:id="421798772">
      <w:bodyDiv w:val="1"/>
      <w:marLeft w:val="0"/>
      <w:marRight w:val="0"/>
      <w:marTop w:val="0"/>
      <w:marBottom w:val="0"/>
      <w:divBdr>
        <w:top w:val="none" w:sz="0" w:space="0" w:color="auto"/>
        <w:left w:val="none" w:sz="0" w:space="0" w:color="auto"/>
        <w:bottom w:val="none" w:sz="0" w:space="0" w:color="auto"/>
        <w:right w:val="none" w:sz="0" w:space="0" w:color="auto"/>
      </w:divBdr>
    </w:div>
    <w:div w:id="438110470">
      <w:bodyDiv w:val="1"/>
      <w:marLeft w:val="0"/>
      <w:marRight w:val="0"/>
      <w:marTop w:val="0"/>
      <w:marBottom w:val="0"/>
      <w:divBdr>
        <w:top w:val="none" w:sz="0" w:space="0" w:color="auto"/>
        <w:left w:val="none" w:sz="0" w:space="0" w:color="auto"/>
        <w:bottom w:val="none" w:sz="0" w:space="0" w:color="auto"/>
        <w:right w:val="none" w:sz="0" w:space="0" w:color="auto"/>
      </w:divBdr>
    </w:div>
    <w:div w:id="456416938">
      <w:bodyDiv w:val="1"/>
      <w:marLeft w:val="0"/>
      <w:marRight w:val="0"/>
      <w:marTop w:val="0"/>
      <w:marBottom w:val="0"/>
      <w:divBdr>
        <w:top w:val="none" w:sz="0" w:space="0" w:color="auto"/>
        <w:left w:val="none" w:sz="0" w:space="0" w:color="auto"/>
        <w:bottom w:val="none" w:sz="0" w:space="0" w:color="auto"/>
        <w:right w:val="none" w:sz="0" w:space="0" w:color="auto"/>
      </w:divBdr>
      <w:divsChild>
        <w:div w:id="74403776">
          <w:marLeft w:val="0"/>
          <w:marRight w:val="0"/>
          <w:marTop w:val="0"/>
          <w:marBottom w:val="0"/>
          <w:divBdr>
            <w:top w:val="none" w:sz="0" w:space="0" w:color="auto"/>
            <w:left w:val="none" w:sz="0" w:space="0" w:color="auto"/>
            <w:bottom w:val="none" w:sz="0" w:space="0" w:color="auto"/>
            <w:right w:val="none" w:sz="0" w:space="0" w:color="auto"/>
          </w:divBdr>
          <w:divsChild>
            <w:div w:id="109475214">
              <w:marLeft w:val="0"/>
              <w:marRight w:val="0"/>
              <w:marTop w:val="0"/>
              <w:marBottom w:val="0"/>
              <w:divBdr>
                <w:top w:val="none" w:sz="0" w:space="0" w:color="auto"/>
                <w:left w:val="none" w:sz="0" w:space="0" w:color="auto"/>
                <w:bottom w:val="none" w:sz="0" w:space="0" w:color="auto"/>
                <w:right w:val="none" w:sz="0" w:space="0" w:color="auto"/>
              </w:divBdr>
              <w:divsChild>
                <w:div w:id="174342986">
                  <w:marLeft w:val="0"/>
                  <w:marRight w:val="0"/>
                  <w:marTop w:val="0"/>
                  <w:marBottom w:val="0"/>
                  <w:divBdr>
                    <w:top w:val="none" w:sz="0" w:space="0" w:color="auto"/>
                    <w:left w:val="none" w:sz="0" w:space="0" w:color="auto"/>
                    <w:bottom w:val="none" w:sz="0" w:space="0" w:color="auto"/>
                    <w:right w:val="none" w:sz="0" w:space="0" w:color="auto"/>
                  </w:divBdr>
                  <w:divsChild>
                    <w:div w:id="292640167">
                      <w:marLeft w:val="0"/>
                      <w:marRight w:val="0"/>
                      <w:marTop w:val="0"/>
                      <w:marBottom w:val="0"/>
                      <w:divBdr>
                        <w:top w:val="none" w:sz="0" w:space="0" w:color="auto"/>
                        <w:left w:val="none" w:sz="0" w:space="0" w:color="auto"/>
                        <w:bottom w:val="none" w:sz="0" w:space="0" w:color="auto"/>
                        <w:right w:val="none" w:sz="0" w:space="0" w:color="auto"/>
                      </w:divBdr>
                      <w:divsChild>
                        <w:div w:id="224991138">
                          <w:marLeft w:val="0"/>
                          <w:marRight w:val="0"/>
                          <w:marTop w:val="0"/>
                          <w:marBottom w:val="0"/>
                          <w:divBdr>
                            <w:top w:val="none" w:sz="0" w:space="0" w:color="auto"/>
                            <w:left w:val="none" w:sz="0" w:space="0" w:color="auto"/>
                            <w:bottom w:val="none" w:sz="0" w:space="0" w:color="auto"/>
                            <w:right w:val="none" w:sz="0" w:space="0" w:color="auto"/>
                          </w:divBdr>
                          <w:divsChild>
                            <w:div w:id="1126464191">
                              <w:marLeft w:val="0"/>
                              <w:marRight w:val="0"/>
                              <w:marTop w:val="0"/>
                              <w:marBottom w:val="0"/>
                              <w:divBdr>
                                <w:top w:val="none" w:sz="0" w:space="0" w:color="auto"/>
                                <w:left w:val="none" w:sz="0" w:space="0" w:color="auto"/>
                                <w:bottom w:val="none" w:sz="0" w:space="0" w:color="auto"/>
                                <w:right w:val="none" w:sz="0" w:space="0" w:color="auto"/>
                              </w:divBdr>
                            </w:div>
                          </w:divsChild>
                        </w:div>
                        <w:div w:id="1012337915">
                          <w:marLeft w:val="0"/>
                          <w:marRight w:val="0"/>
                          <w:marTop w:val="0"/>
                          <w:marBottom w:val="0"/>
                          <w:divBdr>
                            <w:top w:val="none" w:sz="0" w:space="0" w:color="auto"/>
                            <w:left w:val="none" w:sz="0" w:space="0" w:color="auto"/>
                            <w:bottom w:val="none" w:sz="0" w:space="0" w:color="auto"/>
                            <w:right w:val="none" w:sz="0" w:space="0" w:color="auto"/>
                          </w:divBdr>
                          <w:divsChild>
                            <w:div w:id="1692418211">
                              <w:marLeft w:val="0"/>
                              <w:marRight w:val="300"/>
                              <w:marTop w:val="180"/>
                              <w:marBottom w:val="0"/>
                              <w:divBdr>
                                <w:top w:val="none" w:sz="0" w:space="0" w:color="auto"/>
                                <w:left w:val="none" w:sz="0" w:space="0" w:color="auto"/>
                                <w:bottom w:val="none" w:sz="0" w:space="0" w:color="auto"/>
                                <w:right w:val="none" w:sz="0" w:space="0" w:color="auto"/>
                              </w:divBdr>
                              <w:divsChild>
                                <w:div w:id="623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4534">
          <w:marLeft w:val="0"/>
          <w:marRight w:val="0"/>
          <w:marTop w:val="0"/>
          <w:marBottom w:val="0"/>
          <w:divBdr>
            <w:top w:val="none" w:sz="0" w:space="0" w:color="auto"/>
            <w:left w:val="none" w:sz="0" w:space="0" w:color="auto"/>
            <w:bottom w:val="none" w:sz="0" w:space="0" w:color="auto"/>
            <w:right w:val="none" w:sz="0" w:space="0" w:color="auto"/>
          </w:divBdr>
          <w:divsChild>
            <w:div w:id="275454724">
              <w:marLeft w:val="0"/>
              <w:marRight w:val="0"/>
              <w:marTop w:val="0"/>
              <w:marBottom w:val="0"/>
              <w:divBdr>
                <w:top w:val="none" w:sz="0" w:space="0" w:color="auto"/>
                <w:left w:val="none" w:sz="0" w:space="0" w:color="auto"/>
                <w:bottom w:val="none" w:sz="0" w:space="0" w:color="auto"/>
                <w:right w:val="none" w:sz="0" w:space="0" w:color="auto"/>
              </w:divBdr>
              <w:divsChild>
                <w:div w:id="856163185">
                  <w:marLeft w:val="0"/>
                  <w:marRight w:val="0"/>
                  <w:marTop w:val="0"/>
                  <w:marBottom w:val="0"/>
                  <w:divBdr>
                    <w:top w:val="none" w:sz="0" w:space="0" w:color="auto"/>
                    <w:left w:val="none" w:sz="0" w:space="0" w:color="auto"/>
                    <w:bottom w:val="none" w:sz="0" w:space="0" w:color="auto"/>
                    <w:right w:val="none" w:sz="0" w:space="0" w:color="auto"/>
                  </w:divBdr>
                  <w:divsChild>
                    <w:div w:id="1342929473">
                      <w:marLeft w:val="0"/>
                      <w:marRight w:val="0"/>
                      <w:marTop w:val="0"/>
                      <w:marBottom w:val="0"/>
                      <w:divBdr>
                        <w:top w:val="none" w:sz="0" w:space="0" w:color="auto"/>
                        <w:left w:val="none" w:sz="0" w:space="0" w:color="auto"/>
                        <w:bottom w:val="none" w:sz="0" w:space="0" w:color="auto"/>
                        <w:right w:val="none" w:sz="0" w:space="0" w:color="auto"/>
                      </w:divBdr>
                      <w:divsChild>
                        <w:div w:id="2776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870">
      <w:bodyDiv w:val="1"/>
      <w:marLeft w:val="0"/>
      <w:marRight w:val="0"/>
      <w:marTop w:val="0"/>
      <w:marBottom w:val="0"/>
      <w:divBdr>
        <w:top w:val="none" w:sz="0" w:space="0" w:color="auto"/>
        <w:left w:val="none" w:sz="0" w:space="0" w:color="auto"/>
        <w:bottom w:val="none" w:sz="0" w:space="0" w:color="auto"/>
        <w:right w:val="none" w:sz="0" w:space="0" w:color="auto"/>
      </w:divBdr>
    </w:div>
    <w:div w:id="480851140">
      <w:bodyDiv w:val="1"/>
      <w:marLeft w:val="0"/>
      <w:marRight w:val="0"/>
      <w:marTop w:val="0"/>
      <w:marBottom w:val="0"/>
      <w:divBdr>
        <w:top w:val="none" w:sz="0" w:space="0" w:color="auto"/>
        <w:left w:val="none" w:sz="0" w:space="0" w:color="auto"/>
        <w:bottom w:val="none" w:sz="0" w:space="0" w:color="auto"/>
        <w:right w:val="none" w:sz="0" w:space="0" w:color="auto"/>
      </w:divBdr>
    </w:div>
    <w:div w:id="481165888">
      <w:bodyDiv w:val="1"/>
      <w:marLeft w:val="0"/>
      <w:marRight w:val="0"/>
      <w:marTop w:val="0"/>
      <w:marBottom w:val="0"/>
      <w:divBdr>
        <w:top w:val="none" w:sz="0" w:space="0" w:color="auto"/>
        <w:left w:val="none" w:sz="0" w:space="0" w:color="auto"/>
        <w:bottom w:val="none" w:sz="0" w:space="0" w:color="auto"/>
        <w:right w:val="none" w:sz="0" w:space="0" w:color="auto"/>
      </w:divBdr>
    </w:div>
    <w:div w:id="496656666">
      <w:bodyDiv w:val="1"/>
      <w:marLeft w:val="0"/>
      <w:marRight w:val="0"/>
      <w:marTop w:val="0"/>
      <w:marBottom w:val="0"/>
      <w:divBdr>
        <w:top w:val="none" w:sz="0" w:space="0" w:color="auto"/>
        <w:left w:val="none" w:sz="0" w:space="0" w:color="auto"/>
        <w:bottom w:val="none" w:sz="0" w:space="0" w:color="auto"/>
        <w:right w:val="none" w:sz="0" w:space="0" w:color="auto"/>
      </w:divBdr>
      <w:divsChild>
        <w:div w:id="2102332841">
          <w:marLeft w:val="0"/>
          <w:marRight w:val="180"/>
          <w:marTop w:val="0"/>
          <w:marBottom w:val="0"/>
          <w:divBdr>
            <w:top w:val="none" w:sz="0" w:space="0" w:color="auto"/>
            <w:left w:val="none" w:sz="0" w:space="0" w:color="auto"/>
            <w:bottom w:val="none" w:sz="0" w:space="0" w:color="auto"/>
            <w:right w:val="none" w:sz="0" w:space="0" w:color="auto"/>
          </w:divBdr>
        </w:div>
        <w:div w:id="382414498">
          <w:marLeft w:val="0"/>
          <w:marRight w:val="0"/>
          <w:marTop w:val="0"/>
          <w:marBottom w:val="0"/>
          <w:divBdr>
            <w:top w:val="none" w:sz="0" w:space="0" w:color="auto"/>
            <w:left w:val="none" w:sz="0" w:space="0" w:color="auto"/>
            <w:bottom w:val="none" w:sz="0" w:space="0" w:color="auto"/>
            <w:right w:val="none" w:sz="0" w:space="0" w:color="auto"/>
          </w:divBdr>
        </w:div>
      </w:divsChild>
    </w:div>
    <w:div w:id="525875751">
      <w:bodyDiv w:val="1"/>
      <w:marLeft w:val="0"/>
      <w:marRight w:val="0"/>
      <w:marTop w:val="0"/>
      <w:marBottom w:val="0"/>
      <w:divBdr>
        <w:top w:val="none" w:sz="0" w:space="0" w:color="auto"/>
        <w:left w:val="none" w:sz="0" w:space="0" w:color="auto"/>
        <w:bottom w:val="none" w:sz="0" w:space="0" w:color="auto"/>
        <w:right w:val="none" w:sz="0" w:space="0" w:color="auto"/>
      </w:divBdr>
    </w:div>
    <w:div w:id="532038929">
      <w:bodyDiv w:val="1"/>
      <w:marLeft w:val="0"/>
      <w:marRight w:val="0"/>
      <w:marTop w:val="0"/>
      <w:marBottom w:val="0"/>
      <w:divBdr>
        <w:top w:val="none" w:sz="0" w:space="0" w:color="auto"/>
        <w:left w:val="none" w:sz="0" w:space="0" w:color="auto"/>
        <w:bottom w:val="none" w:sz="0" w:space="0" w:color="auto"/>
        <w:right w:val="none" w:sz="0" w:space="0" w:color="auto"/>
      </w:divBdr>
      <w:divsChild>
        <w:div w:id="897088321">
          <w:marLeft w:val="0"/>
          <w:marRight w:val="0"/>
          <w:marTop w:val="0"/>
          <w:marBottom w:val="0"/>
          <w:divBdr>
            <w:top w:val="none" w:sz="0" w:space="0" w:color="auto"/>
            <w:left w:val="none" w:sz="0" w:space="0" w:color="auto"/>
            <w:bottom w:val="none" w:sz="0" w:space="0" w:color="auto"/>
            <w:right w:val="none" w:sz="0" w:space="0" w:color="auto"/>
          </w:divBdr>
          <w:divsChild>
            <w:div w:id="1470905100">
              <w:marLeft w:val="0"/>
              <w:marRight w:val="0"/>
              <w:marTop w:val="0"/>
              <w:marBottom w:val="0"/>
              <w:divBdr>
                <w:top w:val="none" w:sz="0" w:space="0" w:color="auto"/>
                <w:left w:val="none" w:sz="0" w:space="0" w:color="auto"/>
                <w:bottom w:val="none" w:sz="0" w:space="0" w:color="auto"/>
                <w:right w:val="none" w:sz="0" w:space="0" w:color="auto"/>
              </w:divBdr>
            </w:div>
            <w:div w:id="15000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312">
      <w:bodyDiv w:val="1"/>
      <w:marLeft w:val="0"/>
      <w:marRight w:val="0"/>
      <w:marTop w:val="0"/>
      <w:marBottom w:val="0"/>
      <w:divBdr>
        <w:top w:val="none" w:sz="0" w:space="0" w:color="auto"/>
        <w:left w:val="none" w:sz="0" w:space="0" w:color="auto"/>
        <w:bottom w:val="none" w:sz="0" w:space="0" w:color="auto"/>
        <w:right w:val="none" w:sz="0" w:space="0" w:color="auto"/>
      </w:divBdr>
    </w:div>
    <w:div w:id="541016950">
      <w:bodyDiv w:val="1"/>
      <w:marLeft w:val="0"/>
      <w:marRight w:val="0"/>
      <w:marTop w:val="0"/>
      <w:marBottom w:val="0"/>
      <w:divBdr>
        <w:top w:val="none" w:sz="0" w:space="0" w:color="auto"/>
        <w:left w:val="none" w:sz="0" w:space="0" w:color="auto"/>
        <w:bottom w:val="none" w:sz="0" w:space="0" w:color="auto"/>
        <w:right w:val="none" w:sz="0" w:space="0" w:color="auto"/>
      </w:divBdr>
    </w:div>
    <w:div w:id="585190087">
      <w:bodyDiv w:val="1"/>
      <w:marLeft w:val="0"/>
      <w:marRight w:val="0"/>
      <w:marTop w:val="0"/>
      <w:marBottom w:val="0"/>
      <w:divBdr>
        <w:top w:val="none" w:sz="0" w:space="0" w:color="auto"/>
        <w:left w:val="none" w:sz="0" w:space="0" w:color="auto"/>
        <w:bottom w:val="none" w:sz="0" w:space="0" w:color="auto"/>
        <w:right w:val="none" w:sz="0" w:space="0" w:color="auto"/>
      </w:divBdr>
      <w:divsChild>
        <w:div w:id="227427273">
          <w:marLeft w:val="0"/>
          <w:marRight w:val="0"/>
          <w:marTop w:val="0"/>
          <w:marBottom w:val="0"/>
          <w:divBdr>
            <w:top w:val="none" w:sz="0" w:space="0" w:color="auto"/>
            <w:left w:val="none" w:sz="0" w:space="0" w:color="auto"/>
            <w:bottom w:val="none" w:sz="0" w:space="0" w:color="auto"/>
            <w:right w:val="none" w:sz="0" w:space="0" w:color="auto"/>
          </w:divBdr>
          <w:divsChild>
            <w:div w:id="1762099086">
              <w:marLeft w:val="0"/>
              <w:marRight w:val="0"/>
              <w:marTop w:val="0"/>
              <w:marBottom w:val="0"/>
              <w:divBdr>
                <w:top w:val="none" w:sz="0" w:space="0" w:color="auto"/>
                <w:left w:val="none" w:sz="0" w:space="0" w:color="auto"/>
                <w:bottom w:val="none" w:sz="0" w:space="0" w:color="auto"/>
                <w:right w:val="none" w:sz="0" w:space="0" w:color="auto"/>
              </w:divBdr>
              <w:divsChild>
                <w:div w:id="18568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48457">
      <w:bodyDiv w:val="1"/>
      <w:marLeft w:val="0"/>
      <w:marRight w:val="0"/>
      <w:marTop w:val="0"/>
      <w:marBottom w:val="0"/>
      <w:divBdr>
        <w:top w:val="none" w:sz="0" w:space="0" w:color="auto"/>
        <w:left w:val="none" w:sz="0" w:space="0" w:color="auto"/>
        <w:bottom w:val="none" w:sz="0" w:space="0" w:color="auto"/>
        <w:right w:val="none" w:sz="0" w:space="0" w:color="auto"/>
      </w:divBdr>
    </w:div>
    <w:div w:id="595482655">
      <w:bodyDiv w:val="1"/>
      <w:marLeft w:val="0"/>
      <w:marRight w:val="0"/>
      <w:marTop w:val="0"/>
      <w:marBottom w:val="0"/>
      <w:divBdr>
        <w:top w:val="none" w:sz="0" w:space="0" w:color="auto"/>
        <w:left w:val="none" w:sz="0" w:space="0" w:color="auto"/>
        <w:bottom w:val="none" w:sz="0" w:space="0" w:color="auto"/>
        <w:right w:val="none" w:sz="0" w:space="0" w:color="auto"/>
      </w:divBdr>
    </w:div>
    <w:div w:id="597369302">
      <w:bodyDiv w:val="1"/>
      <w:marLeft w:val="0"/>
      <w:marRight w:val="0"/>
      <w:marTop w:val="0"/>
      <w:marBottom w:val="0"/>
      <w:divBdr>
        <w:top w:val="none" w:sz="0" w:space="0" w:color="auto"/>
        <w:left w:val="none" w:sz="0" w:space="0" w:color="auto"/>
        <w:bottom w:val="none" w:sz="0" w:space="0" w:color="auto"/>
        <w:right w:val="none" w:sz="0" w:space="0" w:color="auto"/>
      </w:divBdr>
    </w:div>
    <w:div w:id="599332906">
      <w:bodyDiv w:val="1"/>
      <w:marLeft w:val="0"/>
      <w:marRight w:val="0"/>
      <w:marTop w:val="0"/>
      <w:marBottom w:val="0"/>
      <w:divBdr>
        <w:top w:val="none" w:sz="0" w:space="0" w:color="auto"/>
        <w:left w:val="none" w:sz="0" w:space="0" w:color="auto"/>
        <w:bottom w:val="none" w:sz="0" w:space="0" w:color="auto"/>
        <w:right w:val="none" w:sz="0" w:space="0" w:color="auto"/>
      </w:divBdr>
    </w:div>
    <w:div w:id="600530562">
      <w:bodyDiv w:val="1"/>
      <w:marLeft w:val="0"/>
      <w:marRight w:val="0"/>
      <w:marTop w:val="0"/>
      <w:marBottom w:val="0"/>
      <w:divBdr>
        <w:top w:val="none" w:sz="0" w:space="0" w:color="auto"/>
        <w:left w:val="none" w:sz="0" w:space="0" w:color="auto"/>
        <w:bottom w:val="none" w:sz="0" w:space="0" w:color="auto"/>
        <w:right w:val="none" w:sz="0" w:space="0" w:color="auto"/>
      </w:divBdr>
    </w:div>
    <w:div w:id="612907709">
      <w:bodyDiv w:val="1"/>
      <w:marLeft w:val="0"/>
      <w:marRight w:val="0"/>
      <w:marTop w:val="0"/>
      <w:marBottom w:val="0"/>
      <w:divBdr>
        <w:top w:val="none" w:sz="0" w:space="0" w:color="auto"/>
        <w:left w:val="none" w:sz="0" w:space="0" w:color="auto"/>
        <w:bottom w:val="none" w:sz="0" w:space="0" w:color="auto"/>
        <w:right w:val="none" w:sz="0" w:space="0" w:color="auto"/>
      </w:divBdr>
    </w:div>
    <w:div w:id="613824558">
      <w:bodyDiv w:val="1"/>
      <w:marLeft w:val="0"/>
      <w:marRight w:val="0"/>
      <w:marTop w:val="0"/>
      <w:marBottom w:val="0"/>
      <w:divBdr>
        <w:top w:val="none" w:sz="0" w:space="0" w:color="auto"/>
        <w:left w:val="none" w:sz="0" w:space="0" w:color="auto"/>
        <w:bottom w:val="none" w:sz="0" w:space="0" w:color="auto"/>
        <w:right w:val="none" w:sz="0" w:space="0" w:color="auto"/>
      </w:divBdr>
    </w:div>
    <w:div w:id="618218115">
      <w:bodyDiv w:val="1"/>
      <w:marLeft w:val="0"/>
      <w:marRight w:val="0"/>
      <w:marTop w:val="0"/>
      <w:marBottom w:val="0"/>
      <w:divBdr>
        <w:top w:val="none" w:sz="0" w:space="0" w:color="auto"/>
        <w:left w:val="none" w:sz="0" w:space="0" w:color="auto"/>
        <w:bottom w:val="none" w:sz="0" w:space="0" w:color="auto"/>
        <w:right w:val="none" w:sz="0" w:space="0" w:color="auto"/>
      </w:divBdr>
    </w:div>
    <w:div w:id="622540555">
      <w:bodyDiv w:val="1"/>
      <w:marLeft w:val="0"/>
      <w:marRight w:val="0"/>
      <w:marTop w:val="0"/>
      <w:marBottom w:val="0"/>
      <w:divBdr>
        <w:top w:val="none" w:sz="0" w:space="0" w:color="auto"/>
        <w:left w:val="none" w:sz="0" w:space="0" w:color="auto"/>
        <w:bottom w:val="none" w:sz="0" w:space="0" w:color="auto"/>
        <w:right w:val="none" w:sz="0" w:space="0" w:color="auto"/>
      </w:divBdr>
    </w:div>
    <w:div w:id="640115405">
      <w:bodyDiv w:val="1"/>
      <w:marLeft w:val="0"/>
      <w:marRight w:val="0"/>
      <w:marTop w:val="0"/>
      <w:marBottom w:val="0"/>
      <w:divBdr>
        <w:top w:val="none" w:sz="0" w:space="0" w:color="auto"/>
        <w:left w:val="none" w:sz="0" w:space="0" w:color="auto"/>
        <w:bottom w:val="none" w:sz="0" w:space="0" w:color="auto"/>
        <w:right w:val="none" w:sz="0" w:space="0" w:color="auto"/>
      </w:divBdr>
    </w:div>
    <w:div w:id="676268510">
      <w:bodyDiv w:val="1"/>
      <w:marLeft w:val="0"/>
      <w:marRight w:val="0"/>
      <w:marTop w:val="0"/>
      <w:marBottom w:val="0"/>
      <w:divBdr>
        <w:top w:val="none" w:sz="0" w:space="0" w:color="auto"/>
        <w:left w:val="none" w:sz="0" w:space="0" w:color="auto"/>
        <w:bottom w:val="none" w:sz="0" w:space="0" w:color="auto"/>
        <w:right w:val="none" w:sz="0" w:space="0" w:color="auto"/>
      </w:divBdr>
    </w:div>
    <w:div w:id="685525604">
      <w:bodyDiv w:val="1"/>
      <w:marLeft w:val="0"/>
      <w:marRight w:val="0"/>
      <w:marTop w:val="0"/>
      <w:marBottom w:val="0"/>
      <w:divBdr>
        <w:top w:val="none" w:sz="0" w:space="0" w:color="auto"/>
        <w:left w:val="none" w:sz="0" w:space="0" w:color="auto"/>
        <w:bottom w:val="none" w:sz="0" w:space="0" w:color="auto"/>
        <w:right w:val="none" w:sz="0" w:space="0" w:color="auto"/>
      </w:divBdr>
    </w:div>
    <w:div w:id="690953710">
      <w:bodyDiv w:val="1"/>
      <w:marLeft w:val="0"/>
      <w:marRight w:val="0"/>
      <w:marTop w:val="0"/>
      <w:marBottom w:val="0"/>
      <w:divBdr>
        <w:top w:val="none" w:sz="0" w:space="0" w:color="auto"/>
        <w:left w:val="none" w:sz="0" w:space="0" w:color="auto"/>
        <w:bottom w:val="none" w:sz="0" w:space="0" w:color="auto"/>
        <w:right w:val="none" w:sz="0" w:space="0" w:color="auto"/>
      </w:divBdr>
    </w:div>
    <w:div w:id="715590544">
      <w:bodyDiv w:val="1"/>
      <w:marLeft w:val="0"/>
      <w:marRight w:val="0"/>
      <w:marTop w:val="0"/>
      <w:marBottom w:val="0"/>
      <w:divBdr>
        <w:top w:val="none" w:sz="0" w:space="0" w:color="auto"/>
        <w:left w:val="none" w:sz="0" w:space="0" w:color="auto"/>
        <w:bottom w:val="none" w:sz="0" w:space="0" w:color="auto"/>
        <w:right w:val="none" w:sz="0" w:space="0" w:color="auto"/>
      </w:divBdr>
    </w:div>
    <w:div w:id="725299624">
      <w:bodyDiv w:val="1"/>
      <w:marLeft w:val="0"/>
      <w:marRight w:val="0"/>
      <w:marTop w:val="0"/>
      <w:marBottom w:val="0"/>
      <w:divBdr>
        <w:top w:val="none" w:sz="0" w:space="0" w:color="auto"/>
        <w:left w:val="none" w:sz="0" w:space="0" w:color="auto"/>
        <w:bottom w:val="none" w:sz="0" w:space="0" w:color="auto"/>
        <w:right w:val="none" w:sz="0" w:space="0" w:color="auto"/>
      </w:divBdr>
    </w:div>
    <w:div w:id="746224237">
      <w:bodyDiv w:val="1"/>
      <w:marLeft w:val="0"/>
      <w:marRight w:val="0"/>
      <w:marTop w:val="0"/>
      <w:marBottom w:val="0"/>
      <w:divBdr>
        <w:top w:val="none" w:sz="0" w:space="0" w:color="auto"/>
        <w:left w:val="none" w:sz="0" w:space="0" w:color="auto"/>
        <w:bottom w:val="none" w:sz="0" w:space="0" w:color="auto"/>
        <w:right w:val="none" w:sz="0" w:space="0" w:color="auto"/>
      </w:divBdr>
    </w:div>
    <w:div w:id="750195210">
      <w:bodyDiv w:val="1"/>
      <w:marLeft w:val="0"/>
      <w:marRight w:val="0"/>
      <w:marTop w:val="0"/>
      <w:marBottom w:val="0"/>
      <w:divBdr>
        <w:top w:val="none" w:sz="0" w:space="0" w:color="auto"/>
        <w:left w:val="none" w:sz="0" w:space="0" w:color="auto"/>
        <w:bottom w:val="none" w:sz="0" w:space="0" w:color="auto"/>
        <w:right w:val="none" w:sz="0" w:space="0" w:color="auto"/>
      </w:divBdr>
    </w:div>
    <w:div w:id="759638383">
      <w:bodyDiv w:val="1"/>
      <w:marLeft w:val="0"/>
      <w:marRight w:val="0"/>
      <w:marTop w:val="0"/>
      <w:marBottom w:val="0"/>
      <w:divBdr>
        <w:top w:val="none" w:sz="0" w:space="0" w:color="auto"/>
        <w:left w:val="none" w:sz="0" w:space="0" w:color="auto"/>
        <w:bottom w:val="none" w:sz="0" w:space="0" w:color="auto"/>
        <w:right w:val="none" w:sz="0" w:space="0" w:color="auto"/>
      </w:divBdr>
    </w:div>
    <w:div w:id="765349174">
      <w:bodyDiv w:val="1"/>
      <w:marLeft w:val="0"/>
      <w:marRight w:val="0"/>
      <w:marTop w:val="0"/>
      <w:marBottom w:val="0"/>
      <w:divBdr>
        <w:top w:val="none" w:sz="0" w:space="0" w:color="auto"/>
        <w:left w:val="none" w:sz="0" w:space="0" w:color="auto"/>
        <w:bottom w:val="none" w:sz="0" w:space="0" w:color="auto"/>
        <w:right w:val="none" w:sz="0" w:space="0" w:color="auto"/>
      </w:divBdr>
    </w:div>
    <w:div w:id="765854017">
      <w:bodyDiv w:val="1"/>
      <w:marLeft w:val="0"/>
      <w:marRight w:val="0"/>
      <w:marTop w:val="0"/>
      <w:marBottom w:val="0"/>
      <w:divBdr>
        <w:top w:val="none" w:sz="0" w:space="0" w:color="auto"/>
        <w:left w:val="none" w:sz="0" w:space="0" w:color="auto"/>
        <w:bottom w:val="none" w:sz="0" w:space="0" w:color="auto"/>
        <w:right w:val="none" w:sz="0" w:space="0" w:color="auto"/>
      </w:divBdr>
    </w:div>
    <w:div w:id="771432739">
      <w:bodyDiv w:val="1"/>
      <w:marLeft w:val="0"/>
      <w:marRight w:val="0"/>
      <w:marTop w:val="0"/>
      <w:marBottom w:val="0"/>
      <w:divBdr>
        <w:top w:val="none" w:sz="0" w:space="0" w:color="auto"/>
        <w:left w:val="none" w:sz="0" w:space="0" w:color="auto"/>
        <w:bottom w:val="none" w:sz="0" w:space="0" w:color="auto"/>
        <w:right w:val="none" w:sz="0" w:space="0" w:color="auto"/>
      </w:divBdr>
    </w:div>
    <w:div w:id="772670792">
      <w:bodyDiv w:val="1"/>
      <w:marLeft w:val="0"/>
      <w:marRight w:val="0"/>
      <w:marTop w:val="0"/>
      <w:marBottom w:val="0"/>
      <w:divBdr>
        <w:top w:val="none" w:sz="0" w:space="0" w:color="auto"/>
        <w:left w:val="none" w:sz="0" w:space="0" w:color="auto"/>
        <w:bottom w:val="none" w:sz="0" w:space="0" w:color="auto"/>
        <w:right w:val="none" w:sz="0" w:space="0" w:color="auto"/>
      </w:divBdr>
    </w:div>
    <w:div w:id="773281996">
      <w:bodyDiv w:val="1"/>
      <w:marLeft w:val="0"/>
      <w:marRight w:val="0"/>
      <w:marTop w:val="0"/>
      <w:marBottom w:val="0"/>
      <w:divBdr>
        <w:top w:val="none" w:sz="0" w:space="0" w:color="auto"/>
        <w:left w:val="none" w:sz="0" w:space="0" w:color="auto"/>
        <w:bottom w:val="none" w:sz="0" w:space="0" w:color="auto"/>
        <w:right w:val="none" w:sz="0" w:space="0" w:color="auto"/>
      </w:divBdr>
    </w:div>
    <w:div w:id="780422109">
      <w:bodyDiv w:val="1"/>
      <w:marLeft w:val="0"/>
      <w:marRight w:val="0"/>
      <w:marTop w:val="0"/>
      <w:marBottom w:val="0"/>
      <w:divBdr>
        <w:top w:val="none" w:sz="0" w:space="0" w:color="auto"/>
        <w:left w:val="none" w:sz="0" w:space="0" w:color="auto"/>
        <w:bottom w:val="none" w:sz="0" w:space="0" w:color="auto"/>
        <w:right w:val="none" w:sz="0" w:space="0" w:color="auto"/>
      </w:divBdr>
    </w:div>
    <w:div w:id="786853945">
      <w:bodyDiv w:val="1"/>
      <w:marLeft w:val="0"/>
      <w:marRight w:val="0"/>
      <w:marTop w:val="0"/>
      <w:marBottom w:val="0"/>
      <w:divBdr>
        <w:top w:val="none" w:sz="0" w:space="0" w:color="auto"/>
        <w:left w:val="none" w:sz="0" w:space="0" w:color="auto"/>
        <w:bottom w:val="none" w:sz="0" w:space="0" w:color="auto"/>
        <w:right w:val="none" w:sz="0" w:space="0" w:color="auto"/>
      </w:divBdr>
    </w:div>
    <w:div w:id="788472335">
      <w:bodyDiv w:val="1"/>
      <w:marLeft w:val="0"/>
      <w:marRight w:val="0"/>
      <w:marTop w:val="0"/>
      <w:marBottom w:val="0"/>
      <w:divBdr>
        <w:top w:val="none" w:sz="0" w:space="0" w:color="auto"/>
        <w:left w:val="none" w:sz="0" w:space="0" w:color="auto"/>
        <w:bottom w:val="none" w:sz="0" w:space="0" w:color="auto"/>
        <w:right w:val="none" w:sz="0" w:space="0" w:color="auto"/>
      </w:divBdr>
    </w:div>
    <w:div w:id="811556633">
      <w:bodyDiv w:val="1"/>
      <w:marLeft w:val="0"/>
      <w:marRight w:val="0"/>
      <w:marTop w:val="0"/>
      <w:marBottom w:val="0"/>
      <w:divBdr>
        <w:top w:val="none" w:sz="0" w:space="0" w:color="auto"/>
        <w:left w:val="none" w:sz="0" w:space="0" w:color="auto"/>
        <w:bottom w:val="none" w:sz="0" w:space="0" w:color="auto"/>
        <w:right w:val="none" w:sz="0" w:space="0" w:color="auto"/>
      </w:divBdr>
    </w:div>
    <w:div w:id="833182811">
      <w:bodyDiv w:val="1"/>
      <w:marLeft w:val="0"/>
      <w:marRight w:val="0"/>
      <w:marTop w:val="0"/>
      <w:marBottom w:val="0"/>
      <w:divBdr>
        <w:top w:val="none" w:sz="0" w:space="0" w:color="auto"/>
        <w:left w:val="none" w:sz="0" w:space="0" w:color="auto"/>
        <w:bottom w:val="none" w:sz="0" w:space="0" w:color="auto"/>
        <w:right w:val="none" w:sz="0" w:space="0" w:color="auto"/>
      </w:divBdr>
    </w:div>
    <w:div w:id="849223543">
      <w:bodyDiv w:val="1"/>
      <w:marLeft w:val="0"/>
      <w:marRight w:val="0"/>
      <w:marTop w:val="0"/>
      <w:marBottom w:val="0"/>
      <w:divBdr>
        <w:top w:val="none" w:sz="0" w:space="0" w:color="auto"/>
        <w:left w:val="none" w:sz="0" w:space="0" w:color="auto"/>
        <w:bottom w:val="none" w:sz="0" w:space="0" w:color="auto"/>
        <w:right w:val="none" w:sz="0" w:space="0" w:color="auto"/>
      </w:divBdr>
    </w:div>
    <w:div w:id="852382959">
      <w:bodyDiv w:val="1"/>
      <w:marLeft w:val="0"/>
      <w:marRight w:val="0"/>
      <w:marTop w:val="0"/>
      <w:marBottom w:val="0"/>
      <w:divBdr>
        <w:top w:val="none" w:sz="0" w:space="0" w:color="auto"/>
        <w:left w:val="none" w:sz="0" w:space="0" w:color="auto"/>
        <w:bottom w:val="none" w:sz="0" w:space="0" w:color="auto"/>
        <w:right w:val="none" w:sz="0" w:space="0" w:color="auto"/>
      </w:divBdr>
      <w:divsChild>
        <w:div w:id="676422691">
          <w:marLeft w:val="0"/>
          <w:marRight w:val="0"/>
          <w:marTop w:val="0"/>
          <w:marBottom w:val="0"/>
          <w:divBdr>
            <w:top w:val="none" w:sz="0" w:space="0" w:color="auto"/>
            <w:left w:val="none" w:sz="0" w:space="0" w:color="auto"/>
            <w:bottom w:val="none" w:sz="0" w:space="0" w:color="auto"/>
            <w:right w:val="none" w:sz="0" w:space="0" w:color="auto"/>
          </w:divBdr>
          <w:divsChild>
            <w:div w:id="2032368204">
              <w:marLeft w:val="0"/>
              <w:marRight w:val="0"/>
              <w:marTop w:val="0"/>
              <w:marBottom w:val="0"/>
              <w:divBdr>
                <w:top w:val="none" w:sz="0" w:space="0" w:color="auto"/>
                <w:left w:val="none" w:sz="0" w:space="0" w:color="auto"/>
                <w:bottom w:val="none" w:sz="0" w:space="0" w:color="auto"/>
                <w:right w:val="none" w:sz="0" w:space="0" w:color="auto"/>
              </w:divBdr>
            </w:div>
            <w:div w:id="19541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1394">
      <w:bodyDiv w:val="1"/>
      <w:marLeft w:val="0"/>
      <w:marRight w:val="0"/>
      <w:marTop w:val="0"/>
      <w:marBottom w:val="0"/>
      <w:divBdr>
        <w:top w:val="none" w:sz="0" w:space="0" w:color="auto"/>
        <w:left w:val="none" w:sz="0" w:space="0" w:color="auto"/>
        <w:bottom w:val="none" w:sz="0" w:space="0" w:color="auto"/>
        <w:right w:val="none" w:sz="0" w:space="0" w:color="auto"/>
      </w:divBdr>
    </w:div>
    <w:div w:id="881482872">
      <w:bodyDiv w:val="1"/>
      <w:marLeft w:val="0"/>
      <w:marRight w:val="0"/>
      <w:marTop w:val="0"/>
      <w:marBottom w:val="0"/>
      <w:divBdr>
        <w:top w:val="none" w:sz="0" w:space="0" w:color="auto"/>
        <w:left w:val="none" w:sz="0" w:space="0" w:color="auto"/>
        <w:bottom w:val="none" w:sz="0" w:space="0" w:color="auto"/>
        <w:right w:val="none" w:sz="0" w:space="0" w:color="auto"/>
      </w:divBdr>
    </w:div>
    <w:div w:id="888146645">
      <w:bodyDiv w:val="1"/>
      <w:marLeft w:val="0"/>
      <w:marRight w:val="0"/>
      <w:marTop w:val="0"/>
      <w:marBottom w:val="0"/>
      <w:divBdr>
        <w:top w:val="none" w:sz="0" w:space="0" w:color="auto"/>
        <w:left w:val="none" w:sz="0" w:space="0" w:color="auto"/>
        <w:bottom w:val="none" w:sz="0" w:space="0" w:color="auto"/>
        <w:right w:val="none" w:sz="0" w:space="0" w:color="auto"/>
      </w:divBdr>
    </w:div>
    <w:div w:id="897320790">
      <w:bodyDiv w:val="1"/>
      <w:marLeft w:val="0"/>
      <w:marRight w:val="0"/>
      <w:marTop w:val="0"/>
      <w:marBottom w:val="0"/>
      <w:divBdr>
        <w:top w:val="none" w:sz="0" w:space="0" w:color="auto"/>
        <w:left w:val="none" w:sz="0" w:space="0" w:color="auto"/>
        <w:bottom w:val="none" w:sz="0" w:space="0" w:color="auto"/>
        <w:right w:val="none" w:sz="0" w:space="0" w:color="auto"/>
      </w:divBdr>
    </w:div>
    <w:div w:id="899093937">
      <w:bodyDiv w:val="1"/>
      <w:marLeft w:val="0"/>
      <w:marRight w:val="0"/>
      <w:marTop w:val="0"/>
      <w:marBottom w:val="0"/>
      <w:divBdr>
        <w:top w:val="none" w:sz="0" w:space="0" w:color="auto"/>
        <w:left w:val="none" w:sz="0" w:space="0" w:color="auto"/>
        <w:bottom w:val="none" w:sz="0" w:space="0" w:color="auto"/>
        <w:right w:val="none" w:sz="0" w:space="0" w:color="auto"/>
      </w:divBdr>
    </w:div>
    <w:div w:id="901981551">
      <w:bodyDiv w:val="1"/>
      <w:marLeft w:val="0"/>
      <w:marRight w:val="0"/>
      <w:marTop w:val="0"/>
      <w:marBottom w:val="0"/>
      <w:divBdr>
        <w:top w:val="none" w:sz="0" w:space="0" w:color="auto"/>
        <w:left w:val="none" w:sz="0" w:space="0" w:color="auto"/>
        <w:bottom w:val="none" w:sz="0" w:space="0" w:color="auto"/>
        <w:right w:val="none" w:sz="0" w:space="0" w:color="auto"/>
      </w:divBdr>
    </w:div>
    <w:div w:id="912936431">
      <w:bodyDiv w:val="1"/>
      <w:marLeft w:val="0"/>
      <w:marRight w:val="0"/>
      <w:marTop w:val="0"/>
      <w:marBottom w:val="0"/>
      <w:divBdr>
        <w:top w:val="none" w:sz="0" w:space="0" w:color="auto"/>
        <w:left w:val="none" w:sz="0" w:space="0" w:color="auto"/>
        <w:bottom w:val="none" w:sz="0" w:space="0" w:color="auto"/>
        <w:right w:val="none" w:sz="0" w:space="0" w:color="auto"/>
      </w:divBdr>
    </w:div>
    <w:div w:id="922564522">
      <w:bodyDiv w:val="1"/>
      <w:marLeft w:val="0"/>
      <w:marRight w:val="0"/>
      <w:marTop w:val="0"/>
      <w:marBottom w:val="0"/>
      <w:divBdr>
        <w:top w:val="none" w:sz="0" w:space="0" w:color="auto"/>
        <w:left w:val="none" w:sz="0" w:space="0" w:color="auto"/>
        <w:bottom w:val="none" w:sz="0" w:space="0" w:color="auto"/>
        <w:right w:val="none" w:sz="0" w:space="0" w:color="auto"/>
      </w:divBdr>
    </w:div>
    <w:div w:id="936911831">
      <w:bodyDiv w:val="1"/>
      <w:marLeft w:val="0"/>
      <w:marRight w:val="0"/>
      <w:marTop w:val="0"/>
      <w:marBottom w:val="0"/>
      <w:divBdr>
        <w:top w:val="none" w:sz="0" w:space="0" w:color="auto"/>
        <w:left w:val="none" w:sz="0" w:space="0" w:color="auto"/>
        <w:bottom w:val="none" w:sz="0" w:space="0" w:color="auto"/>
        <w:right w:val="none" w:sz="0" w:space="0" w:color="auto"/>
      </w:divBdr>
    </w:div>
    <w:div w:id="947616580">
      <w:bodyDiv w:val="1"/>
      <w:marLeft w:val="0"/>
      <w:marRight w:val="0"/>
      <w:marTop w:val="0"/>
      <w:marBottom w:val="0"/>
      <w:divBdr>
        <w:top w:val="none" w:sz="0" w:space="0" w:color="auto"/>
        <w:left w:val="none" w:sz="0" w:space="0" w:color="auto"/>
        <w:bottom w:val="none" w:sz="0" w:space="0" w:color="auto"/>
        <w:right w:val="none" w:sz="0" w:space="0" w:color="auto"/>
      </w:divBdr>
    </w:div>
    <w:div w:id="955872621">
      <w:bodyDiv w:val="1"/>
      <w:marLeft w:val="0"/>
      <w:marRight w:val="0"/>
      <w:marTop w:val="0"/>
      <w:marBottom w:val="0"/>
      <w:divBdr>
        <w:top w:val="none" w:sz="0" w:space="0" w:color="auto"/>
        <w:left w:val="none" w:sz="0" w:space="0" w:color="auto"/>
        <w:bottom w:val="none" w:sz="0" w:space="0" w:color="auto"/>
        <w:right w:val="none" w:sz="0" w:space="0" w:color="auto"/>
      </w:divBdr>
    </w:div>
    <w:div w:id="972565699">
      <w:bodyDiv w:val="1"/>
      <w:marLeft w:val="0"/>
      <w:marRight w:val="0"/>
      <w:marTop w:val="0"/>
      <w:marBottom w:val="0"/>
      <w:divBdr>
        <w:top w:val="none" w:sz="0" w:space="0" w:color="auto"/>
        <w:left w:val="none" w:sz="0" w:space="0" w:color="auto"/>
        <w:bottom w:val="none" w:sz="0" w:space="0" w:color="auto"/>
        <w:right w:val="none" w:sz="0" w:space="0" w:color="auto"/>
      </w:divBdr>
    </w:div>
    <w:div w:id="979111766">
      <w:bodyDiv w:val="1"/>
      <w:marLeft w:val="0"/>
      <w:marRight w:val="0"/>
      <w:marTop w:val="0"/>
      <w:marBottom w:val="0"/>
      <w:divBdr>
        <w:top w:val="none" w:sz="0" w:space="0" w:color="auto"/>
        <w:left w:val="none" w:sz="0" w:space="0" w:color="auto"/>
        <w:bottom w:val="none" w:sz="0" w:space="0" w:color="auto"/>
        <w:right w:val="none" w:sz="0" w:space="0" w:color="auto"/>
      </w:divBdr>
    </w:div>
    <w:div w:id="1043136652">
      <w:bodyDiv w:val="1"/>
      <w:marLeft w:val="0"/>
      <w:marRight w:val="0"/>
      <w:marTop w:val="0"/>
      <w:marBottom w:val="0"/>
      <w:divBdr>
        <w:top w:val="none" w:sz="0" w:space="0" w:color="auto"/>
        <w:left w:val="none" w:sz="0" w:space="0" w:color="auto"/>
        <w:bottom w:val="none" w:sz="0" w:space="0" w:color="auto"/>
        <w:right w:val="none" w:sz="0" w:space="0" w:color="auto"/>
      </w:divBdr>
    </w:div>
    <w:div w:id="1054742128">
      <w:bodyDiv w:val="1"/>
      <w:marLeft w:val="0"/>
      <w:marRight w:val="0"/>
      <w:marTop w:val="0"/>
      <w:marBottom w:val="0"/>
      <w:divBdr>
        <w:top w:val="none" w:sz="0" w:space="0" w:color="auto"/>
        <w:left w:val="none" w:sz="0" w:space="0" w:color="auto"/>
        <w:bottom w:val="none" w:sz="0" w:space="0" w:color="auto"/>
        <w:right w:val="none" w:sz="0" w:space="0" w:color="auto"/>
      </w:divBdr>
    </w:div>
    <w:div w:id="1063484837">
      <w:bodyDiv w:val="1"/>
      <w:marLeft w:val="0"/>
      <w:marRight w:val="0"/>
      <w:marTop w:val="0"/>
      <w:marBottom w:val="0"/>
      <w:divBdr>
        <w:top w:val="none" w:sz="0" w:space="0" w:color="auto"/>
        <w:left w:val="none" w:sz="0" w:space="0" w:color="auto"/>
        <w:bottom w:val="none" w:sz="0" w:space="0" w:color="auto"/>
        <w:right w:val="none" w:sz="0" w:space="0" w:color="auto"/>
      </w:divBdr>
    </w:div>
    <w:div w:id="1078792202">
      <w:bodyDiv w:val="1"/>
      <w:marLeft w:val="0"/>
      <w:marRight w:val="0"/>
      <w:marTop w:val="0"/>
      <w:marBottom w:val="0"/>
      <w:divBdr>
        <w:top w:val="none" w:sz="0" w:space="0" w:color="auto"/>
        <w:left w:val="none" w:sz="0" w:space="0" w:color="auto"/>
        <w:bottom w:val="none" w:sz="0" w:space="0" w:color="auto"/>
        <w:right w:val="none" w:sz="0" w:space="0" w:color="auto"/>
      </w:divBdr>
    </w:div>
    <w:div w:id="1085808544">
      <w:bodyDiv w:val="1"/>
      <w:marLeft w:val="0"/>
      <w:marRight w:val="0"/>
      <w:marTop w:val="0"/>
      <w:marBottom w:val="0"/>
      <w:divBdr>
        <w:top w:val="none" w:sz="0" w:space="0" w:color="auto"/>
        <w:left w:val="none" w:sz="0" w:space="0" w:color="auto"/>
        <w:bottom w:val="none" w:sz="0" w:space="0" w:color="auto"/>
        <w:right w:val="none" w:sz="0" w:space="0" w:color="auto"/>
      </w:divBdr>
    </w:div>
    <w:div w:id="1102069110">
      <w:bodyDiv w:val="1"/>
      <w:marLeft w:val="0"/>
      <w:marRight w:val="0"/>
      <w:marTop w:val="0"/>
      <w:marBottom w:val="0"/>
      <w:divBdr>
        <w:top w:val="none" w:sz="0" w:space="0" w:color="auto"/>
        <w:left w:val="none" w:sz="0" w:space="0" w:color="auto"/>
        <w:bottom w:val="none" w:sz="0" w:space="0" w:color="auto"/>
        <w:right w:val="none" w:sz="0" w:space="0" w:color="auto"/>
      </w:divBdr>
    </w:div>
    <w:div w:id="1116749545">
      <w:bodyDiv w:val="1"/>
      <w:marLeft w:val="0"/>
      <w:marRight w:val="0"/>
      <w:marTop w:val="0"/>
      <w:marBottom w:val="0"/>
      <w:divBdr>
        <w:top w:val="none" w:sz="0" w:space="0" w:color="auto"/>
        <w:left w:val="none" w:sz="0" w:space="0" w:color="auto"/>
        <w:bottom w:val="none" w:sz="0" w:space="0" w:color="auto"/>
        <w:right w:val="none" w:sz="0" w:space="0" w:color="auto"/>
      </w:divBdr>
    </w:div>
    <w:div w:id="1123812263">
      <w:bodyDiv w:val="1"/>
      <w:marLeft w:val="0"/>
      <w:marRight w:val="0"/>
      <w:marTop w:val="0"/>
      <w:marBottom w:val="0"/>
      <w:divBdr>
        <w:top w:val="none" w:sz="0" w:space="0" w:color="auto"/>
        <w:left w:val="none" w:sz="0" w:space="0" w:color="auto"/>
        <w:bottom w:val="none" w:sz="0" w:space="0" w:color="auto"/>
        <w:right w:val="none" w:sz="0" w:space="0" w:color="auto"/>
      </w:divBdr>
    </w:div>
    <w:div w:id="1142236183">
      <w:bodyDiv w:val="1"/>
      <w:marLeft w:val="0"/>
      <w:marRight w:val="0"/>
      <w:marTop w:val="0"/>
      <w:marBottom w:val="0"/>
      <w:divBdr>
        <w:top w:val="none" w:sz="0" w:space="0" w:color="auto"/>
        <w:left w:val="none" w:sz="0" w:space="0" w:color="auto"/>
        <w:bottom w:val="none" w:sz="0" w:space="0" w:color="auto"/>
        <w:right w:val="none" w:sz="0" w:space="0" w:color="auto"/>
      </w:divBdr>
    </w:div>
    <w:div w:id="1159925572">
      <w:bodyDiv w:val="1"/>
      <w:marLeft w:val="0"/>
      <w:marRight w:val="0"/>
      <w:marTop w:val="0"/>
      <w:marBottom w:val="0"/>
      <w:divBdr>
        <w:top w:val="none" w:sz="0" w:space="0" w:color="auto"/>
        <w:left w:val="none" w:sz="0" w:space="0" w:color="auto"/>
        <w:bottom w:val="none" w:sz="0" w:space="0" w:color="auto"/>
        <w:right w:val="none" w:sz="0" w:space="0" w:color="auto"/>
      </w:divBdr>
    </w:div>
    <w:div w:id="1163542924">
      <w:bodyDiv w:val="1"/>
      <w:marLeft w:val="0"/>
      <w:marRight w:val="0"/>
      <w:marTop w:val="0"/>
      <w:marBottom w:val="0"/>
      <w:divBdr>
        <w:top w:val="none" w:sz="0" w:space="0" w:color="auto"/>
        <w:left w:val="none" w:sz="0" w:space="0" w:color="auto"/>
        <w:bottom w:val="none" w:sz="0" w:space="0" w:color="auto"/>
        <w:right w:val="none" w:sz="0" w:space="0" w:color="auto"/>
      </w:divBdr>
    </w:div>
    <w:div w:id="1165366626">
      <w:bodyDiv w:val="1"/>
      <w:marLeft w:val="0"/>
      <w:marRight w:val="0"/>
      <w:marTop w:val="0"/>
      <w:marBottom w:val="0"/>
      <w:divBdr>
        <w:top w:val="none" w:sz="0" w:space="0" w:color="auto"/>
        <w:left w:val="none" w:sz="0" w:space="0" w:color="auto"/>
        <w:bottom w:val="none" w:sz="0" w:space="0" w:color="auto"/>
        <w:right w:val="none" w:sz="0" w:space="0" w:color="auto"/>
      </w:divBdr>
    </w:div>
    <w:div w:id="1177814102">
      <w:bodyDiv w:val="1"/>
      <w:marLeft w:val="0"/>
      <w:marRight w:val="0"/>
      <w:marTop w:val="0"/>
      <w:marBottom w:val="0"/>
      <w:divBdr>
        <w:top w:val="none" w:sz="0" w:space="0" w:color="auto"/>
        <w:left w:val="none" w:sz="0" w:space="0" w:color="auto"/>
        <w:bottom w:val="none" w:sz="0" w:space="0" w:color="auto"/>
        <w:right w:val="none" w:sz="0" w:space="0" w:color="auto"/>
      </w:divBdr>
    </w:div>
    <w:div w:id="1202281985">
      <w:bodyDiv w:val="1"/>
      <w:marLeft w:val="0"/>
      <w:marRight w:val="0"/>
      <w:marTop w:val="0"/>
      <w:marBottom w:val="0"/>
      <w:divBdr>
        <w:top w:val="none" w:sz="0" w:space="0" w:color="auto"/>
        <w:left w:val="none" w:sz="0" w:space="0" w:color="auto"/>
        <w:bottom w:val="none" w:sz="0" w:space="0" w:color="auto"/>
        <w:right w:val="none" w:sz="0" w:space="0" w:color="auto"/>
      </w:divBdr>
    </w:div>
    <w:div w:id="1202474465">
      <w:bodyDiv w:val="1"/>
      <w:marLeft w:val="0"/>
      <w:marRight w:val="0"/>
      <w:marTop w:val="0"/>
      <w:marBottom w:val="0"/>
      <w:divBdr>
        <w:top w:val="none" w:sz="0" w:space="0" w:color="auto"/>
        <w:left w:val="none" w:sz="0" w:space="0" w:color="auto"/>
        <w:bottom w:val="none" w:sz="0" w:space="0" w:color="auto"/>
        <w:right w:val="none" w:sz="0" w:space="0" w:color="auto"/>
      </w:divBdr>
    </w:div>
    <w:div w:id="1219440331">
      <w:bodyDiv w:val="1"/>
      <w:marLeft w:val="0"/>
      <w:marRight w:val="0"/>
      <w:marTop w:val="0"/>
      <w:marBottom w:val="0"/>
      <w:divBdr>
        <w:top w:val="none" w:sz="0" w:space="0" w:color="auto"/>
        <w:left w:val="none" w:sz="0" w:space="0" w:color="auto"/>
        <w:bottom w:val="none" w:sz="0" w:space="0" w:color="auto"/>
        <w:right w:val="none" w:sz="0" w:space="0" w:color="auto"/>
      </w:divBdr>
    </w:div>
    <w:div w:id="1223130587">
      <w:bodyDiv w:val="1"/>
      <w:marLeft w:val="0"/>
      <w:marRight w:val="0"/>
      <w:marTop w:val="0"/>
      <w:marBottom w:val="0"/>
      <w:divBdr>
        <w:top w:val="none" w:sz="0" w:space="0" w:color="auto"/>
        <w:left w:val="none" w:sz="0" w:space="0" w:color="auto"/>
        <w:bottom w:val="none" w:sz="0" w:space="0" w:color="auto"/>
        <w:right w:val="none" w:sz="0" w:space="0" w:color="auto"/>
      </w:divBdr>
    </w:div>
    <w:div w:id="1232349490">
      <w:bodyDiv w:val="1"/>
      <w:marLeft w:val="0"/>
      <w:marRight w:val="0"/>
      <w:marTop w:val="0"/>
      <w:marBottom w:val="0"/>
      <w:divBdr>
        <w:top w:val="none" w:sz="0" w:space="0" w:color="auto"/>
        <w:left w:val="none" w:sz="0" w:space="0" w:color="auto"/>
        <w:bottom w:val="none" w:sz="0" w:space="0" w:color="auto"/>
        <w:right w:val="none" w:sz="0" w:space="0" w:color="auto"/>
      </w:divBdr>
    </w:div>
    <w:div w:id="1238243643">
      <w:bodyDiv w:val="1"/>
      <w:marLeft w:val="0"/>
      <w:marRight w:val="0"/>
      <w:marTop w:val="0"/>
      <w:marBottom w:val="0"/>
      <w:divBdr>
        <w:top w:val="none" w:sz="0" w:space="0" w:color="auto"/>
        <w:left w:val="none" w:sz="0" w:space="0" w:color="auto"/>
        <w:bottom w:val="none" w:sz="0" w:space="0" w:color="auto"/>
        <w:right w:val="none" w:sz="0" w:space="0" w:color="auto"/>
      </w:divBdr>
    </w:div>
    <w:div w:id="1267008568">
      <w:bodyDiv w:val="1"/>
      <w:marLeft w:val="0"/>
      <w:marRight w:val="0"/>
      <w:marTop w:val="0"/>
      <w:marBottom w:val="0"/>
      <w:divBdr>
        <w:top w:val="none" w:sz="0" w:space="0" w:color="auto"/>
        <w:left w:val="none" w:sz="0" w:space="0" w:color="auto"/>
        <w:bottom w:val="none" w:sz="0" w:space="0" w:color="auto"/>
        <w:right w:val="none" w:sz="0" w:space="0" w:color="auto"/>
      </w:divBdr>
    </w:div>
    <w:div w:id="1275557036">
      <w:bodyDiv w:val="1"/>
      <w:marLeft w:val="0"/>
      <w:marRight w:val="0"/>
      <w:marTop w:val="0"/>
      <w:marBottom w:val="0"/>
      <w:divBdr>
        <w:top w:val="none" w:sz="0" w:space="0" w:color="auto"/>
        <w:left w:val="none" w:sz="0" w:space="0" w:color="auto"/>
        <w:bottom w:val="none" w:sz="0" w:space="0" w:color="auto"/>
        <w:right w:val="none" w:sz="0" w:space="0" w:color="auto"/>
      </w:divBdr>
    </w:div>
    <w:div w:id="1286502024">
      <w:bodyDiv w:val="1"/>
      <w:marLeft w:val="0"/>
      <w:marRight w:val="0"/>
      <w:marTop w:val="0"/>
      <w:marBottom w:val="0"/>
      <w:divBdr>
        <w:top w:val="none" w:sz="0" w:space="0" w:color="auto"/>
        <w:left w:val="none" w:sz="0" w:space="0" w:color="auto"/>
        <w:bottom w:val="none" w:sz="0" w:space="0" w:color="auto"/>
        <w:right w:val="none" w:sz="0" w:space="0" w:color="auto"/>
      </w:divBdr>
    </w:div>
    <w:div w:id="1291396340">
      <w:bodyDiv w:val="1"/>
      <w:marLeft w:val="0"/>
      <w:marRight w:val="0"/>
      <w:marTop w:val="0"/>
      <w:marBottom w:val="0"/>
      <w:divBdr>
        <w:top w:val="none" w:sz="0" w:space="0" w:color="auto"/>
        <w:left w:val="none" w:sz="0" w:space="0" w:color="auto"/>
        <w:bottom w:val="none" w:sz="0" w:space="0" w:color="auto"/>
        <w:right w:val="none" w:sz="0" w:space="0" w:color="auto"/>
      </w:divBdr>
    </w:div>
    <w:div w:id="1306351687">
      <w:bodyDiv w:val="1"/>
      <w:marLeft w:val="0"/>
      <w:marRight w:val="0"/>
      <w:marTop w:val="0"/>
      <w:marBottom w:val="0"/>
      <w:divBdr>
        <w:top w:val="none" w:sz="0" w:space="0" w:color="auto"/>
        <w:left w:val="none" w:sz="0" w:space="0" w:color="auto"/>
        <w:bottom w:val="none" w:sz="0" w:space="0" w:color="auto"/>
        <w:right w:val="none" w:sz="0" w:space="0" w:color="auto"/>
      </w:divBdr>
    </w:div>
    <w:div w:id="1306475631">
      <w:bodyDiv w:val="1"/>
      <w:marLeft w:val="0"/>
      <w:marRight w:val="0"/>
      <w:marTop w:val="0"/>
      <w:marBottom w:val="0"/>
      <w:divBdr>
        <w:top w:val="none" w:sz="0" w:space="0" w:color="auto"/>
        <w:left w:val="none" w:sz="0" w:space="0" w:color="auto"/>
        <w:bottom w:val="none" w:sz="0" w:space="0" w:color="auto"/>
        <w:right w:val="none" w:sz="0" w:space="0" w:color="auto"/>
      </w:divBdr>
      <w:divsChild>
        <w:div w:id="683289962">
          <w:marLeft w:val="0"/>
          <w:marRight w:val="0"/>
          <w:marTop w:val="0"/>
          <w:marBottom w:val="0"/>
          <w:divBdr>
            <w:top w:val="none" w:sz="0" w:space="0" w:color="auto"/>
            <w:left w:val="none" w:sz="0" w:space="0" w:color="auto"/>
            <w:bottom w:val="none" w:sz="0" w:space="0" w:color="auto"/>
            <w:right w:val="none" w:sz="0" w:space="0" w:color="auto"/>
          </w:divBdr>
          <w:divsChild>
            <w:div w:id="2023819619">
              <w:marLeft w:val="0"/>
              <w:marRight w:val="0"/>
              <w:marTop w:val="0"/>
              <w:marBottom w:val="0"/>
              <w:divBdr>
                <w:top w:val="none" w:sz="0" w:space="0" w:color="auto"/>
                <w:left w:val="none" w:sz="0" w:space="0" w:color="auto"/>
                <w:bottom w:val="none" w:sz="0" w:space="0" w:color="auto"/>
                <w:right w:val="none" w:sz="0" w:space="0" w:color="auto"/>
              </w:divBdr>
              <w:divsChild>
                <w:div w:id="9905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6520">
      <w:bodyDiv w:val="1"/>
      <w:marLeft w:val="0"/>
      <w:marRight w:val="0"/>
      <w:marTop w:val="0"/>
      <w:marBottom w:val="0"/>
      <w:divBdr>
        <w:top w:val="none" w:sz="0" w:space="0" w:color="auto"/>
        <w:left w:val="none" w:sz="0" w:space="0" w:color="auto"/>
        <w:bottom w:val="none" w:sz="0" w:space="0" w:color="auto"/>
        <w:right w:val="none" w:sz="0" w:space="0" w:color="auto"/>
      </w:divBdr>
    </w:div>
    <w:div w:id="1335840479">
      <w:bodyDiv w:val="1"/>
      <w:marLeft w:val="0"/>
      <w:marRight w:val="0"/>
      <w:marTop w:val="0"/>
      <w:marBottom w:val="0"/>
      <w:divBdr>
        <w:top w:val="none" w:sz="0" w:space="0" w:color="auto"/>
        <w:left w:val="none" w:sz="0" w:space="0" w:color="auto"/>
        <w:bottom w:val="none" w:sz="0" w:space="0" w:color="auto"/>
        <w:right w:val="none" w:sz="0" w:space="0" w:color="auto"/>
      </w:divBdr>
    </w:div>
    <w:div w:id="1367681994">
      <w:bodyDiv w:val="1"/>
      <w:marLeft w:val="0"/>
      <w:marRight w:val="0"/>
      <w:marTop w:val="0"/>
      <w:marBottom w:val="0"/>
      <w:divBdr>
        <w:top w:val="none" w:sz="0" w:space="0" w:color="auto"/>
        <w:left w:val="none" w:sz="0" w:space="0" w:color="auto"/>
        <w:bottom w:val="none" w:sz="0" w:space="0" w:color="auto"/>
        <w:right w:val="none" w:sz="0" w:space="0" w:color="auto"/>
      </w:divBdr>
    </w:div>
    <w:div w:id="1368482300">
      <w:bodyDiv w:val="1"/>
      <w:marLeft w:val="0"/>
      <w:marRight w:val="0"/>
      <w:marTop w:val="0"/>
      <w:marBottom w:val="0"/>
      <w:divBdr>
        <w:top w:val="none" w:sz="0" w:space="0" w:color="auto"/>
        <w:left w:val="none" w:sz="0" w:space="0" w:color="auto"/>
        <w:bottom w:val="none" w:sz="0" w:space="0" w:color="auto"/>
        <w:right w:val="none" w:sz="0" w:space="0" w:color="auto"/>
      </w:divBdr>
    </w:div>
    <w:div w:id="1394547106">
      <w:bodyDiv w:val="1"/>
      <w:marLeft w:val="0"/>
      <w:marRight w:val="0"/>
      <w:marTop w:val="0"/>
      <w:marBottom w:val="0"/>
      <w:divBdr>
        <w:top w:val="none" w:sz="0" w:space="0" w:color="auto"/>
        <w:left w:val="none" w:sz="0" w:space="0" w:color="auto"/>
        <w:bottom w:val="none" w:sz="0" w:space="0" w:color="auto"/>
        <w:right w:val="none" w:sz="0" w:space="0" w:color="auto"/>
      </w:divBdr>
    </w:div>
    <w:div w:id="1401246603">
      <w:bodyDiv w:val="1"/>
      <w:marLeft w:val="0"/>
      <w:marRight w:val="0"/>
      <w:marTop w:val="0"/>
      <w:marBottom w:val="0"/>
      <w:divBdr>
        <w:top w:val="none" w:sz="0" w:space="0" w:color="auto"/>
        <w:left w:val="none" w:sz="0" w:space="0" w:color="auto"/>
        <w:bottom w:val="none" w:sz="0" w:space="0" w:color="auto"/>
        <w:right w:val="none" w:sz="0" w:space="0" w:color="auto"/>
      </w:divBdr>
    </w:div>
    <w:div w:id="1406730940">
      <w:bodyDiv w:val="1"/>
      <w:marLeft w:val="0"/>
      <w:marRight w:val="0"/>
      <w:marTop w:val="0"/>
      <w:marBottom w:val="0"/>
      <w:divBdr>
        <w:top w:val="none" w:sz="0" w:space="0" w:color="auto"/>
        <w:left w:val="none" w:sz="0" w:space="0" w:color="auto"/>
        <w:bottom w:val="none" w:sz="0" w:space="0" w:color="auto"/>
        <w:right w:val="none" w:sz="0" w:space="0" w:color="auto"/>
      </w:divBdr>
    </w:div>
    <w:div w:id="1423139192">
      <w:bodyDiv w:val="1"/>
      <w:marLeft w:val="0"/>
      <w:marRight w:val="0"/>
      <w:marTop w:val="0"/>
      <w:marBottom w:val="0"/>
      <w:divBdr>
        <w:top w:val="none" w:sz="0" w:space="0" w:color="auto"/>
        <w:left w:val="none" w:sz="0" w:space="0" w:color="auto"/>
        <w:bottom w:val="none" w:sz="0" w:space="0" w:color="auto"/>
        <w:right w:val="none" w:sz="0" w:space="0" w:color="auto"/>
      </w:divBdr>
    </w:div>
    <w:div w:id="1425110192">
      <w:bodyDiv w:val="1"/>
      <w:marLeft w:val="0"/>
      <w:marRight w:val="0"/>
      <w:marTop w:val="0"/>
      <w:marBottom w:val="0"/>
      <w:divBdr>
        <w:top w:val="none" w:sz="0" w:space="0" w:color="auto"/>
        <w:left w:val="none" w:sz="0" w:space="0" w:color="auto"/>
        <w:bottom w:val="none" w:sz="0" w:space="0" w:color="auto"/>
        <w:right w:val="none" w:sz="0" w:space="0" w:color="auto"/>
      </w:divBdr>
      <w:divsChild>
        <w:div w:id="606305965">
          <w:marLeft w:val="0"/>
          <w:marRight w:val="0"/>
          <w:marTop w:val="0"/>
          <w:marBottom w:val="0"/>
          <w:divBdr>
            <w:top w:val="none" w:sz="0" w:space="0" w:color="auto"/>
            <w:left w:val="none" w:sz="0" w:space="0" w:color="auto"/>
            <w:bottom w:val="none" w:sz="0" w:space="0" w:color="auto"/>
            <w:right w:val="none" w:sz="0" w:space="0" w:color="auto"/>
          </w:divBdr>
          <w:divsChild>
            <w:div w:id="1610703199">
              <w:marLeft w:val="0"/>
              <w:marRight w:val="0"/>
              <w:marTop w:val="0"/>
              <w:marBottom w:val="0"/>
              <w:divBdr>
                <w:top w:val="none" w:sz="0" w:space="0" w:color="auto"/>
                <w:left w:val="none" w:sz="0" w:space="0" w:color="auto"/>
                <w:bottom w:val="none" w:sz="0" w:space="0" w:color="auto"/>
                <w:right w:val="none" w:sz="0" w:space="0" w:color="auto"/>
              </w:divBdr>
              <w:divsChild>
                <w:div w:id="976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29649">
      <w:bodyDiv w:val="1"/>
      <w:marLeft w:val="0"/>
      <w:marRight w:val="0"/>
      <w:marTop w:val="0"/>
      <w:marBottom w:val="0"/>
      <w:divBdr>
        <w:top w:val="none" w:sz="0" w:space="0" w:color="auto"/>
        <w:left w:val="none" w:sz="0" w:space="0" w:color="auto"/>
        <w:bottom w:val="none" w:sz="0" w:space="0" w:color="auto"/>
        <w:right w:val="none" w:sz="0" w:space="0" w:color="auto"/>
      </w:divBdr>
    </w:div>
    <w:div w:id="1456831897">
      <w:bodyDiv w:val="1"/>
      <w:marLeft w:val="0"/>
      <w:marRight w:val="0"/>
      <w:marTop w:val="0"/>
      <w:marBottom w:val="0"/>
      <w:divBdr>
        <w:top w:val="none" w:sz="0" w:space="0" w:color="auto"/>
        <w:left w:val="none" w:sz="0" w:space="0" w:color="auto"/>
        <w:bottom w:val="none" w:sz="0" w:space="0" w:color="auto"/>
        <w:right w:val="none" w:sz="0" w:space="0" w:color="auto"/>
      </w:divBdr>
    </w:div>
    <w:div w:id="1472598842">
      <w:bodyDiv w:val="1"/>
      <w:marLeft w:val="0"/>
      <w:marRight w:val="0"/>
      <w:marTop w:val="0"/>
      <w:marBottom w:val="0"/>
      <w:divBdr>
        <w:top w:val="none" w:sz="0" w:space="0" w:color="auto"/>
        <w:left w:val="none" w:sz="0" w:space="0" w:color="auto"/>
        <w:bottom w:val="none" w:sz="0" w:space="0" w:color="auto"/>
        <w:right w:val="none" w:sz="0" w:space="0" w:color="auto"/>
      </w:divBdr>
    </w:div>
    <w:div w:id="1478840557">
      <w:bodyDiv w:val="1"/>
      <w:marLeft w:val="0"/>
      <w:marRight w:val="0"/>
      <w:marTop w:val="0"/>
      <w:marBottom w:val="0"/>
      <w:divBdr>
        <w:top w:val="none" w:sz="0" w:space="0" w:color="auto"/>
        <w:left w:val="none" w:sz="0" w:space="0" w:color="auto"/>
        <w:bottom w:val="none" w:sz="0" w:space="0" w:color="auto"/>
        <w:right w:val="none" w:sz="0" w:space="0" w:color="auto"/>
      </w:divBdr>
    </w:div>
    <w:div w:id="1503395946">
      <w:bodyDiv w:val="1"/>
      <w:marLeft w:val="0"/>
      <w:marRight w:val="0"/>
      <w:marTop w:val="0"/>
      <w:marBottom w:val="0"/>
      <w:divBdr>
        <w:top w:val="none" w:sz="0" w:space="0" w:color="auto"/>
        <w:left w:val="none" w:sz="0" w:space="0" w:color="auto"/>
        <w:bottom w:val="none" w:sz="0" w:space="0" w:color="auto"/>
        <w:right w:val="none" w:sz="0" w:space="0" w:color="auto"/>
      </w:divBdr>
    </w:div>
    <w:div w:id="1509514390">
      <w:bodyDiv w:val="1"/>
      <w:marLeft w:val="0"/>
      <w:marRight w:val="0"/>
      <w:marTop w:val="0"/>
      <w:marBottom w:val="0"/>
      <w:divBdr>
        <w:top w:val="none" w:sz="0" w:space="0" w:color="auto"/>
        <w:left w:val="none" w:sz="0" w:space="0" w:color="auto"/>
        <w:bottom w:val="none" w:sz="0" w:space="0" w:color="auto"/>
        <w:right w:val="none" w:sz="0" w:space="0" w:color="auto"/>
      </w:divBdr>
    </w:div>
    <w:div w:id="1510481210">
      <w:bodyDiv w:val="1"/>
      <w:marLeft w:val="0"/>
      <w:marRight w:val="0"/>
      <w:marTop w:val="0"/>
      <w:marBottom w:val="0"/>
      <w:divBdr>
        <w:top w:val="none" w:sz="0" w:space="0" w:color="auto"/>
        <w:left w:val="none" w:sz="0" w:space="0" w:color="auto"/>
        <w:bottom w:val="none" w:sz="0" w:space="0" w:color="auto"/>
        <w:right w:val="none" w:sz="0" w:space="0" w:color="auto"/>
      </w:divBdr>
    </w:div>
    <w:div w:id="1511945371">
      <w:bodyDiv w:val="1"/>
      <w:marLeft w:val="0"/>
      <w:marRight w:val="0"/>
      <w:marTop w:val="0"/>
      <w:marBottom w:val="0"/>
      <w:divBdr>
        <w:top w:val="none" w:sz="0" w:space="0" w:color="auto"/>
        <w:left w:val="none" w:sz="0" w:space="0" w:color="auto"/>
        <w:bottom w:val="none" w:sz="0" w:space="0" w:color="auto"/>
        <w:right w:val="none" w:sz="0" w:space="0" w:color="auto"/>
      </w:divBdr>
    </w:div>
    <w:div w:id="1520318284">
      <w:bodyDiv w:val="1"/>
      <w:marLeft w:val="0"/>
      <w:marRight w:val="0"/>
      <w:marTop w:val="0"/>
      <w:marBottom w:val="0"/>
      <w:divBdr>
        <w:top w:val="none" w:sz="0" w:space="0" w:color="auto"/>
        <w:left w:val="none" w:sz="0" w:space="0" w:color="auto"/>
        <w:bottom w:val="none" w:sz="0" w:space="0" w:color="auto"/>
        <w:right w:val="none" w:sz="0" w:space="0" w:color="auto"/>
      </w:divBdr>
    </w:div>
    <w:div w:id="1521043109">
      <w:bodyDiv w:val="1"/>
      <w:marLeft w:val="0"/>
      <w:marRight w:val="0"/>
      <w:marTop w:val="0"/>
      <w:marBottom w:val="0"/>
      <w:divBdr>
        <w:top w:val="none" w:sz="0" w:space="0" w:color="auto"/>
        <w:left w:val="none" w:sz="0" w:space="0" w:color="auto"/>
        <w:bottom w:val="none" w:sz="0" w:space="0" w:color="auto"/>
        <w:right w:val="none" w:sz="0" w:space="0" w:color="auto"/>
      </w:divBdr>
    </w:div>
    <w:div w:id="1521890794">
      <w:bodyDiv w:val="1"/>
      <w:marLeft w:val="0"/>
      <w:marRight w:val="0"/>
      <w:marTop w:val="0"/>
      <w:marBottom w:val="0"/>
      <w:divBdr>
        <w:top w:val="none" w:sz="0" w:space="0" w:color="auto"/>
        <w:left w:val="none" w:sz="0" w:space="0" w:color="auto"/>
        <w:bottom w:val="none" w:sz="0" w:space="0" w:color="auto"/>
        <w:right w:val="none" w:sz="0" w:space="0" w:color="auto"/>
      </w:divBdr>
    </w:div>
    <w:div w:id="1533806620">
      <w:bodyDiv w:val="1"/>
      <w:marLeft w:val="0"/>
      <w:marRight w:val="0"/>
      <w:marTop w:val="0"/>
      <w:marBottom w:val="0"/>
      <w:divBdr>
        <w:top w:val="none" w:sz="0" w:space="0" w:color="auto"/>
        <w:left w:val="none" w:sz="0" w:space="0" w:color="auto"/>
        <w:bottom w:val="none" w:sz="0" w:space="0" w:color="auto"/>
        <w:right w:val="none" w:sz="0" w:space="0" w:color="auto"/>
      </w:divBdr>
    </w:div>
    <w:div w:id="1545019473">
      <w:bodyDiv w:val="1"/>
      <w:marLeft w:val="0"/>
      <w:marRight w:val="0"/>
      <w:marTop w:val="0"/>
      <w:marBottom w:val="0"/>
      <w:divBdr>
        <w:top w:val="none" w:sz="0" w:space="0" w:color="auto"/>
        <w:left w:val="none" w:sz="0" w:space="0" w:color="auto"/>
        <w:bottom w:val="none" w:sz="0" w:space="0" w:color="auto"/>
        <w:right w:val="none" w:sz="0" w:space="0" w:color="auto"/>
      </w:divBdr>
    </w:div>
    <w:div w:id="1546067913">
      <w:bodyDiv w:val="1"/>
      <w:marLeft w:val="0"/>
      <w:marRight w:val="0"/>
      <w:marTop w:val="0"/>
      <w:marBottom w:val="0"/>
      <w:divBdr>
        <w:top w:val="none" w:sz="0" w:space="0" w:color="auto"/>
        <w:left w:val="none" w:sz="0" w:space="0" w:color="auto"/>
        <w:bottom w:val="none" w:sz="0" w:space="0" w:color="auto"/>
        <w:right w:val="none" w:sz="0" w:space="0" w:color="auto"/>
      </w:divBdr>
    </w:div>
    <w:div w:id="1549806361">
      <w:bodyDiv w:val="1"/>
      <w:marLeft w:val="0"/>
      <w:marRight w:val="0"/>
      <w:marTop w:val="0"/>
      <w:marBottom w:val="0"/>
      <w:divBdr>
        <w:top w:val="none" w:sz="0" w:space="0" w:color="auto"/>
        <w:left w:val="none" w:sz="0" w:space="0" w:color="auto"/>
        <w:bottom w:val="none" w:sz="0" w:space="0" w:color="auto"/>
        <w:right w:val="none" w:sz="0" w:space="0" w:color="auto"/>
      </w:divBdr>
    </w:div>
    <w:div w:id="1563910830">
      <w:bodyDiv w:val="1"/>
      <w:marLeft w:val="0"/>
      <w:marRight w:val="0"/>
      <w:marTop w:val="0"/>
      <w:marBottom w:val="0"/>
      <w:divBdr>
        <w:top w:val="none" w:sz="0" w:space="0" w:color="auto"/>
        <w:left w:val="none" w:sz="0" w:space="0" w:color="auto"/>
        <w:bottom w:val="none" w:sz="0" w:space="0" w:color="auto"/>
        <w:right w:val="none" w:sz="0" w:space="0" w:color="auto"/>
      </w:divBdr>
    </w:div>
    <w:div w:id="1576740603">
      <w:bodyDiv w:val="1"/>
      <w:marLeft w:val="0"/>
      <w:marRight w:val="0"/>
      <w:marTop w:val="0"/>
      <w:marBottom w:val="0"/>
      <w:divBdr>
        <w:top w:val="none" w:sz="0" w:space="0" w:color="auto"/>
        <w:left w:val="none" w:sz="0" w:space="0" w:color="auto"/>
        <w:bottom w:val="none" w:sz="0" w:space="0" w:color="auto"/>
        <w:right w:val="none" w:sz="0" w:space="0" w:color="auto"/>
      </w:divBdr>
    </w:div>
    <w:div w:id="1612473572">
      <w:bodyDiv w:val="1"/>
      <w:marLeft w:val="0"/>
      <w:marRight w:val="0"/>
      <w:marTop w:val="0"/>
      <w:marBottom w:val="0"/>
      <w:divBdr>
        <w:top w:val="none" w:sz="0" w:space="0" w:color="auto"/>
        <w:left w:val="none" w:sz="0" w:space="0" w:color="auto"/>
        <w:bottom w:val="none" w:sz="0" w:space="0" w:color="auto"/>
        <w:right w:val="none" w:sz="0" w:space="0" w:color="auto"/>
      </w:divBdr>
    </w:div>
    <w:div w:id="1623266142">
      <w:bodyDiv w:val="1"/>
      <w:marLeft w:val="0"/>
      <w:marRight w:val="0"/>
      <w:marTop w:val="0"/>
      <w:marBottom w:val="0"/>
      <w:divBdr>
        <w:top w:val="none" w:sz="0" w:space="0" w:color="auto"/>
        <w:left w:val="none" w:sz="0" w:space="0" w:color="auto"/>
        <w:bottom w:val="none" w:sz="0" w:space="0" w:color="auto"/>
        <w:right w:val="none" w:sz="0" w:space="0" w:color="auto"/>
      </w:divBdr>
    </w:div>
    <w:div w:id="1643541605">
      <w:bodyDiv w:val="1"/>
      <w:marLeft w:val="0"/>
      <w:marRight w:val="0"/>
      <w:marTop w:val="0"/>
      <w:marBottom w:val="0"/>
      <w:divBdr>
        <w:top w:val="none" w:sz="0" w:space="0" w:color="auto"/>
        <w:left w:val="none" w:sz="0" w:space="0" w:color="auto"/>
        <w:bottom w:val="none" w:sz="0" w:space="0" w:color="auto"/>
        <w:right w:val="none" w:sz="0" w:space="0" w:color="auto"/>
      </w:divBdr>
    </w:div>
    <w:div w:id="1645160215">
      <w:bodyDiv w:val="1"/>
      <w:marLeft w:val="0"/>
      <w:marRight w:val="0"/>
      <w:marTop w:val="0"/>
      <w:marBottom w:val="0"/>
      <w:divBdr>
        <w:top w:val="none" w:sz="0" w:space="0" w:color="auto"/>
        <w:left w:val="none" w:sz="0" w:space="0" w:color="auto"/>
        <w:bottom w:val="none" w:sz="0" w:space="0" w:color="auto"/>
        <w:right w:val="none" w:sz="0" w:space="0" w:color="auto"/>
      </w:divBdr>
      <w:divsChild>
        <w:div w:id="2048722024">
          <w:marLeft w:val="0"/>
          <w:marRight w:val="0"/>
          <w:marTop w:val="0"/>
          <w:marBottom w:val="0"/>
          <w:divBdr>
            <w:top w:val="none" w:sz="0" w:space="0" w:color="auto"/>
            <w:left w:val="none" w:sz="0" w:space="0" w:color="auto"/>
            <w:bottom w:val="none" w:sz="0" w:space="0" w:color="auto"/>
            <w:right w:val="none" w:sz="0" w:space="0" w:color="auto"/>
          </w:divBdr>
        </w:div>
        <w:div w:id="1463615517">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sChild>
                <w:div w:id="2100908501">
                  <w:marLeft w:val="0"/>
                  <w:marRight w:val="0"/>
                  <w:marTop w:val="0"/>
                  <w:marBottom w:val="0"/>
                  <w:divBdr>
                    <w:top w:val="none" w:sz="0" w:space="0" w:color="auto"/>
                    <w:left w:val="none" w:sz="0" w:space="0" w:color="auto"/>
                    <w:bottom w:val="none" w:sz="0" w:space="0" w:color="auto"/>
                    <w:right w:val="none" w:sz="0" w:space="0" w:color="auto"/>
                  </w:divBdr>
                  <w:divsChild>
                    <w:div w:id="1310984606">
                      <w:marLeft w:val="0"/>
                      <w:marRight w:val="0"/>
                      <w:marTop w:val="0"/>
                      <w:marBottom w:val="0"/>
                      <w:divBdr>
                        <w:top w:val="none" w:sz="0" w:space="0" w:color="auto"/>
                        <w:left w:val="none" w:sz="0" w:space="0" w:color="auto"/>
                        <w:bottom w:val="none" w:sz="0" w:space="0" w:color="auto"/>
                        <w:right w:val="none" w:sz="0" w:space="0" w:color="auto"/>
                      </w:divBdr>
                      <w:divsChild>
                        <w:div w:id="1117526917">
                          <w:marLeft w:val="45"/>
                          <w:marRight w:val="0"/>
                          <w:marTop w:val="105"/>
                          <w:marBottom w:val="75"/>
                          <w:divBdr>
                            <w:top w:val="none" w:sz="0" w:space="0" w:color="auto"/>
                            <w:left w:val="none" w:sz="0" w:space="0" w:color="auto"/>
                            <w:bottom w:val="none" w:sz="0" w:space="0" w:color="auto"/>
                            <w:right w:val="none" w:sz="0" w:space="0" w:color="auto"/>
                          </w:divBdr>
                          <w:divsChild>
                            <w:div w:id="213272177">
                              <w:marLeft w:val="0"/>
                              <w:marRight w:val="0"/>
                              <w:marTop w:val="0"/>
                              <w:marBottom w:val="0"/>
                              <w:divBdr>
                                <w:top w:val="none" w:sz="0" w:space="0" w:color="auto"/>
                                <w:left w:val="none" w:sz="0" w:space="0" w:color="auto"/>
                                <w:bottom w:val="none" w:sz="0" w:space="0" w:color="auto"/>
                                <w:right w:val="none" w:sz="0" w:space="0" w:color="auto"/>
                              </w:divBdr>
                            </w:div>
                            <w:div w:id="1233808156">
                              <w:marLeft w:val="0"/>
                              <w:marRight w:val="0"/>
                              <w:marTop w:val="0"/>
                              <w:marBottom w:val="0"/>
                              <w:divBdr>
                                <w:top w:val="none" w:sz="0" w:space="0" w:color="auto"/>
                                <w:left w:val="none" w:sz="0" w:space="0" w:color="auto"/>
                                <w:bottom w:val="none" w:sz="0" w:space="0" w:color="auto"/>
                                <w:right w:val="none" w:sz="0" w:space="0" w:color="auto"/>
                              </w:divBdr>
                              <w:divsChild>
                                <w:div w:id="945430382">
                                  <w:marLeft w:val="0"/>
                                  <w:marRight w:val="0"/>
                                  <w:marTop w:val="0"/>
                                  <w:marBottom w:val="0"/>
                                  <w:divBdr>
                                    <w:top w:val="none" w:sz="0" w:space="0" w:color="auto"/>
                                    <w:left w:val="none" w:sz="0" w:space="0" w:color="auto"/>
                                    <w:bottom w:val="none" w:sz="0" w:space="0" w:color="auto"/>
                                    <w:right w:val="none" w:sz="0" w:space="0" w:color="auto"/>
                                  </w:divBdr>
                                  <w:divsChild>
                                    <w:div w:id="1070350729">
                                      <w:marLeft w:val="0"/>
                                      <w:marRight w:val="0"/>
                                      <w:marTop w:val="0"/>
                                      <w:marBottom w:val="0"/>
                                      <w:divBdr>
                                        <w:top w:val="none" w:sz="0" w:space="0" w:color="auto"/>
                                        <w:left w:val="none" w:sz="0" w:space="0" w:color="auto"/>
                                        <w:bottom w:val="none" w:sz="0" w:space="0" w:color="auto"/>
                                        <w:right w:val="none" w:sz="0" w:space="0" w:color="auto"/>
                                      </w:divBdr>
                                      <w:divsChild>
                                        <w:div w:id="687099140">
                                          <w:marLeft w:val="0"/>
                                          <w:marRight w:val="0"/>
                                          <w:marTop w:val="0"/>
                                          <w:marBottom w:val="0"/>
                                          <w:divBdr>
                                            <w:top w:val="none" w:sz="0" w:space="0" w:color="auto"/>
                                            <w:left w:val="none" w:sz="0" w:space="0" w:color="auto"/>
                                            <w:bottom w:val="none" w:sz="0" w:space="0" w:color="auto"/>
                                            <w:right w:val="none" w:sz="0" w:space="0" w:color="auto"/>
                                          </w:divBdr>
                                          <w:divsChild>
                                            <w:div w:id="2028366379">
                                              <w:marLeft w:val="0"/>
                                              <w:marRight w:val="0"/>
                                              <w:marTop w:val="0"/>
                                              <w:marBottom w:val="0"/>
                                              <w:divBdr>
                                                <w:top w:val="none" w:sz="0" w:space="0" w:color="auto"/>
                                                <w:left w:val="none" w:sz="0" w:space="0" w:color="auto"/>
                                                <w:bottom w:val="none" w:sz="0" w:space="0" w:color="auto"/>
                                                <w:right w:val="none" w:sz="0" w:space="0" w:color="auto"/>
                                              </w:divBdr>
                                              <w:divsChild>
                                                <w:div w:id="1832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367665">
      <w:bodyDiv w:val="1"/>
      <w:marLeft w:val="0"/>
      <w:marRight w:val="0"/>
      <w:marTop w:val="0"/>
      <w:marBottom w:val="0"/>
      <w:divBdr>
        <w:top w:val="none" w:sz="0" w:space="0" w:color="auto"/>
        <w:left w:val="none" w:sz="0" w:space="0" w:color="auto"/>
        <w:bottom w:val="none" w:sz="0" w:space="0" w:color="auto"/>
        <w:right w:val="none" w:sz="0" w:space="0" w:color="auto"/>
      </w:divBdr>
    </w:div>
    <w:div w:id="1678074553">
      <w:bodyDiv w:val="1"/>
      <w:marLeft w:val="0"/>
      <w:marRight w:val="0"/>
      <w:marTop w:val="0"/>
      <w:marBottom w:val="0"/>
      <w:divBdr>
        <w:top w:val="none" w:sz="0" w:space="0" w:color="auto"/>
        <w:left w:val="none" w:sz="0" w:space="0" w:color="auto"/>
        <w:bottom w:val="none" w:sz="0" w:space="0" w:color="auto"/>
        <w:right w:val="none" w:sz="0" w:space="0" w:color="auto"/>
      </w:divBdr>
    </w:div>
    <w:div w:id="1693914954">
      <w:bodyDiv w:val="1"/>
      <w:marLeft w:val="0"/>
      <w:marRight w:val="0"/>
      <w:marTop w:val="0"/>
      <w:marBottom w:val="0"/>
      <w:divBdr>
        <w:top w:val="none" w:sz="0" w:space="0" w:color="auto"/>
        <w:left w:val="none" w:sz="0" w:space="0" w:color="auto"/>
        <w:bottom w:val="none" w:sz="0" w:space="0" w:color="auto"/>
        <w:right w:val="none" w:sz="0" w:space="0" w:color="auto"/>
      </w:divBdr>
    </w:div>
    <w:div w:id="1703747821">
      <w:bodyDiv w:val="1"/>
      <w:marLeft w:val="0"/>
      <w:marRight w:val="0"/>
      <w:marTop w:val="0"/>
      <w:marBottom w:val="0"/>
      <w:divBdr>
        <w:top w:val="none" w:sz="0" w:space="0" w:color="auto"/>
        <w:left w:val="none" w:sz="0" w:space="0" w:color="auto"/>
        <w:bottom w:val="none" w:sz="0" w:space="0" w:color="auto"/>
        <w:right w:val="none" w:sz="0" w:space="0" w:color="auto"/>
      </w:divBdr>
    </w:div>
    <w:div w:id="1743137082">
      <w:bodyDiv w:val="1"/>
      <w:marLeft w:val="0"/>
      <w:marRight w:val="0"/>
      <w:marTop w:val="0"/>
      <w:marBottom w:val="0"/>
      <w:divBdr>
        <w:top w:val="none" w:sz="0" w:space="0" w:color="auto"/>
        <w:left w:val="none" w:sz="0" w:space="0" w:color="auto"/>
        <w:bottom w:val="none" w:sz="0" w:space="0" w:color="auto"/>
        <w:right w:val="none" w:sz="0" w:space="0" w:color="auto"/>
      </w:divBdr>
    </w:div>
    <w:div w:id="1751001967">
      <w:bodyDiv w:val="1"/>
      <w:marLeft w:val="0"/>
      <w:marRight w:val="0"/>
      <w:marTop w:val="0"/>
      <w:marBottom w:val="0"/>
      <w:divBdr>
        <w:top w:val="none" w:sz="0" w:space="0" w:color="auto"/>
        <w:left w:val="none" w:sz="0" w:space="0" w:color="auto"/>
        <w:bottom w:val="none" w:sz="0" w:space="0" w:color="auto"/>
        <w:right w:val="none" w:sz="0" w:space="0" w:color="auto"/>
      </w:divBdr>
    </w:div>
    <w:div w:id="1753043278">
      <w:bodyDiv w:val="1"/>
      <w:marLeft w:val="0"/>
      <w:marRight w:val="0"/>
      <w:marTop w:val="0"/>
      <w:marBottom w:val="0"/>
      <w:divBdr>
        <w:top w:val="none" w:sz="0" w:space="0" w:color="auto"/>
        <w:left w:val="none" w:sz="0" w:space="0" w:color="auto"/>
        <w:bottom w:val="none" w:sz="0" w:space="0" w:color="auto"/>
        <w:right w:val="none" w:sz="0" w:space="0" w:color="auto"/>
      </w:divBdr>
    </w:div>
    <w:div w:id="1754009376">
      <w:bodyDiv w:val="1"/>
      <w:marLeft w:val="0"/>
      <w:marRight w:val="0"/>
      <w:marTop w:val="0"/>
      <w:marBottom w:val="0"/>
      <w:divBdr>
        <w:top w:val="none" w:sz="0" w:space="0" w:color="auto"/>
        <w:left w:val="none" w:sz="0" w:space="0" w:color="auto"/>
        <w:bottom w:val="none" w:sz="0" w:space="0" w:color="auto"/>
        <w:right w:val="none" w:sz="0" w:space="0" w:color="auto"/>
      </w:divBdr>
    </w:div>
    <w:div w:id="1775439082">
      <w:bodyDiv w:val="1"/>
      <w:marLeft w:val="0"/>
      <w:marRight w:val="0"/>
      <w:marTop w:val="0"/>
      <w:marBottom w:val="0"/>
      <w:divBdr>
        <w:top w:val="none" w:sz="0" w:space="0" w:color="auto"/>
        <w:left w:val="none" w:sz="0" w:space="0" w:color="auto"/>
        <w:bottom w:val="none" w:sz="0" w:space="0" w:color="auto"/>
        <w:right w:val="none" w:sz="0" w:space="0" w:color="auto"/>
      </w:divBdr>
    </w:div>
    <w:div w:id="1790583826">
      <w:bodyDiv w:val="1"/>
      <w:marLeft w:val="0"/>
      <w:marRight w:val="0"/>
      <w:marTop w:val="0"/>
      <w:marBottom w:val="0"/>
      <w:divBdr>
        <w:top w:val="none" w:sz="0" w:space="0" w:color="auto"/>
        <w:left w:val="none" w:sz="0" w:space="0" w:color="auto"/>
        <w:bottom w:val="none" w:sz="0" w:space="0" w:color="auto"/>
        <w:right w:val="none" w:sz="0" w:space="0" w:color="auto"/>
      </w:divBdr>
    </w:div>
    <w:div w:id="1797092366">
      <w:bodyDiv w:val="1"/>
      <w:marLeft w:val="0"/>
      <w:marRight w:val="0"/>
      <w:marTop w:val="0"/>
      <w:marBottom w:val="0"/>
      <w:divBdr>
        <w:top w:val="none" w:sz="0" w:space="0" w:color="auto"/>
        <w:left w:val="none" w:sz="0" w:space="0" w:color="auto"/>
        <w:bottom w:val="none" w:sz="0" w:space="0" w:color="auto"/>
        <w:right w:val="none" w:sz="0" w:space="0" w:color="auto"/>
      </w:divBdr>
    </w:div>
    <w:div w:id="1818036257">
      <w:bodyDiv w:val="1"/>
      <w:marLeft w:val="0"/>
      <w:marRight w:val="0"/>
      <w:marTop w:val="0"/>
      <w:marBottom w:val="0"/>
      <w:divBdr>
        <w:top w:val="none" w:sz="0" w:space="0" w:color="auto"/>
        <w:left w:val="none" w:sz="0" w:space="0" w:color="auto"/>
        <w:bottom w:val="none" w:sz="0" w:space="0" w:color="auto"/>
        <w:right w:val="none" w:sz="0" w:space="0" w:color="auto"/>
      </w:divBdr>
    </w:div>
    <w:div w:id="1818230961">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
    <w:div w:id="1834376729">
      <w:bodyDiv w:val="1"/>
      <w:marLeft w:val="0"/>
      <w:marRight w:val="0"/>
      <w:marTop w:val="0"/>
      <w:marBottom w:val="0"/>
      <w:divBdr>
        <w:top w:val="none" w:sz="0" w:space="0" w:color="auto"/>
        <w:left w:val="none" w:sz="0" w:space="0" w:color="auto"/>
        <w:bottom w:val="none" w:sz="0" w:space="0" w:color="auto"/>
        <w:right w:val="none" w:sz="0" w:space="0" w:color="auto"/>
      </w:divBdr>
    </w:div>
    <w:div w:id="1835148929">
      <w:bodyDiv w:val="1"/>
      <w:marLeft w:val="0"/>
      <w:marRight w:val="0"/>
      <w:marTop w:val="0"/>
      <w:marBottom w:val="0"/>
      <w:divBdr>
        <w:top w:val="none" w:sz="0" w:space="0" w:color="auto"/>
        <w:left w:val="none" w:sz="0" w:space="0" w:color="auto"/>
        <w:bottom w:val="none" w:sz="0" w:space="0" w:color="auto"/>
        <w:right w:val="none" w:sz="0" w:space="0" w:color="auto"/>
      </w:divBdr>
    </w:div>
    <w:div w:id="1836795012">
      <w:bodyDiv w:val="1"/>
      <w:marLeft w:val="0"/>
      <w:marRight w:val="0"/>
      <w:marTop w:val="0"/>
      <w:marBottom w:val="0"/>
      <w:divBdr>
        <w:top w:val="none" w:sz="0" w:space="0" w:color="auto"/>
        <w:left w:val="none" w:sz="0" w:space="0" w:color="auto"/>
        <w:bottom w:val="none" w:sz="0" w:space="0" w:color="auto"/>
        <w:right w:val="none" w:sz="0" w:space="0" w:color="auto"/>
      </w:divBdr>
    </w:div>
    <w:div w:id="1838033352">
      <w:bodyDiv w:val="1"/>
      <w:marLeft w:val="0"/>
      <w:marRight w:val="0"/>
      <w:marTop w:val="0"/>
      <w:marBottom w:val="0"/>
      <w:divBdr>
        <w:top w:val="none" w:sz="0" w:space="0" w:color="auto"/>
        <w:left w:val="none" w:sz="0" w:space="0" w:color="auto"/>
        <w:bottom w:val="none" w:sz="0" w:space="0" w:color="auto"/>
        <w:right w:val="none" w:sz="0" w:space="0" w:color="auto"/>
      </w:divBdr>
    </w:div>
    <w:div w:id="1843162911">
      <w:bodyDiv w:val="1"/>
      <w:marLeft w:val="0"/>
      <w:marRight w:val="0"/>
      <w:marTop w:val="0"/>
      <w:marBottom w:val="0"/>
      <w:divBdr>
        <w:top w:val="none" w:sz="0" w:space="0" w:color="auto"/>
        <w:left w:val="none" w:sz="0" w:space="0" w:color="auto"/>
        <w:bottom w:val="none" w:sz="0" w:space="0" w:color="auto"/>
        <w:right w:val="none" w:sz="0" w:space="0" w:color="auto"/>
      </w:divBdr>
    </w:div>
    <w:div w:id="1846549984">
      <w:bodyDiv w:val="1"/>
      <w:marLeft w:val="0"/>
      <w:marRight w:val="0"/>
      <w:marTop w:val="0"/>
      <w:marBottom w:val="0"/>
      <w:divBdr>
        <w:top w:val="none" w:sz="0" w:space="0" w:color="auto"/>
        <w:left w:val="none" w:sz="0" w:space="0" w:color="auto"/>
        <w:bottom w:val="none" w:sz="0" w:space="0" w:color="auto"/>
        <w:right w:val="none" w:sz="0" w:space="0" w:color="auto"/>
      </w:divBdr>
    </w:div>
    <w:div w:id="1848518685">
      <w:bodyDiv w:val="1"/>
      <w:marLeft w:val="0"/>
      <w:marRight w:val="0"/>
      <w:marTop w:val="0"/>
      <w:marBottom w:val="0"/>
      <w:divBdr>
        <w:top w:val="none" w:sz="0" w:space="0" w:color="auto"/>
        <w:left w:val="none" w:sz="0" w:space="0" w:color="auto"/>
        <w:bottom w:val="none" w:sz="0" w:space="0" w:color="auto"/>
        <w:right w:val="none" w:sz="0" w:space="0" w:color="auto"/>
      </w:divBdr>
    </w:div>
    <w:div w:id="1852523633">
      <w:bodyDiv w:val="1"/>
      <w:marLeft w:val="0"/>
      <w:marRight w:val="0"/>
      <w:marTop w:val="0"/>
      <w:marBottom w:val="0"/>
      <w:divBdr>
        <w:top w:val="none" w:sz="0" w:space="0" w:color="auto"/>
        <w:left w:val="none" w:sz="0" w:space="0" w:color="auto"/>
        <w:bottom w:val="none" w:sz="0" w:space="0" w:color="auto"/>
        <w:right w:val="none" w:sz="0" w:space="0" w:color="auto"/>
      </w:divBdr>
    </w:div>
    <w:div w:id="1854225165">
      <w:bodyDiv w:val="1"/>
      <w:marLeft w:val="0"/>
      <w:marRight w:val="0"/>
      <w:marTop w:val="0"/>
      <w:marBottom w:val="0"/>
      <w:divBdr>
        <w:top w:val="none" w:sz="0" w:space="0" w:color="auto"/>
        <w:left w:val="none" w:sz="0" w:space="0" w:color="auto"/>
        <w:bottom w:val="none" w:sz="0" w:space="0" w:color="auto"/>
        <w:right w:val="none" w:sz="0" w:space="0" w:color="auto"/>
      </w:divBdr>
    </w:div>
    <w:div w:id="1856460237">
      <w:bodyDiv w:val="1"/>
      <w:marLeft w:val="0"/>
      <w:marRight w:val="0"/>
      <w:marTop w:val="0"/>
      <w:marBottom w:val="0"/>
      <w:divBdr>
        <w:top w:val="none" w:sz="0" w:space="0" w:color="auto"/>
        <w:left w:val="none" w:sz="0" w:space="0" w:color="auto"/>
        <w:bottom w:val="none" w:sz="0" w:space="0" w:color="auto"/>
        <w:right w:val="none" w:sz="0" w:space="0" w:color="auto"/>
      </w:divBdr>
    </w:div>
    <w:div w:id="1857229759">
      <w:bodyDiv w:val="1"/>
      <w:marLeft w:val="0"/>
      <w:marRight w:val="0"/>
      <w:marTop w:val="0"/>
      <w:marBottom w:val="0"/>
      <w:divBdr>
        <w:top w:val="none" w:sz="0" w:space="0" w:color="auto"/>
        <w:left w:val="none" w:sz="0" w:space="0" w:color="auto"/>
        <w:bottom w:val="none" w:sz="0" w:space="0" w:color="auto"/>
        <w:right w:val="none" w:sz="0" w:space="0" w:color="auto"/>
      </w:divBdr>
    </w:div>
    <w:div w:id="1857772739">
      <w:bodyDiv w:val="1"/>
      <w:marLeft w:val="0"/>
      <w:marRight w:val="0"/>
      <w:marTop w:val="0"/>
      <w:marBottom w:val="0"/>
      <w:divBdr>
        <w:top w:val="none" w:sz="0" w:space="0" w:color="auto"/>
        <w:left w:val="none" w:sz="0" w:space="0" w:color="auto"/>
        <w:bottom w:val="none" w:sz="0" w:space="0" w:color="auto"/>
        <w:right w:val="none" w:sz="0" w:space="0" w:color="auto"/>
      </w:divBdr>
    </w:div>
    <w:div w:id="1865165170">
      <w:bodyDiv w:val="1"/>
      <w:marLeft w:val="0"/>
      <w:marRight w:val="0"/>
      <w:marTop w:val="0"/>
      <w:marBottom w:val="0"/>
      <w:divBdr>
        <w:top w:val="none" w:sz="0" w:space="0" w:color="auto"/>
        <w:left w:val="none" w:sz="0" w:space="0" w:color="auto"/>
        <w:bottom w:val="none" w:sz="0" w:space="0" w:color="auto"/>
        <w:right w:val="none" w:sz="0" w:space="0" w:color="auto"/>
      </w:divBdr>
    </w:div>
    <w:div w:id="1884511500">
      <w:bodyDiv w:val="1"/>
      <w:marLeft w:val="0"/>
      <w:marRight w:val="0"/>
      <w:marTop w:val="0"/>
      <w:marBottom w:val="0"/>
      <w:divBdr>
        <w:top w:val="none" w:sz="0" w:space="0" w:color="auto"/>
        <w:left w:val="none" w:sz="0" w:space="0" w:color="auto"/>
        <w:bottom w:val="none" w:sz="0" w:space="0" w:color="auto"/>
        <w:right w:val="none" w:sz="0" w:space="0" w:color="auto"/>
      </w:divBdr>
    </w:div>
    <w:div w:id="1896357475">
      <w:bodyDiv w:val="1"/>
      <w:marLeft w:val="0"/>
      <w:marRight w:val="0"/>
      <w:marTop w:val="0"/>
      <w:marBottom w:val="0"/>
      <w:divBdr>
        <w:top w:val="none" w:sz="0" w:space="0" w:color="auto"/>
        <w:left w:val="none" w:sz="0" w:space="0" w:color="auto"/>
        <w:bottom w:val="none" w:sz="0" w:space="0" w:color="auto"/>
        <w:right w:val="none" w:sz="0" w:space="0" w:color="auto"/>
      </w:divBdr>
    </w:div>
    <w:div w:id="1921600381">
      <w:bodyDiv w:val="1"/>
      <w:marLeft w:val="0"/>
      <w:marRight w:val="0"/>
      <w:marTop w:val="0"/>
      <w:marBottom w:val="0"/>
      <w:divBdr>
        <w:top w:val="none" w:sz="0" w:space="0" w:color="auto"/>
        <w:left w:val="none" w:sz="0" w:space="0" w:color="auto"/>
        <w:bottom w:val="none" w:sz="0" w:space="0" w:color="auto"/>
        <w:right w:val="none" w:sz="0" w:space="0" w:color="auto"/>
      </w:divBdr>
    </w:div>
    <w:div w:id="1928995312">
      <w:bodyDiv w:val="1"/>
      <w:marLeft w:val="0"/>
      <w:marRight w:val="0"/>
      <w:marTop w:val="0"/>
      <w:marBottom w:val="0"/>
      <w:divBdr>
        <w:top w:val="none" w:sz="0" w:space="0" w:color="auto"/>
        <w:left w:val="none" w:sz="0" w:space="0" w:color="auto"/>
        <w:bottom w:val="none" w:sz="0" w:space="0" w:color="auto"/>
        <w:right w:val="none" w:sz="0" w:space="0" w:color="auto"/>
      </w:divBdr>
    </w:div>
    <w:div w:id="1964574445">
      <w:bodyDiv w:val="1"/>
      <w:marLeft w:val="0"/>
      <w:marRight w:val="0"/>
      <w:marTop w:val="0"/>
      <w:marBottom w:val="0"/>
      <w:divBdr>
        <w:top w:val="none" w:sz="0" w:space="0" w:color="auto"/>
        <w:left w:val="none" w:sz="0" w:space="0" w:color="auto"/>
        <w:bottom w:val="none" w:sz="0" w:space="0" w:color="auto"/>
        <w:right w:val="none" w:sz="0" w:space="0" w:color="auto"/>
      </w:divBdr>
    </w:div>
    <w:div w:id="1971935866">
      <w:bodyDiv w:val="1"/>
      <w:marLeft w:val="0"/>
      <w:marRight w:val="0"/>
      <w:marTop w:val="0"/>
      <w:marBottom w:val="0"/>
      <w:divBdr>
        <w:top w:val="none" w:sz="0" w:space="0" w:color="auto"/>
        <w:left w:val="none" w:sz="0" w:space="0" w:color="auto"/>
        <w:bottom w:val="none" w:sz="0" w:space="0" w:color="auto"/>
        <w:right w:val="none" w:sz="0" w:space="0" w:color="auto"/>
      </w:divBdr>
    </w:div>
    <w:div w:id="1983919344">
      <w:bodyDiv w:val="1"/>
      <w:marLeft w:val="0"/>
      <w:marRight w:val="0"/>
      <w:marTop w:val="0"/>
      <w:marBottom w:val="0"/>
      <w:divBdr>
        <w:top w:val="none" w:sz="0" w:space="0" w:color="auto"/>
        <w:left w:val="none" w:sz="0" w:space="0" w:color="auto"/>
        <w:bottom w:val="none" w:sz="0" w:space="0" w:color="auto"/>
        <w:right w:val="none" w:sz="0" w:space="0" w:color="auto"/>
      </w:divBdr>
    </w:div>
    <w:div w:id="1986423928">
      <w:bodyDiv w:val="1"/>
      <w:marLeft w:val="0"/>
      <w:marRight w:val="0"/>
      <w:marTop w:val="0"/>
      <w:marBottom w:val="0"/>
      <w:divBdr>
        <w:top w:val="none" w:sz="0" w:space="0" w:color="auto"/>
        <w:left w:val="none" w:sz="0" w:space="0" w:color="auto"/>
        <w:bottom w:val="none" w:sz="0" w:space="0" w:color="auto"/>
        <w:right w:val="none" w:sz="0" w:space="0" w:color="auto"/>
      </w:divBdr>
    </w:div>
    <w:div w:id="1993748650">
      <w:bodyDiv w:val="1"/>
      <w:marLeft w:val="0"/>
      <w:marRight w:val="0"/>
      <w:marTop w:val="0"/>
      <w:marBottom w:val="0"/>
      <w:divBdr>
        <w:top w:val="none" w:sz="0" w:space="0" w:color="auto"/>
        <w:left w:val="none" w:sz="0" w:space="0" w:color="auto"/>
        <w:bottom w:val="none" w:sz="0" w:space="0" w:color="auto"/>
        <w:right w:val="none" w:sz="0" w:space="0" w:color="auto"/>
      </w:divBdr>
      <w:divsChild>
        <w:div w:id="160509201">
          <w:marLeft w:val="0"/>
          <w:marRight w:val="0"/>
          <w:marTop w:val="0"/>
          <w:marBottom w:val="0"/>
          <w:divBdr>
            <w:top w:val="none" w:sz="0" w:space="0" w:color="auto"/>
            <w:left w:val="none" w:sz="0" w:space="0" w:color="auto"/>
            <w:bottom w:val="none" w:sz="0" w:space="0" w:color="auto"/>
            <w:right w:val="none" w:sz="0" w:space="0" w:color="auto"/>
          </w:divBdr>
          <w:divsChild>
            <w:div w:id="48842418">
              <w:marLeft w:val="0"/>
              <w:marRight w:val="0"/>
              <w:marTop w:val="0"/>
              <w:marBottom w:val="0"/>
              <w:divBdr>
                <w:top w:val="none" w:sz="0" w:space="0" w:color="auto"/>
                <w:left w:val="none" w:sz="0" w:space="0" w:color="auto"/>
                <w:bottom w:val="none" w:sz="0" w:space="0" w:color="auto"/>
                <w:right w:val="none" w:sz="0" w:space="0" w:color="auto"/>
              </w:divBdr>
            </w:div>
            <w:div w:id="792790365">
              <w:marLeft w:val="0"/>
              <w:marRight w:val="0"/>
              <w:marTop w:val="0"/>
              <w:marBottom w:val="0"/>
              <w:divBdr>
                <w:top w:val="none" w:sz="0" w:space="0" w:color="auto"/>
                <w:left w:val="none" w:sz="0" w:space="0" w:color="auto"/>
                <w:bottom w:val="none" w:sz="0" w:space="0" w:color="auto"/>
                <w:right w:val="none" w:sz="0" w:space="0" w:color="auto"/>
              </w:divBdr>
            </w:div>
            <w:div w:id="13591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947">
      <w:bodyDiv w:val="1"/>
      <w:marLeft w:val="0"/>
      <w:marRight w:val="0"/>
      <w:marTop w:val="0"/>
      <w:marBottom w:val="0"/>
      <w:divBdr>
        <w:top w:val="none" w:sz="0" w:space="0" w:color="auto"/>
        <w:left w:val="none" w:sz="0" w:space="0" w:color="auto"/>
        <w:bottom w:val="none" w:sz="0" w:space="0" w:color="auto"/>
        <w:right w:val="none" w:sz="0" w:space="0" w:color="auto"/>
      </w:divBdr>
    </w:div>
    <w:div w:id="2009677407">
      <w:bodyDiv w:val="1"/>
      <w:marLeft w:val="0"/>
      <w:marRight w:val="0"/>
      <w:marTop w:val="0"/>
      <w:marBottom w:val="0"/>
      <w:divBdr>
        <w:top w:val="none" w:sz="0" w:space="0" w:color="auto"/>
        <w:left w:val="none" w:sz="0" w:space="0" w:color="auto"/>
        <w:bottom w:val="none" w:sz="0" w:space="0" w:color="auto"/>
        <w:right w:val="none" w:sz="0" w:space="0" w:color="auto"/>
      </w:divBdr>
    </w:div>
    <w:div w:id="2034071465">
      <w:bodyDiv w:val="1"/>
      <w:marLeft w:val="0"/>
      <w:marRight w:val="0"/>
      <w:marTop w:val="0"/>
      <w:marBottom w:val="0"/>
      <w:divBdr>
        <w:top w:val="none" w:sz="0" w:space="0" w:color="auto"/>
        <w:left w:val="none" w:sz="0" w:space="0" w:color="auto"/>
        <w:bottom w:val="none" w:sz="0" w:space="0" w:color="auto"/>
        <w:right w:val="none" w:sz="0" w:space="0" w:color="auto"/>
      </w:divBdr>
    </w:div>
    <w:div w:id="2047096178">
      <w:bodyDiv w:val="1"/>
      <w:marLeft w:val="0"/>
      <w:marRight w:val="0"/>
      <w:marTop w:val="0"/>
      <w:marBottom w:val="0"/>
      <w:divBdr>
        <w:top w:val="none" w:sz="0" w:space="0" w:color="auto"/>
        <w:left w:val="none" w:sz="0" w:space="0" w:color="auto"/>
        <w:bottom w:val="none" w:sz="0" w:space="0" w:color="auto"/>
        <w:right w:val="none" w:sz="0" w:space="0" w:color="auto"/>
      </w:divBdr>
    </w:div>
    <w:div w:id="2084834731">
      <w:bodyDiv w:val="1"/>
      <w:marLeft w:val="0"/>
      <w:marRight w:val="0"/>
      <w:marTop w:val="0"/>
      <w:marBottom w:val="0"/>
      <w:divBdr>
        <w:top w:val="none" w:sz="0" w:space="0" w:color="auto"/>
        <w:left w:val="none" w:sz="0" w:space="0" w:color="auto"/>
        <w:bottom w:val="none" w:sz="0" w:space="0" w:color="auto"/>
        <w:right w:val="none" w:sz="0" w:space="0" w:color="auto"/>
      </w:divBdr>
    </w:div>
    <w:div w:id="2087915253">
      <w:bodyDiv w:val="1"/>
      <w:marLeft w:val="0"/>
      <w:marRight w:val="0"/>
      <w:marTop w:val="0"/>
      <w:marBottom w:val="0"/>
      <w:divBdr>
        <w:top w:val="none" w:sz="0" w:space="0" w:color="auto"/>
        <w:left w:val="none" w:sz="0" w:space="0" w:color="auto"/>
        <w:bottom w:val="none" w:sz="0" w:space="0" w:color="auto"/>
        <w:right w:val="none" w:sz="0" w:space="0" w:color="auto"/>
      </w:divBdr>
    </w:div>
    <w:div w:id="2107336623">
      <w:bodyDiv w:val="1"/>
      <w:marLeft w:val="0"/>
      <w:marRight w:val="0"/>
      <w:marTop w:val="0"/>
      <w:marBottom w:val="0"/>
      <w:divBdr>
        <w:top w:val="none" w:sz="0" w:space="0" w:color="auto"/>
        <w:left w:val="none" w:sz="0" w:space="0" w:color="auto"/>
        <w:bottom w:val="none" w:sz="0" w:space="0" w:color="auto"/>
        <w:right w:val="none" w:sz="0" w:space="0" w:color="auto"/>
      </w:divBdr>
    </w:div>
    <w:div w:id="2130739092">
      <w:bodyDiv w:val="1"/>
      <w:marLeft w:val="0"/>
      <w:marRight w:val="0"/>
      <w:marTop w:val="0"/>
      <w:marBottom w:val="0"/>
      <w:divBdr>
        <w:top w:val="none" w:sz="0" w:space="0" w:color="auto"/>
        <w:left w:val="none" w:sz="0" w:space="0" w:color="auto"/>
        <w:bottom w:val="none" w:sz="0" w:space="0" w:color="auto"/>
        <w:right w:val="none" w:sz="0" w:space="0" w:color="auto"/>
      </w:divBdr>
    </w:div>
    <w:div w:id="2144299521">
      <w:bodyDiv w:val="1"/>
      <w:marLeft w:val="0"/>
      <w:marRight w:val="0"/>
      <w:marTop w:val="0"/>
      <w:marBottom w:val="0"/>
      <w:divBdr>
        <w:top w:val="none" w:sz="0" w:space="0" w:color="auto"/>
        <w:left w:val="none" w:sz="0" w:space="0" w:color="auto"/>
        <w:bottom w:val="none" w:sz="0" w:space="0" w:color="auto"/>
        <w:right w:val="none" w:sz="0" w:space="0" w:color="auto"/>
      </w:divBdr>
    </w:div>
    <w:div w:id="214677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BF163-2579-6748-B356-85A5E9D6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29</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Yijing Tan</dc:creator>
  <cp:keywords/>
  <dc:description/>
  <cp:lastModifiedBy>Yijing Tan</cp:lastModifiedBy>
  <cp:revision>125</cp:revision>
  <dcterms:created xsi:type="dcterms:W3CDTF">2020-11-18T21:48:00Z</dcterms:created>
  <dcterms:modified xsi:type="dcterms:W3CDTF">2020-12-01T17:43:00Z</dcterms:modified>
</cp:coreProperties>
</file>