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502E" w:rsidRPr="006F25BD" w:rsidRDefault="00272497" w:rsidP="006F25BD">
      <w:pPr>
        <w:pStyle w:val="Heading1"/>
        <w:ind w:firstLine="630"/>
        <w:rPr>
          <w:sz w:val="32"/>
        </w:rPr>
      </w:pPr>
      <w:bookmarkStart w:id="0" w:name="_Toc222230739"/>
      <w:r w:rsidRPr="006F25BD">
        <w:rPr>
          <w:sz w:val="32"/>
        </w:rPr>
        <w:t>CREDIT MANAGEMENT SYSTEM</w:t>
      </w:r>
      <w:bookmarkEnd w:id="0"/>
    </w:p>
    <w:p w:rsidR="0078502E" w:rsidRDefault="0078502E" w:rsidP="00646BDD">
      <w:pPr>
        <w:spacing w:line="480" w:lineRule="auto"/>
        <w:jc w:val="center"/>
        <w:rPr>
          <w:b/>
        </w:rPr>
      </w:pPr>
    </w:p>
    <w:p w:rsidR="0078502E" w:rsidRDefault="0078502E" w:rsidP="00646BDD">
      <w:pPr>
        <w:spacing w:line="480" w:lineRule="auto"/>
        <w:jc w:val="center"/>
        <w:rPr>
          <w:b/>
        </w:rPr>
      </w:pPr>
    </w:p>
    <w:p w:rsidR="0078502E" w:rsidRDefault="00421C49" w:rsidP="00646BDD">
      <w:pPr>
        <w:spacing w:line="480" w:lineRule="auto"/>
        <w:jc w:val="center"/>
        <w:rPr>
          <w:b/>
        </w:rPr>
      </w:pPr>
      <w:r>
        <w:rPr>
          <w:b/>
        </w:rPr>
        <w:t>BY</w:t>
      </w:r>
    </w:p>
    <w:p w:rsidR="0078502E" w:rsidRDefault="00272497" w:rsidP="00646BDD">
      <w:pPr>
        <w:spacing w:line="480" w:lineRule="auto"/>
        <w:jc w:val="center"/>
        <w:rPr>
          <w:b/>
        </w:rPr>
      </w:pPr>
      <w:r>
        <w:rPr>
          <w:b/>
        </w:rPr>
        <w:t>Aryan Man Singh Pradhan</w:t>
      </w:r>
    </w:p>
    <w:p w:rsidR="0078502E" w:rsidRDefault="009D5D16" w:rsidP="00646BDD">
      <w:pPr>
        <w:spacing w:line="480" w:lineRule="auto"/>
        <w:jc w:val="center"/>
        <w:rPr>
          <w:b/>
        </w:rPr>
      </w:pPr>
      <w:r>
        <w:rPr>
          <w:b/>
        </w:rPr>
        <w:t>7-2-282-15-2022 (</w:t>
      </w:r>
      <w:r w:rsidR="00272497">
        <w:rPr>
          <w:b/>
        </w:rPr>
        <w:t>14891/22</w:t>
      </w:r>
      <w:r>
        <w:rPr>
          <w:b/>
        </w:rPr>
        <w:t xml:space="preserve">) </w:t>
      </w:r>
    </w:p>
    <w:p w:rsidR="0078502E" w:rsidRDefault="00272497" w:rsidP="00646BDD">
      <w:pPr>
        <w:spacing w:line="480" w:lineRule="auto"/>
        <w:jc w:val="center"/>
        <w:rPr>
          <w:b/>
        </w:rPr>
      </w:pPr>
      <w:r>
        <w:rPr>
          <w:b/>
        </w:rPr>
        <w:t>022BIM015</w:t>
      </w:r>
    </w:p>
    <w:p w:rsidR="0078502E" w:rsidRDefault="00421C49" w:rsidP="00646BDD">
      <w:pPr>
        <w:spacing w:line="480" w:lineRule="auto"/>
        <w:jc w:val="center"/>
      </w:pPr>
      <w:r>
        <w:t>St. Xavier’s College</w:t>
      </w:r>
    </w:p>
    <w:p w:rsidR="0078502E" w:rsidRDefault="0078502E" w:rsidP="00646BDD">
      <w:pPr>
        <w:spacing w:line="480" w:lineRule="auto"/>
        <w:jc w:val="center"/>
      </w:pPr>
    </w:p>
    <w:p w:rsidR="003E7881" w:rsidRDefault="003E7881" w:rsidP="00646BDD">
      <w:pPr>
        <w:spacing w:line="480" w:lineRule="auto"/>
        <w:jc w:val="center"/>
      </w:pPr>
    </w:p>
    <w:p w:rsidR="003E7881" w:rsidRDefault="003E7881" w:rsidP="00646BDD">
      <w:pPr>
        <w:spacing w:line="480" w:lineRule="auto"/>
        <w:jc w:val="center"/>
      </w:pPr>
    </w:p>
    <w:p w:rsidR="003E7881" w:rsidRDefault="003E7881" w:rsidP="00646BDD">
      <w:pPr>
        <w:spacing w:line="480" w:lineRule="auto"/>
        <w:jc w:val="center"/>
      </w:pPr>
    </w:p>
    <w:p w:rsidR="0078502E" w:rsidRDefault="00421C49" w:rsidP="00646BDD">
      <w:pPr>
        <w:spacing w:line="480" w:lineRule="auto"/>
        <w:jc w:val="center"/>
        <w:rPr>
          <w:i/>
        </w:rPr>
      </w:pPr>
      <w:r>
        <w:rPr>
          <w:i/>
        </w:rPr>
        <w:t xml:space="preserve">A Project Report Submitted to </w:t>
      </w:r>
    </w:p>
    <w:p w:rsidR="0078502E" w:rsidRDefault="00421C49" w:rsidP="00646BDD">
      <w:pPr>
        <w:spacing w:line="480" w:lineRule="auto"/>
        <w:jc w:val="center"/>
        <w:rPr>
          <w:b/>
        </w:rPr>
      </w:pPr>
      <w:r>
        <w:rPr>
          <w:b/>
        </w:rPr>
        <w:t>Faculty of Management, Tribhuvan University</w:t>
      </w:r>
    </w:p>
    <w:p w:rsidR="0078502E" w:rsidRDefault="00421C49" w:rsidP="00646BDD">
      <w:pPr>
        <w:spacing w:line="480" w:lineRule="auto"/>
        <w:jc w:val="center"/>
      </w:pPr>
      <w:r>
        <w:t>in partial fulfillment of the requirements for the degree of</w:t>
      </w:r>
    </w:p>
    <w:p w:rsidR="0078502E" w:rsidRDefault="0078502E" w:rsidP="00646BDD">
      <w:pPr>
        <w:spacing w:line="480" w:lineRule="auto"/>
        <w:jc w:val="center"/>
      </w:pPr>
    </w:p>
    <w:p w:rsidR="0078502E" w:rsidRDefault="00421C49" w:rsidP="00646BDD">
      <w:pPr>
        <w:spacing w:line="480" w:lineRule="auto"/>
        <w:jc w:val="center"/>
        <w:rPr>
          <w:b/>
        </w:rPr>
      </w:pPr>
      <w:r>
        <w:rPr>
          <w:b/>
        </w:rPr>
        <w:t>Bachelor of Information Management (BIM)</w:t>
      </w:r>
    </w:p>
    <w:p w:rsidR="0078502E" w:rsidRDefault="0078502E" w:rsidP="00646BDD">
      <w:pPr>
        <w:spacing w:line="480" w:lineRule="auto"/>
        <w:jc w:val="center"/>
      </w:pPr>
    </w:p>
    <w:p w:rsidR="003E7881" w:rsidRDefault="003E7881" w:rsidP="00646BDD">
      <w:pPr>
        <w:spacing w:line="480" w:lineRule="auto"/>
        <w:jc w:val="center"/>
      </w:pPr>
    </w:p>
    <w:p w:rsidR="003E7881" w:rsidRDefault="003E7881" w:rsidP="00646BDD">
      <w:pPr>
        <w:spacing w:line="480" w:lineRule="auto"/>
        <w:jc w:val="center"/>
      </w:pPr>
    </w:p>
    <w:p w:rsidR="003E7881" w:rsidRDefault="003E7881" w:rsidP="00646BDD">
      <w:pPr>
        <w:spacing w:line="480" w:lineRule="auto"/>
        <w:jc w:val="center"/>
      </w:pPr>
    </w:p>
    <w:p w:rsidR="003E7881" w:rsidRDefault="003E7881" w:rsidP="00646BDD">
      <w:pPr>
        <w:spacing w:line="480" w:lineRule="auto"/>
        <w:jc w:val="center"/>
      </w:pPr>
    </w:p>
    <w:p w:rsidR="0078502E" w:rsidRDefault="00421C49" w:rsidP="00646BDD">
      <w:pPr>
        <w:spacing w:line="480" w:lineRule="auto"/>
        <w:jc w:val="center"/>
      </w:pPr>
      <w:r>
        <w:t>Kathmandu</w:t>
      </w:r>
    </w:p>
    <w:p w:rsidR="0078502E" w:rsidRDefault="00896EE5" w:rsidP="00646BDD">
      <w:pPr>
        <w:spacing w:line="480" w:lineRule="auto"/>
        <w:jc w:val="center"/>
      </w:pPr>
      <w:r>
        <w:t>February 2026</w:t>
      </w:r>
    </w:p>
    <w:p w:rsidR="00CE42C7" w:rsidRDefault="00012B4B">
      <w:pPr>
        <w:spacing w:after="160" w:line="278" w:lineRule="auto"/>
        <w:ind w:firstLine="0"/>
      </w:pPr>
      <w:r>
        <w:rPr>
          <w:noProof/>
        </w:rPr>
        <mc:AlternateContent>
          <mc:Choice Requires="wps">
            <w:drawing>
              <wp:anchor distT="0" distB="0" distL="114300" distR="114300" simplePos="0" relativeHeight="251664384" behindDoc="0" locked="0" layoutInCell="1" allowOverlap="1">
                <wp:simplePos x="0" y="0"/>
                <wp:positionH relativeFrom="column">
                  <wp:posOffset>3219087</wp:posOffset>
                </wp:positionH>
                <wp:positionV relativeFrom="paragraph">
                  <wp:posOffset>689066</wp:posOffset>
                </wp:positionV>
                <wp:extent cx="473529" cy="212271"/>
                <wp:effectExtent l="0" t="0" r="3175" b="0"/>
                <wp:wrapNone/>
                <wp:docPr id="25" name="Rectangle 25"/>
                <wp:cNvGraphicFramePr/>
                <a:graphic xmlns:a="http://schemas.openxmlformats.org/drawingml/2006/main">
                  <a:graphicData uri="http://schemas.microsoft.com/office/word/2010/wordprocessingShape">
                    <wps:wsp>
                      <wps:cNvSpPr/>
                      <wps:spPr>
                        <a:xfrm>
                          <a:off x="0" y="0"/>
                          <a:ext cx="473529" cy="21227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71FDF8" id="Rectangle 25" o:spid="_x0000_s1026" style="position:absolute;margin-left:253.45pt;margin-top:54.25pt;width:37.3pt;height:16.7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" fillcolor="white [3212]" stroked="f" strokeweight="1pt"/>
            </w:pict>
          </mc:Fallback>
        </mc:AlternateContent>
      </w:r>
      <w:r w:rsidR="00421C49">
        <w:br w:type="page"/>
      </w:r>
    </w:p>
    <w:p w:rsidR="00CB2BCB" w:rsidRPr="00D06508" w:rsidRDefault="00CB2BCB" w:rsidP="00012B4B">
      <w:pPr>
        <w:pStyle w:val="Heading1"/>
        <w:ind w:left="810" w:right="738"/>
        <w:rPr>
          <w:sz w:val="32"/>
        </w:rPr>
      </w:pPr>
      <w:bookmarkStart w:id="1" w:name="_Toc222230740"/>
      <w:r w:rsidRPr="00D06508">
        <w:rPr>
          <w:sz w:val="32"/>
        </w:rPr>
        <w:lastRenderedPageBreak/>
        <w:t>STUDENT’S DECLARATION</w:t>
      </w:r>
      <w:bookmarkEnd w:id="1"/>
    </w:p>
    <w:p w:rsidR="00CB2BCB" w:rsidRDefault="00CB2BCB" w:rsidP="00012B4B">
      <w:pPr>
        <w:ind w:left="810" w:right="738"/>
        <w:jc w:val="left"/>
      </w:pPr>
    </w:p>
    <w:p w:rsidR="00CB2BCB" w:rsidRDefault="00CB2BCB" w:rsidP="00012B4B">
      <w:pPr>
        <w:ind w:left="810" w:right="738" w:firstLine="0"/>
      </w:pPr>
      <w:r>
        <w:t xml:space="preserve">This is to certify that I have completed the Project entitled </w:t>
      </w:r>
      <w:r w:rsidRPr="00F34EBD">
        <w:rPr>
          <w:b/>
        </w:rPr>
        <w:t>“</w:t>
      </w:r>
      <w:r w:rsidR="00F34EBD" w:rsidRPr="00F34EBD">
        <w:rPr>
          <w:b/>
        </w:rPr>
        <w:t>Credit Management System</w:t>
      </w:r>
      <w:r w:rsidRPr="00F34EBD">
        <w:rPr>
          <w:b/>
        </w:rPr>
        <w:t>”</w:t>
      </w:r>
      <w:r>
        <w:t xml:space="preserve"> under the guidance of </w:t>
      </w:r>
      <w:r w:rsidRPr="00F34EBD">
        <w:rPr>
          <w:b/>
        </w:rPr>
        <w:t>Er. Rajan Karmacharya</w:t>
      </w:r>
      <w:r>
        <w:t xml:space="preserve"> in</w:t>
      </w:r>
      <w:r w:rsidR="00F34EBD">
        <w:t xml:space="preserve"> </w:t>
      </w:r>
      <w:r>
        <w:t>partial fulfillment of the requirements for the degree of Bachelor of Information</w:t>
      </w:r>
      <w:r w:rsidR="00F34EBD">
        <w:t xml:space="preserve"> </w:t>
      </w:r>
      <w:r>
        <w:t>Management at Faculty of Management, Tribhuvan University. This is my original</w:t>
      </w:r>
      <w:r w:rsidR="00F34EBD">
        <w:t xml:space="preserve"> </w:t>
      </w:r>
      <w:r>
        <w:t>work and I have not submitted it earlier elsewhere.</w:t>
      </w:r>
    </w:p>
    <w:bookmarkStart w:id="2" w:name="_Toc222230741"/>
    <w:p w:rsidR="00896EE5" w:rsidRPr="00D06508" w:rsidRDefault="00F34EBD" w:rsidP="00012B4B">
      <w:pPr>
        <w:pStyle w:val="Heading1"/>
        <w:ind w:left="810" w:right="738"/>
        <w:rPr>
          <w:sz w:val="32"/>
        </w:rPr>
      </w:pPr>
      <w:r>
        <w:rPr>
          <w:noProof/>
        </w:rPr>
        <mc:AlternateContent>
          <mc:Choice Requires="wps">
            <w:drawing>
              <wp:anchor distT="0" distB="0" distL="114300" distR="114300" simplePos="0" relativeHeight="251661312" behindDoc="0" locked="0" layoutInCell="1" allowOverlap="1" wp14:anchorId="3F850B2C" wp14:editId="6E0A7996">
                <wp:simplePos x="0" y="0"/>
                <wp:positionH relativeFrom="margin">
                  <wp:posOffset>3415792</wp:posOffset>
                </wp:positionH>
                <wp:positionV relativeFrom="paragraph">
                  <wp:posOffset>866775</wp:posOffset>
                </wp:positionV>
                <wp:extent cx="2544417" cy="824948"/>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544417" cy="8249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8039D" w:rsidRDefault="00F8039D" w:rsidP="00BC5E44">
                            <w:pPr>
                              <w:ind w:firstLine="0"/>
                              <w:jc w:val="left"/>
                            </w:pPr>
                            <w:r>
                              <w:t>Signature:</w:t>
                            </w:r>
                            <w:r>
                              <w:br/>
                              <w:t>Name : Aryan Man Singh Pradhan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F850B2C" id="_x0000_t202" coordsize="21600,21600" o:spt="202" path="m,l,21600r21600,l21600,xe">
                <v:stroke joinstyle="miter"/>
                <v:path gradientshapeok="t" o:connecttype="rect"/>
              </v:shapetype>
              <v:shape id="Text Box 22" o:spid="_x0000_s1026" type="#_x0000_t202" style="position:absolute;left:0;text-align:left;margin-left:268.95pt;margin-top:68.25pt;width:200.35pt;height:64.9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" filled="f" stroked="f" strokeweight=".5pt">
                <v:textbox>
                  <w:txbxContent>
                    <w:p w:rsidR="00F8039D" w:rsidRDefault="00F8039D" w:rsidP="00BC5E44">
                      <w:pPr>
                        <w:ind w:firstLine="0"/>
                        <w:jc w:val="left"/>
                      </w:pPr>
                      <w:r>
                        <w:t>Signature</w:t>
                      </w:r>
                      <w:proofErr w:type="gramStart"/>
                      <w:r>
                        <w:t>:</w:t>
                      </w:r>
                      <w:proofErr w:type="gramEnd"/>
                      <w:r>
                        <w:br/>
                        <w:t>Name : Aryan Man Singh Pradhan</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-516420</wp:posOffset>
                </wp:positionH>
                <wp:positionV relativeFrom="paragraph">
                  <wp:posOffset>864870</wp:posOffset>
                </wp:positionV>
                <wp:extent cx="2544417" cy="824948"/>
                <wp:effectExtent l="0" t="0" r="8890" b="0"/>
                <wp:wrapNone/>
                <wp:docPr id="21" name="Text Box 21"/>
                <wp:cNvGraphicFramePr/>
                <a:graphic xmlns:a="http://schemas.openxmlformats.org/drawingml/2006/main">
                  <a:graphicData uri="http://schemas.microsoft.com/office/word/2010/wordprocessingShape">
                    <wps:wsp>
                      <wps:cNvSpPr txBox="1"/>
                      <wps:spPr>
                        <a:xfrm>
                          <a:off x="0" y="0"/>
                          <a:ext cx="2544417" cy="82494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039D" w:rsidRDefault="00F8039D" w:rsidP="00012B4B">
                            <w:pPr>
                              <w:ind w:left="1440" w:firstLine="0"/>
                              <w:jc w:val="left"/>
                            </w:pPr>
                            <w: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1" o:spid="_x0000_s1027" type="#_x0000_t202" style="position:absolute;left:0;text-align:left;margin-left:-40.65pt;margin-top:68.1pt;width:200.35pt;height:64.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" fillcolor="white [3201]" stroked="f" strokeweight=".5pt">
                <v:textbox>
                  <w:txbxContent>
                    <w:p w:rsidR="00F8039D" w:rsidRDefault="00F8039D" w:rsidP="00012B4B">
                      <w:pPr>
                        <w:ind w:left="1440" w:firstLine="0"/>
                        <w:jc w:val="left"/>
                      </w:pPr>
                      <w:r>
                        <w:t>Date</w:t>
                      </w:r>
                    </w:p>
                  </w:txbxContent>
                </v:textbox>
              </v:shape>
            </w:pict>
          </mc:Fallback>
        </mc:AlternateContent>
      </w:r>
      <w:r w:rsidR="00761352">
        <w:br w:type="page"/>
      </w:r>
      <w:r w:rsidR="00896EE5" w:rsidRPr="00D06508">
        <w:rPr>
          <w:spacing w:val="-4"/>
          <w:sz w:val="32"/>
        </w:rPr>
        <w:lastRenderedPageBreak/>
        <w:t>SUPERVISOR’S</w:t>
      </w:r>
      <w:r w:rsidR="00896EE5" w:rsidRPr="00D06508">
        <w:rPr>
          <w:spacing w:val="1"/>
          <w:sz w:val="32"/>
        </w:rPr>
        <w:t xml:space="preserve"> </w:t>
      </w:r>
      <w:r w:rsidR="00896EE5" w:rsidRPr="00D06508">
        <w:rPr>
          <w:spacing w:val="-2"/>
          <w:sz w:val="32"/>
        </w:rPr>
        <w:t>RECOMMENDATION</w:t>
      </w:r>
      <w:bookmarkEnd w:id="2"/>
    </w:p>
    <w:p w:rsidR="00896EE5" w:rsidRDefault="00896EE5" w:rsidP="00012B4B">
      <w:pPr>
        <w:pStyle w:val="BodyText"/>
        <w:spacing w:before="365" w:line="276" w:lineRule="auto"/>
        <w:ind w:left="810" w:right="738"/>
        <w:jc w:val="both"/>
      </w:pPr>
      <w:r>
        <w:t xml:space="preserve">This is to certify that the project entitled </w:t>
      </w:r>
      <w:r>
        <w:rPr>
          <w:b/>
        </w:rPr>
        <w:t xml:space="preserve">“Credit Management System” </w:t>
      </w:r>
      <w:r>
        <w:t xml:space="preserve">is an academic work done by </w:t>
      </w:r>
      <w:r>
        <w:rPr>
          <w:b/>
        </w:rPr>
        <w:t xml:space="preserve">Mr. Aryan Man Singh Pradhan </w:t>
      </w:r>
      <w:r>
        <w:t>submitted in the partial fulfillment of the requirements for the degree of Bachelor of Information Management at Faculty of Management, Tribhuvan University under my guidance and supervision. To the best of my knowledge, the information presented by him in the project report has not been submitted earlier.</w:t>
      </w:r>
    </w:p>
    <w:p w:rsidR="00896EE5" w:rsidRDefault="00896EE5" w:rsidP="00012B4B">
      <w:pPr>
        <w:pStyle w:val="BodyText"/>
        <w:ind w:left="810"/>
        <w:rPr>
          <w:sz w:val="20"/>
        </w:rPr>
      </w:pPr>
    </w:p>
    <w:p w:rsidR="00896EE5" w:rsidRDefault="00896EE5" w:rsidP="00012B4B">
      <w:pPr>
        <w:pStyle w:val="BodyText"/>
        <w:ind w:left="810"/>
        <w:rPr>
          <w:sz w:val="20"/>
        </w:rPr>
      </w:pPr>
    </w:p>
    <w:p w:rsidR="00896EE5" w:rsidRDefault="00896EE5" w:rsidP="00012B4B">
      <w:pPr>
        <w:pStyle w:val="BodyText"/>
        <w:ind w:left="810"/>
        <w:rPr>
          <w:sz w:val="20"/>
        </w:rPr>
      </w:pPr>
    </w:p>
    <w:p w:rsidR="00896EE5" w:rsidRDefault="00896EE5" w:rsidP="00012B4B">
      <w:pPr>
        <w:pStyle w:val="BodyText"/>
        <w:ind w:left="810"/>
        <w:rPr>
          <w:sz w:val="20"/>
        </w:rPr>
      </w:pPr>
    </w:p>
    <w:p w:rsidR="00896EE5" w:rsidRDefault="00896EE5" w:rsidP="00012B4B">
      <w:pPr>
        <w:pStyle w:val="BodyText"/>
        <w:ind w:left="810"/>
        <w:rPr>
          <w:sz w:val="20"/>
        </w:rPr>
      </w:pPr>
    </w:p>
    <w:p w:rsidR="00896EE5" w:rsidRDefault="00896EE5" w:rsidP="00012B4B">
      <w:pPr>
        <w:pStyle w:val="BodyText"/>
        <w:ind w:left="810"/>
        <w:rPr>
          <w:sz w:val="20"/>
        </w:rPr>
      </w:pPr>
    </w:p>
    <w:p w:rsidR="00896EE5" w:rsidRDefault="00896EE5" w:rsidP="00012B4B">
      <w:pPr>
        <w:pStyle w:val="BodyText"/>
        <w:spacing w:before="229"/>
        <w:ind w:left="810"/>
        <w:rPr>
          <w:sz w:val="20"/>
        </w:rPr>
      </w:pPr>
    </w:p>
    <w:p w:rsidR="00896EE5" w:rsidRDefault="00012B4B" w:rsidP="00012B4B">
      <w:pPr>
        <w:pStyle w:val="BodyText"/>
        <w:spacing w:before="37" w:line="276" w:lineRule="auto"/>
        <w:ind w:left="810" w:right="6138"/>
      </w:pPr>
      <w:r>
        <w:rPr>
          <w:noProof/>
          <w:sz w:val="20"/>
        </w:rPr>
        <mc:AlternateContent>
          <mc:Choice Requires="wps">
            <w:drawing>
              <wp:anchor distT="0" distB="0" distL="0" distR="0" simplePos="0" relativeHeight="251663360" behindDoc="1" locked="0" layoutInCell="1" allowOverlap="1" wp14:anchorId="7BFBBCFA" wp14:editId="038DCA12">
                <wp:simplePos x="0" y="0"/>
                <wp:positionH relativeFrom="page">
                  <wp:posOffset>1326788</wp:posOffset>
                </wp:positionH>
                <wp:positionV relativeFrom="paragraph">
                  <wp:posOffset>107315</wp:posOffset>
                </wp:positionV>
                <wp:extent cx="1676400" cy="1270"/>
                <wp:effectExtent l="0" t="0" r="0" b="0"/>
                <wp:wrapTopAndBottom/>
                <wp:docPr id="2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1532B6" id="Graphic 2" o:spid="_x0000_s1026" style="position:absolute;margin-left:104.45pt;margin-top:8.45pt;width:132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" path="m,l1676400,e" filled="f" strokeweight=".17183mm">
                <v:path arrowok="t"/>
                <w10:wrap type="topAndBottom" anchorx="page"/>
              </v:shape>
            </w:pict>
          </mc:Fallback>
        </mc:AlternateContent>
      </w:r>
      <w:r w:rsidR="00896EE5">
        <w:t>Signature of the Supervisor Name:</w:t>
      </w:r>
      <w:r w:rsidR="00896EE5">
        <w:rPr>
          <w:spacing w:val="-15"/>
        </w:rPr>
        <w:t xml:space="preserve"> </w:t>
      </w:r>
      <w:r w:rsidR="00896EE5">
        <w:t>Er.</w:t>
      </w:r>
      <w:r w:rsidR="00896EE5">
        <w:rPr>
          <w:spacing w:val="-15"/>
        </w:rPr>
        <w:t xml:space="preserve"> </w:t>
      </w:r>
      <w:r w:rsidR="00896EE5">
        <w:t>Rajan</w:t>
      </w:r>
      <w:r w:rsidR="00896EE5">
        <w:rPr>
          <w:spacing w:val="-15"/>
        </w:rPr>
        <w:t xml:space="preserve"> </w:t>
      </w:r>
      <w:r w:rsidR="00896EE5">
        <w:t>Karmacharya Designation Date:</w:t>
      </w:r>
    </w:p>
    <w:p w:rsidR="00896EE5" w:rsidRDefault="00896EE5">
      <w:pPr>
        <w:jc w:val="left"/>
      </w:pPr>
      <w:r>
        <w:br w:type="page"/>
      </w:r>
    </w:p>
    <w:p w:rsidR="00D06508" w:rsidRPr="00D06508" w:rsidRDefault="00D06508" w:rsidP="00D06508">
      <w:pPr>
        <w:pStyle w:val="Heading1"/>
        <w:ind w:right="426"/>
        <w:rPr>
          <w:sz w:val="32"/>
        </w:rPr>
      </w:pPr>
      <w:bookmarkStart w:id="3" w:name="_Toc222230742"/>
      <w:r w:rsidRPr="00D06508">
        <w:rPr>
          <w:spacing w:val="-10"/>
          <w:sz w:val="32"/>
        </w:rPr>
        <w:lastRenderedPageBreak/>
        <w:t>APPROVAL</w:t>
      </w:r>
      <w:r w:rsidRPr="00D06508">
        <w:rPr>
          <w:spacing w:val="-9"/>
          <w:sz w:val="32"/>
        </w:rPr>
        <w:t xml:space="preserve"> </w:t>
      </w:r>
      <w:r w:rsidRPr="00D06508">
        <w:rPr>
          <w:spacing w:val="-2"/>
          <w:sz w:val="32"/>
        </w:rPr>
        <w:t>SHEET</w:t>
      </w:r>
      <w:bookmarkEnd w:id="3"/>
    </w:p>
    <w:p w:rsidR="00D06508" w:rsidRDefault="00D06508" w:rsidP="00D06508">
      <w:pPr>
        <w:spacing w:before="365"/>
        <w:ind w:left="885" w:right="724" w:firstLine="0"/>
      </w:pPr>
      <w:r>
        <w:t xml:space="preserve">This is to certify that the project titled </w:t>
      </w:r>
      <w:r w:rsidRPr="00D06508">
        <w:rPr>
          <w:b/>
        </w:rPr>
        <w:t>Credit</w:t>
      </w:r>
      <w:r w:rsidR="00185ABC">
        <w:rPr>
          <w:b/>
        </w:rPr>
        <w:t xml:space="preserve"> Management System </w:t>
      </w:r>
      <w:r>
        <w:t xml:space="preserve">submitted by </w:t>
      </w:r>
      <w:r>
        <w:rPr>
          <w:b/>
        </w:rPr>
        <w:t xml:space="preserve">Mr Aryan Man Singh Pradhan </w:t>
      </w:r>
      <w:r>
        <w:t>has been examined and approved. In our opinion, it meets the required scope and quality standards for a project submitted in partial fulfillment of the requirements for the degree of Bachelor of Information Management (BIM).</w:t>
      </w:r>
    </w:p>
    <w:p w:rsidR="00D06508" w:rsidRDefault="00D06508" w:rsidP="00D06508">
      <w:pPr>
        <w:pStyle w:val="BodyText"/>
        <w:spacing w:before="88"/>
      </w:pPr>
    </w:p>
    <w:p w:rsidR="00D06508" w:rsidRPr="006F25BD" w:rsidRDefault="006F25BD" w:rsidP="006F25BD">
      <w:pPr>
        <w:rPr>
          <w:b/>
        </w:rPr>
      </w:pPr>
      <w:r>
        <w:t xml:space="preserve">  </w:t>
      </w:r>
      <w:r w:rsidR="00D06508" w:rsidRPr="006F25BD">
        <w:rPr>
          <w:b/>
        </w:rPr>
        <w:t>Approval</w:t>
      </w:r>
      <w:r w:rsidR="00D06508" w:rsidRPr="006F25BD">
        <w:rPr>
          <w:b/>
          <w:spacing w:val="-2"/>
        </w:rPr>
        <w:t xml:space="preserve"> Panel:</w:t>
      </w:r>
    </w:p>
    <w:p w:rsidR="00D06508" w:rsidRDefault="00D06508" w:rsidP="00D06508">
      <w:pPr>
        <w:pStyle w:val="BodyText"/>
        <w:spacing w:before="66" w:after="1"/>
        <w:rPr>
          <w:b/>
          <w:sz w:val="20"/>
        </w:rPr>
      </w:pPr>
    </w:p>
    <w:tbl>
      <w:tblPr>
        <w:tblW w:w="0" w:type="auto"/>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3150"/>
        <w:gridCol w:w="2784"/>
        <w:gridCol w:w="1596"/>
      </w:tblGrid>
      <w:tr w:rsidR="008D7D92" w:rsidTr="008D7D92">
        <w:trPr>
          <w:trHeight w:val="543"/>
        </w:trPr>
        <w:tc>
          <w:tcPr>
            <w:tcW w:w="810" w:type="dxa"/>
          </w:tcPr>
          <w:p w:rsidR="008D7D92" w:rsidRDefault="008D7D92" w:rsidP="00C93622">
            <w:pPr>
              <w:pStyle w:val="TableParagraph"/>
              <w:spacing w:before="123"/>
              <w:rPr>
                <w:b/>
                <w:sz w:val="24"/>
              </w:rPr>
            </w:pPr>
            <w:r>
              <w:rPr>
                <w:b/>
                <w:spacing w:val="-2"/>
                <w:sz w:val="24"/>
              </w:rPr>
              <w:t>S.No.</w:t>
            </w:r>
          </w:p>
        </w:tc>
        <w:tc>
          <w:tcPr>
            <w:tcW w:w="3150" w:type="dxa"/>
          </w:tcPr>
          <w:p w:rsidR="008D7D92" w:rsidRDefault="008D7D92" w:rsidP="00C93622">
            <w:pPr>
              <w:pStyle w:val="TableParagraph"/>
              <w:spacing w:before="123"/>
              <w:ind w:left="20"/>
              <w:jc w:val="center"/>
              <w:rPr>
                <w:b/>
                <w:spacing w:val="-2"/>
                <w:sz w:val="24"/>
              </w:rPr>
            </w:pPr>
            <w:r>
              <w:rPr>
                <w:b/>
                <w:spacing w:val="-4"/>
                <w:sz w:val="24"/>
              </w:rPr>
              <w:t>Name</w:t>
            </w:r>
          </w:p>
        </w:tc>
        <w:tc>
          <w:tcPr>
            <w:tcW w:w="2784" w:type="dxa"/>
          </w:tcPr>
          <w:p w:rsidR="008D7D92" w:rsidRDefault="008D7D92" w:rsidP="00C93622">
            <w:pPr>
              <w:pStyle w:val="TableParagraph"/>
              <w:spacing w:before="123"/>
              <w:ind w:left="20"/>
              <w:jc w:val="center"/>
              <w:rPr>
                <w:b/>
                <w:sz w:val="24"/>
              </w:rPr>
            </w:pPr>
            <w:r>
              <w:rPr>
                <w:b/>
                <w:spacing w:val="-2"/>
                <w:sz w:val="24"/>
              </w:rPr>
              <w:t>Designation</w:t>
            </w:r>
          </w:p>
        </w:tc>
        <w:tc>
          <w:tcPr>
            <w:tcW w:w="1596" w:type="dxa"/>
          </w:tcPr>
          <w:p w:rsidR="008D7D92" w:rsidRDefault="008D7D92" w:rsidP="008D7D92">
            <w:pPr>
              <w:pStyle w:val="TableParagraph"/>
              <w:spacing w:before="123"/>
              <w:ind w:left="276"/>
              <w:rPr>
                <w:b/>
                <w:sz w:val="24"/>
              </w:rPr>
            </w:pPr>
            <w:r>
              <w:rPr>
                <w:b/>
                <w:spacing w:val="-2"/>
                <w:sz w:val="24"/>
              </w:rPr>
              <w:t>Signature</w:t>
            </w:r>
          </w:p>
        </w:tc>
      </w:tr>
      <w:tr w:rsidR="008D7D92" w:rsidTr="008D7D92">
        <w:trPr>
          <w:trHeight w:val="544"/>
        </w:trPr>
        <w:tc>
          <w:tcPr>
            <w:tcW w:w="810" w:type="dxa"/>
          </w:tcPr>
          <w:p w:rsidR="008D7D92" w:rsidRDefault="008D7D92" w:rsidP="008D7D92">
            <w:pPr>
              <w:pStyle w:val="TableParagraph"/>
              <w:spacing w:before="124"/>
              <w:ind w:left="0"/>
              <w:jc w:val="center"/>
              <w:rPr>
                <w:b/>
                <w:sz w:val="24"/>
              </w:rPr>
            </w:pPr>
            <w:r>
              <w:rPr>
                <w:b/>
                <w:spacing w:val="-10"/>
                <w:sz w:val="24"/>
              </w:rPr>
              <w:t>1</w:t>
            </w:r>
          </w:p>
        </w:tc>
        <w:tc>
          <w:tcPr>
            <w:tcW w:w="3150" w:type="dxa"/>
          </w:tcPr>
          <w:p w:rsidR="008D7D92" w:rsidRDefault="008D7D92" w:rsidP="00185ABC">
            <w:pPr>
              <w:pStyle w:val="TableParagraph"/>
              <w:spacing w:before="124"/>
              <w:ind w:left="0" w:right="3"/>
              <w:jc w:val="center"/>
              <w:rPr>
                <w:b/>
                <w:sz w:val="24"/>
              </w:rPr>
            </w:pPr>
            <w:r>
              <w:rPr>
                <w:b/>
                <w:sz w:val="24"/>
              </w:rPr>
              <w:t>Er.</w:t>
            </w:r>
            <w:r>
              <w:rPr>
                <w:b/>
                <w:spacing w:val="-15"/>
                <w:sz w:val="24"/>
              </w:rPr>
              <w:t xml:space="preserve"> </w:t>
            </w:r>
            <w:r>
              <w:rPr>
                <w:b/>
                <w:sz w:val="24"/>
              </w:rPr>
              <w:t>Rajan</w:t>
            </w:r>
            <w:r>
              <w:rPr>
                <w:b/>
                <w:spacing w:val="-15"/>
                <w:sz w:val="24"/>
              </w:rPr>
              <w:t xml:space="preserve"> </w:t>
            </w:r>
            <w:r>
              <w:rPr>
                <w:b/>
                <w:spacing w:val="-2"/>
                <w:sz w:val="24"/>
              </w:rPr>
              <w:t>Karmacharya</w:t>
            </w:r>
          </w:p>
        </w:tc>
        <w:tc>
          <w:tcPr>
            <w:tcW w:w="2784" w:type="dxa"/>
          </w:tcPr>
          <w:p w:rsidR="008D7D92" w:rsidRDefault="008D7D92" w:rsidP="00C93622">
            <w:pPr>
              <w:pStyle w:val="TableParagraph"/>
              <w:spacing w:before="124"/>
              <w:ind w:left="20" w:right="3"/>
              <w:jc w:val="center"/>
              <w:rPr>
                <w:b/>
                <w:sz w:val="24"/>
              </w:rPr>
            </w:pPr>
            <w:r>
              <w:rPr>
                <w:b/>
                <w:sz w:val="24"/>
              </w:rPr>
              <w:t>Project</w:t>
            </w:r>
            <w:r>
              <w:rPr>
                <w:b/>
                <w:spacing w:val="-11"/>
                <w:sz w:val="24"/>
              </w:rPr>
              <w:t xml:space="preserve"> </w:t>
            </w:r>
            <w:r>
              <w:rPr>
                <w:b/>
                <w:spacing w:val="-2"/>
                <w:sz w:val="24"/>
              </w:rPr>
              <w:t>Supervisor</w:t>
            </w:r>
          </w:p>
        </w:tc>
        <w:tc>
          <w:tcPr>
            <w:tcW w:w="1596" w:type="dxa"/>
          </w:tcPr>
          <w:p w:rsidR="008D7D92" w:rsidRDefault="008D7D92" w:rsidP="00C93622">
            <w:pPr>
              <w:pStyle w:val="TableParagraph"/>
              <w:ind w:left="0"/>
              <w:rPr>
                <w:sz w:val="24"/>
              </w:rPr>
            </w:pPr>
          </w:p>
        </w:tc>
      </w:tr>
      <w:tr w:rsidR="008D7D92" w:rsidTr="008D7D92">
        <w:trPr>
          <w:trHeight w:val="541"/>
        </w:trPr>
        <w:tc>
          <w:tcPr>
            <w:tcW w:w="810" w:type="dxa"/>
          </w:tcPr>
          <w:p w:rsidR="008D7D92" w:rsidRDefault="008D7D92" w:rsidP="008D7D92">
            <w:pPr>
              <w:pStyle w:val="TableParagraph"/>
              <w:spacing w:before="123"/>
              <w:ind w:left="0"/>
              <w:jc w:val="center"/>
              <w:rPr>
                <w:b/>
                <w:sz w:val="24"/>
              </w:rPr>
            </w:pPr>
            <w:r>
              <w:rPr>
                <w:b/>
                <w:spacing w:val="-10"/>
                <w:sz w:val="24"/>
              </w:rPr>
              <w:t>2</w:t>
            </w:r>
          </w:p>
        </w:tc>
        <w:tc>
          <w:tcPr>
            <w:tcW w:w="3150" w:type="dxa"/>
          </w:tcPr>
          <w:p w:rsidR="008D7D92" w:rsidRDefault="008D7D92" w:rsidP="00185ABC">
            <w:pPr>
              <w:pStyle w:val="TableParagraph"/>
              <w:spacing w:before="123"/>
              <w:ind w:left="0"/>
              <w:jc w:val="center"/>
              <w:rPr>
                <w:b/>
                <w:sz w:val="24"/>
              </w:rPr>
            </w:pPr>
            <w:r>
              <w:rPr>
                <w:b/>
                <w:spacing w:val="-2"/>
                <w:sz w:val="24"/>
              </w:rPr>
              <w:t>Mr.</w:t>
            </w:r>
            <w:r>
              <w:rPr>
                <w:b/>
                <w:spacing w:val="-6"/>
                <w:sz w:val="24"/>
              </w:rPr>
              <w:t xml:space="preserve"> </w:t>
            </w:r>
            <w:r>
              <w:rPr>
                <w:b/>
                <w:spacing w:val="-2"/>
                <w:sz w:val="24"/>
              </w:rPr>
              <w:t>Ganesh</w:t>
            </w:r>
            <w:r>
              <w:rPr>
                <w:b/>
                <w:spacing w:val="-14"/>
                <w:sz w:val="24"/>
              </w:rPr>
              <w:t xml:space="preserve"> </w:t>
            </w:r>
            <w:r>
              <w:rPr>
                <w:b/>
                <w:spacing w:val="-4"/>
                <w:sz w:val="24"/>
              </w:rPr>
              <w:t>Yogi</w:t>
            </w:r>
          </w:p>
        </w:tc>
        <w:tc>
          <w:tcPr>
            <w:tcW w:w="2784" w:type="dxa"/>
          </w:tcPr>
          <w:p w:rsidR="008D7D92" w:rsidRDefault="008D7D92" w:rsidP="00C93622">
            <w:pPr>
              <w:pStyle w:val="TableParagraph"/>
              <w:spacing w:before="123"/>
              <w:ind w:left="20" w:right="5"/>
              <w:jc w:val="center"/>
              <w:rPr>
                <w:b/>
                <w:sz w:val="24"/>
              </w:rPr>
            </w:pPr>
            <w:r>
              <w:rPr>
                <w:b/>
                <w:sz w:val="24"/>
              </w:rPr>
              <w:t>Head</w:t>
            </w:r>
            <w:r>
              <w:rPr>
                <w:b/>
                <w:spacing w:val="-3"/>
                <w:sz w:val="24"/>
              </w:rPr>
              <w:t xml:space="preserve"> </w:t>
            </w:r>
            <w:r>
              <w:rPr>
                <w:b/>
                <w:sz w:val="24"/>
              </w:rPr>
              <w:t>of</w:t>
            </w:r>
            <w:r>
              <w:rPr>
                <w:b/>
                <w:spacing w:val="-4"/>
                <w:sz w:val="24"/>
              </w:rPr>
              <w:t xml:space="preserve"> </w:t>
            </w:r>
            <w:r>
              <w:rPr>
                <w:b/>
                <w:spacing w:val="-2"/>
                <w:sz w:val="24"/>
              </w:rPr>
              <w:t>Department</w:t>
            </w:r>
          </w:p>
        </w:tc>
        <w:tc>
          <w:tcPr>
            <w:tcW w:w="1596" w:type="dxa"/>
          </w:tcPr>
          <w:p w:rsidR="008D7D92" w:rsidRDefault="008D7D92" w:rsidP="00C93622">
            <w:pPr>
              <w:pStyle w:val="TableParagraph"/>
              <w:ind w:left="0"/>
              <w:rPr>
                <w:sz w:val="24"/>
              </w:rPr>
            </w:pPr>
          </w:p>
        </w:tc>
      </w:tr>
      <w:tr w:rsidR="008D7D92" w:rsidTr="008D7D92">
        <w:trPr>
          <w:trHeight w:val="543"/>
        </w:trPr>
        <w:tc>
          <w:tcPr>
            <w:tcW w:w="810" w:type="dxa"/>
          </w:tcPr>
          <w:p w:rsidR="008D7D92" w:rsidRDefault="008D7D92" w:rsidP="008D7D92">
            <w:pPr>
              <w:pStyle w:val="TableParagraph"/>
              <w:spacing w:before="123"/>
              <w:ind w:left="0"/>
              <w:jc w:val="center"/>
              <w:rPr>
                <w:b/>
                <w:sz w:val="24"/>
              </w:rPr>
            </w:pPr>
            <w:r>
              <w:rPr>
                <w:b/>
                <w:spacing w:val="-10"/>
                <w:sz w:val="24"/>
              </w:rPr>
              <w:t>3</w:t>
            </w:r>
          </w:p>
        </w:tc>
        <w:tc>
          <w:tcPr>
            <w:tcW w:w="3150" w:type="dxa"/>
          </w:tcPr>
          <w:p w:rsidR="008D7D92" w:rsidRDefault="00185ABC" w:rsidP="00185ABC">
            <w:pPr>
              <w:pStyle w:val="TableParagraph"/>
              <w:spacing w:before="123"/>
              <w:ind w:left="0"/>
              <w:jc w:val="center"/>
              <w:rPr>
                <w:b/>
                <w:sz w:val="24"/>
              </w:rPr>
            </w:pPr>
            <w:r>
              <w:rPr>
                <w:b/>
                <w:spacing w:val="-2"/>
                <w:sz w:val="24"/>
              </w:rPr>
              <w:t xml:space="preserve">Mr </w:t>
            </w:r>
            <w:r w:rsidR="008D7D92">
              <w:rPr>
                <w:b/>
                <w:spacing w:val="-2"/>
                <w:sz w:val="24"/>
              </w:rPr>
              <w:t>Rameshwor Suwal</w:t>
            </w:r>
          </w:p>
        </w:tc>
        <w:tc>
          <w:tcPr>
            <w:tcW w:w="2784" w:type="dxa"/>
          </w:tcPr>
          <w:p w:rsidR="008D7D92" w:rsidRDefault="008D7D92" w:rsidP="00C93622">
            <w:pPr>
              <w:pStyle w:val="TableParagraph"/>
              <w:spacing w:before="123"/>
              <w:ind w:left="20"/>
              <w:jc w:val="center"/>
              <w:rPr>
                <w:b/>
                <w:sz w:val="24"/>
              </w:rPr>
            </w:pPr>
            <w:r>
              <w:rPr>
                <w:b/>
                <w:sz w:val="24"/>
              </w:rPr>
              <w:t>Internal</w:t>
            </w:r>
            <w:r>
              <w:rPr>
                <w:b/>
                <w:spacing w:val="-11"/>
                <w:sz w:val="24"/>
              </w:rPr>
              <w:t xml:space="preserve"> </w:t>
            </w:r>
            <w:r>
              <w:rPr>
                <w:b/>
                <w:spacing w:val="-2"/>
                <w:sz w:val="24"/>
              </w:rPr>
              <w:t>Examiner</w:t>
            </w:r>
          </w:p>
        </w:tc>
        <w:tc>
          <w:tcPr>
            <w:tcW w:w="1596" w:type="dxa"/>
          </w:tcPr>
          <w:p w:rsidR="008D7D92" w:rsidRDefault="008D7D92" w:rsidP="00C93622">
            <w:pPr>
              <w:pStyle w:val="TableParagraph"/>
              <w:ind w:left="0"/>
              <w:rPr>
                <w:sz w:val="24"/>
              </w:rPr>
            </w:pPr>
          </w:p>
        </w:tc>
      </w:tr>
      <w:tr w:rsidR="008D7D92" w:rsidTr="008D7D92">
        <w:trPr>
          <w:trHeight w:val="543"/>
        </w:trPr>
        <w:tc>
          <w:tcPr>
            <w:tcW w:w="810" w:type="dxa"/>
          </w:tcPr>
          <w:p w:rsidR="008D7D92" w:rsidRDefault="008D7D92" w:rsidP="008D7D92">
            <w:pPr>
              <w:pStyle w:val="TableParagraph"/>
              <w:spacing w:before="126"/>
              <w:ind w:left="0"/>
              <w:jc w:val="center"/>
              <w:rPr>
                <w:b/>
                <w:sz w:val="24"/>
              </w:rPr>
            </w:pPr>
            <w:r>
              <w:rPr>
                <w:b/>
                <w:spacing w:val="-10"/>
                <w:sz w:val="24"/>
              </w:rPr>
              <w:t>4</w:t>
            </w:r>
          </w:p>
        </w:tc>
        <w:tc>
          <w:tcPr>
            <w:tcW w:w="3150" w:type="dxa"/>
          </w:tcPr>
          <w:p w:rsidR="008D7D92" w:rsidRDefault="008D7D92" w:rsidP="00C93622">
            <w:pPr>
              <w:pStyle w:val="TableParagraph"/>
              <w:spacing w:before="126"/>
              <w:ind w:left="20"/>
              <w:jc w:val="center"/>
              <w:rPr>
                <w:b/>
                <w:sz w:val="24"/>
              </w:rPr>
            </w:pPr>
          </w:p>
        </w:tc>
        <w:tc>
          <w:tcPr>
            <w:tcW w:w="2784" w:type="dxa"/>
          </w:tcPr>
          <w:p w:rsidR="008D7D92" w:rsidRDefault="008D7D92" w:rsidP="00C93622">
            <w:pPr>
              <w:pStyle w:val="TableParagraph"/>
              <w:spacing w:before="126"/>
              <w:ind w:left="20"/>
              <w:jc w:val="center"/>
              <w:rPr>
                <w:b/>
                <w:sz w:val="24"/>
              </w:rPr>
            </w:pPr>
            <w:r>
              <w:rPr>
                <w:b/>
                <w:sz w:val="24"/>
              </w:rPr>
              <w:t>External</w:t>
            </w:r>
            <w:r>
              <w:rPr>
                <w:b/>
                <w:spacing w:val="-10"/>
                <w:sz w:val="24"/>
              </w:rPr>
              <w:t xml:space="preserve"> </w:t>
            </w:r>
            <w:r>
              <w:rPr>
                <w:b/>
                <w:spacing w:val="-2"/>
                <w:sz w:val="24"/>
              </w:rPr>
              <w:t>Examiner</w:t>
            </w:r>
          </w:p>
        </w:tc>
        <w:tc>
          <w:tcPr>
            <w:tcW w:w="1596" w:type="dxa"/>
          </w:tcPr>
          <w:p w:rsidR="008D7D92" w:rsidRDefault="008D7D92" w:rsidP="00C93622">
            <w:pPr>
              <w:pStyle w:val="TableParagraph"/>
              <w:ind w:left="0"/>
              <w:rPr>
                <w:sz w:val="24"/>
              </w:rPr>
            </w:pPr>
          </w:p>
        </w:tc>
      </w:tr>
      <w:tr w:rsidR="008D7D92" w:rsidTr="008D7D92">
        <w:trPr>
          <w:trHeight w:val="548"/>
        </w:trPr>
        <w:tc>
          <w:tcPr>
            <w:tcW w:w="810" w:type="dxa"/>
          </w:tcPr>
          <w:p w:rsidR="008D7D92" w:rsidRDefault="008D7D92" w:rsidP="008D7D92">
            <w:pPr>
              <w:pStyle w:val="TableParagraph"/>
              <w:spacing w:before="123"/>
              <w:ind w:left="0"/>
              <w:jc w:val="center"/>
              <w:rPr>
                <w:b/>
                <w:sz w:val="24"/>
              </w:rPr>
            </w:pPr>
            <w:r>
              <w:rPr>
                <w:b/>
                <w:spacing w:val="-10"/>
                <w:sz w:val="24"/>
              </w:rPr>
              <w:t>5</w:t>
            </w:r>
          </w:p>
        </w:tc>
        <w:tc>
          <w:tcPr>
            <w:tcW w:w="3150" w:type="dxa"/>
          </w:tcPr>
          <w:p w:rsidR="008D7D92" w:rsidRDefault="008D7D92" w:rsidP="00C93622">
            <w:pPr>
              <w:pStyle w:val="TableParagraph"/>
              <w:spacing w:before="123"/>
              <w:ind w:left="20"/>
              <w:jc w:val="center"/>
              <w:rPr>
                <w:b/>
                <w:sz w:val="24"/>
              </w:rPr>
            </w:pPr>
          </w:p>
        </w:tc>
        <w:tc>
          <w:tcPr>
            <w:tcW w:w="2784" w:type="dxa"/>
          </w:tcPr>
          <w:p w:rsidR="008D7D92" w:rsidRDefault="008D7D92" w:rsidP="00C93622">
            <w:pPr>
              <w:pStyle w:val="TableParagraph"/>
              <w:spacing w:before="123"/>
              <w:ind w:left="20"/>
              <w:jc w:val="center"/>
              <w:rPr>
                <w:b/>
                <w:sz w:val="24"/>
              </w:rPr>
            </w:pPr>
            <w:r>
              <w:rPr>
                <w:b/>
                <w:sz w:val="24"/>
              </w:rPr>
              <w:t>External</w:t>
            </w:r>
            <w:r>
              <w:rPr>
                <w:b/>
                <w:spacing w:val="-10"/>
                <w:sz w:val="24"/>
              </w:rPr>
              <w:t xml:space="preserve"> </w:t>
            </w:r>
            <w:r>
              <w:rPr>
                <w:b/>
                <w:spacing w:val="-2"/>
                <w:sz w:val="24"/>
              </w:rPr>
              <w:t>Examiner</w:t>
            </w:r>
          </w:p>
        </w:tc>
        <w:tc>
          <w:tcPr>
            <w:tcW w:w="1596" w:type="dxa"/>
          </w:tcPr>
          <w:p w:rsidR="008D7D92" w:rsidRDefault="008D7D92" w:rsidP="00C93622">
            <w:pPr>
              <w:pStyle w:val="TableParagraph"/>
              <w:ind w:left="0"/>
              <w:rPr>
                <w:sz w:val="24"/>
              </w:rPr>
            </w:pPr>
          </w:p>
        </w:tc>
      </w:tr>
    </w:tbl>
    <w:p w:rsidR="00D06508" w:rsidRDefault="00D06508" w:rsidP="00D06508">
      <w:pPr>
        <w:pStyle w:val="BodyText"/>
        <w:rPr>
          <w:b/>
        </w:rPr>
      </w:pPr>
    </w:p>
    <w:p w:rsidR="00D06508" w:rsidRDefault="00D06508" w:rsidP="00D06508">
      <w:pPr>
        <w:pStyle w:val="BodyText"/>
        <w:rPr>
          <w:b/>
        </w:rPr>
      </w:pPr>
    </w:p>
    <w:p w:rsidR="00D06508" w:rsidRDefault="00D06508" w:rsidP="00D06508">
      <w:pPr>
        <w:pStyle w:val="BodyText"/>
        <w:rPr>
          <w:b/>
        </w:rPr>
      </w:pPr>
    </w:p>
    <w:p w:rsidR="00D06508" w:rsidRDefault="00D06508" w:rsidP="00D06508">
      <w:pPr>
        <w:pStyle w:val="BodyText"/>
        <w:spacing w:before="160"/>
        <w:rPr>
          <w:b/>
        </w:rPr>
      </w:pPr>
    </w:p>
    <w:p w:rsidR="0098630E" w:rsidRDefault="00D06508" w:rsidP="00D06508">
      <w:pPr>
        <w:pStyle w:val="BodyText"/>
        <w:spacing w:line="484" w:lineRule="auto"/>
        <w:ind w:left="885" w:right="4313"/>
      </w:pPr>
      <w:r>
        <w:t>Date of Defense: 20</w:t>
      </w:r>
      <w:r w:rsidRPr="00D06508">
        <w:rPr>
          <w:vertAlign w:val="superscript"/>
        </w:rPr>
        <w:t>th</w:t>
      </w:r>
      <w:r>
        <w:t xml:space="preserve"> February, 2025 Department:</w:t>
      </w:r>
      <w:r>
        <w:rPr>
          <w:spacing w:val="-15"/>
        </w:rPr>
        <w:t xml:space="preserve"> </w:t>
      </w:r>
      <w:r>
        <w:t>Department</w:t>
      </w:r>
      <w:r>
        <w:rPr>
          <w:spacing w:val="-15"/>
        </w:rPr>
        <w:t xml:space="preserve"> </w:t>
      </w:r>
      <w:r>
        <w:t>of</w:t>
      </w:r>
      <w:r>
        <w:rPr>
          <w:spacing w:val="-16"/>
        </w:rPr>
        <w:t xml:space="preserve"> </w:t>
      </w:r>
      <w:r>
        <w:t>Computer</w:t>
      </w:r>
      <w:r>
        <w:rPr>
          <w:spacing w:val="-15"/>
        </w:rPr>
        <w:t xml:space="preserve"> </w:t>
      </w:r>
      <w:r>
        <w:t>Science Faculty: Faculty of Management</w:t>
      </w:r>
    </w:p>
    <w:p w:rsidR="0098630E" w:rsidRDefault="0098630E" w:rsidP="0098630E">
      <w:r>
        <w:br w:type="page"/>
      </w:r>
    </w:p>
    <w:p w:rsidR="00D06508" w:rsidRPr="00D06508" w:rsidRDefault="00D06508" w:rsidP="00D06508">
      <w:pPr>
        <w:pStyle w:val="Heading1"/>
        <w:ind w:right="434"/>
        <w:rPr>
          <w:sz w:val="32"/>
        </w:rPr>
      </w:pPr>
      <w:bookmarkStart w:id="4" w:name="_Toc222230743"/>
      <w:r w:rsidRPr="00D06508">
        <w:rPr>
          <w:spacing w:val="-2"/>
          <w:sz w:val="32"/>
        </w:rPr>
        <w:lastRenderedPageBreak/>
        <w:t>ACKNOWLEDGEMENT</w:t>
      </w:r>
      <w:bookmarkEnd w:id="4"/>
    </w:p>
    <w:p w:rsidR="00D06508" w:rsidRDefault="00D06508" w:rsidP="00D06508">
      <w:pPr>
        <w:pStyle w:val="BodyText"/>
        <w:spacing w:before="365" w:line="278" w:lineRule="auto"/>
        <w:ind w:left="885" w:right="726"/>
        <w:jc w:val="both"/>
      </w:pPr>
      <w:r>
        <w:t>I</w:t>
      </w:r>
      <w:r>
        <w:rPr>
          <w:spacing w:val="-3"/>
        </w:rPr>
        <w:t xml:space="preserve"> </w:t>
      </w:r>
      <w:r>
        <w:t>am</w:t>
      </w:r>
      <w:r>
        <w:rPr>
          <w:spacing w:val="-12"/>
        </w:rPr>
        <w:t xml:space="preserve"> </w:t>
      </w:r>
      <w:r>
        <w:t>very</w:t>
      </w:r>
      <w:r>
        <w:rPr>
          <w:spacing w:val="-13"/>
        </w:rPr>
        <w:t xml:space="preserve"> </w:t>
      </w:r>
      <w:r>
        <w:t>grateful</w:t>
      </w:r>
      <w:r>
        <w:rPr>
          <w:spacing w:val="-12"/>
        </w:rPr>
        <w:t xml:space="preserve"> </w:t>
      </w:r>
      <w:r>
        <w:t>to my</w:t>
      </w:r>
      <w:r>
        <w:rPr>
          <w:spacing w:val="-14"/>
        </w:rPr>
        <w:t xml:space="preserve"> </w:t>
      </w:r>
      <w:r>
        <w:t xml:space="preserve">supervisor, </w:t>
      </w:r>
      <w:r>
        <w:rPr>
          <w:b/>
        </w:rPr>
        <w:t>Er. Rajan</w:t>
      </w:r>
      <w:r>
        <w:rPr>
          <w:b/>
          <w:spacing w:val="-11"/>
        </w:rPr>
        <w:t xml:space="preserve"> </w:t>
      </w:r>
      <w:r>
        <w:rPr>
          <w:b/>
        </w:rPr>
        <w:t>Karmacharya</w:t>
      </w:r>
      <w:r>
        <w:t>,</w:t>
      </w:r>
      <w:r>
        <w:rPr>
          <w:spacing w:val="-2"/>
        </w:rPr>
        <w:t xml:space="preserve"> </w:t>
      </w:r>
      <w:r>
        <w:t>for</w:t>
      </w:r>
      <w:r>
        <w:rPr>
          <w:spacing w:val="-4"/>
        </w:rPr>
        <w:t xml:space="preserve"> </w:t>
      </w:r>
      <w:r>
        <w:t>all</w:t>
      </w:r>
      <w:r>
        <w:rPr>
          <w:spacing w:val="-11"/>
        </w:rPr>
        <w:t xml:space="preserve"> </w:t>
      </w:r>
      <w:r>
        <w:t>the</w:t>
      </w:r>
      <w:r>
        <w:rPr>
          <w:spacing w:val="-5"/>
        </w:rPr>
        <w:t xml:space="preserve"> </w:t>
      </w:r>
      <w:r>
        <w:t>help,</w:t>
      </w:r>
      <w:r>
        <w:rPr>
          <w:spacing w:val="-1"/>
        </w:rPr>
        <w:t xml:space="preserve"> </w:t>
      </w:r>
      <w:r>
        <w:t>advice, and</w:t>
      </w:r>
      <w:r>
        <w:rPr>
          <w:spacing w:val="-14"/>
        </w:rPr>
        <w:t xml:space="preserve"> </w:t>
      </w:r>
      <w:r>
        <w:t>support</w:t>
      </w:r>
      <w:r>
        <w:rPr>
          <w:spacing w:val="-10"/>
        </w:rPr>
        <w:t xml:space="preserve"> </w:t>
      </w:r>
      <w:r>
        <w:t>he</w:t>
      </w:r>
      <w:r>
        <w:rPr>
          <w:spacing w:val="-15"/>
        </w:rPr>
        <w:t xml:space="preserve"> </w:t>
      </w:r>
      <w:r>
        <w:t>gave</w:t>
      </w:r>
      <w:r>
        <w:rPr>
          <w:spacing w:val="-12"/>
        </w:rPr>
        <w:t xml:space="preserve"> </w:t>
      </w:r>
      <w:r>
        <w:t>me</w:t>
      </w:r>
      <w:r>
        <w:rPr>
          <w:spacing w:val="-14"/>
        </w:rPr>
        <w:t xml:space="preserve"> </w:t>
      </w:r>
      <w:r>
        <w:t>during</w:t>
      </w:r>
      <w:r>
        <w:rPr>
          <w:spacing w:val="-13"/>
        </w:rPr>
        <w:t xml:space="preserve"> </w:t>
      </w:r>
      <w:r>
        <w:t>this</w:t>
      </w:r>
      <w:r>
        <w:rPr>
          <w:spacing w:val="-12"/>
        </w:rPr>
        <w:t xml:space="preserve"> </w:t>
      </w:r>
      <w:r>
        <w:t>project.</w:t>
      </w:r>
      <w:r>
        <w:rPr>
          <w:spacing w:val="-10"/>
        </w:rPr>
        <w:t xml:space="preserve"> </w:t>
      </w:r>
      <w:r>
        <w:t>His</w:t>
      </w:r>
      <w:r>
        <w:rPr>
          <w:spacing w:val="-15"/>
        </w:rPr>
        <w:t xml:space="preserve"> </w:t>
      </w:r>
      <w:r>
        <w:t>knowledge</w:t>
      </w:r>
      <w:r>
        <w:rPr>
          <w:spacing w:val="-14"/>
        </w:rPr>
        <w:t xml:space="preserve"> </w:t>
      </w:r>
      <w:r>
        <w:t>and</w:t>
      </w:r>
      <w:r>
        <w:rPr>
          <w:spacing w:val="-13"/>
        </w:rPr>
        <w:t xml:space="preserve"> </w:t>
      </w:r>
      <w:r>
        <w:t>well-thought-out</w:t>
      </w:r>
      <w:r>
        <w:rPr>
          <w:spacing w:val="-7"/>
        </w:rPr>
        <w:t xml:space="preserve"> </w:t>
      </w:r>
      <w:r>
        <w:t>advice have been very helpful in shaping and improving this work.</w:t>
      </w:r>
    </w:p>
    <w:p w:rsidR="00D06508" w:rsidRDefault="00D06508" w:rsidP="00D06508">
      <w:pPr>
        <w:pStyle w:val="BodyText"/>
        <w:spacing w:before="36"/>
      </w:pPr>
    </w:p>
    <w:p w:rsidR="00D06508" w:rsidRDefault="00D06508" w:rsidP="00D06508">
      <w:pPr>
        <w:pStyle w:val="BodyText"/>
        <w:spacing w:line="276" w:lineRule="auto"/>
        <w:ind w:left="885" w:right="725"/>
        <w:jc w:val="both"/>
      </w:pPr>
      <w:r>
        <w:t>I</w:t>
      </w:r>
      <w:r>
        <w:rPr>
          <w:spacing w:val="-2"/>
        </w:rPr>
        <w:t xml:space="preserve"> </w:t>
      </w:r>
      <w:r>
        <w:t>want</w:t>
      </w:r>
      <w:r>
        <w:rPr>
          <w:spacing w:val="-3"/>
        </w:rPr>
        <w:t xml:space="preserve"> </w:t>
      </w:r>
      <w:r>
        <w:t>to</w:t>
      </w:r>
      <w:r>
        <w:rPr>
          <w:spacing w:val="-4"/>
        </w:rPr>
        <w:t xml:space="preserve"> </w:t>
      </w:r>
      <w:r>
        <w:t>thank</w:t>
      </w:r>
      <w:r>
        <w:rPr>
          <w:spacing w:val="-1"/>
        </w:rPr>
        <w:t xml:space="preserve"> </w:t>
      </w:r>
      <w:r>
        <w:rPr>
          <w:b/>
        </w:rPr>
        <w:t>Mr.</w:t>
      </w:r>
      <w:r>
        <w:rPr>
          <w:b/>
          <w:spacing w:val="-1"/>
        </w:rPr>
        <w:t xml:space="preserve"> </w:t>
      </w:r>
      <w:r>
        <w:rPr>
          <w:b/>
        </w:rPr>
        <w:t>Ganesh</w:t>
      </w:r>
      <w:r>
        <w:rPr>
          <w:b/>
          <w:spacing w:val="-10"/>
        </w:rPr>
        <w:t xml:space="preserve"> </w:t>
      </w:r>
      <w:r>
        <w:rPr>
          <w:b/>
        </w:rPr>
        <w:t>Yogi</w:t>
      </w:r>
      <w:r>
        <w:t>,</w:t>
      </w:r>
      <w:r>
        <w:rPr>
          <w:spacing w:val="-6"/>
        </w:rPr>
        <w:t xml:space="preserve"> </w:t>
      </w:r>
      <w:r>
        <w:t>the</w:t>
      </w:r>
      <w:r>
        <w:rPr>
          <w:spacing w:val="-2"/>
        </w:rPr>
        <w:t xml:space="preserve"> </w:t>
      </w:r>
      <w:r>
        <w:t>Head</w:t>
      </w:r>
      <w:r>
        <w:rPr>
          <w:spacing w:val="-4"/>
        </w:rPr>
        <w:t xml:space="preserve"> </w:t>
      </w:r>
      <w:r>
        <w:t>of</w:t>
      </w:r>
      <w:r>
        <w:rPr>
          <w:spacing w:val="-12"/>
        </w:rPr>
        <w:t xml:space="preserve"> </w:t>
      </w:r>
      <w:r>
        <w:t>the</w:t>
      </w:r>
      <w:r>
        <w:rPr>
          <w:spacing w:val="-7"/>
        </w:rPr>
        <w:t xml:space="preserve"> </w:t>
      </w:r>
      <w:r>
        <w:t>Department, from</w:t>
      </w:r>
      <w:r>
        <w:rPr>
          <w:spacing w:val="-11"/>
        </w:rPr>
        <w:t xml:space="preserve"> </w:t>
      </w:r>
      <w:r>
        <w:t>the</w:t>
      </w:r>
      <w:r>
        <w:rPr>
          <w:spacing w:val="-2"/>
        </w:rPr>
        <w:t xml:space="preserve"> </w:t>
      </w:r>
      <w:r>
        <w:t>bottom</w:t>
      </w:r>
      <w:r>
        <w:rPr>
          <w:spacing w:val="-10"/>
        </w:rPr>
        <w:t xml:space="preserve"> </w:t>
      </w:r>
      <w:r>
        <w:t>of</w:t>
      </w:r>
      <w:r>
        <w:rPr>
          <w:spacing w:val="-7"/>
        </w:rPr>
        <w:t xml:space="preserve"> </w:t>
      </w:r>
      <w:r>
        <w:t>my heart for his guidance and support, which have made both my academic journey and the development of this project much better.</w:t>
      </w:r>
    </w:p>
    <w:p w:rsidR="00D06508" w:rsidRDefault="00D06508" w:rsidP="00D06508">
      <w:pPr>
        <w:pStyle w:val="BodyText"/>
        <w:spacing w:before="39"/>
      </w:pPr>
    </w:p>
    <w:p w:rsidR="00D06508" w:rsidRDefault="00D06508" w:rsidP="00D06508">
      <w:pPr>
        <w:pStyle w:val="BodyText"/>
        <w:spacing w:line="276" w:lineRule="auto"/>
        <w:ind w:left="885" w:right="727"/>
        <w:jc w:val="both"/>
      </w:pPr>
      <w:r>
        <w:t>I</w:t>
      </w:r>
      <w:r>
        <w:rPr>
          <w:spacing w:val="-4"/>
        </w:rPr>
        <w:t xml:space="preserve"> </w:t>
      </w:r>
      <w:r>
        <w:t>would</w:t>
      </w:r>
      <w:r>
        <w:rPr>
          <w:spacing w:val="-1"/>
        </w:rPr>
        <w:t xml:space="preserve"> </w:t>
      </w:r>
      <w:r>
        <w:t>also</w:t>
      </w:r>
      <w:r>
        <w:rPr>
          <w:spacing w:val="-1"/>
        </w:rPr>
        <w:t xml:space="preserve"> </w:t>
      </w:r>
      <w:r>
        <w:t>like</w:t>
      </w:r>
      <w:r>
        <w:rPr>
          <w:spacing w:val="-2"/>
        </w:rPr>
        <w:t xml:space="preserve"> </w:t>
      </w:r>
      <w:r>
        <w:t>to</w:t>
      </w:r>
      <w:r>
        <w:rPr>
          <w:spacing w:val="-1"/>
        </w:rPr>
        <w:t xml:space="preserve"> </w:t>
      </w:r>
      <w:r>
        <w:t>sincerely</w:t>
      </w:r>
      <w:r>
        <w:rPr>
          <w:spacing w:val="-1"/>
        </w:rPr>
        <w:t xml:space="preserve"> </w:t>
      </w:r>
      <w:r>
        <w:t>thank</w:t>
      </w:r>
      <w:r>
        <w:rPr>
          <w:spacing w:val="-2"/>
        </w:rPr>
        <w:t xml:space="preserve"> </w:t>
      </w:r>
      <w:r>
        <w:t>our</w:t>
      </w:r>
      <w:r>
        <w:rPr>
          <w:spacing w:val="-2"/>
        </w:rPr>
        <w:t xml:space="preserve"> </w:t>
      </w:r>
      <w:r>
        <w:t xml:space="preserve">internal examine, </w:t>
      </w:r>
      <w:r w:rsidR="00185ABC" w:rsidRPr="00185ABC">
        <w:rPr>
          <w:b/>
        </w:rPr>
        <w:t>Mr</w:t>
      </w:r>
      <w:r w:rsidR="00185ABC">
        <w:rPr>
          <w:b/>
        </w:rPr>
        <w:t>.</w:t>
      </w:r>
      <w:r w:rsidR="00185ABC">
        <w:t xml:space="preserve"> </w:t>
      </w:r>
      <w:r>
        <w:rPr>
          <w:b/>
          <w:spacing w:val="-2"/>
        </w:rPr>
        <w:t>Rameshwor Suwal</w:t>
      </w:r>
      <w:r>
        <w:t>, for his valuable time, constructive feedback, and support during the evaluation of my project work.</w:t>
      </w:r>
    </w:p>
    <w:p w:rsidR="00D06508" w:rsidRDefault="00D06508" w:rsidP="00D06508">
      <w:pPr>
        <w:pStyle w:val="BodyText"/>
        <w:spacing w:before="44"/>
      </w:pPr>
    </w:p>
    <w:p w:rsidR="00D06508" w:rsidRDefault="00D06508" w:rsidP="00D06508">
      <w:pPr>
        <w:pStyle w:val="BodyText"/>
        <w:spacing w:line="276" w:lineRule="auto"/>
        <w:ind w:left="885" w:right="728"/>
        <w:jc w:val="both"/>
      </w:pPr>
      <w:r>
        <w:t>I also want to thank Tribhuvan University for giving me this chance, which has been very</w:t>
      </w:r>
      <w:r>
        <w:rPr>
          <w:spacing w:val="-14"/>
        </w:rPr>
        <w:t xml:space="preserve"> </w:t>
      </w:r>
      <w:r>
        <w:t>important</w:t>
      </w:r>
      <w:r>
        <w:rPr>
          <w:spacing w:val="-3"/>
        </w:rPr>
        <w:t xml:space="preserve"> </w:t>
      </w:r>
      <w:r>
        <w:t>for</w:t>
      </w:r>
      <w:r>
        <w:rPr>
          <w:spacing w:val="-12"/>
        </w:rPr>
        <w:t xml:space="preserve"> </w:t>
      </w:r>
      <w:r>
        <w:t>my</w:t>
      </w:r>
      <w:r>
        <w:rPr>
          <w:spacing w:val="-13"/>
        </w:rPr>
        <w:t xml:space="preserve"> </w:t>
      </w:r>
      <w:r>
        <w:t>personal</w:t>
      </w:r>
      <w:r>
        <w:rPr>
          <w:spacing w:val="-13"/>
        </w:rPr>
        <w:t xml:space="preserve"> </w:t>
      </w:r>
      <w:r>
        <w:t>growth</w:t>
      </w:r>
      <w:r>
        <w:rPr>
          <w:spacing w:val="-10"/>
        </w:rPr>
        <w:t xml:space="preserve"> </w:t>
      </w:r>
      <w:r>
        <w:t>and</w:t>
      </w:r>
      <w:r>
        <w:rPr>
          <w:spacing w:val="-4"/>
        </w:rPr>
        <w:t xml:space="preserve"> </w:t>
      </w:r>
      <w:r>
        <w:t>for</w:t>
      </w:r>
      <w:r>
        <w:rPr>
          <w:spacing w:val="-12"/>
        </w:rPr>
        <w:t xml:space="preserve"> </w:t>
      </w:r>
      <w:r>
        <w:t>getting</w:t>
      </w:r>
      <w:r>
        <w:rPr>
          <w:spacing w:val="-5"/>
        </w:rPr>
        <w:t xml:space="preserve"> </w:t>
      </w:r>
      <w:r>
        <w:t>real-world</w:t>
      </w:r>
      <w:r>
        <w:rPr>
          <w:spacing w:val="-5"/>
        </w:rPr>
        <w:t xml:space="preserve"> </w:t>
      </w:r>
      <w:r>
        <w:t>experience</w:t>
      </w:r>
      <w:r>
        <w:rPr>
          <w:spacing w:val="-5"/>
        </w:rPr>
        <w:t xml:space="preserve"> </w:t>
      </w:r>
      <w:r>
        <w:t>in</w:t>
      </w:r>
      <w:r>
        <w:rPr>
          <w:spacing w:val="-10"/>
        </w:rPr>
        <w:t xml:space="preserve"> </w:t>
      </w:r>
      <w:r>
        <w:t xml:space="preserve">solving </w:t>
      </w:r>
      <w:r>
        <w:rPr>
          <w:spacing w:val="-2"/>
        </w:rPr>
        <w:t>problems.</w:t>
      </w:r>
    </w:p>
    <w:p w:rsidR="00D06508" w:rsidRDefault="00D06508" w:rsidP="00D06508">
      <w:pPr>
        <w:pStyle w:val="BodyText"/>
        <w:spacing w:before="39"/>
      </w:pPr>
    </w:p>
    <w:p w:rsidR="00D06508" w:rsidRDefault="00D06508" w:rsidP="00D06508">
      <w:pPr>
        <w:pStyle w:val="BodyText"/>
        <w:spacing w:line="276" w:lineRule="auto"/>
        <w:ind w:left="885" w:right="746"/>
        <w:jc w:val="both"/>
      </w:pPr>
      <w:r>
        <w:t>I want to thank all the faculty members who assisted me with this project, as well as my friends and family for their unwavering encouragement and support.</w:t>
      </w:r>
    </w:p>
    <w:p w:rsidR="00D06508" w:rsidRDefault="00D06508" w:rsidP="00D06508">
      <w:pPr>
        <w:pStyle w:val="BodyText"/>
      </w:pPr>
    </w:p>
    <w:p w:rsidR="00D06508" w:rsidRDefault="00D06508" w:rsidP="00D06508">
      <w:pPr>
        <w:pStyle w:val="BodyText"/>
      </w:pPr>
    </w:p>
    <w:p w:rsidR="00D06508" w:rsidRDefault="00D06508" w:rsidP="00D06508">
      <w:pPr>
        <w:pStyle w:val="BodyText"/>
      </w:pPr>
    </w:p>
    <w:p w:rsidR="00D06508" w:rsidRDefault="00D06508" w:rsidP="00D06508">
      <w:pPr>
        <w:pStyle w:val="BodyText"/>
        <w:spacing w:before="168"/>
      </w:pPr>
    </w:p>
    <w:p w:rsidR="00D06508" w:rsidRDefault="00D06508" w:rsidP="00D06508">
      <w:pPr>
        <w:pStyle w:val="BodyText"/>
        <w:ind w:right="731"/>
        <w:jc w:val="right"/>
      </w:pPr>
      <w:r>
        <w:t>Mr</w:t>
      </w:r>
      <w:r w:rsidR="009F6A04">
        <w:t>.</w:t>
      </w:r>
      <w:r>
        <w:t xml:space="preserve"> Aryan Man Singh Pradhan</w:t>
      </w:r>
    </w:p>
    <w:p w:rsidR="00D06508" w:rsidRDefault="00D06508" w:rsidP="00D06508">
      <w:pPr>
        <w:pStyle w:val="BodyText"/>
        <w:spacing w:before="41"/>
        <w:ind w:right="722"/>
        <w:jc w:val="right"/>
      </w:pPr>
      <w:r>
        <w:rPr>
          <w:spacing w:val="-2"/>
        </w:rPr>
        <w:t>14891/22</w:t>
      </w:r>
    </w:p>
    <w:p w:rsidR="0098630E" w:rsidRDefault="0098630E">
      <w:pPr>
        <w:jc w:val="left"/>
      </w:pPr>
      <w:r>
        <w:br w:type="page"/>
      </w:r>
    </w:p>
    <w:p w:rsidR="0098630E" w:rsidRPr="006F25BD" w:rsidRDefault="0098630E" w:rsidP="0098630E">
      <w:pPr>
        <w:pStyle w:val="Heading1"/>
        <w:spacing w:after="240"/>
        <w:ind w:right="432"/>
        <w:rPr>
          <w:sz w:val="32"/>
        </w:rPr>
      </w:pPr>
      <w:bookmarkStart w:id="5" w:name="_Toc222230744"/>
      <w:r w:rsidRPr="006F25BD">
        <w:rPr>
          <w:spacing w:val="-2"/>
          <w:sz w:val="32"/>
        </w:rPr>
        <w:lastRenderedPageBreak/>
        <w:t>ABSTRACT</w:t>
      </w:r>
      <w:bookmarkEnd w:id="5"/>
    </w:p>
    <w:p w:rsidR="004B7C5E" w:rsidRDefault="004B7C5E" w:rsidP="004B7C5E">
      <w:pPr>
        <w:spacing w:after="240"/>
        <w:ind w:left="885" w:right="727" w:firstLine="0"/>
      </w:pPr>
      <w:r>
        <w:t>In Nepal, the credit management is still languishing in the manual age. A majority of the small and medium companies are simply tracking the debts and credits in the form of paper, writing ledgers or simply using simple Excel sheets. It is a complete formula to mistakes, obscures the picture, and turns it into a nightmare to establish credit limits, detect bad payments in time, or defaulters before they can do it. These businesses will never escape a financial mishap and poor decision making without automated workflows. That is why there is the Credit Management System (CMS). It is a complete web site that does the heavy lifting automated creditors and debtor trackers, credit limits with blacklist, history of transactions and smooth financial reports. Role-based dashboard allows administrators and users to view credit reports, debt data and blacklist immediately, thereby ensuring that all users have a clear understanding of the money to make smarter decisions.</w:t>
      </w:r>
    </w:p>
    <w:p w:rsidR="0098630E" w:rsidRDefault="004B7C5E" w:rsidP="004B7C5E">
      <w:pPr>
        <w:spacing w:after="240"/>
        <w:ind w:left="885" w:right="727" w:firstLine="0"/>
      </w:pPr>
      <w:r>
        <w:t xml:space="preserve">Technologically the app will be based on a SERN stack, with React.js on the front end, and Node.js, Express on the back end, and SQL Server 2022 as the database. Everything is linked with the help of RESTful API and has a standard three-tier MVC architecture. </w:t>
      </w:r>
      <w:r w:rsidR="0098630E" w:rsidRPr="006F25BD">
        <w:t>Security is firm, as well, JWT auth, bcrypt hashing, role controls and client and server input validation. The database is also normalized to 3NF in eight tables to ensure transactions are ACID-compliant and that there is referential integrity. The Tailwind CSS responsive UI and service design based on modules enable the dashboard to retrieve fresh data in less than 200 ms and support up to 250 users at a time, which makes it a scalable and maintainable foundation of the modern credit management.</w:t>
      </w:r>
    </w:p>
    <w:p w:rsidR="0098630E" w:rsidRDefault="0098630E" w:rsidP="0098630E">
      <w:pPr>
        <w:ind w:left="885" w:right="727" w:firstLine="0"/>
      </w:pPr>
      <w:r>
        <w:rPr>
          <w:b/>
        </w:rPr>
        <w:t>Keywords</w:t>
      </w:r>
      <w:r>
        <w:t>: credit management system, debtor tracking, automatic blacklisting, financial reporting, web application</w:t>
      </w:r>
    </w:p>
    <w:p w:rsidR="0098630E" w:rsidRDefault="0098630E">
      <w:pPr>
        <w:jc w:val="left"/>
      </w:pPr>
      <w:r>
        <w:br w:type="page"/>
      </w:r>
    </w:p>
    <w:sdt>
      <w:sdtPr>
        <w:rPr>
          <w:sz w:val="32"/>
        </w:rPr>
        <w:id w:val="135463664"/>
        <w:docPartObj>
          <w:docPartGallery w:val="Table of Contents"/>
          <w:docPartUnique/>
        </w:docPartObj>
      </w:sdtPr>
      <w:sdtEndPr>
        <w:rPr>
          <w:b/>
          <w:bCs/>
          <w:noProof/>
          <w:sz w:val="24"/>
        </w:rPr>
      </w:sdtEndPr>
      <w:sdtContent>
        <w:p w:rsidR="00007E21" w:rsidRPr="008D7D92" w:rsidRDefault="00007E21" w:rsidP="0026798B">
          <w:pPr>
            <w:jc w:val="center"/>
            <w:rPr>
              <w:rStyle w:val="Heading1Char"/>
              <w:rFonts w:cs="Times New Roman"/>
              <w:sz w:val="32"/>
            </w:rPr>
          </w:pPr>
          <w:r w:rsidRPr="008D7D92">
            <w:rPr>
              <w:rStyle w:val="Heading1Char"/>
              <w:rFonts w:cs="Times New Roman"/>
              <w:sz w:val="32"/>
            </w:rPr>
            <w:t>Table of Content</w:t>
          </w:r>
          <w:r w:rsidR="00BC5E44" w:rsidRPr="008D7D92">
            <w:rPr>
              <w:rStyle w:val="Heading1Char"/>
              <w:rFonts w:cs="Times New Roman"/>
              <w:sz w:val="32"/>
            </w:rPr>
            <w:br/>
          </w:r>
        </w:p>
        <w:p w:rsidR="0026798B" w:rsidRPr="00185ABC" w:rsidRDefault="00007E21" w:rsidP="00420646">
          <w:pPr>
            <w:pStyle w:val="TOC1"/>
            <w:tabs>
              <w:tab w:val="right" w:leader="dot" w:pos="9180"/>
            </w:tabs>
            <w:ind w:left="810"/>
            <w:rPr>
              <w:rFonts w:ascii="Times New Roman" w:hAnsi="Times New Roman"/>
              <w:b w:val="0"/>
              <w:i/>
            </w:rPr>
          </w:pPr>
          <w:r w:rsidRPr="008D7D92">
            <w:rPr>
              <w:rFonts w:ascii="Times New Roman" w:hAnsi="Times New Roman"/>
              <w:bCs/>
            </w:rPr>
            <w:fldChar w:fldCharType="begin"/>
          </w:r>
          <w:r w:rsidRPr="008D7D92">
            <w:rPr>
              <w:rFonts w:ascii="Times New Roman" w:hAnsi="Times New Roman"/>
              <w:bCs/>
            </w:rPr>
            <w:instrText xml:space="preserve"> TOC \o "1-3" \h \z \u </w:instrText>
          </w:r>
          <w:r w:rsidRPr="008D7D92">
            <w:rPr>
              <w:rFonts w:ascii="Times New Roman" w:hAnsi="Times New Roman"/>
              <w:bCs/>
            </w:rPr>
            <w:fldChar w:fldCharType="separate"/>
          </w:r>
          <w:hyperlink w:anchor="_Toc222230739" w:history="1">
            <w:r w:rsidR="0026798B" w:rsidRPr="00185ABC">
              <w:rPr>
                <w:rStyle w:val="Hyperlink"/>
                <w:rFonts w:ascii="Times New Roman" w:hAnsi="Times New Roman"/>
                <w:b w:val="0"/>
                <w:i/>
              </w:rPr>
              <w:t>CREDIT MANAGEMENT SYSTEM</w:t>
            </w:r>
            <w:r w:rsidR="0026798B" w:rsidRPr="00185ABC">
              <w:rPr>
                <w:rFonts w:ascii="Times New Roman" w:hAnsi="Times New Roman"/>
                <w:b w:val="0"/>
                <w:i/>
                <w:webHidden/>
              </w:rPr>
              <w:tab/>
            </w:r>
            <w:r w:rsidR="0026798B" w:rsidRPr="00185ABC">
              <w:rPr>
                <w:rFonts w:ascii="Times New Roman" w:hAnsi="Times New Roman"/>
                <w:b w:val="0"/>
                <w:i/>
                <w:webHidden/>
              </w:rPr>
              <w:fldChar w:fldCharType="begin"/>
            </w:r>
            <w:r w:rsidR="0026798B" w:rsidRPr="00185ABC">
              <w:rPr>
                <w:rFonts w:ascii="Times New Roman" w:hAnsi="Times New Roman"/>
                <w:b w:val="0"/>
                <w:i/>
                <w:webHidden/>
              </w:rPr>
              <w:instrText xml:space="preserve"> PAGEREF _Toc222230739 \h </w:instrText>
            </w:r>
            <w:r w:rsidR="0026798B" w:rsidRPr="00185ABC">
              <w:rPr>
                <w:rFonts w:ascii="Times New Roman" w:hAnsi="Times New Roman"/>
                <w:b w:val="0"/>
                <w:i/>
                <w:webHidden/>
              </w:rPr>
            </w:r>
            <w:r w:rsidR="0026798B" w:rsidRPr="00185ABC">
              <w:rPr>
                <w:rFonts w:ascii="Times New Roman" w:hAnsi="Times New Roman"/>
                <w:b w:val="0"/>
                <w:i/>
                <w:webHidden/>
              </w:rPr>
              <w:fldChar w:fldCharType="separate"/>
            </w:r>
            <w:r w:rsidR="005656D8">
              <w:rPr>
                <w:rFonts w:ascii="Times New Roman" w:hAnsi="Times New Roman"/>
                <w:b w:val="0"/>
                <w:i/>
                <w:webHidden/>
              </w:rPr>
              <w:t>i</w:t>
            </w:r>
            <w:r w:rsidR="0026798B" w:rsidRPr="00185ABC">
              <w:rPr>
                <w:rFonts w:ascii="Times New Roman" w:hAnsi="Times New Roman"/>
                <w:b w:val="0"/>
                <w:i/>
                <w:webHidden/>
              </w:rPr>
              <w:fldChar w:fldCharType="end"/>
            </w:r>
          </w:hyperlink>
        </w:p>
        <w:p w:rsidR="0026798B" w:rsidRPr="00185ABC" w:rsidRDefault="00A0212C" w:rsidP="00420646">
          <w:pPr>
            <w:pStyle w:val="TOC1"/>
            <w:tabs>
              <w:tab w:val="right" w:leader="dot" w:pos="9180"/>
            </w:tabs>
            <w:ind w:left="810"/>
            <w:rPr>
              <w:rFonts w:ascii="Times New Roman" w:hAnsi="Times New Roman"/>
              <w:b w:val="0"/>
              <w:i/>
            </w:rPr>
          </w:pPr>
          <w:hyperlink w:anchor="_Toc222230740" w:history="1">
            <w:r w:rsidR="0026798B" w:rsidRPr="00185ABC">
              <w:rPr>
                <w:rStyle w:val="Hyperlink"/>
                <w:rFonts w:ascii="Times New Roman" w:hAnsi="Times New Roman"/>
                <w:b w:val="0"/>
                <w:i/>
              </w:rPr>
              <w:t>STUDENT’S DECLARATION</w:t>
            </w:r>
            <w:r w:rsidR="0026798B" w:rsidRPr="00185ABC">
              <w:rPr>
                <w:rFonts w:ascii="Times New Roman" w:hAnsi="Times New Roman"/>
                <w:b w:val="0"/>
                <w:i/>
                <w:webHidden/>
              </w:rPr>
              <w:tab/>
            </w:r>
            <w:r w:rsidR="0026798B" w:rsidRPr="00185ABC">
              <w:rPr>
                <w:rFonts w:ascii="Times New Roman" w:hAnsi="Times New Roman"/>
                <w:b w:val="0"/>
                <w:i/>
                <w:webHidden/>
              </w:rPr>
              <w:fldChar w:fldCharType="begin"/>
            </w:r>
            <w:r w:rsidR="0026798B" w:rsidRPr="00185ABC">
              <w:rPr>
                <w:rFonts w:ascii="Times New Roman" w:hAnsi="Times New Roman"/>
                <w:b w:val="0"/>
                <w:i/>
                <w:webHidden/>
              </w:rPr>
              <w:instrText xml:space="preserve"> PAGEREF _Toc222230740 \h </w:instrText>
            </w:r>
            <w:r w:rsidR="0026798B" w:rsidRPr="00185ABC">
              <w:rPr>
                <w:rFonts w:ascii="Times New Roman" w:hAnsi="Times New Roman"/>
                <w:b w:val="0"/>
                <w:i/>
                <w:webHidden/>
              </w:rPr>
            </w:r>
            <w:r w:rsidR="0026798B" w:rsidRPr="00185ABC">
              <w:rPr>
                <w:rFonts w:ascii="Times New Roman" w:hAnsi="Times New Roman"/>
                <w:b w:val="0"/>
                <w:i/>
                <w:webHidden/>
              </w:rPr>
              <w:fldChar w:fldCharType="separate"/>
            </w:r>
            <w:r w:rsidR="005656D8">
              <w:rPr>
                <w:rFonts w:ascii="Times New Roman" w:hAnsi="Times New Roman"/>
                <w:b w:val="0"/>
                <w:i/>
                <w:webHidden/>
              </w:rPr>
              <w:t>ii</w:t>
            </w:r>
            <w:r w:rsidR="0026798B" w:rsidRPr="00185ABC">
              <w:rPr>
                <w:rFonts w:ascii="Times New Roman" w:hAnsi="Times New Roman"/>
                <w:b w:val="0"/>
                <w:i/>
                <w:webHidden/>
              </w:rPr>
              <w:fldChar w:fldCharType="end"/>
            </w:r>
          </w:hyperlink>
        </w:p>
        <w:p w:rsidR="0026798B" w:rsidRPr="00185ABC" w:rsidRDefault="00A0212C" w:rsidP="00420646">
          <w:pPr>
            <w:pStyle w:val="TOC1"/>
            <w:tabs>
              <w:tab w:val="right" w:leader="dot" w:pos="9180"/>
            </w:tabs>
            <w:ind w:left="810"/>
            <w:rPr>
              <w:rFonts w:ascii="Times New Roman" w:hAnsi="Times New Roman"/>
              <w:b w:val="0"/>
              <w:i/>
            </w:rPr>
          </w:pPr>
          <w:hyperlink w:anchor="_Toc222230741" w:history="1">
            <w:r w:rsidR="0026798B" w:rsidRPr="00185ABC">
              <w:rPr>
                <w:rStyle w:val="Hyperlink"/>
                <w:rFonts w:ascii="Times New Roman" w:hAnsi="Times New Roman"/>
                <w:b w:val="0"/>
                <w:i/>
                <w:spacing w:val="-4"/>
              </w:rPr>
              <w:t>SUPERVISOR’S</w:t>
            </w:r>
            <w:r w:rsidR="0026798B" w:rsidRPr="00185ABC">
              <w:rPr>
                <w:rStyle w:val="Hyperlink"/>
                <w:rFonts w:ascii="Times New Roman" w:hAnsi="Times New Roman"/>
                <w:b w:val="0"/>
                <w:i/>
                <w:spacing w:val="1"/>
              </w:rPr>
              <w:t xml:space="preserve"> </w:t>
            </w:r>
            <w:r w:rsidR="0026798B" w:rsidRPr="00185ABC">
              <w:rPr>
                <w:rStyle w:val="Hyperlink"/>
                <w:rFonts w:ascii="Times New Roman" w:hAnsi="Times New Roman"/>
                <w:b w:val="0"/>
                <w:i/>
                <w:spacing w:val="-2"/>
              </w:rPr>
              <w:t>RECOMMENDATION</w:t>
            </w:r>
            <w:r w:rsidR="0026798B" w:rsidRPr="00185ABC">
              <w:rPr>
                <w:rFonts w:ascii="Times New Roman" w:hAnsi="Times New Roman"/>
                <w:b w:val="0"/>
                <w:i/>
                <w:webHidden/>
              </w:rPr>
              <w:tab/>
            </w:r>
            <w:r w:rsidR="0026798B" w:rsidRPr="00185ABC">
              <w:rPr>
                <w:rFonts w:ascii="Times New Roman" w:hAnsi="Times New Roman"/>
                <w:b w:val="0"/>
                <w:i/>
                <w:webHidden/>
              </w:rPr>
              <w:fldChar w:fldCharType="begin"/>
            </w:r>
            <w:r w:rsidR="0026798B" w:rsidRPr="00185ABC">
              <w:rPr>
                <w:rFonts w:ascii="Times New Roman" w:hAnsi="Times New Roman"/>
                <w:b w:val="0"/>
                <w:i/>
                <w:webHidden/>
              </w:rPr>
              <w:instrText xml:space="preserve"> PAGEREF _Toc222230741 \h </w:instrText>
            </w:r>
            <w:r w:rsidR="0026798B" w:rsidRPr="00185ABC">
              <w:rPr>
                <w:rFonts w:ascii="Times New Roman" w:hAnsi="Times New Roman"/>
                <w:b w:val="0"/>
                <w:i/>
                <w:webHidden/>
              </w:rPr>
            </w:r>
            <w:r w:rsidR="0026798B" w:rsidRPr="00185ABC">
              <w:rPr>
                <w:rFonts w:ascii="Times New Roman" w:hAnsi="Times New Roman"/>
                <w:b w:val="0"/>
                <w:i/>
                <w:webHidden/>
              </w:rPr>
              <w:fldChar w:fldCharType="separate"/>
            </w:r>
            <w:r w:rsidR="005656D8">
              <w:rPr>
                <w:rFonts w:ascii="Times New Roman" w:hAnsi="Times New Roman"/>
                <w:b w:val="0"/>
                <w:i/>
                <w:webHidden/>
              </w:rPr>
              <w:t>ii</w:t>
            </w:r>
            <w:r w:rsidR="0026798B" w:rsidRPr="00185ABC">
              <w:rPr>
                <w:rFonts w:ascii="Times New Roman" w:hAnsi="Times New Roman"/>
                <w:b w:val="0"/>
                <w:i/>
                <w:webHidden/>
              </w:rPr>
              <w:fldChar w:fldCharType="end"/>
            </w:r>
          </w:hyperlink>
        </w:p>
        <w:p w:rsidR="0026798B" w:rsidRPr="00185ABC" w:rsidRDefault="00A0212C" w:rsidP="00420646">
          <w:pPr>
            <w:pStyle w:val="TOC1"/>
            <w:tabs>
              <w:tab w:val="right" w:leader="dot" w:pos="9180"/>
            </w:tabs>
            <w:ind w:left="810"/>
            <w:rPr>
              <w:rFonts w:ascii="Times New Roman" w:hAnsi="Times New Roman"/>
              <w:b w:val="0"/>
              <w:i/>
            </w:rPr>
          </w:pPr>
          <w:hyperlink w:anchor="_Toc222230742" w:history="1">
            <w:r w:rsidR="0026798B" w:rsidRPr="00185ABC">
              <w:rPr>
                <w:rStyle w:val="Hyperlink"/>
                <w:rFonts w:ascii="Times New Roman" w:hAnsi="Times New Roman"/>
                <w:b w:val="0"/>
                <w:i/>
                <w:spacing w:val="-10"/>
              </w:rPr>
              <w:t>APPROVAL</w:t>
            </w:r>
            <w:r w:rsidR="0026798B" w:rsidRPr="00185ABC">
              <w:rPr>
                <w:rStyle w:val="Hyperlink"/>
                <w:rFonts w:ascii="Times New Roman" w:hAnsi="Times New Roman"/>
                <w:b w:val="0"/>
                <w:i/>
                <w:spacing w:val="-9"/>
              </w:rPr>
              <w:t xml:space="preserve"> </w:t>
            </w:r>
            <w:r w:rsidR="0026798B" w:rsidRPr="00185ABC">
              <w:rPr>
                <w:rStyle w:val="Hyperlink"/>
                <w:rFonts w:ascii="Times New Roman" w:hAnsi="Times New Roman"/>
                <w:b w:val="0"/>
                <w:i/>
                <w:spacing w:val="-2"/>
              </w:rPr>
              <w:t>SHEET</w:t>
            </w:r>
            <w:r w:rsidR="0026798B" w:rsidRPr="00185ABC">
              <w:rPr>
                <w:rFonts w:ascii="Times New Roman" w:hAnsi="Times New Roman"/>
                <w:b w:val="0"/>
                <w:i/>
                <w:webHidden/>
              </w:rPr>
              <w:tab/>
            </w:r>
            <w:r w:rsidR="0026798B" w:rsidRPr="00185ABC">
              <w:rPr>
                <w:rFonts w:ascii="Times New Roman" w:hAnsi="Times New Roman"/>
                <w:b w:val="0"/>
                <w:i/>
                <w:webHidden/>
              </w:rPr>
              <w:fldChar w:fldCharType="begin"/>
            </w:r>
            <w:r w:rsidR="0026798B" w:rsidRPr="00185ABC">
              <w:rPr>
                <w:rFonts w:ascii="Times New Roman" w:hAnsi="Times New Roman"/>
                <w:b w:val="0"/>
                <w:i/>
                <w:webHidden/>
              </w:rPr>
              <w:instrText xml:space="preserve"> PAGEREF _Toc222230742 \h </w:instrText>
            </w:r>
            <w:r w:rsidR="0026798B" w:rsidRPr="00185ABC">
              <w:rPr>
                <w:rFonts w:ascii="Times New Roman" w:hAnsi="Times New Roman"/>
                <w:b w:val="0"/>
                <w:i/>
                <w:webHidden/>
              </w:rPr>
            </w:r>
            <w:r w:rsidR="0026798B" w:rsidRPr="00185ABC">
              <w:rPr>
                <w:rFonts w:ascii="Times New Roman" w:hAnsi="Times New Roman"/>
                <w:b w:val="0"/>
                <w:i/>
                <w:webHidden/>
              </w:rPr>
              <w:fldChar w:fldCharType="separate"/>
            </w:r>
            <w:r w:rsidR="005656D8">
              <w:rPr>
                <w:rFonts w:ascii="Times New Roman" w:hAnsi="Times New Roman"/>
                <w:b w:val="0"/>
                <w:i/>
                <w:webHidden/>
              </w:rPr>
              <w:t>iv</w:t>
            </w:r>
            <w:r w:rsidR="0026798B" w:rsidRPr="00185ABC">
              <w:rPr>
                <w:rFonts w:ascii="Times New Roman" w:hAnsi="Times New Roman"/>
                <w:b w:val="0"/>
                <w:i/>
                <w:webHidden/>
              </w:rPr>
              <w:fldChar w:fldCharType="end"/>
            </w:r>
          </w:hyperlink>
        </w:p>
        <w:p w:rsidR="0026798B" w:rsidRPr="00185ABC" w:rsidRDefault="00A0212C" w:rsidP="00420646">
          <w:pPr>
            <w:pStyle w:val="TOC1"/>
            <w:tabs>
              <w:tab w:val="right" w:leader="dot" w:pos="9180"/>
            </w:tabs>
            <w:ind w:left="810"/>
            <w:rPr>
              <w:rFonts w:ascii="Times New Roman" w:hAnsi="Times New Roman"/>
              <w:b w:val="0"/>
              <w:i/>
            </w:rPr>
          </w:pPr>
          <w:hyperlink w:anchor="_Toc222230743" w:history="1">
            <w:r w:rsidR="0026798B" w:rsidRPr="00185ABC">
              <w:rPr>
                <w:rStyle w:val="Hyperlink"/>
                <w:rFonts w:ascii="Times New Roman" w:hAnsi="Times New Roman"/>
                <w:b w:val="0"/>
                <w:i/>
                <w:spacing w:val="-2"/>
              </w:rPr>
              <w:t>ACKNOWLEDGEMENT</w:t>
            </w:r>
            <w:r w:rsidR="0026798B" w:rsidRPr="00185ABC">
              <w:rPr>
                <w:rFonts w:ascii="Times New Roman" w:hAnsi="Times New Roman"/>
                <w:b w:val="0"/>
                <w:i/>
                <w:webHidden/>
              </w:rPr>
              <w:tab/>
            </w:r>
            <w:r w:rsidR="0026798B" w:rsidRPr="00185ABC">
              <w:rPr>
                <w:rFonts w:ascii="Times New Roman" w:hAnsi="Times New Roman"/>
                <w:b w:val="0"/>
                <w:i/>
                <w:webHidden/>
              </w:rPr>
              <w:fldChar w:fldCharType="begin"/>
            </w:r>
            <w:r w:rsidR="0026798B" w:rsidRPr="00185ABC">
              <w:rPr>
                <w:rFonts w:ascii="Times New Roman" w:hAnsi="Times New Roman"/>
                <w:b w:val="0"/>
                <w:i/>
                <w:webHidden/>
              </w:rPr>
              <w:instrText xml:space="preserve"> PAGEREF _Toc222230743 \h </w:instrText>
            </w:r>
            <w:r w:rsidR="0026798B" w:rsidRPr="00185ABC">
              <w:rPr>
                <w:rFonts w:ascii="Times New Roman" w:hAnsi="Times New Roman"/>
                <w:b w:val="0"/>
                <w:i/>
                <w:webHidden/>
              </w:rPr>
            </w:r>
            <w:r w:rsidR="0026798B" w:rsidRPr="00185ABC">
              <w:rPr>
                <w:rFonts w:ascii="Times New Roman" w:hAnsi="Times New Roman"/>
                <w:b w:val="0"/>
                <w:i/>
                <w:webHidden/>
              </w:rPr>
              <w:fldChar w:fldCharType="separate"/>
            </w:r>
            <w:r w:rsidR="005656D8">
              <w:rPr>
                <w:rFonts w:ascii="Times New Roman" w:hAnsi="Times New Roman"/>
                <w:b w:val="0"/>
                <w:i/>
                <w:webHidden/>
              </w:rPr>
              <w:t>v</w:t>
            </w:r>
            <w:r w:rsidR="0026798B" w:rsidRPr="00185ABC">
              <w:rPr>
                <w:rFonts w:ascii="Times New Roman" w:hAnsi="Times New Roman"/>
                <w:b w:val="0"/>
                <w:i/>
                <w:webHidden/>
              </w:rPr>
              <w:fldChar w:fldCharType="end"/>
            </w:r>
          </w:hyperlink>
        </w:p>
        <w:p w:rsidR="0026798B" w:rsidRPr="00185ABC" w:rsidRDefault="00A0212C" w:rsidP="00420646">
          <w:pPr>
            <w:pStyle w:val="TOC1"/>
            <w:tabs>
              <w:tab w:val="right" w:leader="dot" w:pos="9180"/>
            </w:tabs>
            <w:ind w:left="810"/>
            <w:rPr>
              <w:rFonts w:ascii="Times New Roman" w:hAnsi="Times New Roman"/>
              <w:b w:val="0"/>
              <w:i/>
            </w:rPr>
          </w:pPr>
          <w:hyperlink w:anchor="_Toc222230744" w:history="1">
            <w:r w:rsidR="0026798B" w:rsidRPr="00185ABC">
              <w:rPr>
                <w:rStyle w:val="Hyperlink"/>
                <w:rFonts w:ascii="Times New Roman" w:hAnsi="Times New Roman"/>
                <w:b w:val="0"/>
                <w:i/>
                <w:spacing w:val="-2"/>
              </w:rPr>
              <w:t>ABSTRACT</w:t>
            </w:r>
            <w:r w:rsidR="0026798B" w:rsidRPr="00185ABC">
              <w:rPr>
                <w:rFonts w:ascii="Times New Roman" w:hAnsi="Times New Roman"/>
                <w:b w:val="0"/>
                <w:i/>
                <w:webHidden/>
              </w:rPr>
              <w:tab/>
            </w:r>
            <w:r w:rsidR="0026798B" w:rsidRPr="00185ABC">
              <w:rPr>
                <w:rFonts w:ascii="Times New Roman" w:hAnsi="Times New Roman"/>
                <w:b w:val="0"/>
                <w:i/>
                <w:webHidden/>
              </w:rPr>
              <w:fldChar w:fldCharType="begin"/>
            </w:r>
            <w:r w:rsidR="0026798B" w:rsidRPr="00185ABC">
              <w:rPr>
                <w:rFonts w:ascii="Times New Roman" w:hAnsi="Times New Roman"/>
                <w:b w:val="0"/>
                <w:i/>
                <w:webHidden/>
              </w:rPr>
              <w:instrText xml:space="preserve"> PAGEREF _Toc222230744 \h </w:instrText>
            </w:r>
            <w:r w:rsidR="0026798B" w:rsidRPr="00185ABC">
              <w:rPr>
                <w:rFonts w:ascii="Times New Roman" w:hAnsi="Times New Roman"/>
                <w:b w:val="0"/>
                <w:i/>
                <w:webHidden/>
              </w:rPr>
            </w:r>
            <w:r w:rsidR="0026798B" w:rsidRPr="00185ABC">
              <w:rPr>
                <w:rFonts w:ascii="Times New Roman" w:hAnsi="Times New Roman"/>
                <w:b w:val="0"/>
                <w:i/>
                <w:webHidden/>
              </w:rPr>
              <w:fldChar w:fldCharType="separate"/>
            </w:r>
            <w:r w:rsidR="005656D8">
              <w:rPr>
                <w:rFonts w:ascii="Times New Roman" w:hAnsi="Times New Roman"/>
                <w:b w:val="0"/>
                <w:i/>
                <w:webHidden/>
              </w:rPr>
              <w:t>vi</w:t>
            </w:r>
            <w:r w:rsidR="0026798B" w:rsidRPr="00185ABC">
              <w:rPr>
                <w:rFonts w:ascii="Times New Roman" w:hAnsi="Times New Roman"/>
                <w:b w:val="0"/>
                <w:i/>
                <w:webHidden/>
              </w:rPr>
              <w:fldChar w:fldCharType="end"/>
            </w:r>
          </w:hyperlink>
        </w:p>
        <w:p w:rsidR="0026798B" w:rsidRPr="00185ABC" w:rsidRDefault="00A0212C" w:rsidP="00420646">
          <w:pPr>
            <w:pStyle w:val="TOC1"/>
            <w:tabs>
              <w:tab w:val="right" w:leader="dot" w:pos="9180"/>
            </w:tabs>
            <w:ind w:left="810"/>
            <w:rPr>
              <w:rFonts w:ascii="Times New Roman" w:hAnsi="Times New Roman"/>
              <w:b w:val="0"/>
              <w:i/>
            </w:rPr>
          </w:pPr>
          <w:hyperlink w:anchor="_Toc222230745" w:history="1">
            <w:r w:rsidR="0026798B" w:rsidRPr="00185ABC">
              <w:rPr>
                <w:rStyle w:val="Hyperlink"/>
                <w:rFonts w:ascii="Times New Roman" w:hAnsi="Times New Roman"/>
                <w:b w:val="0"/>
                <w:i/>
              </w:rPr>
              <w:t>LIST OF TABLES</w:t>
            </w:r>
            <w:r w:rsidR="0026798B" w:rsidRPr="00185ABC">
              <w:rPr>
                <w:rFonts w:ascii="Times New Roman" w:hAnsi="Times New Roman"/>
                <w:b w:val="0"/>
                <w:i/>
                <w:webHidden/>
              </w:rPr>
              <w:tab/>
            </w:r>
            <w:r w:rsidR="0026798B" w:rsidRPr="00185ABC">
              <w:rPr>
                <w:rFonts w:ascii="Times New Roman" w:hAnsi="Times New Roman"/>
                <w:b w:val="0"/>
                <w:i/>
                <w:webHidden/>
              </w:rPr>
              <w:fldChar w:fldCharType="begin"/>
            </w:r>
            <w:r w:rsidR="0026798B" w:rsidRPr="00185ABC">
              <w:rPr>
                <w:rFonts w:ascii="Times New Roman" w:hAnsi="Times New Roman"/>
                <w:b w:val="0"/>
                <w:i/>
                <w:webHidden/>
              </w:rPr>
              <w:instrText xml:space="preserve"> PAGEREF _Toc222230745 \h </w:instrText>
            </w:r>
            <w:r w:rsidR="0026798B" w:rsidRPr="00185ABC">
              <w:rPr>
                <w:rFonts w:ascii="Times New Roman" w:hAnsi="Times New Roman"/>
                <w:b w:val="0"/>
                <w:i/>
                <w:webHidden/>
              </w:rPr>
            </w:r>
            <w:r w:rsidR="0026798B" w:rsidRPr="00185ABC">
              <w:rPr>
                <w:rFonts w:ascii="Times New Roman" w:hAnsi="Times New Roman"/>
                <w:b w:val="0"/>
                <w:i/>
                <w:webHidden/>
              </w:rPr>
              <w:fldChar w:fldCharType="separate"/>
            </w:r>
            <w:r w:rsidR="005656D8">
              <w:rPr>
                <w:rFonts w:ascii="Times New Roman" w:hAnsi="Times New Roman"/>
                <w:b w:val="0"/>
                <w:i/>
                <w:webHidden/>
              </w:rPr>
              <w:t>ix</w:t>
            </w:r>
            <w:r w:rsidR="0026798B" w:rsidRPr="00185ABC">
              <w:rPr>
                <w:rFonts w:ascii="Times New Roman" w:hAnsi="Times New Roman"/>
                <w:b w:val="0"/>
                <w:i/>
                <w:webHidden/>
              </w:rPr>
              <w:fldChar w:fldCharType="end"/>
            </w:r>
          </w:hyperlink>
        </w:p>
        <w:p w:rsidR="0026798B" w:rsidRPr="00185ABC" w:rsidRDefault="00A0212C" w:rsidP="00420646">
          <w:pPr>
            <w:pStyle w:val="TOC1"/>
            <w:tabs>
              <w:tab w:val="right" w:leader="dot" w:pos="9180"/>
            </w:tabs>
            <w:ind w:left="810"/>
            <w:rPr>
              <w:rFonts w:ascii="Times New Roman" w:hAnsi="Times New Roman"/>
              <w:b w:val="0"/>
              <w:i/>
            </w:rPr>
          </w:pPr>
          <w:hyperlink w:anchor="_Toc222230746" w:history="1">
            <w:r w:rsidR="0026798B" w:rsidRPr="00185ABC">
              <w:rPr>
                <w:rStyle w:val="Hyperlink"/>
                <w:rFonts w:ascii="Times New Roman" w:hAnsi="Times New Roman"/>
                <w:b w:val="0"/>
                <w:i/>
              </w:rPr>
              <w:t>TABLE OF FIGURE</w:t>
            </w:r>
            <w:r w:rsidR="0026798B" w:rsidRPr="00185ABC">
              <w:rPr>
                <w:rFonts w:ascii="Times New Roman" w:hAnsi="Times New Roman"/>
                <w:b w:val="0"/>
                <w:i/>
                <w:webHidden/>
              </w:rPr>
              <w:tab/>
            </w:r>
            <w:r w:rsidR="0026798B" w:rsidRPr="00185ABC">
              <w:rPr>
                <w:rFonts w:ascii="Times New Roman" w:hAnsi="Times New Roman"/>
                <w:b w:val="0"/>
                <w:i/>
                <w:webHidden/>
              </w:rPr>
              <w:fldChar w:fldCharType="begin"/>
            </w:r>
            <w:r w:rsidR="0026798B" w:rsidRPr="00185ABC">
              <w:rPr>
                <w:rFonts w:ascii="Times New Roman" w:hAnsi="Times New Roman"/>
                <w:b w:val="0"/>
                <w:i/>
                <w:webHidden/>
              </w:rPr>
              <w:instrText xml:space="preserve"> PAGEREF _Toc222230746 \h </w:instrText>
            </w:r>
            <w:r w:rsidR="0026798B" w:rsidRPr="00185ABC">
              <w:rPr>
                <w:rFonts w:ascii="Times New Roman" w:hAnsi="Times New Roman"/>
                <w:b w:val="0"/>
                <w:i/>
                <w:webHidden/>
              </w:rPr>
            </w:r>
            <w:r w:rsidR="0026798B" w:rsidRPr="00185ABC">
              <w:rPr>
                <w:rFonts w:ascii="Times New Roman" w:hAnsi="Times New Roman"/>
                <w:b w:val="0"/>
                <w:i/>
                <w:webHidden/>
              </w:rPr>
              <w:fldChar w:fldCharType="separate"/>
            </w:r>
            <w:r w:rsidR="005656D8">
              <w:rPr>
                <w:rFonts w:ascii="Times New Roman" w:hAnsi="Times New Roman"/>
                <w:b w:val="0"/>
                <w:i/>
                <w:webHidden/>
              </w:rPr>
              <w:t>x</w:t>
            </w:r>
            <w:r w:rsidR="0026798B" w:rsidRPr="00185ABC">
              <w:rPr>
                <w:rFonts w:ascii="Times New Roman" w:hAnsi="Times New Roman"/>
                <w:b w:val="0"/>
                <w:i/>
                <w:webHidden/>
              </w:rPr>
              <w:fldChar w:fldCharType="end"/>
            </w:r>
          </w:hyperlink>
        </w:p>
        <w:p w:rsidR="0026798B" w:rsidRPr="008D7D92" w:rsidRDefault="00A0212C" w:rsidP="00420646">
          <w:pPr>
            <w:pStyle w:val="TOC1"/>
            <w:tabs>
              <w:tab w:val="right" w:leader="dot" w:pos="9180"/>
            </w:tabs>
            <w:ind w:left="810"/>
            <w:rPr>
              <w:rFonts w:ascii="Times New Roman" w:hAnsi="Times New Roman"/>
              <w:b w:val="0"/>
            </w:rPr>
          </w:pPr>
          <w:hyperlink w:anchor="_Toc222230747" w:history="1">
            <w:r w:rsidR="0026798B" w:rsidRPr="00185ABC">
              <w:rPr>
                <w:rStyle w:val="Hyperlink"/>
                <w:rFonts w:ascii="Times New Roman" w:hAnsi="Times New Roman"/>
                <w:b w:val="0"/>
                <w:i/>
                <w:spacing w:val="-2"/>
              </w:rPr>
              <w:t>LIST</w:t>
            </w:r>
            <w:r w:rsidR="0026798B" w:rsidRPr="00185ABC">
              <w:rPr>
                <w:rStyle w:val="Hyperlink"/>
                <w:rFonts w:ascii="Times New Roman" w:hAnsi="Times New Roman"/>
                <w:b w:val="0"/>
                <w:i/>
                <w:spacing w:val="-17"/>
              </w:rPr>
              <w:t xml:space="preserve"> </w:t>
            </w:r>
            <w:r w:rsidR="0026798B" w:rsidRPr="00185ABC">
              <w:rPr>
                <w:rStyle w:val="Hyperlink"/>
                <w:rFonts w:ascii="Times New Roman" w:hAnsi="Times New Roman"/>
                <w:b w:val="0"/>
                <w:i/>
                <w:spacing w:val="-2"/>
              </w:rPr>
              <w:t>OF</w:t>
            </w:r>
            <w:r w:rsidR="0026798B" w:rsidRPr="00185ABC">
              <w:rPr>
                <w:rStyle w:val="Hyperlink"/>
                <w:rFonts w:ascii="Times New Roman" w:hAnsi="Times New Roman"/>
                <w:b w:val="0"/>
                <w:i/>
                <w:spacing w:val="-25"/>
              </w:rPr>
              <w:t xml:space="preserve"> </w:t>
            </w:r>
            <w:r w:rsidR="0026798B" w:rsidRPr="00185ABC">
              <w:rPr>
                <w:rStyle w:val="Hyperlink"/>
                <w:rFonts w:ascii="Times New Roman" w:hAnsi="Times New Roman"/>
                <w:b w:val="0"/>
                <w:i/>
                <w:spacing w:val="-2"/>
              </w:rPr>
              <w:t>ABBREVIATIONS</w:t>
            </w:r>
            <w:r w:rsidR="0026798B" w:rsidRPr="00185ABC">
              <w:rPr>
                <w:rFonts w:ascii="Times New Roman" w:hAnsi="Times New Roman"/>
                <w:b w:val="0"/>
                <w:i/>
                <w:webHidden/>
              </w:rPr>
              <w:tab/>
            </w:r>
            <w:r w:rsidR="0026798B" w:rsidRPr="00185ABC">
              <w:rPr>
                <w:rFonts w:ascii="Times New Roman" w:hAnsi="Times New Roman"/>
                <w:b w:val="0"/>
                <w:i/>
                <w:webHidden/>
              </w:rPr>
              <w:fldChar w:fldCharType="begin"/>
            </w:r>
            <w:r w:rsidR="0026798B" w:rsidRPr="00185ABC">
              <w:rPr>
                <w:rFonts w:ascii="Times New Roman" w:hAnsi="Times New Roman"/>
                <w:b w:val="0"/>
                <w:i/>
                <w:webHidden/>
              </w:rPr>
              <w:instrText xml:space="preserve"> PAGEREF _Toc222230747 \h </w:instrText>
            </w:r>
            <w:r w:rsidR="0026798B" w:rsidRPr="00185ABC">
              <w:rPr>
                <w:rFonts w:ascii="Times New Roman" w:hAnsi="Times New Roman"/>
                <w:b w:val="0"/>
                <w:i/>
                <w:webHidden/>
              </w:rPr>
            </w:r>
            <w:r w:rsidR="0026798B" w:rsidRPr="00185ABC">
              <w:rPr>
                <w:rFonts w:ascii="Times New Roman" w:hAnsi="Times New Roman"/>
                <w:b w:val="0"/>
                <w:i/>
                <w:webHidden/>
              </w:rPr>
              <w:fldChar w:fldCharType="separate"/>
            </w:r>
            <w:r w:rsidR="005656D8">
              <w:rPr>
                <w:rFonts w:ascii="Times New Roman" w:hAnsi="Times New Roman"/>
                <w:b w:val="0"/>
                <w:i/>
                <w:webHidden/>
              </w:rPr>
              <w:t>xi</w:t>
            </w:r>
            <w:r w:rsidR="0026798B" w:rsidRPr="00185ABC">
              <w:rPr>
                <w:rFonts w:ascii="Times New Roman" w:hAnsi="Times New Roman"/>
                <w:b w:val="0"/>
                <w:i/>
                <w:webHidden/>
              </w:rPr>
              <w:fldChar w:fldCharType="end"/>
            </w:r>
          </w:hyperlink>
        </w:p>
        <w:p w:rsidR="0026798B" w:rsidRPr="008D7D92" w:rsidRDefault="00A0212C" w:rsidP="00420646">
          <w:pPr>
            <w:pStyle w:val="TOC1"/>
            <w:tabs>
              <w:tab w:val="right" w:leader="dot" w:pos="9180"/>
            </w:tabs>
            <w:ind w:left="810"/>
            <w:rPr>
              <w:rFonts w:ascii="Times New Roman" w:hAnsi="Times New Roman"/>
              <w:b w:val="0"/>
            </w:rPr>
          </w:pPr>
          <w:hyperlink w:anchor="_Toc222230748" w:history="1">
            <w:r w:rsidR="008E06B1">
              <w:rPr>
                <w:rStyle w:val="Hyperlink"/>
                <w:rFonts w:ascii="Times New Roman" w:hAnsi="Times New Roman"/>
              </w:rPr>
              <w:t>CHAPTER I: Introduction</w:t>
            </w:r>
            <w:r w:rsidR="0026798B" w:rsidRPr="008D7D92">
              <w:rPr>
                <w:rFonts w:ascii="Times New Roman" w:hAnsi="Times New Roman"/>
                <w:webHidden/>
              </w:rPr>
              <w:tab/>
            </w:r>
            <w:r w:rsidR="0026798B" w:rsidRPr="008D7D92">
              <w:rPr>
                <w:rFonts w:ascii="Times New Roman" w:hAnsi="Times New Roman"/>
                <w:webHidden/>
              </w:rPr>
              <w:fldChar w:fldCharType="begin"/>
            </w:r>
            <w:r w:rsidR="0026798B" w:rsidRPr="008D7D92">
              <w:rPr>
                <w:rFonts w:ascii="Times New Roman" w:hAnsi="Times New Roman"/>
                <w:webHidden/>
              </w:rPr>
              <w:instrText xml:space="preserve"> PAGEREF _Toc222230748 \h </w:instrText>
            </w:r>
            <w:r w:rsidR="0026798B" w:rsidRPr="008D7D92">
              <w:rPr>
                <w:rFonts w:ascii="Times New Roman" w:hAnsi="Times New Roman"/>
                <w:webHidden/>
              </w:rPr>
            </w:r>
            <w:r w:rsidR="0026798B" w:rsidRPr="008D7D92">
              <w:rPr>
                <w:rFonts w:ascii="Times New Roman" w:hAnsi="Times New Roman"/>
                <w:webHidden/>
              </w:rPr>
              <w:fldChar w:fldCharType="separate"/>
            </w:r>
            <w:r w:rsidR="005656D8">
              <w:rPr>
                <w:rFonts w:ascii="Times New Roman" w:hAnsi="Times New Roman"/>
                <w:webHidden/>
              </w:rPr>
              <w:t>1</w:t>
            </w:r>
            <w:r w:rsidR="0026798B" w:rsidRPr="008D7D92">
              <w:rPr>
                <w:rFonts w:ascii="Times New Roman" w:hAnsi="Times New Roman"/>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49" w:history="1">
            <w:r w:rsidR="0026798B" w:rsidRPr="008D7D92">
              <w:rPr>
                <w:rStyle w:val="Hyperlink"/>
                <w:rFonts w:ascii="Times New Roman" w:hAnsi="Times New Roman"/>
                <w:noProof/>
              </w:rPr>
              <w:t>1.1 Background of the study</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_Toc222230749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1</w:t>
            </w:r>
            <w:r w:rsidR="0026798B" w:rsidRPr="008D7D92">
              <w:rPr>
                <w:rFonts w:ascii="Times New Roman" w:hAnsi="Times New Roman"/>
                <w:noProof/>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50" w:history="1">
            <w:r w:rsidR="0026798B" w:rsidRPr="008D7D92">
              <w:rPr>
                <w:rStyle w:val="Hyperlink"/>
                <w:rFonts w:ascii="Times New Roman" w:hAnsi="Times New Roman"/>
                <w:noProof/>
              </w:rPr>
              <w:t>1.2 Problem Statement</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_Toc222230750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1</w:t>
            </w:r>
            <w:r w:rsidR="0026798B" w:rsidRPr="008D7D92">
              <w:rPr>
                <w:rFonts w:ascii="Times New Roman" w:hAnsi="Times New Roman"/>
                <w:noProof/>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51" w:history="1">
            <w:r w:rsidR="0026798B" w:rsidRPr="008D7D92">
              <w:rPr>
                <w:rStyle w:val="Hyperlink"/>
                <w:rFonts w:ascii="Times New Roman" w:hAnsi="Times New Roman"/>
                <w:noProof/>
              </w:rPr>
              <w:t>1.3 Objectives of the Project</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_Toc222230751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2</w:t>
            </w:r>
            <w:r w:rsidR="0026798B" w:rsidRPr="008D7D92">
              <w:rPr>
                <w:rFonts w:ascii="Times New Roman" w:hAnsi="Times New Roman"/>
                <w:noProof/>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52" w:history="1">
            <w:r w:rsidR="0026798B" w:rsidRPr="008D7D92">
              <w:rPr>
                <w:rStyle w:val="Hyperlink"/>
                <w:rFonts w:ascii="Times New Roman" w:hAnsi="Times New Roman"/>
                <w:noProof/>
              </w:rPr>
              <w:t>1.4 Literature Review</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_Toc222230752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2</w:t>
            </w:r>
            <w:r w:rsidR="0026798B" w:rsidRPr="008D7D92">
              <w:rPr>
                <w:rFonts w:ascii="Times New Roman" w:hAnsi="Times New Roman"/>
                <w:noProof/>
                <w:webHidden/>
              </w:rPr>
              <w:fldChar w:fldCharType="end"/>
            </w:r>
          </w:hyperlink>
        </w:p>
        <w:p w:rsidR="0026798B" w:rsidRPr="008D7D92" w:rsidRDefault="00A0212C" w:rsidP="00420646">
          <w:pPr>
            <w:pStyle w:val="TOC3"/>
            <w:tabs>
              <w:tab w:val="clear" w:pos="9900"/>
              <w:tab w:val="right" w:leader="dot" w:pos="9180"/>
            </w:tabs>
            <w:ind w:left="810"/>
          </w:pPr>
          <w:hyperlink w:anchor="_Toc222230753" w:history="1">
            <w:r w:rsidR="0026798B" w:rsidRPr="008D7D92">
              <w:rPr>
                <w:rStyle w:val="Hyperlink"/>
              </w:rPr>
              <w:t>1.4.1 Overview of Existing Systems</w:t>
            </w:r>
            <w:r w:rsidR="0026798B" w:rsidRPr="008D7D92">
              <w:rPr>
                <w:webHidden/>
              </w:rPr>
              <w:tab/>
            </w:r>
            <w:r w:rsidR="0026798B" w:rsidRPr="008D7D92">
              <w:rPr>
                <w:webHidden/>
              </w:rPr>
              <w:fldChar w:fldCharType="begin"/>
            </w:r>
            <w:r w:rsidR="0026798B" w:rsidRPr="008D7D92">
              <w:rPr>
                <w:webHidden/>
              </w:rPr>
              <w:instrText xml:space="preserve"> PAGEREF _Toc222230753 \h </w:instrText>
            </w:r>
            <w:r w:rsidR="0026798B" w:rsidRPr="008D7D92">
              <w:rPr>
                <w:webHidden/>
              </w:rPr>
            </w:r>
            <w:r w:rsidR="0026798B" w:rsidRPr="008D7D92">
              <w:rPr>
                <w:webHidden/>
              </w:rPr>
              <w:fldChar w:fldCharType="separate"/>
            </w:r>
            <w:r w:rsidR="005656D8">
              <w:rPr>
                <w:webHidden/>
              </w:rPr>
              <w:t>2</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54" w:history="1">
            <w:r w:rsidR="0026798B" w:rsidRPr="008D7D92">
              <w:rPr>
                <w:rStyle w:val="Hyperlink"/>
              </w:rPr>
              <w:t>1.4.2 Technologies Used in Similar Systems</w:t>
            </w:r>
            <w:r w:rsidR="0026798B" w:rsidRPr="008D7D92">
              <w:rPr>
                <w:webHidden/>
              </w:rPr>
              <w:tab/>
            </w:r>
            <w:r w:rsidR="0026798B" w:rsidRPr="008D7D92">
              <w:rPr>
                <w:webHidden/>
              </w:rPr>
              <w:fldChar w:fldCharType="begin"/>
            </w:r>
            <w:r w:rsidR="0026798B" w:rsidRPr="008D7D92">
              <w:rPr>
                <w:webHidden/>
              </w:rPr>
              <w:instrText xml:space="preserve"> PAGEREF _Toc222230754 \h </w:instrText>
            </w:r>
            <w:r w:rsidR="0026798B" w:rsidRPr="008D7D92">
              <w:rPr>
                <w:webHidden/>
              </w:rPr>
            </w:r>
            <w:r w:rsidR="0026798B" w:rsidRPr="008D7D92">
              <w:rPr>
                <w:webHidden/>
              </w:rPr>
              <w:fldChar w:fldCharType="separate"/>
            </w:r>
            <w:r w:rsidR="005656D8">
              <w:rPr>
                <w:webHidden/>
              </w:rPr>
              <w:t>2</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55" w:history="1">
            <w:r w:rsidR="0026798B" w:rsidRPr="008D7D92">
              <w:rPr>
                <w:rStyle w:val="Hyperlink"/>
              </w:rPr>
              <w:t>1.4.3 Research and Academic Works</w:t>
            </w:r>
            <w:r w:rsidR="0026798B" w:rsidRPr="008D7D92">
              <w:rPr>
                <w:webHidden/>
              </w:rPr>
              <w:tab/>
            </w:r>
            <w:r w:rsidR="0026798B" w:rsidRPr="008D7D92">
              <w:rPr>
                <w:webHidden/>
              </w:rPr>
              <w:fldChar w:fldCharType="begin"/>
            </w:r>
            <w:r w:rsidR="0026798B" w:rsidRPr="008D7D92">
              <w:rPr>
                <w:webHidden/>
              </w:rPr>
              <w:instrText xml:space="preserve"> PAGEREF _Toc222230755 \h </w:instrText>
            </w:r>
            <w:r w:rsidR="0026798B" w:rsidRPr="008D7D92">
              <w:rPr>
                <w:webHidden/>
              </w:rPr>
            </w:r>
            <w:r w:rsidR="0026798B" w:rsidRPr="008D7D92">
              <w:rPr>
                <w:webHidden/>
              </w:rPr>
              <w:fldChar w:fldCharType="separate"/>
            </w:r>
            <w:r w:rsidR="005656D8">
              <w:rPr>
                <w:webHidden/>
              </w:rPr>
              <w:t>3</w:t>
            </w:r>
            <w:r w:rsidR="0026798B" w:rsidRPr="008D7D92">
              <w:rPr>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56" w:history="1">
            <w:r w:rsidR="0026798B" w:rsidRPr="008D7D92">
              <w:rPr>
                <w:rStyle w:val="Hyperlink"/>
                <w:rFonts w:ascii="Times New Roman" w:hAnsi="Times New Roman"/>
                <w:noProof/>
              </w:rPr>
              <w:t>1.5 Development Methodology</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_Toc222230756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6</w:t>
            </w:r>
            <w:r w:rsidR="0026798B" w:rsidRPr="008D7D92">
              <w:rPr>
                <w:rFonts w:ascii="Times New Roman" w:hAnsi="Times New Roman"/>
                <w:noProof/>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57" w:history="1">
            <w:r w:rsidR="0026798B" w:rsidRPr="008D7D92">
              <w:rPr>
                <w:rStyle w:val="Hyperlink"/>
                <w:rFonts w:ascii="Times New Roman" w:hAnsi="Times New Roman"/>
                <w:noProof/>
              </w:rPr>
              <w:t>1.6 Scope and Limitation of the Project</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_Toc222230757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7</w:t>
            </w:r>
            <w:r w:rsidR="0026798B" w:rsidRPr="008D7D92">
              <w:rPr>
                <w:rFonts w:ascii="Times New Roman" w:hAnsi="Times New Roman"/>
                <w:noProof/>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58" w:history="1">
            <w:r w:rsidR="0026798B" w:rsidRPr="008D7D92">
              <w:rPr>
                <w:rStyle w:val="Hyperlink"/>
                <w:rFonts w:ascii="Times New Roman" w:hAnsi="Times New Roman"/>
                <w:noProof/>
              </w:rPr>
              <w:t>1.7 Report Organization</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_Toc222230758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8</w:t>
            </w:r>
            <w:r w:rsidR="0026798B" w:rsidRPr="008D7D92">
              <w:rPr>
                <w:rFonts w:ascii="Times New Roman" w:hAnsi="Times New Roman"/>
                <w:noProof/>
                <w:webHidden/>
              </w:rPr>
              <w:fldChar w:fldCharType="end"/>
            </w:r>
          </w:hyperlink>
        </w:p>
        <w:p w:rsidR="0026798B" w:rsidRPr="008D7D92" w:rsidRDefault="00A0212C" w:rsidP="00420646">
          <w:pPr>
            <w:pStyle w:val="TOC1"/>
            <w:tabs>
              <w:tab w:val="right" w:leader="dot" w:pos="9180"/>
            </w:tabs>
            <w:ind w:left="810"/>
            <w:rPr>
              <w:rFonts w:ascii="Times New Roman" w:hAnsi="Times New Roman"/>
              <w:b w:val="0"/>
            </w:rPr>
          </w:pPr>
          <w:hyperlink w:anchor="_Toc222230759" w:history="1">
            <w:r w:rsidR="0026798B" w:rsidRPr="008D7D92">
              <w:rPr>
                <w:rStyle w:val="Hyperlink"/>
                <w:rFonts w:ascii="Times New Roman" w:hAnsi="Times New Roman"/>
              </w:rPr>
              <w:t>CHAPTER II: System Development Process</w:t>
            </w:r>
            <w:r w:rsidR="0026798B" w:rsidRPr="008D7D92">
              <w:rPr>
                <w:rFonts w:ascii="Times New Roman" w:hAnsi="Times New Roman"/>
                <w:webHidden/>
              </w:rPr>
              <w:tab/>
            </w:r>
            <w:r w:rsidR="0026798B" w:rsidRPr="008D7D92">
              <w:rPr>
                <w:rFonts w:ascii="Times New Roman" w:hAnsi="Times New Roman"/>
                <w:webHidden/>
              </w:rPr>
              <w:fldChar w:fldCharType="begin"/>
            </w:r>
            <w:r w:rsidR="0026798B" w:rsidRPr="008D7D92">
              <w:rPr>
                <w:rFonts w:ascii="Times New Roman" w:hAnsi="Times New Roman"/>
                <w:webHidden/>
              </w:rPr>
              <w:instrText xml:space="preserve"> PAGEREF _Toc222230759 \h </w:instrText>
            </w:r>
            <w:r w:rsidR="0026798B" w:rsidRPr="008D7D92">
              <w:rPr>
                <w:rFonts w:ascii="Times New Roman" w:hAnsi="Times New Roman"/>
                <w:webHidden/>
              </w:rPr>
            </w:r>
            <w:r w:rsidR="0026798B" w:rsidRPr="008D7D92">
              <w:rPr>
                <w:rFonts w:ascii="Times New Roman" w:hAnsi="Times New Roman"/>
                <w:webHidden/>
              </w:rPr>
              <w:fldChar w:fldCharType="separate"/>
            </w:r>
            <w:r w:rsidR="005656D8">
              <w:rPr>
                <w:rFonts w:ascii="Times New Roman" w:hAnsi="Times New Roman"/>
                <w:webHidden/>
              </w:rPr>
              <w:t>9</w:t>
            </w:r>
            <w:r w:rsidR="0026798B" w:rsidRPr="008D7D92">
              <w:rPr>
                <w:rFonts w:ascii="Times New Roman" w:hAnsi="Times New Roman"/>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60" w:history="1">
            <w:r w:rsidR="0026798B" w:rsidRPr="008D7D92">
              <w:rPr>
                <w:rStyle w:val="Hyperlink"/>
                <w:rFonts w:ascii="Times New Roman" w:hAnsi="Times New Roman"/>
                <w:noProof/>
              </w:rPr>
              <w:t>2.1 Analysis</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_Toc222230760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9</w:t>
            </w:r>
            <w:r w:rsidR="0026798B" w:rsidRPr="008D7D92">
              <w:rPr>
                <w:rFonts w:ascii="Times New Roman" w:hAnsi="Times New Roman"/>
                <w:noProof/>
                <w:webHidden/>
              </w:rPr>
              <w:fldChar w:fldCharType="end"/>
            </w:r>
          </w:hyperlink>
        </w:p>
        <w:p w:rsidR="0026798B" w:rsidRPr="008D7D92" w:rsidRDefault="00A0212C" w:rsidP="00420646">
          <w:pPr>
            <w:pStyle w:val="TOC3"/>
            <w:tabs>
              <w:tab w:val="clear" w:pos="9900"/>
              <w:tab w:val="right" w:leader="dot" w:pos="9180"/>
            </w:tabs>
            <w:ind w:left="810"/>
          </w:pPr>
          <w:hyperlink w:anchor="_Toc222230761" w:history="1">
            <w:r w:rsidR="0026798B" w:rsidRPr="008D7D92">
              <w:rPr>
                <w:rStyle w:val="Hyperlink"/>
              </w:rPr>
              <w:t>2.1.1 Requirement Analysis</w:t>
            </w:r>
            <w:r w:rsidR="0026798B" w:rsidRPr="008D7D92">
              <w:rPr>
                <w:webHidden/>
              </w:rPr>
              <w:tab/>
            </w:r>
            <w:r w:rsidR="0026798B" w:rsidRPr="008D7D92">
              <w:rPr>
                <w:webHidden/>
              </w:rPr>
              <w:fldChar w:fldCharType="begin"/>
            </w:r>
            <w:r w:rsidR="0026798B" w:rsidRPr="008D7D92">
              <w:rPr>
                <w:webHidden/>
              </w:rPr>
              <w:instrText xml:space="preserve"> PAGEREF _Toc222230761 \h </w:instrText>
            </w:r>
            <w:r w:rsidR="0026798B" w:rsidRPr="008D7D92">
              <w:rPr>
                <w:webHidden/>
              </w:rPr>
            </w:r>
            <w:r w:rsidR="0026798B" w:rsidRPr="008D7D92">
              <w:rPr>
                <w:webHidden/>
              </w:rPr>
              <w:fldChar w:fldCharType="separate"/>
            </w:r>
            <w:r w:rsidR="005656D8">
              <w:rPr>
                <w:webHidden/>
              </w:rPr>
              <w:t>9</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62" w:history="1">
            <w:r w:rsidR="0026798B" w:rsidRPr="008D7D92">
              <w:rPr>
                <w:rStyle w:val="Hyperlink"/>
              </w:rPr>
              <w:t>2.1.2 Feasibility Study</w:t>
            </w:r>
            <w:r w:rsidR="0026798B" w:rsidRPr="008D7D92">
              <w:rPr>
                <w:webHidden/>
              </w:rPr>
              <w:tab/>
            </w:r>
            <w:r w:rsidR="0026798B" w:rsidRPr="008D7D92">
              <w:rPr>
                <w:webHidden/>
              </w:rPr>
              <w:fldChar w:fldCharType="begin"/>
            </w:r>
            <w:r w:rsidR="0026798B" w:rsidRPr="008D7D92">
              <w:rPr>
                <w:webHidden/>
              </w:rPr>
              <w:instrText xml:space="preserve"> PAGEREF _Toc222230762 \h </w:instrText>
            </w:r>
            <w:r w:rsidR="0026798B" w:rsidRPr="008D7D92">
              <w:rPr>
                <w:webHidden/>
              </w:rPr>
            </w:r>
            <w:r w:rsidR="0026798B" w:rsidRPr="008D7D92">
              <w:rPr>
                <w:webHidden/>
              </w:rPr>
              <w:fldChar w:fldCharType="separate"/>
            </w:r>
            <w:r w:rsidR="005656D8">
              <w:rPr>
                <w:webHidden/>
              </w:rPr>
              <w:t>11</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63" w:history="1">
            <w:r w:rsidR="0026798B" w:rsidRPr="008D7D92">
              <w:rPr>
                <w:rStyle w:val="Hyperlink"/>
              </w:rPr>
              <w:t>2.1.3 System Requirements Specification (SRS)</w:t>
            </w:r>
            <w:r w:rsidR="0026798B" w:rsidRPr="008D7D92">
              <w:rPr>
                <w:webHidden/>
              </w:rPr>
              <w:tab/>
            </w:r>
            <w:r w:rsidR="0026798B" w:rsidRPr="008D7D92">
              <w:rPr>
                <w:webHidden/>
              </w:rPr>
              <w:fldChar w:fldCharType="begin"/>
            </w:r>
            <w:r w:rsidR="0026798B" w:rsidRPr="008D7D92">
              <w:rPr>
                <w:webHidden/>
              </w:rPr>
              <w:instrText xml:space="preserve"> PAGEREF _Toc222230763 \h </w:instrText>
            </w:r>
            <w:r w:rsidR="0026798B" w:rsidRPr="008D7D92">
              <w:rPr>
                <w:webHidden/>
              </w:rPr>
            </w:r>
            <w:r w:rsidR="0026798B" w:rsidRPr="008D7D92">
              <w:rPr>
                <w:webHidden/>
              </w:rPr>
              <w:fldChar w:fldCharType="separate"/>
            </w:r>
            <w:r w:rsidR="005656D8">
              <w:rPr>
                <w:webHidden/>
              </w:rPr>
              <w:t>12</w:t>
            </w:r>
            <w:r w:rsidR="0026798B" w:rsidRPr="008D7D92">
              <w:rPr>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64" w:history="1">
            <w:r w:rsidR="0026798B" w:rsidRPr="008D7D92">
              <w:rPr>
                <w:rStyle w:val="Hyperlink"/>
                <w:rFonts w:ascii="Times New Roman" w:hAnsi="Times New Roman"/>
                <w:noProof/>
              </w:rPr>
              <w:t>2.2.1 System Architecture</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_Toc222230764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12</w:t>
            </w:r>
            <w:r w:rsidR="0026798B" w:rsidRPr="008D7D92">
              <w:rPr>
                <w:rFonts w:ascii="Times New Roman" w:hAnsi="Times New Roman"/>
                <w:noProof/>
                <w:webHidden/>
              </w:rPr>
              <w:fldChar w:fldCharType="end"/>
            </w:r>
          </w:hyperlink>
        </w:p>
        <w:p w:rsidR="0026798B" w:rsidRPr="008D7D92" w:rsidRDefault="00A0212C" w:rsidP="00420646">
          <w:pPr>
            <w:pStyle w:val="TOC3"/>
            <w:tabs>
              <w:tab w:val="clear" w:pos="9900"/>
              <w:tab w:val="right" w:leader="dot" w:pos="9180"/>
            </w:tabs>
            <w:ind w:left="810"/>
          </w:pPr>
          <w:hyperlink w:anchor="_Toc222230765" w:history="1">
            <w:r w:rsidR="0026798B" w:rsidRPr="008D7D92">
              <w:rPr>
                <w:rStyle w:val="Hyperlink"/>
              </w:rPr>
              <w:t>a. Front-End (React.js):</w:t>
            </w:r>
            <w:r w:rsidR="0026798B" w:rsidRPr="008D7D92">
              <w:rPr>
                <w:webHidden/>
              </w:rPr>
              <w:tab/>
            </w:r>
            <w:r w:rsidR="0026798B" w:rsidRPr="008D7D92">
              <w:rPr>
                <w:webHidden/>
              </w:rPr>
              <w:fldChar w:fldCharType="begin"/>
            </w:r>
            <w:r w:rsidR="0026798B" w:rsidRPr="008D7D92">
              <w:rPr>
                <w:webHidden/>
              </w:rPr>
              <w:instrText xml:space="preserve"> PAGEREF _Toc222230765 \h </w:instrText>
            </w:r>
            <w:r w:rsidR="0026798B" w:rsidRPr="008D7D92">
              <w:rPr>
                <w:webHidden/>
              </w:rPr>
            </w:r>
            <w:r w:rsidR="0026798B" w:rsidRPr="008D7D92">
              <w:rPr>
                <w:webHidden/>
              </w:rPr>
              <w:fldChar w:fldCharType="separate"/>
            </w:r>
            <w:r w:rsidR="005656D8">
              <w:rPr>
                <w:webHidden/>
              </w:rPr>
              <w:t>13</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66" w:history="1">
            <w:r w:rsidR="0026798B" w:rsidRPr="008D7D92">
              <w:rPr>
                <w:rStyle w:val="Hyperlink"/>
              </w:rPr>
              <w:t>b. Back-End (Node.js &amp; Express.js):</w:t>
            </w:r>
            <w:r w:rsidR="0026798B" w:rsidRPr="008D7D92">
              <w:rPr>
                <w:webHidden/>
              </w:rPr>
              <w:tab/>
            </w:r>
            <w:r w:rsidR="0026798B" w:rsidRPr="008D7D92">
              <w:rPr>
                <w:webHidden/>
              </w:rPr>
              <w:fldChar w:fldCharType="begin"/>
            </w:r>
            <w:r w:rsidR="0026798B" w:rsidRPr="008D7D92">
              <w:rPr>
                <w:webHidden/>
              </w:rPr>
              <w:instrText xml:space="preserve"> PAGEREF _Toc222230766 \h </w:instrText>
            </w:r>
            <w:r w:rsidR="0026798B" w:rsidRPr="008D7D92">
              <w:rPr>
                <w:webHidden/>
              </w:rPr>
            </w:r>
            <w:r w:rsidR="0026798B" w:rsidRPr="008D7D92">
              <w:rPr>
                <w:webHidden/>
              </w:rPr>
              <w:fldChar w:fldCharType="separate"/>
            </w:r>
            <w:r w:rsidR="005656D8">
              <w:rPr>
                <w:webHidden/>
              </w:rPr>
              <w:t>13</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67" w:history="1">
            <w:r w:rsidR="0026798B" w:rsidRPr="008D7D92">
              <w:rPr>
                <w:rStyle w:val="Hyperlink"/>
              </w:rPr>
              <w:t>c. Database (SQL Server 21):</w:t>
            </w:r>
            <w:r w:rsidR="0026798B" w:rsidRPr="008D7D92">
              <w:rPr>
                <w:webHidden/>
              </w:rPr>
              <w:tab/>
            </w:r>
            <w:r w:rsidR="0026798B" w:rsidRPr="008D7D92">
              <w:rPr>
                <w:webHidden/>
              </w:rPr>
              <w:fldChar w:fldCharType="begin"/>
            </w:r>
            <w:r w:rsidR="0026798B" w:rsidRPr="008D7D92">
              <w:rPr>
                <w:webHidden/>
              </w:rPr>
              <w:instrText xml:space="preserve"> PAGEREF _Toc222230767 \h </w:instrText>
            </w:r>
            <w:r w:rsidR="0026798B" w:rsidRPr="008D7D92">
              <w:rPr>
                <w:webHidden/>
              </w:rPr>
            </w:r>
            <w:r w:rsidR="0026798B" w:rsidRPr="008D7D92">
              <w:rPr>
                <w:webHidden/>
              </w:rPr>
              <w:fldChar w:fldCharType="separate"/>
            </w:r>
            <w:r w:rsidR="005656D8">
              <w:rPr>
                <w:webHidden/>
              </w:rPr>
              <w:t>13</w:t>
            </w:r>
            <w:r w:rsidR="0026798B" w:rsidRPr="008D7D92">
              <w:rPr>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68" w:history="1">
            <w:r w:rsidR="0026798B" w:rsidRPr="008D7D92">
              <w:rPr>
                <w:rStyle w:val="Hyperlink"/>
                <w:rFonts w:ascii="Times New Roman" w:hAnsi="Times New Roman"/>
                <w:noProof/>
              </w:rPr>
              <w:t>2.2.2 Database Design</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_Toc222230768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13</w:t>
            </w:r>
            <w:r w:rsidR="0026798B" w:rsidRPr="008D7D92">
              <w:rPr>
                <w:rFonts w:ascii="Times New Roman" w:hAnsi="Times New Roman"/>
                <w:noProof/>
                <w:webHidden/>
              </w:rPr>
              <w:fldChar w:fldCharType="end"/>
            </w:r>
          </w:hyperlink>
        </w:p>
        <w:p w:rsidR="0026798B" w:rsidRPr="008D7D92" w:rsidRDefault="00A0212C" w:rsidP="00420646">
          <w:pPr>
            <w:pStyle w:val="TOC3"/>
            <w:tabs>
              <w:tab w:val="clear" w:pos="9900"/>
              <w:tab w:val="right" w:leader="dot" w:pos="9180"/>
            </w:tabs>
            <w:ind w:left="810"/>
          </w:pPr>
          <w:hyperlink w:anchor="_Toc222230769" w:history="1">
            <w:r w:rsidR="0026798B" w:rsidRPr="008D7D92">
              <w:rPr>
                <w:rStyle w:val="Hyperlink"/>
              </w:rPr>
              <w:t>2.2.2.1 Database Schema</w:t>
            </w:r>
            <w:r w:rsidR="0026798B" w:rsidRPr="008D7D92">
              <w:rPr>
                <w:webHidden/>
              </w:rPr>
              <w:tab/>
            </w:r>
            <w:r w:rsidR="0026798B" w:rsidRPr="008D7D92">
              <w:rPr>
                <w:webHidden/>
              </w:rPr>
              <w:fldChar w:fldCharType="begin"/>
            </w:r>
            <w:r w:rsidR="0026798B" w:rsidRPr="008D7D92">
              <w:rPr>
                <w:webHidden/>
              </w:rPr>
              <w:instrText xml:space="preserve"> PAGEREF _Toc222230769 \h </w:instrText>
            </w:r>
            <w:r w:rsidR="0026798B" w:rsidRPr="008D7D92">
              <w:rPr>
                <w:webHidden/>
              </w:rPr>
            </w:r>
            <w:r w:rsidR="0026798B" w:rsidRPr="008D7D92">
              <w:rPr>
                <w:webHidden/>
              </w:rPr>
              <w:fldChar w:fldCharType="separate"/>
            </w:r>
            <w:r w:rsidR="005656D8">
              <w:rPr>
                <w:webHidden/>
              </w:rPr>
              <w:t>14</w:t>
            </w:r>
            <w:r w:rsidR="0026798B" w:rsidRPr="008D7D92">
              <w:rPr>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70" w:history="1">
            <w:r w:rsidR="0026798B" w:rsidRPr="008D7D92">
              <w:rPr>
                <w:rStyle w:val="Hyperlink"/>
                <w:rFonts w:ascii="Times New Roman" w:hAnsi="Times New Roman"/>
                <w:noProof/>
              </w:rPr>
              <w:t>2.2.3 User Interface Design</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_Toc222230770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15</w:t>
            </w:r>
            <w:r w:rsidR="0026798B" w:rsidRPr="008D7D92">
              <w:rPr>
                <w:rFonts w:ascii="Times New Roman" w:hAnsi="Times New Roman"/>
                <w:noProof/>
                <w:webHidden/>
              </w:rPr>
              <w:fldChar w:fldCharType="end"/>
            </w:r>
          </w:hyperlink>
        </w:p>
        <w:p w:rsidR="0026798B" w:rsidRPr="008D7D92" w:rsidRDefault="00A0212C" w:rsidP="00420646">
          <w:pPr>
            <w:pStyle w:val="TOC3"/>
            <w:tabs>
              <w:tab w:val="clear" w:pos="9900"/>
              <w:tab w:val="right" w:leader="dot" w:pos="9180"/>
            </w:tabs>
            <w:ind w:left="810"/>
          </w:pPr>
          <w:hyperlink w:anchor="_Toc222230771" w:history="1">
            <w:r w:rsidR="0026798B" w:rsidRPr="008D7D92">
              <w:rPr>
                <w:rStyle w:val="Hyperlink"/>
              </w:rPr>
              <w:t>2.2.3.1 User Roles:</w:t>
            </w:r>
            <w:r w:rsidR="0026798B" w:rsidRPr="008D7D92">
              <w:rPr>
                <w:webHidden/>
              </w:rPr>
              <w:tab/>
            </w:r>
            <w:r w:rsidR="0026798B" w:rsidRPr="008D7D92">
              <w:rPr>
                <w:webHidden/>
              </w:rPr>
              <w:fldChar w:fldCharType="begin"/>
            </w:r>
            <w:r w:rsidR="0026798B" w:rsidRPr="008D7D92">
              <w:rPr>
                <w:webHidden/>
              </w:rPr>
              <w:instrText xml:space="preserve"> PAGEREF _Toc222230771 \h </w:instrText>
            </w:r>
            <w:r w:rsidR="0026798B" w:rsidRPr="008D7D92">
              <w:rPr>
                <w:webHidden/>
              </w:rPr>
            </w:r>
            <w:r w:rsidR="0026798B" w:rsidRPr="008D7D92">
              <w:rPr>
                <w:webHidden/>
              </w:rPr>
              <w:fldChar w:fldCharType="separate"/>
            </w:r>
            <w:r w:rsidR="005656D8">
              <w:rPr>
                <w:webHidden/>
              </w:rPr>
              <w:t>15</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72" w:history="1">
            <w:r w:rsidR="0026798B" w:rsidRPr="008D7D92">
              <w:rPr>
                <w:rStyle w:val="Hyperlink"/>
              </w:rPr>
              <w:t>2.2.3.2 Major UI Components:</w:t>
            </w:r>
            <w:r w:rsidR="0026798B" w:rsidRPr="008D7D92">
              <w:rPr>
                <w:webHidden/>
              </w:rPr>
              <w:tab/>
            </w:r>
            <w:r w:rsidR="0026798B" w:rsidRPr="008D7D92">
              <w:rPr>
                <w:webHidden/>
              </w:rPr>
              <w:fldChar w:fldCharType="begin"/>
            </w:r>
            <w:r w:rsidR="0026798B" w:rsidRPr="008D7D92">
              <w:rPr>
                <w:webHidden/>
              </w:rPr>
              <w:instrText xml:space="preserve"> PAGEREF _Toc222230772 \h </w:instrText>
            </w:r>
            <w:r w:rsidR="0026798B" w:rsidRPr="008D7D92">
              <w:rPr>
                <w:webHidden/>
              </w:rPr>
            </w:r>
            <w:r w:rsidR="0026798B" w:rsidRPr="008D7D92">
              <w:rPr>
                <w:webHidden/>
              </w:rPr>
              <w:fldChar w:fldCharType="separate"/>
            </w:r>
            <w:r w:rsidR="005656D8">
              <w:rPr>
                <w:webHidden/>
              </w:rPr>
              <w:t>15</w:t>
            </w:r>
            <w:r w:rsidR="0026798B" w:rsidRPr="008D7D92">
              <w:rPr>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73" w:history="1">
            <w:r w:rsidR="0026798B" w:rsidRPr="008D7D92">
              <w:rPr>
                <w:rStyle w:val="Hyperlink"/>
                <w:rFonts w:ascii="Times New Roman" w:hAnsi="Times New Roman"/>
                <w:noProof/>
              </w:rPr>
              <w:t>2.2.4 System Flowchart</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_Toc222230773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20</w:t>
            </w:r>
            <w:r w:rsidR="0026798B" w:rsidRPr="008D7D92">
              <w:rPr>
                <w:rFonts w:ascii="Times New Roman" w:hAnsi="Times New Roman"/>
                <w:noProof/>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74" w:history="1">
            <w:r w:rsidR="0026798B" w:rsidRPr="008D7D92">
              <w:rPr>
                <w:rStyle w:val="Hyperlink"/>
                <w:rFonts w:ascii="Times New Roman" w:hAnsi="Times New Roman"/>
                <w:noProof/>
              </w:rPr>
              <w:t>2.2.5 Structured Analysis</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_Toc222230774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21</w:t>
            </w:r>
            <w:r w:rsidR="0026798B" w:rsidRPr="008D7D92">
              <w:rPr>
                <w:rFonts w:ascii="Times New Roman" w:hAnsi="Times New Roman"/>
                <w:noProof/>
                <w:webHidden/>
              </w:rPr>
              <w:fldChar w:fldCharType="end"/>
            </w:r>
          </w:hyperlink>
        </w:p>
        <w:p w:rsidR="0026798B" w:rsidRPr="008D7D92" w:rsidRDefault="00A0212C" w:rsidP="00420646">
          <w:pPr>
            <w:pStyle w:val="TOC3"/>
            <w:tabs>
              <w:tab w:val="clear" w:pos="9900"/>
              <w:tab w:val="right" w:leader="dot" w:pos="9180"/>
            </w:tabs>
            <w:ind w:left="810"/>
          </w:pPr>
          <w:hyperlink w:anchor="_Toc222230775" w:history="1">
            <w:r w:rsidR="0026798B" w:rsidRPr="008D7D92">
              <w:rPr>
                <w:rStyle w:val="Hyperlink"/>
              </w:rPr>
              <w:t>2.2.5.1 System Overview</w:t>
            </w:r>
            <w:r w:rsidR="0026798B" w:rsidRPr="008D7D92">
              <w:rPr>
                <w:webHidden/>
              </w:rPr>
              <w:tab/>
            </w:r>
            <w:r w:rsidR="0026798B" w:rsidRPr="008D7D92">
              <w:rPr>
                <w:webHidden/>
              </w:rPr>
              <w:fldChar w:fldCharType="begin"/>
            </w:r>
            <w:r w:rsidR="0026798B" w:rsidRPr="008D7D92">
              <w:rPr>
                <w:webHidden/>
              </w:rPr>
              <w:instrText xml:space="preserve"> PAGEREF _Toc222230775 \h </w:instrText>
            </w:r>
            <w:r w:rsidR="0026798B" w:rsidRPr="008D7D92">
              <w:rPr>
                <w:webHidden/>
              </w:rPr>
            </w:r>
            <w:r w:rsidR="0026798B" w:rsidRPr="008D7D92">
              <w:rPr>
                <w:webHidden/>
              </w:rPr>
              <w:fldChar w:fldCharType="separate"/>
            </w:r>
            <w:r w:rsidR="005656D8">
              <w:rPr>
                <w:webHidden/>
              </w:rPr>
              <w:t>21</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76" w:history="1">
            <w:r w:rsidR="0026798B" w:rsidRPr="008D7D92">
              <w:rPr>
                <w:rStyle w:val="Hyperlink"/>
              </w:rPr>
              <w:t>2.2.5.2 Use Case Model</w:t>
            </w:r>
            <w:r w:rsidR="0026798B" w:rsidRPr="008D7D92">
              <w:rPr>
                <w:webHidden/>
              </w:rPr>
              <w:tab/>
            </w:r>
            <w:r w:rsidR="0026798B" w:rsidRPr="008D7D92">
              <w:rPr>
                <w:webHidden/>
              </w:rPr>
              <w:fldChar w:fldCharType="begin"/>
            </w:r>
            <w:r w:rsidR="0026798B" w:rsidRPr="008D7D92">
              <w:rPr>
                <w:webHidden/>
              </w:rPr>
              <w:instrText xml:space="preserve"> PAGEREF _Toc222230776 \h </w:instrText>
            </w:r>
            <w:r w:rsidR="0026798B" w:rsidRPr="008D7D92">
              <w:rPr>
                <w:webHidden/>
              </w:rPr>
            </w:r>
            <w:r w:rsidR="0026798B" w:rsidRPr="008D7D92">
              <w:rPr>
                <w:webHidden/>
              </w:rPr>
              <w:fldChar w:fldCharType="separate"/>
            </w:r>
            <w:r w:rsidR="005656D8">
              <w:rPr>
                <w:webHidden/>
              </w:rPr>
              <w:t>21</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77" w:history="1">
            <w:r w:rsidR="0026798B" w:rsidRPr="008D7D92">
              <w:rPr>
                <w:rStyle w:val="Hyperlink"/>
              </w:rPr>
              <w:t>2.2.5.3 Data Flow Diagram</w:t>
            </w:r>
            <w:r w:rsidR="0026798B" w:rsidRPr="008D7D92">
              <w:rPr>
                <w:webHidden/>
              </w:rPr>
              <w:tab/>
            </w:r>
            <w:r w:rsidR="0026798B" w:rsidRPr="008D7D92">
              <w:rPr>
                <w:webHidden/>
              </w:rPr>
              <w:fldChar w:fldCharType="begin"/>
            </w:r>
            <w:r w:rsidR="0026798B" w:rsidRPr="008D7D92">
              <w:rPr>
                <w:webHidden/>
              </w:rPr>
              <w:instrText xml:space="preserve"> PAGEREF _Toc222230777 \h </w:instrText>
            </w:r>
            <w:r w:rsidR="0026798B" w:rsidRPr="008D7D92">
              <w:rPr>
                <w:webHidden/>
              </w:rPr>
            </w:r>
            <w:r w:rsidR="0026798B" w:rsidRPr="008D7D92">
              <w:rPr>
                <w:webHidden/>
              </w:rPr>
              <w:fldChar w:fldCharType="separate"/>
            </w:r>
            <w:r w:rsidR="005656D8">
              <w:rPr>
                <w:webHidden/>
              </w:rPr>
              <w:t>22</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78" w:history="1">
            <w:r w:rsidR="0026798B" w:rsidRPr="008D7D92">
              <w:rPr>
                <w:rStyle w:val="Hyperlink"/>
              </w:rPr>
              <w:t>2.2.5.4 System Architecture &amp; Design</w:t>
            </w:r>
            <w:r w:rsidR="0026798B" w:rsidRPr="008D7D92">
              <w:rPr>
                <w:webHidden/>
              </w:rPr>
              <w:tab/>
            </w:r>
            <w:r w:rsidR="0026798B" w:rsidRPr="008D7D92">
              <w:rPr>
                <w:webHidden/>
              </w:rPr>
              <w:fldChar w:fldCharType="begin"/>
            </w:r>
            <w:r w:rsidR="0026798B" w:rsidRPr="008D7D92">
              <w:rPr>
                <w:webHidden/>
              </w:rPr>
              <w:instrText xml:space="preserve"> PAGEREF _Toc222230778 \h </w:instrText>
            </w:r>
            <w:r w:rsidR="0026798B" w:rsidRPr="008D7D92">
              <w:rPr>
                <w:webHidden/>
              </w:rPr>
            </w:r>
            <w:r w:rsidR="0026798B" w:rsidRPr="008D7D92">
              <w:rPr>
                <w:webHidden/>
              </w:rPr>
              <w:fldChar w:fldCharType="separate"/>
            </w:r>
            <w:r w:rsidR="005656D8">
              <w:rPr>
                <w:webHidden/>
              </w:rPr>
              <w:t>24</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79" w:history="1">
            <w:r w:rsidR="0026798B" w:rsidRPr="008D7D92">
              <w:rPr>
                <w:rStyle w:val="Hyperlink"/>
              </w:rPr>
              <w:t>2.2.5.5 Entity Relationship Diagram (ERD)</w:t>
            </w:r>
            <w:r w:rsidR="0026798B" w:rsidRPr="008D7D92">
              <w:rPr>
                <w:webHidden/>
              </w:rPr>
              <w:tab/>
            </w:r>
            <w:r w:rsidR="0026798B" w:rsidRPr="008D7D92">
              <w:rPr>
                <w:webHidden/>
              </w:rPr>
              <w:fldChar w:fldCharType="begin"/>
            </w:r>
            <w:r w:rsidR="0026798B" w:rsidRPr="008D7D92">
              <w:rPr>
                <w:webHidden/>
              </w:rPr>
              <w:instrText xml:space="preserve"> PAGEREF _Toc222230779 \h </w:instrText>
            </w:r>
            <w:r w:rsidR="0026798B" w:rsidRPr="008D7D92">
              <w:rPr>
                <w:webHidden/>
              </w:rPr>
            </w:r>
            <w:r w:rsidR="0026798B" w:rsidRPr="008D7D92">
              <w:rPr>
                <w:webHidden/>
              </w:rPr>
              <w:fldChar w:fldCharType="separate"/>
            </w:r>
            <w:r w:rsidR="005656D8">
              <w:rPr>
                <w:webHidden/>
              </w:rPr>
              <w:t>25</w:t>
            </w:r>
            <w:r w:rsidR="0026798B" w:rsidRPr="008D7D92">
              <w:rPr>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80" w:history="1">
            <w:r w:rsidR="0026798B" w:rsidRPr="008D7D92">
              <w:rPr>
                <w:rStyle w:val="Hyperlink"/>
                <w:rFonts w:ascii="Times New Roman" w:hAnsi="Times New Roman"/>
                <w:noProof/>
              </w:rPr>
              <w:t>2.3 Implementation</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_Toc222230780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25</w:t>
            </w:r>
            <w:r w:rsidR="0026798B" w:rsidRPr="008D7D92">
              <w:rPr>
                <w:rFonts w:ascii="Times New Roman" w:hAnsi="Times New Roman"/>
                <w:noProof/>
                <w:webHidden/>
              </w:rPr>
              <w:fldChar w:fldCharType="end"/>
            </w:r>
          </w:hyperlink>
        </w:p>
        <w:p w:rsidR="0026798B" w:rsidRPr="008D7D92" w:rsidRDefault="00A0212C" w:rsidP="00420646">
          <w:pPr>
            <w:pStyle w:val="TOC3"/>
            <w:tabs>
              <w:tab w:val="clear" w:pos="9900"/>
              <w:tab w:val="right" w:leader="dot" w:pos="9180"/>
            </w:tabs>
            <w:ind w:left="810"/>
          </w:pPr>
          <w:hyperlink w:anchor="_Toc222230781" w:history="1">
            <w:r w:rsidR="0026798B" w:rsidRPr="008D7D92">
              <w:rPr>
                <w:rStyle w:val="Hyperlink"/>
              </w:rPr>
              <w:t>2.3.1 Tools and Development Environment</w:t>
            </w:r>
            <w:r w:rsidR="0026798B" w:rsidRPr="008D7D92">
              <w:rPr>
                <w:webHidden/>
              </w:rPr>
              <w:tab/>
            </w:r>
            <w:r w:rsidR="0026798B" w:rsidRPr="008D7D92">
              <w:rPr>
                <w:webHidden/>
              </w:rPr>
              <w:fldChar w:fldCharType="begin"/>
            </w:r>
            <w:r w:rsidR="0026798B" w:rsidRPr="008D7D92">
              <w:rPr>
                <w:webHidden/>
              </w:rPr>
              <w:instrText xml:space="preserve"> PAGEREF _Toc222230781 \h </w:instrText>
            </w:r>
            <w:r w:rsidR="0026798B" w:rsidRPr="008D7D92">
              <w:rPr>
                <w:webHidden/>
              </w:rPr>
            </w:r>
            <w:r w:rsidR="0026798B" w:rsidRPr="008D7D92">
              <w:rPr>
                <w:webHidden/>
              </w:rPr>
              <w:fldChar w:fldCharType="separate"/>
            </w:r>
            <w:r w:rsidR="005656D8">
              <w:rPr>
                <w:webHidden/>
              </w:rPr>
              <w:t>26</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82" w:history="1">
            <w:r w:rsidR="0026798B" w:rsidRPr="008D7D92">
              <w:rPr>
                <w:rStyle w:val="Hyperlink"/>
              </w:rPr>
              <w:t>2.3.2 System Modules and their Implementation</w:t>
            </w:r>
            <w:r w:rsidR="0026798B" w:rsidRPr="008D7D92">
              <w:rPr>
                <w:webHidden/>
              </w:rPr>
              <w:tab/>
            </w:r>
            <w:r w:rsidR="0026798B" w:rsidRPr="008D7D92">
              <w:rPr>
                <w:webHidden/>
              </w:rPr>
              <w:fldChar w:fldCharType="begin"/>
            </w:r>
            <w:r w:rsidR="0026798B" w:rsidRPr="008D7D92">
              <w:rPr>
                <w:webHidden/>
              </w:rPr>
              <w:instrText xml:space="preserve"> PAGEREF _Toc222230782 \h </w:instrText>
            </w:r>
            <w:r w:rsidR="0026798B" w:rsidRPr="008D7D92">
              <w:rPr>
                <w:webHidden/>
              </w:rPr>
            </w:r>
            <w:r w:rsidR="0026798B" w:rsidRPr="008D7D92">
              <w:rPr>
                <w:webHidden/>
              </w:rPr>
              <w:fldChar w:fldCharType="separate"/>
            </w:r>
            <w:r w:rsidR="005656D8">
              <w:rPr>
                <w:webHidden/>
              </w:rPr>
              <w:t>26</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83" w:history="1">
            <w:r w:rsidR="0026798B" w:rsidRPr="008D7D92">
              <w:rPr>
                <w:rStyle w:val="Hyperlink"/>
              </w:rPr>
              <w:t>2.3.3 Coding Standards and Conventions</w:t>
            </w:r>
            <w:r w:rsidR="0026798B" w:rsidRPr="008D7D92">
              <w:rPr>
                <w:webHidden/>
              </w:rPr>
              <w:tab/>
            </w:r>
            <w:r w:rsidR="0026798B" w:rsidRPr="008D7D92">
              <w:rPr>
                <w:webHidden/>
              </w:rPr>
              <w:fldChar w:fldCharType="begin"/>
            </w:r>
            <w:r w:rsidR="0026798B" w:rsidRPr="008D7D92">
              <w:rPr>
                <w:webHidden/>
              </w:rPr>
              <w:instrText xml:space="preserve"> PAGEREF _Toc222230783 \h </w:instrText>
            </w:r>
            <w:r w:rsidR="0026798B" w:rsidRPr="008D7D92">
              <w:rPr>
                <w:webHidden/>
              </w:rPr>
            </w:r>
            <w:r w:rsidR="0026798B" w:rsidRPr="008D7D92">
              <w:rPr>
                <w:webHidden/>
              </w:rPr>
              <w:fldChar w:fldCharType="separate"/>
            </w:r>
            <w:r w:rsidR="005656D8">
              <w:rPr>
                <w:webHidden/>
              </w:rPr>
              <w:t>27</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84" w:history="1">
            <w:r w:rsidR="0026798B" w:rsidRPr="008D7D92">
              <w:rPr>
                <w:rStyle w:val="Hyperlink"/>
              </w:rPr>
              <w:t>2.3.4 Security Considerations</w:t>
            </w:r>
            <w:r w:rsidR="0026798B" w:rsidRPr="008D7D92">
              <w:rPr>
                <w:webHidden/>
              </w:rPr>
              <w:tab/>
            </w:r>
            <w:r w:rsidR="0026798B" w:rsidRPr="008D7D92">
              <w:rPr>
                <w:webHidden/>
              </w:rPr>
              <w:fldChar w:fldCharType="begin"/>
            </w:r>
            <w:r w:rsidR="0026798B" w:rsidRPr="008D7D92">
              <w:rPr>
                <w:webHidden/>
              </w:rPr>
              <w:instrText xml:space="preserve"> PAGEREF _Toc222230784 \h </w:instrText>
            </w:r>
            <w:r w:rsidR="0026798B" w:rsidRPr="008D7D92">
              <w:rPr>
                <w:webHidden/>
              </w:rPr>
            </w:r>
            <w:r w:rsidR="0026798B" w:rsidRPr="008D7D92">
              <w:rPr>
                <w:webHidden/>
              </w:rPr>
              <w:fldChar w:fldCharType="separate"/>
            </w:r>
            <w:r w:rsidR="005656D8">
              <w:rPr>
                <w:webHidden/>
              </w:rPr>
              <w:t>28</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85" w:history="1">
            <w:r w:rsidR="0026798B" w:rsidRPr="008D7D92">
              <w:rPr>
                <w:rStyle w:val="Hyperlink"/>
              </w:rPr>
              <w:t>2.3.5 Testing and Debugging</w:t>
            </w:r>
            <w:r w:rsidR="0026798B" w:rsidRPr="008D7D92">
              <w:rPr>
                <w:webHidden/>
              </w:rPr>
              <w:tab/>
            </w:r>
            <w:r w:rsidR="0026798B" w:rsidRPr="008D7D92">
              <w:rPr>
                <w:webHidden/>
              </w:rPr>
              <w:fldChar w:fldCharType="begin"/>
            </w:r>
            <w:r w:rsidR="0026798B" w:rsidRPr="008D7D92">
              <w:rPr>
                <w:webHidden/>
              </w:rPr>
              <w:instrText xml:space="preserve"> PAGEREF _Toc222230785 \h </w:instrText>
            </w:r>
            <w:r w:rsidR="0026798B" w:rsidRPr="008D7D92">
              <w:rPr>
                <w:webHidden/>
              </w:rPr>
            </w:r>
            <w:r w:rsidR="0026798B" w:rsidRPr="008D7D92">
              <w:rPr>
                <w:webHidden/>
              </w:rPr>
              <w:fldChar w:fldCharType="separate"/>
            </w:r>
            <w:r w:rsidR="005656D8">
              <w:rPr>
                <w:webHidden/>
              </w:rPr>
              <w:t>29</w:t>
            </w:r>
            <w:r w:rsidR="0026798B" w:rsidRPr="008D7D92">
              <w:rPr>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86" w:history="1">
            <w:r w:rsidR="0026798B" w:rsidRPr="008D7D92">
              <w:rPr>
                <w:rStyle w:val="Hyperlink"/>
                <w:rFonts w:ascii="Times New Roman" w:hAnsi="Times New Roman"/>
                <w:noProof/>
              </w:rPr>
              <w:t>2.4 Deployment</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_Toc222230786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30</w:t>
            </w:r>
            <w:r w:rsidR="0026798B" w:rsidRPr="008D7D92">
              <w:rPr>
                <w:rFonts w:ascii="Times New Roman" w:hAnsi="Times New Roman"/>
                <w:noProof/>
                <w:webHidden/>
              </w:rPr>
              <w:fldChar w:fldCharType="end"/>
            </w:r>
          </w:hyperlink>
        </w:p>
        <w:p w:rsidR="0026798B" w:rsidRPr="008D7D92" w:rsidRDefault="00A0212C" w:rsidP="00420646">
          <w:pPr>
            <w:pStyle w:val="TOC3"/>
            <w:tabs>
              <w:tab w:val="clear" w:pos="9900"/>
              <w:tab w:val="right" w:leader="dot" w:pos="9180"/>
            </w:tabs>
            <w:ind w:left="810"/>
          </w:pPr>
          <w:hyperlink w:anchor="_Toc222230787" w:history="1">
            <w:r w:rsidR="0026798B" w:rsidRPr="008D7D92">
              <w:rPr>
                <w:rStyle w:val="Hyperlink"/>
              </w:rPr>
              <w:t>Local Deployment Configuration</w:t>
            </w:r>
            <w:r w:rsidR="0026798B" w:rsidRPr="008D7D92">
              <w:rPr>
                <w:webHidden/>
              </w:rPr>
              <w:tab/>
            </w:r>
            <w:r w:rsidR="0026798B" w:rsidRPr="008D7D92">
              <w:rPr>
                <w:webHidden/>
              </w:rPr>
              <w:fldChar w:fldCharType="begin"/>
            </w:r>
            <w:r w:rsidR="0026798B" w:rsidRPr="008D7D92">
              <w:rPr>
                <w:webHidden/>
              </w:rPr>
              <w:instrText xml:space="preserve"> PAGEREF _Toc222230787 \h </w:instrText>
            </w:r>
            <w:r w:rsidR="0026798B" w:rsidRPr="008D7D92">
              <w:rPr>
                <w:webHidden/>
              </w:rPr>
            </w:r>
            <w:r w:rsidR="0026798B" w:rsidRPr="008D7D92">
              <w:rPr>
                <w:webHidden/>
              </w:rPr>
              <w:fldChar w:fldCharType="separate"/>
            </w:r>
            <w:r w:rsidR="005656D8">
              <w:rPr>
                <w:webHidden/>
              </w:rPr>
              <w:t>30</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88" w:history="1">
            <w:r w:rsidR="0026798B" w:rsidRPr="008D7D92">
              <w:rPr>
                <w:rStyle w:val="Hyperlink"/>
              </w:rPr>
              <w:t>Planned Online Deployment</w:t>
            </w:r>
            <w:r w:rsidR="0026798B" w:rsidRPr="008D7D92">
              <w:rPr>
                <w:webHidden/>
              </w:rPr>
              <w:tab/>
            </w:r>
            <w:r w:rsidR="0026798B" w:rsidRPr="008D7D92">
              <w:rPr>
                <w:webHidden/>
              </w:rPr>
              <w:fldChar w:fldCharType="begin"/>
            </w:r>
            <w:r w:rsidR="0026798B" w:rsidRPr="008D7D92">
              <w:rPr>
                <w:webHidden/>
              </w:rPr>
              <w:instrText xml:space="preserve"> PAGEREF _Toc222230788 \h </w:instrText>
            </w:r>
            <w:r w:rsidR="0026798B" w:rsidRPr="008D7D92">
              <w:rPr>
                <w:webHidden/>
              </w:rPr>
            </w:r>
            <w:r w:rsidR="0026798B" w:rsidRPr="008D7D92">
              <w:rPr>
                <w:webHidden/>
              </w:rPr>
              <w:fldChar w:fldCharType="separate"/>
            </w:r>
            <w:r w:rsidR="005656D8">
              <w:rPr>
                <w:webHidden/>
              </w:rPr>
              <w:t>30</w:t>
            </w:r>
            <w:r w:rsidR="0026798B" w:rsidRPr="008D7D92">
              <w:rPr>
                <w:webHidden/>
              </w:rPr>
              <w:fldChar w:fldCharType="end"/>
            </w:r>
          </w:hyperlink>
        </w:p>
        <w:p w:rsidR="0026798B" w:rsidRPr="008D7D92" w:rsidRDefault="00A0212C" w:rsidP="00420646">
          <w:pPr>
            <w:pStyle w:val="TOC1"/>
            <w:tabs>
              <w:tab w:val="right" w:leader="dot" w:pos="9180"/>
            </w:tabs>
            <w:ind w:left="810"/>
            <w:rPr>
              <w:rFonts w:ascii="Times New Roman" w:hAnsi="Times New Roman"/>
              <w:b w:val="0"/>
            </w:rPr>
          </w:pPr>
          <w:hyperlink w:anchor="_Toc222230789" w:history="1">
            <w:r w:rsidR="0026798B" w:rsidRPr="008D7D92">
              <w:rPr>
                <w:rStyle w:val="Hyperlink"/>
                <w:rFonts w:ascii="Times New Roman" w:hAnsi="Times New Roman"/>
              </w:rPr>
              <w:t>CHAPTER III: Conclusion and Recommendation</w:t>
            </w:r>
            <w:r w:rsidR="0026798B" w:rsidRPr="008D7D92">
              <w:rPr>
                <w:rFonts w:ascii="Times New Roman" w:hAnsi="Times New Roman"/>
                <w:webHidden/>
              </w:rPr>
              <w:tab/>
            </w:r>
            <w:r w:rsidR="0026798B" w:rsidRPr="008D7D92">
              <w:rPr>
                <w:rFonts w:ascii="Times New Roman" w:hAnsi="Times New Roman"/>
                <w:webHidden/>
              </w:rPr>
              <w:fldChar w:fldCharType="begin"/>
            </w:r>
            <w:r w:rsidR="0026798B" w:rsidRPr="008D7D92">
              <w:rPr>
                <w:rFonts w:ascii="Times New Roman" w:hAnsi="Times New Roman"/>
                <w:webHidden/>
              </w:rPr>
              <w:instrText xml:space="preserve"> PAGEREF _Toc222230789 \h </w:instrText>
            </w:r>
            <w:r w:rsidR="0026798B" w:rsidRPr="008D7D92">
              <w:rPr>
                <w:rFonts w:ascii="Times New Roman" w:hAnsi="Times New Roman"/>
                <w:webHidden/>
              </w:rPr>
            </w:r>
            <w:r w:rsidR="0026798B" w:rsidRPr="008D7D92">
              <w:rPr>
                <w:rFonts w:ascii="Times New Roman" w:hAnsi="Times New Roman"/>
                <w:webHidden/>
              </w:rPr>
              <w:fldChar w:fldCharType="separate"/>
            </w:r>
            <w:r w:rsidR="005656D8">
              <w:rPr>
                <w:rFonts w:ascii="Times New Roman" w:hAnsi="Times New Roman"/>
                <w:webHidden/>
              </w:rPr>
              <w:t>31</w:t>
            </w:r>
            <w:r w:rsidR="0026798B" w:rsidRPr="008D7D92">
              <w:rPr>
                <w:rFonts w:ascii="Times New Roman" w:hAnsi="Times New Roman"/>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90" w:history="1">
            <w:r w:rsidR="0026798B" w:rsidRPr="008D7D92">
              <w:rPr>
                <w:rStyle w:val="Hyperlink"/>
                <w:rFonts w:ascii="Times New Roman" w:hAnsi="Times New Roman"/>
                <w:noProof/>
              </w:rPr>
              <w:t>3.1 Summary</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_Toc222230790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31</w:t>
            </w:r>
            <w:r w:rsidR="0026798B" w:rsidRPr="008D7D92">
              <w:rPr>
                <w:rFonts w:ascii="Times New Roman" w:hAnsi="Times New Roman"/>
                <w:noProof/>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91" w:history="1">
            <w:r w:rsidR="0026798B" w:rsidRPr="008D7D92">
              <w:rPr>
                <w:rStyle w:val="Hyperlink"/>
                <w:rFonts w:ascii="Times New Roman" w:hAnsi="Times New Roman"/>
                <w:noProof/>
              </w:rPr>
              <w:t>3.2 Conclusion</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_Toc222230791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31</w:t>
            </w:r>
            <w:r w:rsidR="0026798B" w:rsidRPr="008D7D92">
              <w:rPr>
                <w:rFonts w:ascii="Times New Roman" w:hAnsi="Times New Roman"/>
                <w:noProof/>
                <w:webHidden/>
              </w:rPr>
              <w:fldChar w:fldCharType="end"/>
            </w:r>
          </w:hyperlink>
        </w:p>
        <w:p w:rsidR="0026798B" w:rsidRPr="008D7D92" w:rsidRDefault="00A0212C" w:rsidP="00420646">
          <w:pPr>
            <w:pStyle w:val="TOC2"/>
            <w:tabs>
              <w:tab w:val="right" w:leader="dot" w:pos="9180"/>
            </w:tabs>
            <w:ind w:left="810"/>
            <w:rPr>
              <w:rFonts w:ascii="Times New Roman" w:hAnsi="Times New Roman"/>
              <w:noProof/>
            </w:rPr>
          </w:pPr>
          <w:hyperlink w:anchor="_Toc222230792" w:history="1">
            <w:r w:rsidR="0026798B" w:rsidRPr="008D7D92">
              <w:rPr>
                <w:rStyle w:val="Hyperlink"/>
                <w:rFonts w:ascii="Times New Roman" w:hAnsi="Times New Roman"/>
                <w:noProof/>
              </w:rPr>
              <w:t>3.3 Recommendations</w:t>
            </w:r>
            <w:r w:rsidR="0026798B" w:rsidRPr="008D7D92">
              <w:rPr>
                <w:rFonts w:ascii="Times New Roman" w:hAnsi="Times New Roman"/>
                <w:noProof/>
                <w:webHidden/>
              </w:rPr>
              <w:tab/>
            </w:r>
            <w:r w:rsidR="0026798B" w:rsidRPr="008D7D92">
              <w:rPr>
                <w:rFonts w:ascii="Times New Roman" w:hAnsi="Times New Roman"/>
                <w:noProof/>
                <w:webHidden/>
              </w:rPr>
              <w:fldChar w:fldCharType="begin"/>
            </w:r>
            <w:r w:rsidR="0026798B" w:rsidRPr="008D7D92">
              <w:rPr>
                <w:rFonts w:ascii="Times New Roman" w:hAnsi="Times New Roman"/>
                <w:noProof/>
                <w:webHidden/>
              </w:rPr>
              <w:instrText xml:space="preserve"> PAGEREF _Toc222230792 \h </w:instrText>
            </w:r>
            <w:r w:rsidR="0026798B" w:rsidRPr="008D7D92">
              <w:rPr>
                <w:rFonts w:ascii="Times New Roman" w:hAnsi="Times New Roman"/>
                <w:noProof/>
                <w:webHidden/>
              </w:rPr>
            </w:r>
            <w:r w:rsidR="0026798B" w:rsidRPr="008D7D92">
              <w:rPr>
                <w:rFonts w:ascii="Times New Roman" w:hAnsi="Times New Roman"/>
                <w:noProof/>
                <w:webHidden/>
              </w:rPr>
              <w:fldChar w:fldCharType="separate"/>
            </w:r>
            <w:r w:rsidR="005656D8">
              <w:rPr>
                <w:rFonts w:ascii="Times New Roman" w:hAnsi="Times New Roman"/>
                <w:noProof/>
                <w:webHidden/>
              </w:rPr>
              <w:t>31</w:t>
            </w:r>
            <w:r w:rsidR="0026798B" w:rsidRPr="008D7D92">
              <w:rPr>
                <w:rFonts w:ascii="Times New Roman" w:hAnsi="Times New Roman"/>
                <w:noProof/>
                <w:webHidden/>
              </w:rPr>
              <w:fldChar w:fldCharType="end"/>
            </w:r>
          </w:hyperlink>
        </w:p>
        <w:p w:rsidR="0026798B" w:rsidRPr="008D7D92" w:rsidRDefault="00A0212C" w:rsidP="00420646">
          <w:pPr>
            <w:pStyle w:val="TOC3"/>
            <w:tabs>
              <w:tab w:val="clear" w:pos="9900"/>
              <w:tab w:val="right" w:leader="dot" w:pos="9180"/>
            </w:tabs>
            <w:ind w:left="810"/>
          </w:pPr>
          <w:hyperlink w:anchor="_Toc222230793" w:history="1">
            <w:r w:rsidR="0026798B" w:rsidRPr="008D7D92">
              <w:rPr>
                <w:rStyle w:val="Hyperlink"/>
              </w:rPr>
              <w:t>3.3.1 Immediate Production Deployment (Week 9)</w:t>
            </w:r>
            <w:r w:rsidR="0026798B" w:rsidRPr="008D7D92">
              <w:rPr>
                <w:webHidden/>
              </w:rPr>
              <w:tab/>
            </w:r>
            <w:r w:rsidR="0026798B" w:rsidRPr="008D7D92">
              <w:rPr>
                <w:webHidden/>
              </w:rPr>
              <w:fldChar w:fldCharType="begin"/>
            </w:r>
            <w:r w:rsidR="0026798B" w:rsidRPr="008D7D92">
              <w:rPr>
                <w:webHidden/>
              </w:rPr>
              <w:instrText xml:space="preserve"> PAGEREF _Toc222230793 \h </w:instrText>
            </w:r>
            <w:r w:rsidR="0026798B" w:rsidRPr="008D7D92">
              <w:rPr>
                <w:webHidden/>
              </w:rPr>
            </w:r>
            <w:r w:rsidR="0026798B" w:rsidRPr="008D7D92">
              <w:rPr>
                <w:webHidden/>
              </w:rPr>
              <w:fldChar w:fldCharType="separate"/>
            </w:r>
            <w:r w:rsidR="005656D8">
              <w:rPr>
                <w:webHidden/>
              </w:rPr>
              <w:t>31</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94" w:history="1">
            <w:r w:rsidR="0026798B" w:rsidRPr="008D7D92">
              <w:rPr>
                <w:rStyle w:val="Hyperlink"/>
              </w:rPr>
              <w:t>3.3.2 Short-term Enhancements (1-3 Months)</w:t>
            </w:r>
            <w:r w:rsidR="0026798B" w:rsidRPr="008D7D92">
              <w:rPr>
                <w:webHidden/>
              </w:rPr>
              <w:tab/>
            </w:r>
            <w:r w:rsidR="0026798B" w:rsidRPr="008D7D92">
              <w:rPr>
                <w:webHidden/>
              </w:rPr>
              <w:fldChar w:fldCharType="begin"/>
            </w:r>
            <w:r w:rsidR="0026798B" w:rsidRPr="008D7D92">
              <w:rPr>
                <w:webHidden/>
              </w:rPr>
              <w:instrText xml:space="preserve"> PAGEREF _Toc222230794 \h </w:instrText>
            </w:r>
            <w:r w:rsidR="0026798B" w:rsidRPr="008D7D92">
              <w:rPr>
                <w:webHidden/>
              </w:rPr>
            </w:r>
            <w:r w:rsidR="0026798B" w:rsidRPr="008D7D92">
              <w:rPr>
                <w:webHidden/>
              </w:rPr>
              <w:fldChar w:fldCharType="separate"/>
            </w:r>
            <w:r w:rsidR="005656D8">
              <w:rPr>
                <w:webHidden/>
              </w:rPr>
              <w:t>31</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95" w:history="1">
            <w:r w:rsidR="0026798B" w:rsidRPr="008D7D92">
              <w:rPr>
                <w:rStyle w:val="Hyperlink"/>
              </w:rPr>
              <w:t>3.3.3 Medium-term Scalability (3-6 Months)</w:t>
            </w:r>
            <w:r w:rsidR="0026798B" w:rsidRPr="008D7D92">
              <w:rPr>
                <w:webHidden/>
              </w:rPr>
              <w:tab/>
            </w:r>
            <w:r w:rsidR="0026798B" w:rsidRPr="008D7D92">
              <w:rPr>
                <w:webHidden/>
              </w:rPr>
              <w:fldChar w:fldCharType="begin"/>
            </w:r>
            <w:r w:rsidR="0026798B" w:rsidRPr="008D7D92">
              <w:rPr>
                <w:webHidden/>
              </w:rPr>
              <w:instrText xml:space="preserve"> PAGEREF _Toc222230795 \h </w:instrText>
            </w:r>
            <w:r w:rsidR="0026798B" w:rsidRPr="008D7D92">
              <w:rPr>
                <w:webHidden/>
              </w:rPr>
            </w:r>
            <w:r w:rsidR="0026798B" w:rsidRPr="008D7D92">
              <w:rPr>
                <w:webHidden/>
              </w:rPr>
              <w:fldChar w:fldCharType="separate"/>
            </w:r>
            <w:r w:rsidR="005656D8">
              <w:rPr>
                <w:webHidden/>
              </w:rPr>
              <w:t>32</w:t>
            </w:r>
            <w:r w:rsidR="0026798B" w:rsidRPr="008D7D92">
              <w:rPr>
                <w:webHidden/>
              </w:rPr>
              <w:fldChar w:fldCharType="end"/>
            </w:r>
          </w:hyperlink>
        </w:p>
        <w:p w:rsidR="0026798B" w:rsidRPr="008D7D92" w:rsidRDefault="00A0212C" w:rsidP="00420646">
          <w:pPr>
            <w:pStyle w:val="TOC3"/>
            <w:tabs>
              <w:tab w:val="clear" w:pos="9900"/>
              <w:tab w:val="right" w:leader="dot" w:pos="9180"/>
            </w:tabs>
            <w:ind w:left="810"/>
          </w:pPr>
          <w:hyperlink w:anchor="_Toc222230796" w:history="1">
            <w:r w:rsidR="0026798B" w:rsidRPr="008D7D92">
              <w:rPr>
                <w:rStyle w:val="Hyperlink"/>
              </w:rPr>
              <w:t>3.3.4 Long-term Enterprise Features (6-12 Months)</w:t>
            </w:r>
            <w:r w:rsidR="0026798B" w:rsidRPr="008D7D92">
              <w:rPr>
                <w:webHidden/>
              </w:rPr>
              <w:tab/>
            </w:r>
            <w:r w:rsidR="0026798B" w:rsidRPr="008D7D92">
              <w:rPr>
                <w:webHidden/>
              </w:rPr>
              <w:fldChar w:fldCharType="begin"/>
            </w:r>
            <w:r w:rsidR="0026798B" w:rsidRPr="008D7D92">
              <w:rPr>
                <w:webHidden/>
              </w:rPr>
              <w:instrText xml:space="preserve"> PAGEREF _Toc222230796 \h </w:instrText>
            </w:r>
            <w:r w:rsidR="0026798B" w:rsidRPr="008D7D92">
              <w:rPr>
                <w:webHidden/>
              </w:rPr>
            </w:r>
            <w:r w:rsidR="0026798B" w:rsidRPr="008D7D92">
              <w:rPr>
                <w:webHidden/>
              </w:rPr>
              <w:fldChar w:fldCharType="separate"/>
            </w:r>
            <w:r w:rsidR="005656D8">
              <w:rPr>
                <w:webHidden/>
              </w:rPr>
              <w:t>32</w:t>
            </w:r>
            <w:r w:rsidR="0026798B" w:rsidRPr="008D7D92">
              <w:rPr>
                <w:webHidden/>
              </w:rPr>
              <w:fldChar w:fldCharType="end"/>
            </w:r>
          </w:hyperlink>
        </w:p>
        <w:p w:rsidR="0026798B" w:rsidRPr="008D7D92" w:rsidRDefault="00A0212C" w:rsidP="00420646">
          <w:pPr>
            <w:pStyle w:val="TOC1"/>
            <w:tabs>
              <w:tab w:val="right" w:leader="dot" w:pos="9180"/>
            </w:tabs>
            <w:ind w:left="810"/>
            <w:rPr>
              <w:rFonts w:ascii="Times New Roman" w:hAnsi="Times New Roman"/>
              <w:b w:val="0"/>
            </w:rPr>
          </w:pPr>
          <w:hyperlink w:anchor="_Toc222230797" w:history="1">
            <w:r w:rsidR="0026798B" w:rsidRPr="008D7D92">
              <w:rPr>
                <w:rStyle w:val="Hyperlink"/>
                <w:rFonts w:ascii="Times New Roman" w:hAnsi="Times New Roman"/>
              </w:rPr>
              <w:t>REFERENCES</w:t>
            </w:r>
            <w:r w:rsidR="0026798B" w:rsidRPr="008D7D92">
              <w:rPr>
                <w:rFonts w:ascii="Times New Roman" w:hAnsi="Times New Roman"/>
                <w:webHidden/>
              </w:rPr>
              <w:tab/>
            </w:r>
            <w:r w:rsidR="0026798B" w:rsidRPr="008D7D92">
              <w:rPr>
                <w:rFonts w:ascii="Times New Roman" w:hAnsi="Times New Roman"/>
                <w:webHidden/>
              </w:rPr>
              <w:fldChar w:fldCharType="begin"/>
            </w:r>
            <w:r w:rsidR="0026798B" w:rsidRPr="008D7D92">
              <w:rPr>
                <w:rFonts w:ascii="Times New Roman" w:hAnsi="Times New Roman"/>
                <w:webHidden/>
              </w:rPr>
              <w:instrText xml:space="preserve"> PAGEREF _Toc222230797 \h </w:instrText>
            </w:r>
            <w:r w:rsidR="0026798B" w:rsidRPr="008D7D92">
              <w:rPr>
                <w:rFonts w:ascii="Times New Roman" w:hAnsi="Times New Roman"/>
                <w:webHidden/>
              </w:rPr>
            </w:r>
            <w:r w:rsidR="0026798B" w:rsidRPr="008D7D92">
              <w:rPr>
                <w:rFonts w:ascii="Times New Roman" w:hAnsi="Times New Roman"/>
                <w:webHidden/>
              </w:rPr>
              <w:fldChar w:fldCharType="separate"/>
            </w:r>
            <w:r w:rsidR="005656D8">
              <w:rPr>
                <w:rFonts w:ascii="Times New Roman" w:hAnsi="Times New Roman"/>
                <w:webHidden/>
              </w:rPr>
              <w:t>33</w:t>
            </w:r>
            <w:r w:rsidR="0026798B" w:rsidRPr="008D7D92">
              <w:rPr>
                <w:rFonts w:ascii="Times New Roman" w:hAnsi="Times New Roman"/>
                <w:webHidden/>
              </w:rPr>
              <w:fldChar w:fldCharType="end"/>
            </w:r>
          </w:hyperlink>
        </w:p>
        <w:p w:rsidR="0026798B" w:rsidRPr="008D7D92" w:rsidRDefault="00A0212C" w:rsidP="00420646">
          <w:pPr>
            <w:pStyle w:val="TOC1"/>
            <w:tabs>
              <w:tab w:val="right" w:leader="dot" w:pos="9180"/>
            </w:tabs>
            <w:ind w:left="810"/>
            <w:rPr>
              <w:rFonts w:ascii="Times New Roman" w:hAnsi="Times New Roman"/>
              <w:b w:val="0"/>
            </w:rPr>
          </w:pPr>
          <w:hyperlink w:anchor="_Toc222230798" w:history="1">
            <w:r w:rsidR="0026798B" w:rsidRPr="008D7D92">
              <w:rPr>
                <w:rStyle w:val="Hyperlink"/>
                <w:rFonts w:ascii="Times New Roman" w:hAnsi="Times New Roman"/>
              </w:rPr>
              <w:t>APPENDICIES</w:t>
            </w:r>
            <w:r w:rsidR="0026798B" w:rsidRPr="008D7D92">
              <w:rPr>
                <w:rFonts w:ascii="Times New Roman" w:hAnsi="Times New Roman"/>
                <w:webHidden/>
              </w:rPr>
              <w:tab/>
            </w:r>
            <w:r w:rsidR="0026798B" w:rsidRPr="008D7D92">
              <w:rPr>
                <w:rFonts w:ascii="Times New Roman" w:hAnsi="Times New Roman"/>
                <w:webHidden/>
              </w:rPr>
              <w:fldChar w:fldCharType="begin"/>
            </w:r>
            <w:r w:rsidR="0026798B" w:rsidRPr="008D7D92">
              <w:rPr>
                <w:rFonts w:ascii="Times New Roman" w:hAnsi="Times New Roman"/>
                <w:webHidden/>
              </w:rPr>
              <w:instrText xml:space="preserve"> PAGEREF _Toc222230798 \h </w:instrText>
            </w:r>
            <w:r w:rsidR="0026798B" w:rsidRPr="008D7D92">
              <w:rPr>
                <w:rFonts w:ascii="Times New Roman" w:hAnsi="Times New Roman"/>
                <w:webHidden/>
              </w:rPr>
            </w:r>
            <w:r w:rsidR="0026798B" w:rsidRPr="008D7D92">
              <w:rPr>
                <w:rFonts w:ascii="Times New Roman" w:hAnsi="Times New Roman"/>
                <w:webHidden/>
              </w:rPr>
              <w:fldChar w:fldCharType="separate"/>
            </w:r>
            <w:r w:rsidR="005656D8">
              <w:rPr>
                <w:rFonts w:ascii="Times New Roman" w:hAnsi="Times New Roman"/>
                <w:webHidden/>
              </w:rPr>
              <w:t>35</w:t>
            </w:r>
            <w:r w:rsidR="0026798B" w:rsidRPr="008D7D92">
              <w:rPr>
                <w:rFonts w:ascii="Times New Roman" w:hAnsi="Times New Roman"/>
                <w:webHidden/>
              </w:rPr>
              <w:fldChar w:fldCharType="end"/>
            </w:r>
          </w:hyperlink>
        </w:p>
        <w:p w:rsidR="00007E21" w:rsidRPr="00083190" w:rsidRDefault="00007E21" w:rsidP="00420646">
          <w:pPr>
            <w:tabs>
              <w:tab w:val="right" w:leader="dot" w:pos="9180"/>
            </w:tabs>
            <w:ind w:left="810"/>
          </w:pPr>
          <w:r w:rsidRPr="008D7D92">
            <w:rPr>
              <w:b/>
              <w:bCs/>
              <w:noProof/>
            </w:rPr>
            <w:fldChar w:fldCharType="end"/>
          </w:r>
        </w:p>
      </w:sdtContent>
    </w:sdt>
    <w:p w:rsidR="008231D6" w:rsidRDefault="008231D6">
      <w:pPr>
        <w:jc w:val="left"/>
      </w:pPr>
      <w:r>
        <w:br w:type="page"/>
      </w:r>
    </w:p>
    <w:p w:rsidR="008231D6" w:rsidRPr="007B17BB" w:rsidRDefault="007B17BB" w:rsidP="007B17BB">
      <w:pPr>
        <w:pStyle w:val="Heading1"/>
        <w:rPr>
          <w:sz w:val="32"/>
        </w:rPr>
      </w:pPr>
      <w:bookmarkStart w:id="6" w:name="_Toc222230745"/>
      <w:r>
        <w:rPr>
          <w:sz w:val="32"/>
        </w:rPr>
        <w:lastRenderedPageBreak/>
        <w:t>LIST OF</w:t>
      </w:r>
      <w:r w:rsidR="008231D6" w:rsidRPr="007B17BB">
        <w:rPr>
          <w:sz w:val="32"/>
        </w:rPr>
        <w:t xml:space="preserve"> </w:t>
      </w:r>
      <w:r>
        <w:rPr>
          <w:sz w:val="32"/>
        </w:rPr>
        <w:t>TABLES</w:t>
      </w:r>
      <w:bookmarkEnd w:id="6"/>
    </w:p>
    <w:p w:rsidR="008231D6" w:rsidRPr="00535E8C" w:rsidRDefault="008231D6" w:rsidP="008231D6"/>
    <w:p w:rsidR="008231D6" w:rsidRPr="008231D6" w:rsidRDefault="008231D6" w:rsidP="00420646">
      <w:pPr>
        <w:pStyle w:val="TableofFigures"/>
        <w:tabs>
          <w:tab w:val="right" w:leader="dot" w:pos="9180"/>
        </w:tabs>
        <w:ind w:left="810" w:firstLine="0"/>
        <w:rPr>
          <w:rFonts w:asciiTheme="minorHAnsi" w:eastAsiaTheme="minorEastAsia" w:hAnsiTheme="minorHAnsi" w:cstheme="minorBidi"/>
          <w:noProof/>
          <w:sz w:val="22"/>
          <w:szCs w:val="22"/>
        </w:rPr>
      </w:pPr>
      <w:r w:rsidRPr="008231D6">
        <w:fldChar w:fldCharType="begin"/>
      </w:r>
      <w:r w:rsidRPr="008231D6">
        <w:instrText xml:space="preserve"> TOC \h \z \c "Table" </w:instrText>
      </w:r>
      <w:r w:rsidRPr="008231D6">
        <w:fldChar w:fldCharType="separate"/>
      </w:r>
      <w:hyperlink w:anchor="_Toc222225053" w:history="1">
        <w:r w:rsidRPr="008231D6">
          <w:rPr>
            <w:rStyle w:val="Hyperlink"/>
            <w:noProof/>
          </w:rPr>
          <w:t>Table 1.1 Technologies Comparison of Similar System</w:t>
        </w:r>
        <w:r w:rsidRPr="008231D6">
          <w:rPr>
            <w:noProof/>
            <w:webHidden/>
          </w:rPr>
          <w:tab/>
        </w:r>
        <w:r w:rsidRPr="008231D6">
          <w:rPr>
            <w:noProof/>
            <w:webHidden/>
          </w:rPr>
          <w:fldChar w:fldCharType="begin"/>
        </w:r>
        <w:r w:rsidRPr="008231D6">
          <w:rPr>
            <w:noProof/>
            <w:webHidden/>
          </w:rPr>
          <w:instrText xml:space="preserve"> PAGEREF _Toc222225053 \h </w:instrText>
        </w:r>
        <w:r w:rsidRPr="008231D6">
          <w:rPr>
            <w:noProof/>
            <w:webHidden/>
          </w:rPr>
        </w:r>
        <w:r w:rsidRPr="008231D6">
          <w:rPr>
            <w:noProof/>
            <w:webHidden/>
          </w:rPr>
          <w:fldChar w:fldCharType="separate"/>
        </w:r>
        <w:r w:rsidR="005656D8">
          <w:rPr>
            <w:noProof/>
            <w:webHidden/>
          </w:rPr>
          <w:t>2</w:t>
        </w:r>
        <w:r w:rsidRPr="008231D6">
          <w:rPr>
            <w:noProof/>
            <w:webHidden/>
          </w:rPr>
          <w:fldChar w:fldCharType="end"/>
        </w:r>
      </w:hyperlink>
    </w:p>
    <w:p w:rsidR="008231D6" w:rsidRPr="008231D6" w:rsidRDefault="00A0212C" w:rsidP="00420646">
      <w:pPr>
        <w:pStyle w:val="TableofFigures"/>
        <w:tabs>
          <w:tab w:val="right" w:leader="dot" w:pos="9180"/>
        </w:tabs>
        <w:ind w:left="810" w:firstLine="0"/>
        <w:rPr>
          <w:rFonts w:asciiTheme="minorHAnsi" w:eastAsiaTheme="minorEastAsia" w:hAnsiTheme="minorHAnsi" w:cstheme="minorBidi"/>
          <w:noProof/>
          <w:sz w:val="22"/>
          <w:szCs w:val="22"/>
        </w:rPr>
      </w:pPr>
      <w:hyperlink w:anchor="_Toc222225054" w:history="1">
        <w:r w:rsidR="008231D6" w:rsidRPr="008231D6">
          <w:rPr>
            <w:rStyle w:val="Hyperlink"/>
            <w:noProof/>
          </w:rPr>
          <w:t>Table 1.2 : Report Structure Overview</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_Toc222225054 \h </w:instrText>
        </w:r>
        <w:r w:rsidR="008231D6" w:rsidRPr="008231D6">
          <w:rPr>
            <w:noProof/>
            <w:webHidden/>
          </w:rPr>
        </w:r>
        <w:r w:rsidR="008231D6" w:rsidRPr="008231D6">
          <w:rPr>
            <w:noProof/>
            <w:webHidden/>
          </w:rPr>
          <w:fldChar w:fldCharType="separate"/>
        </w:r>
        <w:r w:rsidR="005656D8">
          <w:rPr>
            <w:noProof/>
            <w:webHidden/>
          </w:rPr>
          <w:t>8</w:t>
        </w:r>
        <w:r w:rsidR="008231D6" w:rsidRPr="008231D6">
          <w:rPr>
            <w:noProof/>
            <w:webHidden/>
          </w:rPr>
          <w:fldChar w:fldCharType="end"/>
        </w:r>
      </w:hyperlink>
    </w:p>
    <w:p w:rsidR="008231D6" w:rsidRPr="008231D6" w:rsidRDefault="00A0212C" w:rsidP="00420646">
      <w:pPr>
        <w:pStyle w:val="TableofFigures"/>
        <w:tabs>
          <w:tab w:val="right" w:leader="dot" w:pos="9180"/>
        </w:tabs>
        <w:ind w:left="810" w:firstLine="0"/>
        <w:rPr>
          <w:rFonts w:asciiTheme="minorHAnsi" w:eastAsiaTheme="minorEastAsia" w:hAnsiTheme="minorHAnsi" w:cstheme="minorBidi"/>
          <w:noProof/>
          <w:sz w:val="22"/>
          <w:szCs w:val="22"/>
        </w:rPr>
      </w:pPr>
      <w:hyperlink w:anchor="_Toc222225055" w:history="1">
        <w:r w:rsidR="008231D6" w:rsidRPr="008231D6">
          <w:rPr>
            <w:rStyle w:val="Hyperlink"/>
            <w:noProof/>
          </w:rPr>
          <w:t>Table 2.1 : Functional Requirements Table</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_Toc222225055 \h </w:instrText>
        </w:r>
        <w:r w:rsidR="008231D6" w:rsidRPr="008231D6">
          <w:rPr>
            <w:noProof/>
            <w:webHidden/>
          </w:rPr>
        </w:r>
        <w:r w:rsidR="008231D6" w:rsidRPr="008231D6">
          <w:rPr>
            <w:noProof/>
            <w:webHidden/>
          </w:rPr>
          <w:fldChar w:fldCharType="separate"/>
        </w:r>
        <w:r w:rsidR="005656D8">
          <w:rPr>
            <w:noProof/>
            <w:webHidden/>
          </w:rPr>
          <w:t>9</w:t>
        </w:r>
        <w:r w:rsidR="008231D6" w:rsidRPr="008231D6">
          <w:rPr>
            <w:noProof/>
            <w:webHidden/>
          </w:rPr>
          <w:fldChar w:fldCharType="end"/>
        </w:r>
      </w:hyperlink>
    </w:p>
    <w:p w:rsidR="008231D6" w:rsidRPr="008231D6" w:rsidRDefault="00A0212C" w:rsidP="00420646">
      <w:pPr>
        <w:pStyle w:val="TableofFigures"/>
        <w:tabs>
          <w:tab w:val="right" w:leader="dot" w:pos="9180"/>
        </w:tabs>
        <w:ind w:left="810" w:firstLine="0"/>
        <w:rPr>
          <w:rFonts w:asciiTheme="minorHAnsi" w:eastAsiaTheme="minorEastAsia" w:hAnsiTheme="minorHAnsi" w:cstheme="minorBidi"/>
          <w:noProof/>
          <w:sz w:val="22"/>
          <w:szCs w:val="22"/>
        </w:rPr>
      </w:pPr>
      <w:hyperlink w:anchor="_Toc222225056" w:history="1">
        <w:r w:rsidR="008231D6" w:rsidRPr="008231D6">
          <w:rPr>
            <w:rStyle w:val="Hyperlink"/>
            <w:bCs/>
            <w:noProof/>
          </w:rPr>
          <w:t>Table 2.2: Use Case for User Login</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_Toc222225056 \h </w:instrText>
        </w:r>
        <w:r w:rsidR="008231D6" w:rsidRPr="008231D6">
          <w:rPr>
            <w:noProof/>
            <w:webHidden/>
          </w:rPr>
        </w:r>
        <w:r w:rsidR="008231D6" w:rsidRPr="008231D6">
          <w:rPr>
            <w:noProof/>
            <w:webHidden/>
          </w:rPr>
          <w:fldChar w:fldCharType="separate"/>
        </w:r>
        <w:r w:rsidR="005656D8">
          <w:rPr>
            <w:noProof/>
            <w:webHidden/>
          </w:rPr>
          <w:t>10</w:t>
        </w:r>
        <w:r w:rsidR="008231D6" w:rsidRPr="008231D6">
          <w:rPr>
            <w:noProof/>
            <w:webHidden/>
          </w:rPr>
          <w:fldChar w:fldCharType="end"/>
        </w:r>
      </w:hyperlink>
    </w:p>
    <w:p w:rsidR="008231D6" w:rsidRPr="008231D6" w:rsidRDefault="00A0212C" w:rsidP="00420646">
      <w:pPr>
        <w:pStyle w:val="TableofFigures"/>
        <w:tabs>
          <w:tab w:val="right" w:leader="dot" w:pos="9180"/>
        </w:tabs>
        <w:ind w:left="810" w:firstLine="0"/>
        <w:rPr>
          <w:rFonts w:asciiTheme="minorHAnsi" w:eastAsiaTheme="minorEastAsia" w:hAnsiTheme="minorHAnsi" w:cstheme="minorBidi"/>
          <w:noProof/>
          <w:sz w:val="22"/>
          <w:szCs w:val="22"/>
        </w:rPr>
      </w:pPr>
      <w:hyperlink w:anchor="_Toc222225057" w:history="1">
        <w:r w:rsidR="008231D6" w:rsidRPr="008231D6">
          <w:rPr>
            <w:rStyle w:val="Hyperlink"/>
            <w:bCs/>
            <w:noProof/>
          </w:rPr>
          <w:t>Table 2.3: Use Case for Add Creditor/Debtor</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_Toc222225057 \h </w:instrText>
        </w:r>
        <w:r w:rsidR="008231D6" w:rsidRPr="008231D6">
          <w:rPr>
            <w:noProof/>
            <w:webHidden/>
          </w:rPr>
        </w:r>
        <w:r w:rsidR="008231D6" w:rsidRPr="008231D6">
          <w:rPr>
            <w:noProof/>
            <w:webHidden/>
          </w:rPr>
          <w:fldChar w:fldCharType="separate"/>
        </w:r>
        <w:r w:rsidR="005656D8">
          <w:rPr>
            <w:noProof/>
            <w:webHidden/>
          </w:rPr>
          <w:t>10</w:t>
        </w:r>
        <w:r w:rsidR="008231D6" w:rsidRPr="008231D6">
          <w:rPr>
            <w:noProof/>
            <w:webHidden/>
          </w:rPr>
          <w:fldChar w:fldCharType="end"/>
        </w:r>
      </w:hyperlink>
    </w:p>
    <w:p w:rsidR="008231D6" w:rsidRPr="008231D6" w:rsidRDefault="00A0212C" w:rsidP="00420646">
      <w:pPr>
        <w:pStyle w:val="TableofFigures"/>
        <w:tabs>
          <w:tab w:val="right" w:leader="dot" w:pos="9180"/>
        </w:tabs>
        <w:ind w:left="810" w:firstLine="0"/>
        <w:rPr>
          <w:rFonts w:asciiTheme="minorHAnsi" w:eastAsiaTheme="minorEastAsia" w:hAnsiTheme="minorHAnsi" w:cstheme="minorBidi"/>
          <w:noProof/>
          <w:sz w:val="22"/>
          <w:szCs w:val="22"/>
        </w:rPr>
      </w:pPr>
      <w:hyperlink w:anchor="_Toc222225058" w:history="1">
        <w:r w:rsidR="008231D6" w:rsidRPr="008231D6">
          <w:rPr>
            <w:rStyle w:val="Hyperlink"/>
            <w:bCs/>
            <w:noProof/>
          </w:rPr>
          <w:t>Table 2.4: Use Case for Blacklist Debtor</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_Toc222225058 \h </w:instrText>
        </w:r>
        <w:r w:rsidR="008231D6" w:rsidRPr="008231D6">
          <w:rPr>
            <w:noProof/>
            <w:webHidden/>
          </w:rPr>
        </w:r>
        <w:r w:rsidR="008231D6" w:rsidRPr="008231D6">
          <w:rPr>
            <w:noProof/>
            <w:webHidden/>
          </w:rPr>
          <w:fldChar w:fldCharType="separate"/>
        </w:r>
        <w:r w:rsidR="005656D8">
          <w:rPr>
            <w:noProof/>
            <w:webHidden/>
          </w:rPr>
          <w:t>10</w:t>
        </w:r>
        <w:r w:rsidR="008231D6" w:rsidRPr="008231D6">
          <w:rPr>
            <w:noProof/>
            <w:webHidden/>
          </w:rPr>
          <w:fldChar w:fldCharType="end"/>
        </w:r>
      </w:hyperlink>
    </w:p>
    <w:p w:rsidR="008231D6" w:rsidRPr="008231D6" w:rsidRDefault="00A0212C" w:rsidP="00420646">
      <w:pPr>
        <w:pStyle w:val="TableofFigures"/>
        <w:tabs>
          <w:tab w:val="right" w:leader="dot" w:pos="9180"/>
        </w:tabs>
        <w:ind w:left="810" w:firstLine="0"/>
        <w:rPr>
          <w:rFonts w:asciiTheme="minorHAnsi" w:eastAsiaTheme="minorEastAsia" w:hAnsiTheme="minorHAnsi" w:cstheme="minorBidi"/>
          <w:noProof/>
          <w:sz w:val="22"/>
          <w:szCs w:val="22"/>
        </w:rPr>
      </w:pPr>
      <w:hyperlink w:anchor="_Toc222225059" w:history="1">
        <w:r w:rsidR="008231D6" w:rsidRPr="008231D6">
          <w:rPr>
            <w:rStyle w:val="Hyperlink"/>
            <w:bCs/>
            <w:noProof/>
          </w:rPr>
          <w:t>Table 2.5: Use Case for Generate Report</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_Toc222225059 \h </w:instrText>
        </w:r>
        <w:r w:rsidR="008231D6" w:rsidRPr="008231D6">
          <w:rPr>
            <w:noProof/>
            <w:webHidden/>
          </w:rPr>
        </w:r>
        <w:r w:rsidR="008231D6" w:rsidRPr="008231D6">
          <w:rPr>
            <w:noProof/>
            <w:webHidden/>
          </w:rPr>
          <w:fldChar w:fldCharType="separate"/>
        </w:r>
        <w:r w:rsidR="005656D8">
          <w:rPr>
            <w:noProof/>
            <w:webHidden/>
          </w:rPr>
          <w:t>10</w:t>
        </w:r>
        <w:r w:rsidR="008231D6" w:rsidRPr="008231D6">
          <w:rPr>
            <w:noProof/>
            <w:webHidden/>
          </w:rPr>
          <w:fldChar w:fldCharType="end"/>
        </w:r>
      </w:hyperlink>
    </w:p>
    <w:p w:rsidR="008231D6" w:rsidRPr="008231D6" w:rsidRDefault="00A0212C" w:rsidP="00420646">
      <w:pPr>
        <w:pStyle w:val="TableofFigures"/>
        <w:tabs>
          <w:tab w:val="right" w:leader="dot" w:pos="9180"/>
        </w:tabs>
        <w:ind w:left="810" w:firstLine="0"/>
        <w:rPr>
          <w:rFonts w:asciiTheme="minorHAnsi" w:eastAsiaTheme="minorEastAsia" w:hAnsiTheme="minorHAnsi" w:cstheme="minorBidi"/>
          <w:noProof/>
          <w:sz w:val="22"/>
          <w:szCs w:val="22"/>
        </w:rPr>
      </w:pPr>
      <w:hyperlink w:anchor="_Toc222225060" w:history="1">
        <w:r w:rsidR="008231D6" w:rsidRPr="008231D6">
          <w:rPr>
            <w:rStyle w:val="Hyperlink"/>
            <w:noProof/>
          </w:rPr>
          <w:t>Table 2.6: User Roles and Permission</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_Toc222225060 \h </w:instrText>
        </w:r>
        <w:r w:rsidR="008231D6" w:rsidRPr="008231D6">
          <w:rPr>
            <w:noProof/>
            <w:webHidden/>
          </w:rPr>
        </w:r>
        <w:r w:rsidR="008231D6" w:rsidRPr="008231D6">
          <w:rPr>
            <w:noProof/>
            <w:webHidden/>
          </w:rPr>
          <w:fldChar w:fldCharType="separate"/>
        </w:r>
        <w:r w:rsidR="005656D8">
          <w:rPr>
            <w:noProof/>
            <w:webHidden/>
          </w:rPr>
          <w:t>11</w:t>
        </w:r>
        <w:r w:rsidR="008231D6" w:rsidRPr="008231D6">
          <w:rPr>
            <w:noProof/>
            <w:webHidden/>
          </w:rPr>
          <w:fldChar w:fldCharType="end"/>
        </w:r>
      </w:hyperlink>
    </w:p>
    <w:p w:rsidR="008231D6" w:rsidRPr="008231D6" w:rsidRDefault="00A0212C" w:rsidP="00420646">
      <w:pPr>
        <w:pStyle w:val="TableofFigures"/>
        <w:tabs>
          <w:tab w:val="right" w:leader="dot" w:pos="9180"/>
        </w:tabs>
        <w:ind w:left="810" w:firstLine="0"/>
        <w:rPr>
          <w:rFonts w:asciiTheme="minorHAnsi" w:eastAsiaTheme="minorEastAsia" w:hAnsiTheme="minorHAnsi" w:cstheme="minorBidi"/>
          <w:noProof/>
          <w:sz w:val="22"/>
          <w:szCs w:val="22"/>
        </w:rPr>
      </w:pPr>
      <w:hyperlink w:anchor="_Toc222225061" w:history="1">
        <w:r w:rsidR="008231D6" w:rsidRPr="008231D6">
          <w:rPr>
            <w:rStyle w:val="Hyperlink"/>
            <w:noProof/>
          </w:rPr>
          <w:t>Table 2.7 Non-Functional Requirements Table</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_Toc222225061 \h </w:instrText>
        </w:r>
        <w:r w:rsidR="008231D6" w:rsidRPr="008231D6">
          <w:rPr>
            <w:noProof/>
            <w:webHidden/>
          </w:rPr>
        </w:r>
        <w:r w:rsidR="008231D6" w:rsidRPr="008231D6">
          <w:rPr>
            <w:noProof/>
            <w:webHidden/>
          </w:rPr>
          <w:fldChar w:fldCharType="separate"/>
        </w:r>
        <w:r w:rsidR="005656D8">
          <w:rPr>
            <w:noProof/>
            <w:webHidden/>
          </w:rPr>
          <w:t>11</w:t>
        </w:r>
        <w:r w:rsidR="008231D6" w:rsidRPr="008231D6">
          <w:rPr>
            <w:noProof/>
            <w:webHidden/>
          </w:rPr>
          <w:fldChar w:fldCharType="end"/>
        </w:r>
      </w:hyperlink>
    </w:p>
    <w:p w:rsidR="008231D6" w:rsidRPr="008231D6" w:rsidRDefault="00A0212C" w:rsidP="00420646">
      <w:pPr>
        <w:pStyle w:val="TableofFigures"/>
        <w:tabs>
          <w:tab w:val="right" w:leader="dot" w:pos="9180"/>
        </w:tabs>
        <w:ind w:left="810" w:firstLine="0"/>
        <w:rPr>
          <w:rFonts w:asciiTheme="minorHAnsi" w:eastAsiaTheme="minorEastAsia" w:hAnsiTheme="minorHAnsi" w:cstheme="minorBidi"/>
          <w:noProof/>
          <w:sz w:val="22"/>
          <w:szCs w:val="22"/>
        </w:rPr>
      </w:pPr>
      <w:hyperlink w:anchor="_Toc222225062" w:history="1">
        <w:r w:rsidR="008231D6" w:rsidRPr="008231D6">
          <w:rPr>
            <w:rStyle w:val="Hyperlink"/>
            <w:bCs/>
            <w:noProof/>
          </w:rPr>
          <w:t>Table 2.8 Hardware Requirements</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_Toc222225062 \h </w:instrText>
        </w:r>
        <w:r w:rsidR="008231D6" w:rsidRPr="008231D6">
          <w:rPr>
            <w:noProof/>
            <w:webHidden/>
          </w:rPr>
        </w:r>
        <w:r w:rsidR="008231D6" w:rsidRPr="008231D6">
          <w:rPr>
            <w:noProof/>
            <w:webHidden/>
          </w:rPr>
          <w:fldChar w:fldCharType="separate"/>
        </w:r>
        <w:r w:rsidR="005656D8">
          <w:rPr>
            <w:noProof/>
            <w:webHidden/>
          </w:rPr>
          <w:t>12</w:t>
        </w:r>
        <w:r w:rsidR="008231D6" w:rsidRPr="008231D6">
          <w:rPr>
            <w:noProof/>
            <w:webHidden/>
          </w:rPr>
          <w:fldChar w:fldCharType="end"/>
        </w:r>
      </w:hyperlink>
    </w:p>
    <w:p w:rsidR="008231D6" w:rsidRPr="008231D6" w:rsidRDefault="00A0212C" w:rsidP="00420646">
      <w:pPr>
        <w:pStyle w:val="TableofFigures"/>
        <w:tabs>
          <w:tab w:val="right" w:leader="dot" w:pos="9180"/>
        </w:tabs>
        <w:ind w:left="810" w:firstLine="0"/>
        <w:rPr>
          <w:rFonts w:asciiTheme="minorHAnsi" w:eastAsiaTheme="minorEastAsia" w:hAnsiTheme="minorHAnsi" w:cstheme="minorBidi"/>
          <w:noProof/>
          <w:sz w:val="22"/>
          <w:szCs w:val="22"/>
        </w:rPr>
      </w:pPr>
      <w:hyperlink w:anchor="_Toc222225063" w:history="1">
        <w:r w:rsidR="008231D6" w:rsidRPr="008231D6">
          <w:rPr>
            <w:rStyle w:val="Hyperlink"/>
            <w:bCs/>
            <w:noProof/>
          </w:rPr>
          <w:t>Table 2.9 Software Requirements</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_Toc222225063 \h </w:instrText>
        </w:r>
        <w:r w:rsidR="008231D6" w:rsidRPr="008231D6">
          <w:rPr>
            <w:noProof/>
            <w:webHidden/>
          </w:rPr>
        </w:r>
        <w:r w:rsidR="008231D6" w:rsidRPr="008231D6">
          <w:rPr>
            <w:noProof/>
            <w:webHidden/>
          </w:rPr>
          <w:fldChar w:fldCharType="separate"/>
        </w:r>
        <w:r w:rsidR="005656D8">
          <w:rPr>
            <w:noProof/>
            <w:webHidden/>
          </w:rPr>
          <w:t>12</w:t>
        </w:r>
        <w:r w:rsidR="008231D6" w:rsidRPr="008231D6">
          <w:rPr>
            <w:noProof/>
            <w:webHidden/>
          </w:rPr>
          <w:fldChar w:fldCharType="end"/>
        </w:r>
      </w:hyperlink>
    </w:p>
    <w:p w:rsidR="008231D6" w:rsidRPr="008231D6" w:rsidRDefault="00A0212C" w:rsidP="00420646">
      <w:pPr>
        <w:pStyle w:val="TableofFigures"/>
        <w:tabs>
          <w:tab w:val="right" w:leader="dot" w:pos="9180"/>
        </w:tabs>
        <w:ind w:left="810" w:firstLine="0"/>
        <w:rPr>
          <w:rFonts w:asciiTheme="minorHAnsi" w:eastAsiaTheme="minorEastAsia" w:hAnsiTheme="minorHAnsi" w:cstheme="minorBidi"/>
          <w:noProof/>
          <w:sz w:val="22"/>
          <w:szCs w:val="22"/>
        </w:rPr>
      </w:pPr>
      <w:hyperlink w:anchor="_Toc222225064" w:history="1">
        <w:r w:rsidR="008231D6" w:rsidRPr="008231D6">
          <w:rPr>
            <w:rStyle w:val="Hyperlink"/>
            <w:noProof/>
          </w:rPr>
          <w:t>Table 2.10: Database Schema</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_Toc222225064 \h </w:instrText>
        </w:r>
        <w:r w:rsidR="008231D6" w:rsidRPr="008231D6">
          <w:rPr>
            <w:noProof/>
            <w:webHidden/>
          </w:rPr>
        </w:r>
        <w:r w:rsidR="008231D6" w:rsidRPr="008231D6">
          <w:rPr>
            <w:noProof/>
            <w:webHidden/>
          </w:rPr>
          <w:fldChar w:fldCharType="separate"/>
        </w:r>
        <w:r w:rsidR="005656D8">
          <w:rPr>
            <w:noProof/>
            <w:webHidden/>
          </w:rPr>
          <w:t>14</w:t>
        </w:r>
        <w:r w:rsidR="008231D6" w:rsidRPr="008231D6">
          <w:rPr>
            <w:noProof/>
            <w:webHidden/>
          </w:rPr>
          <w:fldChar w:fldCharType="end"/>
        </w:r>
      </w:hyperlink>
    </w:p>
    <w:p w:rsidR="008231D6" w:rsidRPr="008231D6" w:rsidRDefault="00A0212C" w:rsidP="00420646">
      <w:pPr>
        <w:pStyle w:val="TableofFigures"/>
        <w:tabs>
          <w:tab w:val="right" w:leader="dot" w:pos="9180"/>
        </w:tabs>
        <w:ind w:left="810" w:firstLine="0"/>
        <w:rPr>
          <w:rFonts w:asciiTheme="minorHAnsi" w:eastAsiaTheme="minorEastAsia" w:hAnsiTheme="minorHAnsi" w:cstheme="minorBidi"/>
          <w:noProof/>
          <w:sz w:val="22"/>
          <w:szCs w:val="22"/>
        </w:rPr>
      </w:pPr>
      <w:hyperlink w:anchor="_Toc222225065" w:history="1">
        <w:r w:rsidR="008231D6" w:rsidRPr="008231D6">
          <w:rPr>
            <w:rStyle w:val="Hyperlink"/>
            <w:noProof/>
          </w:rPr>
          <w:t>Table 2.11: Tools and Development Environment</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_Toc222225065 \h </w:instrText>
        </w:r>
        <w:r w:rsidR="008231D6" w:rsidRPr="008231D6">
          <w:rPr>
            <w:noProof/>
            <w:webHidden/>
          </w:rPr>
        </w:r>
        <w:r w:rsidR="008231D6" w:rsidRPr="008231D6">
          <w:rPr>
            <w:noProof/>
            <w:webHidden/>
          </w:rPr>
          <w:fldChar w:fldCharType="separate"/>
        </w:r>
        <w:r w:rsidR="005656D8">
          <w:rPr>
            <w:noProof/>
            <w:webHidden/>
          </w:rPr>
          <w:t>26</w:t>
        </w:r>
        <w:r w:rsidR="008231D6" w:rsidRPr="008231D6">
          <w:rPr>
            <w:noProof/>
            <w:webHidden/>
          </w:rPr>
          <w:fldChar w:fldCharType="end"/>
        </w:r>
      </w:hyperlink>
    </w:p>
    <w:p w:rsidR="008231D6" w:rsidRPr="008231D6" w:rsidRDefault="00A0212C" w:rsidP="00420646">
      <w:pPr>
        <w:pStyle w:val="TableofFigures"/>
        <w:tabs>
          <w:tab w:val="right" w:leader="dot" w:pos="9180"/>
        </w:tabs>
        <w:ind w:left="810" w:firstLine="0"/>
        <w:rPr>
          <w:rFonts w:asciiTheme="minorHAnsi" w:eastAsiaTheme="minorEastAsia" w:hAnsiTheme="minorHAnsi" w:cstheme="minorBidi"/>
          <w:noProof/>
          <w:sz w:val="22"/>
          <w:szCs w:val="22"/>
        </w:rPr>
      </w:pPr>
      <w:hyperlink w:anchor="_Toc222225066" w:history="1">
        <w:r w:rsidR="008231D6" w:rsidRPr="008231D6">
          <w:rPr>
            <w:rStyle w:val="Hyperlink"/>
            <w:noProof/>
          </w:rPr>
          <w:t>Table 2.12: System Modules and their Implemenation</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_Toc222225066 \h </w:instrText>
        </w:r>
        <w:r w:rsidR="008231D6" w:rsidRPr="008231D6">
          <w:rPr>
            <w:noProof/>
            <w:webHidden/>
          </w:rPr>
        </w:r>
        <w:r w:rsidR="008231D6" w:rsidRPr="008231D6">
          <w:rPr>
            <w:noProof/>
            <w:webHidden/>
          </w:rPr>
          <w:fldChar w:fldCharType="separate"/>
        </w:r>
        <w:r w:rsidR="005656D8">
          <w:rPr>
            <w:noProof/>
            <w:webHidden/>
          </w:rPr>
          <w:t>26</w:t>
        </w:r>
        <w:r w:rsidR="008231D6" w:rsidRPr="008231D6">
          <w:rPr>
            <w:noProof/>
            <w:webHidden/>
          </w:rPr>
          <w:fldChar w:fldCharType="end"/>
        </w:r>
      </w:hyperlink>
    </w:p>
    <w:p w:rsidR="008231D6" w:rsidRPr="008231D6" w:rsidRDefault="00A0212C" w:rsidP="00420646">
      <w:pPr>
        <w:pStyle w:val="TableofFigures"/>
        <w:tabs>
          <w:tab w:val="right" w:leader="dot" w:pos="9180"/>
        </w:tabs>
        <w:ind w:left="810" w:firstLine="0"/>
        <w:rPr>
          <w:rFonts w:asciiTheme="minorHAnsi" w:eastAsiaTheme="minorEastAsia" w:hAnsiTheme="minorHAnsi" w:cstheme="minorBidi"/>
          <w:noProof/>
          <w:sz w:val="22"/>
          <w:szCs w:val="22"/>
        </w:rPr>
      </w:pPr>
      <w:hyperlink w:anchor="_Toc222225067" w:history="1">
        <w:r w:rsidR="008231D6" w:rsidRPr="008231D6">
          <w:rPr>
            <w:rStyle w:val="Hyperlink"/>
            <w:noProof/>
          </w:rPr>
          <w:t>Table 2.13: Credit Management System Test Case Samples.</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_Toc222225067 \h </w:instrText>
        </w:r>
        <w:r w:rsidR="008231D6" w:rsidRPr="008231D6">
          <w:rPr>
            <w:noProof/>
            <w:webHidden/>
          </w:rPr>
        </w:r>
        <w:r w:rsidR="008231D6" w:rsidRPr="008231D6">
          <w:rPr>
            <w:noProof/>
            <w:webHidden/>
          </w:rPr>
          <w:fldChar w:fldCharType="separate"/>
        </w:r>
        <w:r w:rsidR="005656D8">
          <w:rPr>
            <w:noProof/>
            <w:webHidden/>
          </w:rPr>
          <w:t>30</w:t>
        </w:r>
        <w:r w:rsidR="008231D6" w:rsidRPr="008231D6">
          <w:rPr>
            <w:noProof/>
            <w:webHidden/>
          </w:rPr>
          <w:fldChar w:fldCharType="end"/>
        </w:r>
      </w:hyperlink>
    </w:p>
    <w:p w:rsidR="00DB068E" w:rsidRDefault="008231D6" w:rsidP="00420646">
      <w:pPr>
        <w:tabs>
          <w:tab w:val="right" w:leader="dot" w:pos="9180"/>
        </w:tabs>
        <w:ind w:left="810"/>
        <w:jc w:val="left"/>
      </w:pPr>
      <w:r w:rsidRPr="008231D6">
        <w:fldChar w:fldCharType="end"/>
      </w:r>
      <w:r w:rsidR="00DB068E">
        <w:br w:type="page"/>
      </w:r>
    </w:p>
    <w:p w:rsidR="00D05536" w:rsidRPr="007B17BB" w:rsidRDefault="007B17BB" w:rsidP="007B17BB">
      <w:pPr>
        <w:pStyle w:val="Heading1"/>
        <w:rPr>
          <w:sz w:val="32"/>
        </w:rPr>
      </w:pPr>
      <w:bookmarkStart w:id="7" w:name="_Toc222230746"/>
      <w:r w:rsidRPr="007B17BB">
        <w:rPr>
          <w:sz w:val="32"/>
        </w:rPr>
        <w:lastRenderedPageBreak/>
        <w:t>TABLE OF FIGURE</w:t>
      </w:r>
      <w:bookmarkEnd w:id="7"/>
    </w:p>
    <w:p w:rsidR="008231D6" w:rsidRDefault="00D71114" w:rsidP="00420646">
      <w:pPr>
        <w:pStyle w:val="TableofFigures"/>
        <w:tabs>
          <w:tab w:val="right" w:leader="dot" w:pos="9270"/>
        </w:tabs>
        <w:ind w:left="810" w:firstLine="0"/>
        <w:rPr>
          <w:noProof/>
        </w:rPr>
      </w:pPr>
      <w:r>
        <w:fldChar w:fldCharType="begin"/>
      </w:r>
      <w:r>
        <w:instrText xml:space="preserve"> TOC \h \z \c "Figure" </w:instrText>
      </w:r>
      <w:r>
        <w:fldChar w:fldCharType="separate"/>
      </w:r>
    </w:p>
    <w:p w:rsidR="008231D6" w:rsidRPr="008231D6" w:rsidRDefault="00A0212C" w:rsidP="00420646">
      <w:pPr>
        <w:pStyle w:val="TableofFigures"/>
        <w:tabs>
          <w:tab w:val="right" w:leader="dot" w:pos="9270"/>
        </w:tabs>
        <w:ind w:left="810" w:firstLine="0"/>
        <w:rPr>
          <w:rFonts w:asciiTheme="minorHAnsi" w:eastAsiaTheme="minorEastAsia" w:hAnsiTheme="minorHAnsi" w:cstheme="minorBidi"/>
          <w:noProof/>
          <w:sz w:val="22"/>
          <w:szCs w:val="22"/>
        </w:rPr>
      </w:pPr>
      <w:hyperlink w:anchor="_Toc222225555" w:history="1">
        <w:r w:rsidR="00434D41">
          <w:rPr>
            <w:rStyle w:val="Hyperlink"/>
            <w:noProof/>
          </w:rPr>
          <w:t>Fig</w:t>
        </w:r>
        <w:r w:rsidR="008231D6" w:rsidRPr="008231D6">
          <w:rPr>
            <w:rStyle w:val="Hyperlink"/>
            <w:noProof/>
          </w:rPr>
          <w:t xml:space="preserve"> 1.1 : Iterative Waterfall Model for Credit Management System</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_Toc222225555 \h </w:instrText>
        </w:r>
        <w:r w:rsidR="008231D6" w:rsidRPr="008231D6">
          <w:rPr>
            <w:noProof/>
            <w:webHidden/>
          </w:rPr>
        </w:r>
        <w:r w:rsidR="008231D6" w:rsidRPr="008231D6">
          <w:rPr>
            <w:noProof/>
            <w:webHidden/>
          </w:rPr>
          <w:fldChar w:fldCharType="separate"/>
        </w:r>
        <w:r w:rsidR="005656D8">
          <w:rPr>
            <w:noProof/>
            <w:webHidden/>
          </w:rPr>
          <w:t>7</w:t>
        </w:r>
        <w:r w:rsidR="008231D6" w:rsidRPr="008231D6">
          <w:rPr>
            <w:noProof/>
            <w:webHidden/>
          </w:rPr>
          <w:fldChar w:fldCharType="end"/>
        </w:r>
      </w:hyperlink>
    </w:p>
    <w:p w:rsidR="008231D6" w:rsidRPr="008231D6" w:rsidRDefault="00A0212C" w:rsidP="00420646">
      <w:pPr>
        <w:pStyle w:val="TableofFigures"/>
        <w:tabs>
          <w:tab w:val="right" w:leader="dot" w:pos="9270"/>
        </w:tabs>
        <w:ind w:left="810" w:firstLine="0"/>
        <w:rPr>
          <w:rFonts w:asciiTheme="minorHAnsi" w:eastAsiaTheme="minorEastAsia" w:hAnsiTheme="minorHAnsi" w:cstheme="minorBidi"/>
          <w:noProof/>
          <w:sz w:val="22"/>
          <w:szCs w:val="22"/>
        </w:rPr>
      </w:pPr>
      <w:hyperlink w:anchor="_Toc222225556" w:history="1">
        <w:r w:rsidR="008231D6" w:rsidRPr="008231D6">
          <w:rPr>
            <w:rStyle w:val="Hyperlink"/>
            <w:noProof/>
          </w:rPr>
          <w:t>Fig 2.1 Registration Process</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_Toc222225556 \h </w:instrText>
        </w:r>
        <w:r w:rsidR="008231D6" w:rsidRPr="008231D6">
          <w:rPr>
            <w:noProof/>
            <w:webHidden/>
          </w:rPr>
        </w:r>
        <w:r w:rsidR="008231D6" w:rsidRPr="008231D6">
          <w:rPr>
            <w:noProof/>
            <w:webHidden/>
          </w:rPr>
          <w:fldChar w:fldCharType="separate"/>
        </w:r>
        <w:r w:rsidR="005656D8">
          <w:rPr>
            <w:noProof/>
            <w:webHidden/>
          </w:rPr>
          <w:t>15</w:t>
        </w:r>
        <w:r w:rsidR="008231D6" w:rsidRPr="008231D6">
          <w:rPr>
            <w:noProof/>
            <w:webHidden/>
          </w:rPr>
          <w:fldChar w:fldCharType="end"/>
        </w:r>
      </w:hyperlink>
    </w:p>
    <w:p w:rsidR="008231D6" w:rsidRPr="008231D6" w:rsidRDefault="00A0212C" w:rsidP="00420646">
      <w:pPr>
        <w:pStyle w:val="TableofFigures"/>
        <w:tabs>
          <w:tab w:val="right" w:leader="dot" w:pos="9270"/>
        </w:tabs>
        <w:ind w:left="810" w:firstLine="0"/>
        <w:rPr>
          <w:rFonts w:asciiTheme="minorHAnsi" w:eastAsiaTheme="minorEastAsia" w:hAnsiTheme="minorHAnsi" w:cstheme="minorBidi"/>
          <w:noProof/>
          <w:sz w:val="22"/>
          <w:szCs w:val="22"/>
        </w:rPr>
      </w:pPr>
      <w:hyperlink w:anchor="_Toc222225557" w:history="1">
        <w:r w:rsidR="008231D6" w:rsidRPr="008231D6">
          <w:rPr>
            <w:rStyle w:val="Hyperlink"/>
            <w:noProof/>
          </w:rPr>
          <w:t>Fig 2.2 Login Process</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_Toc222225557 \h </w:instrText>
        </w:r>
        <w:r w:rsidR="008231D6" w:rsidRPr="008231D6">
          <w:rPr>
            <w:noProof/>
            <w:webHidden/>
          </w:rPr>
        </w:r>
        <w:r w:rsidR="008231D6" w:rsidRPr="008231D6">
          <w:rPr>
            <w:noProof/>
            <w:webHidden/>
          </w:rPr>
          <w:fldChar w:fldCharType="separate"/>
        </w:r>
        <w:r w:rsidR="005656D8">
          <w:rPr>
            <w:noProof/>
            <w:webHidden/>
          </w:rPr>
          <w:t>16</w:t>
        </w:r>
        <w:r w:rsidR="008231D6" w:rsidRPr="008231D6">
          <w:rPr>
            <w:noProof/>
            <w:webHidden/>
          </w:rPr>
          <w:fldChar w:fldCharType="end"/>
        </w:r>
      </w:hyperlink>
    </w:p>
    <w:p w:rsidR="008231D6" w:rsidRPr="008231D6" w:rsidRDefault="00A0212C" w:rsidP="00420646">
      <w:pPr>
        <w:pStyle w:val="TableofFigures"/>
        <w:tabs>
          <w:tab w:val="right" w:leader="dot" w:pos="9270"/>
        </w:tabs>
        <w:ind w:left="810" w:firstLine="0"/>
        <w:rPr>
          <w:rFonts w:asciiTheme="minorHAnsi" w:eastAsiaTheme="minorEastAsia" w:hAnsiTheme="minorHAnsi" w:cstheme="minorBidi"/>
          <w:noProof/>
          <w:sz w:val="22"/>
          <w:szCs w:val="22"/>
        </w:rPr>
      </w:pPr>
      <w:hyperlink w:anchor="_Toc222225558" w:history="1">
        <w:r w:rsidR="008231D6" w:rsidRPr="008231D6">
          <w:rPr>
            <w:rStyle w:val="Hyperlink"/>
            <w:noProof/>
          </w:rPr>
          <w:t>Fig 2.3: Add Debtor with Products</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_Toc222225558 \h </w:instrText>
        </w:r>
        <w:r w:rsidR="008231D6" w:rsidRPr="008231D6">
          <w:rPr>
            <w:noProof/>
            <w:webHidden/>
          </w:rPr>
        </w:r>
        <w:r w:rsidR="008231D6" w:rsidRPr="008231D6">
          <w:rPr>
            <w:noProof/>
            <w:webHidden/>
          </w:rPr>
          <w:fldChar w:fldCharType="separate"/>
        </w:r>
        <w:r w:rsidR="005656D8">
          <w:rPr>
            <w:noProof/>
            <w:webHidden/>
          </w:rPr>
          <w:t>17</w:t>
        </w:r>
        <w:r w:rsidR="008231D6" w:rsidRPr="008231D6">
          <w:rPr>
            <w:noProof/>
            <w:webHidden/>
          </w:rPr>
          <w:fldChar w:fldCharType="end"/>
        </w:r>
      </w:hyperlink>
    </w:p>
    <w:p w:rsidR="008231D6" w:rsidRPr="008231D6" w:rsidRDefault="00A0212C" w:rsidP="00420646">
      <w:pPr>
        <w:pStyle w:val="TableofFigures"/>
        <w:tabs>
          <w:tab w:val="right" w:leader="dot" w:pos="9270"/>
        </w:tabs>
        <w:ind w:left="810" w:firstLine="0"/>
        <w:rPr>
          <w:rFonts w:asciiTheme="minorHAnsi" w:eastAsiaTheme="minorEastAsia" w:hAnsiTheme="minorHAnsi" w:cstheme="minorBidi"/>
          <w:noProof/>
          <w:sz w:val="22"/>
          <w:szCs w:val="22"/>
        </w:rPr>
      </w:pPr>
      <w:hyperlink w:anchor="_Toc222225559" w:history="1">
        <w:r w:rsidR="008231D6" w:rsidRPr="008231D6">
          <w:rPr>
            <w:rStyle w:val="Hyperlink"/>
            <w:noProof/>
          </w:rPr>
          <w:t>Fig 2.4: Update Debtor</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_Toc222225559 \h </w:instrText>
        </w:r>
        <w:r w:rsidR="008231D6" w:rsidRPr="008231D6">
          <w:rPr>
            <w:noProof/>
            <w:webHidden/>
          </w:rPr>
        </w:r>
        <w:r w:rsidR="008231D6" w:rsidRPr="008231D6">
          <w:rPr>
            <w:noProof/>
            <w:webHidden/>
          </w:rPr>
          <w:fldChar w:fldCharType="separate"/>
        </w:r>
        <w:r w:rsidR="005656D8">
          <w:rPr>
            <w:noProof/>
            <w:webHidden/>
          </w:rPr>
          <w:t>18</w:t>
        </w:r>
        <w:r w:rsidR="008231D6" w:rsidRPr="008231D6">
          <w:rPr>
            <w:noProof/>
            <w:webHidden/>
          </w:rPr>
          <w:fldChar w:fldCharType="end"/>
        </w:r>
      </w:hyperlink>
    </w:p>
    <w:p w:rsidR="008231D6" w:rsidRPr="008231D6" w:rsidRDefault="00A0212C" w:rsidP="00420646">
      <w:pPr>
        <w:pStyle w:val="TableofFigures"/>
        <w:tabs>
          <w:tab w:val="right" w:leader="dot" w:pos="9270"/>
        </w:tabs>
        <w:ind w:left="810" w:firstLine="0"/>
        <w:rPr>
          <w:rFonts w:asciiTheme="minorHAnsi" w:eastAsiaTheme="minorEastAsia" w:hAnsiTheme="minorHAnsi" w:cstheme="minorBidi"/>
          <w:noProof/>
          <w:sz w:val="22"/>
          <w:szCs w:val="22"/>
        </w:rPr>
      </w:pPr>
      <w:hyperlink w:anchor="_Toc222225560" w:history="1">
        <w:r w:rsidR="008231D6" w:rsidRPr="008231D6">
          <w:rPr>
            <w:rStyle w:val="Hyperlink"/>
            <w:noProof/>
          </w:rPr>
          <w:t xml:space="preserve">Fig 2.5: </w:t>
        </w:r>
        <w:r w:rsidR="008231D6" w:rsidRPr="008231D6">
          <w:rPr>
            <w:rStyle w:val="Hyperlink"/>
            <w:bCs/>
            <w:noProof/>
          </w:rPr>
          <w:t>Delete Debtor</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_Toc222225560 \h </w:instrText>
        </w:r>
        <w:r w:rsidR="008231D6" w:rsidRPr="008231D6">
          <w:rPr>
            <w:noProof/>
            <w:webHidden/>
          </w:rPr>
        </w:r>
        <w:r w:rsidR="008231D6" w:rsidRPr="008231D6">
          <w:rPr>
            <w:noProof/>
            <w:webHidden/>
          </w:rPr>
          <w:fldChar w:fldCharType="separate"/>
        </w:r>
        <w:r w:rsidR="005656D8">
          <w:rPr>
            <w:noProof/>
            <w:webHidden/>
          </w:rPr>
          <w:t>19</w:t>
        </w:r>
        <w:r w:rsidR="008231D6" w:rsidRPr="008231D6">
          <w:rPr>
            <w:noProof/>
            <w:webHidden/>
          </w:rPr>
          <w:fldChar w:fldCharType="end"/>
        </w:r>
      </w:hyperlink>
    </w:p>
    <w:p w:rsidR="008231D6" w:rsidRPr="008231D6" w:rsidRDefault="00A0212C" w:rsidP="00420646">
      <w:pPr>
        <w:pStyle w:val="TableofFigures"/>
        <w:tabs>
          <w:tab w:val="right" w:leader="dot" w:pos="9270"/>
        </w:tabs>
        <w:ind w:left="810" w:firstLine="0"/>
        <w:rPr>
          <w:rFonts w:asciiTheme="minorHAnsi" w:eastAsiaTheme="minorEastAsia" w:hAnsiTheme="minorHAnsi" w:cstheme="minorBidi"/>
          <w:noProof/>
          <w:sz w:val="22"/>
          <w:szCs w:val="22"/>
        </w:rPr>
      </w:pPr>
      <w:hyperlink w:anchor="_Toc222225561" w:history="1">
        <w:r w:rsidR="008231D6" w:rsidRPr="008231D6">
          <w:rPr>
            <w:rStyle w:val="Hyperlink"/>
            <w:noProof/>
          </w:rPr>
          <w:t xml:space="preserve">Fig 2.6: </w:t>
        </w:r>
        <w:r w:rsidR="008231D6" w:rsidRPr="008231D6">
          <w:rPr>
            <w:rStyle w:val="Hyperlink"/>
            <w:bCs/>
            <w:noProof/>
          </w:rPr>
          <w:t>Dashboard Statistics</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_Toc222225561 \h </w:instrText>
        </w:r>
        <w:r w:rsidR="008231D6" w:rsidRPr="008231D6">
          <w:rPr>
            <w:noProof/>
            <w:webHidden/>
          </w:rPr>
        </w:r>
        <w:r w:rsidR="008231D6" w:rsidRPr="008231D6">
          <w:rPr>
            <w:noProof/>
            <w:webHidden/>
          </w:rPr>
          <w:fldChar w:fldCharType="separate"/>
        </w:r>
        <w:r w:rsidR="005656D8">
          <w:rPr>
            <w:noProof/>
            <w:webHidden/>
          </w:rPr>
          <w:t>19</w:t>
        </w:r>
        <w:r w:rsidR="008231D6" w:rsidRPr="008231D6">
          <w:rPr>
            <w:noProof/>
            <w:webHidden/>
          </w:rPr>
          <w:fldChar w:fldCharType="end"/>
        </w:r>
      </w:hyperlink>
    </w:p>
    <w:p w:rsidR="008231D6" w:rsidRPr="008231D6" w:rsidRDefault="00A0212C" w:rsidP="00420646">
      <w:pPr>
        <w:pStyle w:val="TableofFigures"/>
        <w:tabs>
          <w:tab w:val="right" w:leader="dot" w:pos="9270"/>
        </w:tabs>
        <w:ind w:left="810" w:firstLine="0"/>
        <w:rPr>
          <w:rFonts w:asciiTheme="minorHAnsi" w:eastAsiaTheme="minorEastAsia" w:hAnsiTheme="minorHAnsi" w:cstheme="minorBidi"/>
          <w:noProof/>
          <w:sz w:val="22"/>
          <w:szCs w:val="22"/>
        </w:rPr>
      </w:pPr>
      <w:hyperlink w:anchor="_Toc222225562" w:history="1">
        <w:r w:rsidR="008231D6" w:rsidRPr="008231D6">
          <w:rPr>
            <w:rStyle w:val="Hyperlink"/>
            <w:noProof/>
          </w:rPr>
          <w:t>Fig 2.7: Flowchart of Credit Management System</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_Toc222225562 \h </w:instrText>
        </w:r>
        <w:r w:rsidR="008231D6" w:rsidRPr="008231D6">
          <w:rPr>
            <w:noProof/>
            <w:webHidden/>
          </w:rPr>
        </w:r>
        <w:r w:rsidR="008231D6" w:rsidRPr="008231D6">
          <w:rPr>
            <w:noProof/>
            <w:webHidden/>
          </w:rPr>
          <w:fldChar w:fldCharType="separate"/>
        </w:r>
        <w:r w:rsidR="005656D8">
          <w:rPr>
            <w:noProof/>
            <w:webHidden/>
          </w:rPr>
          <w:t>20</w:t>
        </w:r>
        <w:r w:rsidR="008231D6" w:rsidRPr="008231D6">
          <w:rPr>
            <w:noProof/>
            <w:webHidden/>
          </w:rPr>
          <w:fldChar w:fldCharType="end"/>
        </w:r>
      </w:hyperlink>
    </w:p>
    <w:p w:rsidR="008231D6" w:rsidRPr="008231D6" w:rsidRDefault="00A0212C" w:rsidP="00420646">
      <w:pPr>
        <w:pStyle w:val="TableofFigures"/>
        <w:tabs>
          <w:tab w:val="right" w:leader="dot" w:pos="9270"/>
        </w:tabs>
        <w:ind w:left="810" w:firstLine="0"/>
        <w:rPr>
          <w:rFonts w:asciiTheme="minorHAnsi" w:eastAsiaTheme="minorEastAsia" w:hAnsiTheme="minorHAnsi" w:cstheme="minorBidi"/>
          <w:noProof/>
          <w:sz w:val="22"/>
          <w:szCs w:val="22"/>
        </w:rPr>
      </w:pPr>
      <w:hyperlink w:anchor="_Toc222225563" w:history="1">
        <w:r w:rsidR="008231D6" w:rsidRPr="008231D6">
          <w:rPr>
            <w:rStyle w:val="Hyperlink"/>
            <w:noProof/>
          </w:rPr>
          <w:t>Fig 2.8: Use Case Diagram of Credit Management System</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_Toc222225563 \h </w:instrText>
        </w:r>
        <w:r w:rsidR="008231D6" w:rsidRPr="008231D6">
          <w:rPr>
            <w:noProof/>
            <w:webHidden/>
          </w:rPr>
        </w:r>
        <w:r w:rsidR="008231D6" w:rsidRPr="008231D6">
          <w:rPr>
            <w:noProof/>
            <w:webHidden/>
          </w:rPr>
          <w:fldChar w:fldCharType="separate"/>
        </w:r>
        <w:r w:rsidR="005656D8">
          <w:rPr>
            <w:noProof/>
            <w:webHidden/>
          </w:rPr>
          <w:t>21</w:t>
        </w:r>
        <w:r w:rsidR="008231D6" w:rsidRPr="008231D6">
          <w:rPr>
            <w:noProof/>
            <w:webHidden/>
          </w:rPr>
          <w:fldChar w:fldCharType="end"/>
        </w:r>
      </w:hyperlink>
    </w:p>
    <w:p w:rsidR="008231D6" w:rsidRPr="008231D6" w:rsidRDefault="00A0212C" w:rsidP="00420646">
      <w:pPr>
        <w:pStyle w:val="TableofFigures"/>
        <w:tabs>
          <w:tab w:val="right" w:leader="dot" w:pos="9270"/>
        </w:tabs>
        <w:ind w:left="810" w:firstLine="0"/>
        <w:rPr>
          <w:rFonts w:asciiTheme="minorHAnsi" w:eastAsiaTheme="minorEastAsia" w:hAnsiTheme="minorHAnsi" w:cstheme="minorBidi"/>
          <w:noProof/>
          <w:sz w:val="22"/>
          <w:szCs w:val="22"/>
        </w:rPr>
      </w:pPr>
      <w:hyperlink w:anchor="_Toc222225564" w:history="1">
        <w:r w:rsidR="008231D6" w:rsidRPr="008231D6">
          <w:rPr>
            <w:rStyle w:val="Hyperlink"/>
            <w:noProof/>
          </w:rPr>
          <w:t>Fig 2.10: Level 1 DFD</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_Toc222225564 \h </w:instrText>
        </w:r>
        <w:r w:rsidR="008231D6" w:rsidRPr="008231D6">
          <w:rPr>
            <w:noProof/>
            <w:webHidden/>
          </w:rPr>
        </w:r>
        <w:r w:rsidR="008231D6" w:rsidRPr="008231D6">
          <w:rPr>
            <w:noProof/>
            <w:webHidden/>
          </w:rPr>
          <w:fldChar w:fldCharType="separate"/>
        </w:r>
        <w:r w:rsidR="005656D8">
          <w:rPr>
            <w:noProof/>
            <w:webHidden/>
          </w:rPr>
          <w:t>23</w:t>
        </w:r>
        <w:r w:rsidR="008231D6" w:rsidRPr="008231D6">
          <w:rPr>
            <w:noProof/>
            <w:webHidden/>
          </w:rPr>
          <w:fldChar w:fldCharType="end"/>
        </w:r>
      </w:hyperlink>
    </w:p>
    <w:p w:rsidR="008231D6" w:rsidRPr="008231D6" w:rsidRDefault="00A0212C" w:rsidP="00420646">
      <w:pPr>
        <w:pStyle w:val="TableofFigures"/>
        <w:tabs>
          <w:tab w:val="right" w:leader="dot" w:pos="9270"/>
        </w:tabs>
        <w:ind w:left="810" w:firstLine="0"/>
        <w:rPr>
          <w:rFonts w:asciiTheme="minorHAnsi" w:eastAsiaTheme="minorEastAsia" w:hAnsiTheme="minorHAnsi" w:cstheme="minorBidi"/>
          <w:noProof/>
          <w:sz w:val="22"/>
          <w:szCs w:val="22"/>
        </w:rPr>
      </w:pPr>
      <w:hyperlink w:anchor="_Toc222225565" w:history="1">
        <w:r w:rsidR="008231D6" w:rsidRPr="008231D6">
          <w:rPr>
            <w:rStyle w:val="Hyperlink"/>
            <w:noProof/>
          </w:rPr>
          <w:t>Fig 2.11: System Architecture &amp; Design</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_Toc222225565 \h </w:instrText>
        </w:r>
        <w:r w:rsidR="008231D6" w:rsidRPr="008231D6">
          <w:rPr>
            <w:noProof/>
            <w:webHidden/>
          </w:rPr>
        </w:r>
        <w:r w:rsidR="008231D6" w:rsidRPr="008231D6">
          <w:rPr>
            <w:noProof/>
            <w:webHidden/>
          </w:rPr>
          <w:fldChar w:fldCharType="separate"/>
        </w:r>
        <w:r w:rsidR="005656D8">
          <w:rPr>
            <w:noProof/>
            <w:webHidden/>
          </w:rPr>
          <w:t>24</w:t>
        </w:r>
        <w:r w:rsidR="008231D6" w:rsidRPr="008231D6">
          <w:rPr>
            <w:noProof/>
            <w:webHidden/>
          </w:rPr>
          <w:fldChar w:fldCharType="end"/>
        </w:r>
      </w:hyperlink>
    </w:p>
    <w:p w:rsidR="008231D6" w:rsidRPr="008231D6" w:rsidRDefault="00A0212C" w:rsidP="00420646">
      <w:pPr>
        <w:pStyle w:val="TableofFigures"/>
        <w:tabs>
          <w:tab w:val="right" w:leader="dot" w:pos="9270"/>
        </w:tabs>
        <w:ind w:left="810" w:firstLine="0"/>
        <w:rPr>
          <w:rFonts w:asciiTheme="minorHAnsi" w:eastAsiaTheme="minorEastAsia" w:hAnsiTheme="minorHAnsi" w:cstheme="minorBidi"/>
          <w:noProof/>
          <w:sz w:val="22"/>
          <w:szCs w:val="22"/>
        </w:rPr>
      </w:pPr>
      <w:hyperlink w:anchor="_Toc222225566" w:history="1">
        <w:r w:rsidR="008231D6" w:rsidRPr="008231D6">
          <w:rPr>
            <w:rStyle w:val="Hyperlink"/>
            <w:noProof/>
          </w:rPr>
          <w:t>Fig 2.12: Entity Relationship Diagram</w:t>
        </w:r>
        <w:r w:rsidR="008231D6" w:rsidRPr="008231D6">
          <w:rPr>
            <w:noProof/>
            <w:webHidden/>
          </w:rPr>
          <w:tab/>
        </w:r>
        <w:r w:rsidR="008231D6" w:rsidRPr="008231D6">
          <w:rPr>
            <w:noProof/>
            <w:webHidden/>
          </w:rPr>
          <w:fldChar w:fldCharType="begin"/>
        </w:r>
        <w:r w:rsidR="008231D6" w:rsidRPr="008231D6">
          <w:rPr>
            <w:noProof/>
            <w:webHidden/>
          </w:rPr>
          <w:instrText xml:space="preserve"> PAGEREF _Toc222225566 \h </w:instrText>
        </w:r>
        <w:r w:rsidR="008231D6" w:rsidRPr="008231D6">
          <w:rPr>
            <w:noProof/>
            <w:webHidden/>
          </w:rPr>
        </w:r>
        <w:r w:rsidR="008231D6" w:rsidRPr="008231D6">
          <w:rPr>
            <w:noProof/>
            <w:webHidden/>
          </w:rPr>
          <w:fldChar w:fldCharType="separate"/>
        </w:r>
        <w:r w:rsidR="005656D8">
          <w:rPr>
            <w:noProof/>
            <w:webHidden/>
          </w:rPr>
          <w:t>25</w:t>
        </w:r>
        <w:r w:rsidR="008231D6" w:rsidRPr="008231D6">
          <w:rPr>
            <w:noProof/>
            <w:webHidden/>
          </w:rPr>
          <w:fldChar w:fldCharType="end"/>
        </w:r>
      </w:hyperlink>
    </w:p>
    <w:p w:rsidR="00DB068E" w:rsidRDefault="00D71114" w:rsidP="00420646">
      <w:pPr>
        <w:tabs>
          <w:tab w:val="right" w:leader="dot" w:pos="9270"/>
        </w:tabs>
        <w:ind w:left="810" w:firstLine="0"/>
        <w:jc w:val="left"/>
      </w:pPr>
      <w:r>
        <w:fldChar w:fldCharType="end"/>
      </w:r>
    </w:p>
    <w:p w:rsidR="00DB068E" w:rsidRDefault="00DB068E">
      <w:pPr>
        <w:jc w:val="left"/>
      </w:pPr>
      <w:r>
        <w:br w:type="page"/>
      </w:r>
    </w:p>
    <w:p w:rsidR="001E231C" w:rsidRPr="001E231C" w:rsidRDefault="007B17BB" w:rsidP="00420646">
      <w:pPr>
        <w:pStyle w:val="Heading1"/>
        <w:spacing w:after="240"/>
        <w:ind w:left="810" w:right="339"/>
        <w:rPr>
          <w:spacing w:val="-2"/>
          <w:sz w:val="32"/>
        </w:rPr>
      </w:pPr>
      <w:bookmarkStart w:id="8" w:name="_Toc222230747"/>
      <w:r w:rsidRPr="007B17BB">
        <w:rPr>
          <w:spacing w:val="-2"/>
          <w:sz w:val="32"/>
        </w:rPr>
        <w:lastRenderedPageBreak/>
        <w:t>LIST</w:t>
      </w:r>
      <w:r w:rsidRPr="007B17BB">
        <w:rPr>
          <w:spacing w:val="-17"/>
          <w:sz w:val="32"/>
        </w:rPr>
        <w:t xml:space="preserve"> </w:t>
      </w:r>
      <w:r w:rsidRPr="007B17BB">
        <w:rPr>
          <w:spacing w:val="-2"/>
          <w:sz w:val="32"/>
        </w:rPr>
        <w:t>OF</w:t>
      </w:r>
      <w:r w:rsidRPr="007B17BB">
        <w:rPr>
          <w:spacing w:val="-25"/>
          <w:sz w:val="32"/>
        </w:rPr>
        <w:t xml:space="preserve"> </w:t>
      </w:r>
      <w:r w:rsidRPr="007B17BB">
        <w:rPr>
          <w:spacing w:val="-2"/>
          <w:sz w:val="32"/>
        </w:rPr>
        <w:t>ABBREVIATIONS</w:t>
      </w:r>
      <w:bookmarkEnd w:id="8"/>
    </w:p>
    <w:p w:rsidR="001E231C" w:rsidRDefault="001E231C" w:rsidP="00420646">
      <w:pPr>
        <w:ind w:left="810" w:firstLine="0"/>
      </w:pPr>
      <w:r w:rsidRPr="001E231C">
        <w:t>BIM</w:t>
      </w:r>
      <w:r>
        <w:t xml:space="preserve"> </w:t>
      </w:r>
      <w:r>
        <w:tab/>
      </w:r>
      <w:r>
        <w:tab/>
      </w:r>
      <w:r>
        <w:tab/>
      </w:r>
      <w:r w:rsidRPr="001E231C">
        <w:t>Bachelor of Information Management</w:t>
      </w:r>
    </w:p>
    <w:p w:rsidR="001E231C" w:rsidRDefault="00185ABC" w:rsidP="00420646">
      <w:pPr>
        <w:ind w:left="810" w:firstLine="0"/>
      </w:pPr>
      <w:r>
        <w:t>CMS</w:t>
      </w:r>
      <w:r>
        <w:tab/>
      </w:r>
      <w:r w:rsidR="001E231C">
        <w:t xml:space="preserve"> </w:t>
      </w:r>
      <w:r w:rsidR="001E231C">
        <w:tab/>
      </w:r>
      <w:r w:rsidR="001E231C">
        <w:tab/>
      </w:r>
      <w:r w:rsidR="001E231C" w:rsidRPr="001E231C">
        <w:t xml:space="preserve">Credit Management System </w:t>
      </w:r>
    </w:p>
    <w:p w:rsidR="001E231C" w:rsidRDefault="001E231C" w:rsidP="00420646">
      <w:pPr>
        <w:ind w:left="810" w:firstLine="0"/>
      </w:pPr>
      <w:r w:rsidRPr="001E231C">
        <w:t>SERN</w:t>
      </w:r>
      <w:r>
        <w:t xml:space="preserve"> </w:t>
      </w:r>
      <w:r>
        <w:tab/>
      </w:r>
      <w:r>
        <w:tab/>
      </w:r>
      <w:r w:rsidRPr="001E231C">
        <w:t>SQL Server, Express.js, React.js, Node.js</w:t>
      </w:r>
    </w:p>
    <w:p w:rsidR="001E231C" w:rsidRDefault="001E231C" w:rsidP="00420646">
      <w:pPr>
        <w:ind w:left="810" w:firstLine="0"/>
      </w:pPr>
      <w:r w:rsidRPr="001E231C">
        <w:t>MVC</w:t>
      </w:r>
      <w:r>
        <w:t xml:space="preserve"> </w:t>
      </w:r>
      <w:r>
        <w:tab/>
      </w:r>
      <w:r>
        <w:tab/>
      </w:r>
      <w:r>
        <w:tab/>
      </w:r>
      <w:r w:rsidRPr="001E231C">
        <w:t>Model View Controller</w:t>
      </w:r>
    </w:p>
    <w:p w:rsidR="001E231C" w:rsidRDefault="001E231C" w:rsidP="00420646">
      <w:pPr>
        <w:ind w:left="810" w:firstLine="0"/>
      </w:pPr>
      <w:r w:rsidRPr="001E231C">
        <w:t>3NF</w:t>
      </w:r>
      <w:r>
        <w:tab/>
      </w:r>
      <w:r>
        <w:tab/>
      </w:r>
      <w:r>
        <w:tab/>
      </w:r>
      <w:r w:rsidRPr="001E231C">
        <w:t>Third Normal Form</w:t>
      </w:r>
    </w:p>
    <w:p w:rsidR="001E231C" w:rsidRDefault="001E231C" w:rsidP="00420646">
      <w:pPr>
        <w:ind w:left="810" w:firstLine="0"/>
      </w:pPr>
      <w:r w:rsidRPr="001E231C">
        <w:t>ACID</w:t>
      </w:r>
      <w:r>
        <w:t xml:space="preserve"> </w:t>
      </w:r>
      <w:r>
        <w:tab/>
      </w:r>
      <w:r>
        <w:tab/>
      </w:r>
      <w:r w:rsidRPr="001E231C">
        <w:t>Atomicity, Consistency, Isolation, Durability</w:t>
      </w:r>
    </w:p>
    <w:p w:rsidR="001E231C" w:rsidRDefault="001E231C" w:rsidP="00420646">
      <w:pPr>
        <w:ind w:left="810" w:firstLine="0"/>
      </w:pPr>
      <w:r w:rsidRPr="001E231C">
        <w:t>JWT</w:t>
      </w:r>
      <w:r>
        <w:tab/>
      </w:r>
      <w:r>
        <w:tab/>
      </w:r>
      <w:r>
        <w:tab/>
      </w:r>
      <w:r w:rsidRPr="001E231C">
        <w:t>JSON Web Token</w:t>
      </w:r>
      <w:r>
        <w:t xml:space="preserve"> </w:t>
      </w:r>
      <w:r w:rsidRPr="001E231C">
        <w:t>API</w:t>
      </w:r>
      <w:r>
        <w:t xml:space="preserve"> </w:t>
      </w:r>
      <w:r w:rsidRPr="001E231C">
        <w:t>Application Programming Interface</w:t>
      </w:r>
    </w:p>
    <w:p w:rsidR="001E231C" w:rsidRDefault="001E231C" w:rsidP="00420646">
      <w:pPr>
        <w:ind w:left="810" w:firstLine="0"/>
      </w:pPr>
      <w:r w:rsidRPr="001E231C">
        <w:t>RESTful</w:t>
      </w:r>
      <w:r>
        <w:t xml:space="preserve"> </w:t>
      </w:r>
      <w:r>
        <w:tab/>
      </w:r>
      <w:r>
        <w:tab/>
      </w:r>
      <w:r w:rsidRPr="001E231C">
        <w:t>Representational State Transfer</w:t>
      </w:r>
      <w:r>
        <w:t xml:space="preserve"> </w:t>
      </w:r>
      <w:r w:rsidRPr="001E231C">
        <w:t>UI</w:t>
      </w:r>
      <w:r>
        <w:t xml:space="preserve"> </w:t>
      </w:r>
      <w:r w:rsidRPr="001E231C">
        <w:t>User Interface</w:t>
      </w:r>
    </w:p>
    <w:p w:rsidR="001E231C" w:rsidRDefault="001E231C" w:rsidP="00420646">
      <w:pPr>
        <w:ind w:left="810" w:firstLine="0"/>
      </w:pPr>
      <w:r w:rsidRPr="001E231C">
        <w:t>CRUD</w:t>
      </w:r>
      <w:r>
        <w:t xml:space="preserve"> </w:t>
      </w:r>
      <w:r>
        <w:tab/>
      </w:r>
      <w:r>
        <w:tab/>
      </w:r>
      <w:r w:rsidRPr="001E231C">
        <w:t>Create, Read, Update, Delete</w:t>
      </w:r>
    </w:p>
    <w:p w:rsidR="001E231C" w:rsidRDefault="001E231C" w:rsidP="00420646">
      <w:pPr>
        <w:ind w:left="810" w:firstLine="0"/>
      </w:pPr>
      <w:r w:rsidRPr="001E231C">
        <w:t>CSS</w:t>
      </w:r>
      <w:r>
        <w:t xml:space="preserve"> </w:t>
      </w:r>
      <w:r>
        <w:tab/>
      </w:r>
      <w:r>
        <w:tab/>
      </w:r>
      <w:r>
        <w:tab/>
      </w:r>
      <w:r w:rsidRPr="001E231C">
        <w:t>Cascading Style Sheets</w:t>
      </w:r>
    </w:p>
    <w:p w:rsidR="001E231C" w:rsidRDefault="001E231C" w:rsidP="00420646">
      <w:pPr>
        <w:ind w:left="810" w:firstLine="0"/>
      </w:pPr>
      <w:r w:rsidRPr="001E231C">
        <w:t>SQL</w:t>
      </w:r>
      <w:r>
        <w:t xml:space="preserve"> </w:t>
      </w:r>
      <w:r>
        <w:tab/>
      </w:r>
      <w:r>
        <w:tab/>
      </w:r>
      <w:r>
        <w:tab/>
      </w:r>
      <w:r w:rsidRPr="001E231C">
        <w:t>Structured Query Language</w:t>
      </w:r>
    </w:p>
    <w:p w:rsidR="001E231C" w:rsidRDefault="001E231C" w:rsidP="00420646">
      <w:pPr>
        <w:ind w:left="810" w:firstLine="0"/>
      </w:pPr>
      <w:r w:rsidRPr="001E231C">
        <w:t>DFD</w:t>
      </w:r>
      <w:r>
        <w:t xml:space="preserve"> </w:t>
      </w:r>
      <w:r>
        <w:tab/>
      </w:r>
      <w:r>
        <w:tab/>
      </w:r>
      <w:r>
        <w:tab/>
      </w:r>
      <w:r w:rsidRPr="001E231C">
        <w:t>Data Flow Diagram</w:t>
      </w:r>
    </w:p>
    <w:p w:rsidR="001E231C" w:rsidRDefault="001E231C" w:rsidP="00420646">
      <w:pPr>
        <w:ind w:left="810" w:firstLine="0"/>
      </w:pPr>
      <w:r w:rsidRPr="001E231C">
        <w:t>ERD</w:t>
      </w:r>
      <w:r>
        <w:t xml:space="preserve"> </w:t>
      </w:r>
      <w:r>
        <w:tab/>
      </w:r>
      <w:r>
        <w:tab/>
      </w:r>
      <w:r>
        <w:tab/>
      </w:r>
      <w:r w:rsidRPr="001E231C">
        <w:t>Entity Relationship Diagram</w:t>
      </w:r>
    </w:p>
    <w:p w:rsidR="001E231C" w:rsidRDefault="001E231C" w:rsidP="00420646">
      <w:pPr>
        <w:ind w:left="810" w:firstLine="0"/>
      </w:pPr>
      <w:r w:rsidRPr="001E231C">
        <w:t>SRS</w:t>
      </w:r>
      <w:r>
        <w:t xml:space="preserve"> </w:t>
      </w:r>
      <w:r>
        <w:tab/>
      </w:r>
      <w:r>
        <w:tab/>
      </w:r>
      <w:r>
        <w:tab/>
      </w:r>
      <w:r w:rsidRPr="001E231C">
        <w:t>System Requirements Specification</w:t>
      </w:r>
    </w:p>
    <w:p w:rsidR="001E231C" w:rsidRDefault="001E231C" w:rsidP="00420646">
      <w:pPr>
        <w:ind w:left="810" w:firstLine="0"/>
      </w:pPr>
      <w:r w:rsidRPr="001E231C">
        <w:t>UAT</w:t>
      </w:r>
      <w:r>
        <w:t xml:space="preserve"> </w:t>
      </w:r>
      <w:r>
        <w:tab/>
      </w:r>
      <w:r>
        <w:tab/>
      </w:r>
      <w:r>
        <w:tab/>
      </w:r>
      <w:r w:rsidRPr="001E231C">
        <w:t>User Acceptance Testing</w:t>
      </w:r>
    </w:p>
    <w:p w:rsidR="001E231C" w:rsidRDefault="001E231C" w:rsidP="00420646">
      <w:pPr>
        <w:ind w:left="810" w:firstLine="0"/>
      </w:pPr>
      <w:r w:rsidRPr="001E231C">
        <w:t>IDE</w:t>
      </w:r>
      <w:r>
        <w:t xml:space="preserve"> </w:t>
      </w:r>
      <w:r>
        <w:tab/>
      </w:r>
      <w:r>
        <w:tab/>
      </w:r>
      <w:r>
        <w:tab/>
      </w:r>
      <w:r w:rsidRPr="001E231C">
        <w:t>Integrated Development Environment</w:t>
      </w:r>
    </w:p>
    <w:p w:rsidR="001E231C" w:rsidRDefault="001E231C" w:rsidP="00420646">
      <w:pPr>
        <w:ind w:left="810" w:firstLine="0"/>
      </w:pPr>
      <w:r w:rsidRPr="001E231C">
        <w:t>HTTP/HTTPS</w:t>
      </w:r>
      <w:r>
        <w:t xml:space="preserve"> </w:t>
      </w:r>
      <w:r>
        <w:tab/>
      </w:r>
      <w:r w:rsidRPr="001E231C">
        <w:t>Hypertext Transfer Protocol / Secure</w:t>
      </w:r>
      <w:r>
        <w:t xml:space="preserve"> </w:t>
      </w:r>
    </w:p>
    <w:p w:rsidR="001E231C" w:rsidRDefault="001E231C" w:rsidP="00420646">
      <w:pPr>
        <w:ind w:left="810" w:firstLine="0"/>
      </w:pPr>
      <w:r w:rsidRPr="001E231C">
        <w:t>SSL</w:t>
      </w:r>
      <w:r>
        <w:t xml:space="preserve"> </w:t>
      </w:r>
      <w:r>
        <w:tab/>
      </w:r>
      <w:r>
        <w:tab/>
      </w:r>
      <w:r>
        <w:tab/>
      </w:r>
      <w:r w:rsidRPr="001E231C">
        <w:t>Secure Sockets Layer</w:t>
      </w:r>
    </w:p>
    <w:p w:rsidR="001E231C" w:rsidRDefault="001E231C" w:rsidP="00420646">
      <w:pPr>
        <w:ind w:left="810" w:firstLine="0"/>
      </w:pPr>
      <w:r w:rsidRPr="001E231C">
        <w:t>SME</w:t>
      </w:r>
      <w:r>
        <w:t xml:space="preserve"> </w:t>
      </w:r>
      <w:r>
        <w:tab/>
      </w:r>
      <w:r>
        <w:tab/>
      </w:r>
      <w:r>
        <w:tab/>
      </w:r>
      <w:r w:rsidRPr="001E231C">
        <w:t>Small and Medium Enterprise</w:t>
      </w:r>
    </w:p>
    <w:p w:rsidR="001E231C" w:rsidRDefault="001E231C" w:rsidP="00420646">
      <w:pPr>
        <w:ind w:left="810" w:firstLine="0"/>
      </w:pPr>
      <w:r w:rsidRPr="001E231C">
        <w:t>PDF</w:t>
      </w:r>
      <w:r>
        <w:t xml:space="preserve"> </w:t>
      </w:r>
      <w:r>
        <w:tab/>
      </w:r>
      <w:r>
        <w:tab/>
      </w:r>
      <w:r>
        <w:tab/>
      </w:r>
      <w:r w:rsidRPr="001E231C">
        <w:t>Portable Document Format</w:t>
      </w:r>
    </w:p>
    <w:p w:rsidR="001E231C" w:rsidRDefault="001E231C" w:rsidP="00420646">
      <w:pPr>
        <w:ind w:left="810" w:firstLine="0"/>
      </w:pPr>
      <w:r w:rsidRPr="001E231C">
        <w:t>URL</w:t>
      </w:r>
      <w:r>
        <w:t xml:space="preserve"> </w:t>
      </w:r>
      <w:r>
        <w:tab/>
      </w:r>
      <w:r>
        <w:tab/>
      </w:r>
      <w:r>
        <w:tab/>
      </w:r>
      <w:r w:rsidRPr="001E231C">
        <w:t>Uniform Resource Locator</w:t>
      </w:r>
    </w:p>
    <w:p w:rsidR="001E231C" w:rsidRDefault="001E231C" w:rsidP="00420646">
      <w:pPr>
        <w:ind w:left="810" w:firstLine="0"/>
      </w:pPr>
      <w:r w:rsidRPr="001E231C">
        <w:t>ENV</w:t>
      </w:r>
      <w:r>
        <w:t xml:space="preserve"> </w:t>
      </w:r>
      <w:r>
        <w:tab/>
      </w:r>
      <w:r>
        <w:tab/>
      </w:r>
      <w:r>
        <w:tab/>
      </w:r>
      <w:r w:rsidRPr="001E231C">
        <w:t>Environment (as in .env configuration file)</w:t>
      </w:r>
    </w:p>
    <w:p w:rsidR="001E231C" w:rsidRDefault="001E231C" w:rsidP="00420646">
      <w:pPr>
        <w:ind w:left="810" w:firstLine="0"/>
      </w:pPr>
      <w:r w:rsidRPr="001E231C">
        <w:t>MVC</w:t>
      </w:r>
      <w:r>
        <w:t xml:space="preserve"> </w:t>
      </w:r>
      <w:r>
        <w:tab/>
      </w:r>
      <w:r>
        <w:tab/>
      </w:r>
      <w:r>
        <w:tab/>
      </w:r>
      <w:r w:rsidRPr="001E231C">
        <w:t>Model View Controller</w:t>
      </w:r>
    </w:p>
    <w:p w:rsidR="0098630E" w:rsidRPr="0098630E" w:rsidRDefault="001E231C" w:rsidP="00420646">
      <w:pPr>
        <w:ind w:left="810" w:firstLine="0"/>
      </w:pPr>
      <w:r w:rsidRPr="001E231C">
        <w:t>KYC</w:t>
      </w:r>
      <w:r>
        <w:t xml:space="preserve"> </w:t>
      </w:r>
      <w:r>
        <w:tab/>
      </w:r>
      <w:r>
        <w:tab/>
      </w:r>
      <w:r>
        <w:tab/>
      </w:r>
      <w:r w:rsidRPr="001E231C">
        <w:t>Know Your Customer</w:t>
      </w:r>
    </w:p>
    <w:p w:rsidR="00CE42C7" w:rsidRDefault="00CE42C7" w:rsidP="00535E8C">
      <w:pPr>
        <w:ind w:firstLine="0"/>
        <w:jc w:val="left"/>
        <w:sectPr w:rsidR="00CE42C7" w:rsidSect="0026798B">
          <w:footerReference w:type="default" r:id="rId9"/>
          <w:pgSz w:w="11906" w:h="16838" w:code="9"/>
          <w:pgMar w:top="1354" w:right="706" w:bottom="1267" w:left="1282" w:header="720" w:footer="720" w:gutter="0"/>
          <w:pgNumType w:fmt="lowerRoman" w:start="1"/>
          <w:cols w:space="720"/>
        </w:sectPr>
      </w:pPr>
      <w:r>
        <w:br w:type="page"/>
      </w:r>
    </w:p>
    <w:p w:rsidR="0078502E" w:rsidRPr="00DE58B8" w:rsidRDefault="00A2742D">
      <w:pPr>
        <w:pStyle w:val="Heading1"/>
        <w:rPr>
          <w:sz w:val="36"/>
          <w:szCs w:val="36"/>
        </w:rPr>
      </w:pPr>
      <w:bookmarkStart w:id="9" w:name="_Toc222230748"/>
      <w:r w:rsidRPr="00A2742D">
        <w:rPr>
          <w:sz w:val="32"/>
          <w:szCs w:val="32"/>
        </w:rPr>
        <w:lastRenderedPageBreak/>
        <w:t>CHAPTER</w:t>
      </w:r>
      <w:r w:rsidR="00421C49" w:rsidRPr="00DE58B8">
        <w:rPr>
          <w:sz w:val="32"/>
          <w:szCs w:val="32"/>
        </w:rPr>
        <w:t xml:space="preserve"> I: I</w:t>
      </w:r>
      <w:r w:rsidR="00D71114">
        <w:rPr>
          <w:sz w:val="32"/>
          <w:szCs w:val="32"/>
        </w:rPr>
        <w:t>NTRODUCTION</w:t>
      </w:r>
      <w:bookmarkEnd w:id="9"/>
    </w:p>
    <w:p w:rsidR="0078502E" w:rsidRDefault="0078502E"/>
    <w:p w:rsidR="0078502E" w:rsidRPr="00DE58B8" w:rsidRDefault="00421C49">
      <w:pPr>
        <w:pStyle w:val="Heading2"/>
        <w:rPr>
          <w:sz w:val="28"/>
          <w:szCs w:val="28"/>
        </w:rPr>
      </w:pPr>
      <w:bookmarkStart w:id="10" w:name="_Toc222230749"/>
      <w:r w:rsidRPr="00DE58B8">
        <w:rPr>
          <w:sz w:val="28"/>
          <w:szCs w:val="28"/>
        </w:rPr>
        <w:t>1.1 Background of the study</w:t>
      </w:r>
      <w:bookmarkEnd w:id="10"/>
    </w:p>
    <w:p w:rsidR="00C97A31" w:rsidRDefault="00C97A31" w:rsidP="00C97A31">
      <w:r>
        <w:t xml:space="preserve">The management of credit is one of the foundations of the money management of people and companies today. When you manage creditors and debtors, then you will ensure that you pay bills on time, prevent bad debts and maintain a healthy cash flow. However, the old-fashioned approach continues to affect the majority of the Nepali businesses: paper records, handwritten notes, simple spreadsheets. They are slow, prone to errors and partially a black box as far as transparency is concerned.  </w:t>
      </w:r>
    </w:p>
    <w:p w:rsidR="00C97A31" w:rsidRDefault="00C97A31" w:rsidP="00C97A31"/>
    <w:p w:rsidR="00C97A31" w:rsidRDefault="00C97A31" w:rsidP="00C97A31">
      <w:r>
        <w:t xml:space="preserve">In the new digital era, any company and person should have a sound, computerized system in place to ensure that the flow of credit is not affected. A Credit Management System is like a hub: it keeps a record of who owes whom and credit limits and automatically reports on the defaulting of people. In addition, it is capable of generating reports and maintaining data neat, and this assists decision makers to make intelligent financial decisions.  </w:t>
      </w:r>
    </w:p>
    <w:p w:rsidR="00C97A31" w:rsidRDefault="00C97A31" w:rsidP="00C97A31"/>
    <w:p w:rsidR="00594E10" w:rsidRDefault="00C97A31" w:rsidP="00C97A31">
      <w:r>
        <w:t xml:space="preserve">These are the pain points that our Credit Management System Application addresses. We are developing an easy to use web-based application that will automate credit monitoring and management. The goal? Automate operations, reduce errors and modernize credit information management in the 21st century.  </w:t>
      </w:r>
    </w:p>
    <w:p w:rsidR="00C97A31" w:rsidRDefault="00C97A31" w:rsidP="00C97A31"/>
    <w:p w:rsidR="0078502E" w:rsidRDefault="00421C49">
      <w:pPr>
        <w:pStyle w:val="Heading2"/>
        <w:rPr>
          <w:sz w:val="28"/>
          <w:szCs w:val="28"/>
        </w:rPr>
      </w:pPr>
      <w:bookmarkStart w:id="11" w:name="_Toc222230750"/>
      <w:r w:rsidRPr="00DE58B8">
        <w:rPr>
          <w:sz w:val="28"/>
          <w:szCs w:val="28"/>
        </w:rPr>
        <w:t>1.2 Problem Statement</w:t>
      </w:r>
      <w:bookmarkEnd w:id="11"/>
    </w:p>
    <w:p w:rsidR="00C97A31" w:rsidRDefault="00C97A31" w:rsidP="00C97A31">
      <w:r>
        <w:t xml:space="preserve">Credit dealings are still stored in clip boards and handwritten journals, or under a basic spreadsheet, in a lot of SMEs and among ordinary users. The fact that manual workflow is a home to human error, incorrect data and the age old I can’t keep up with everybody issue is heightened by the fact that you have numerous debtors and creditors simultaneously. When you lose a point of reference to know what is owed, the overdues grow invisible, the restrictions become difficult to enforce, and the bad debtors will show up in business like financial meltdowns, and headaches.  </w:t>
      </w:r>
    </w:p>
    <w:p w:rsidR="00C97A31" w:rsidRDefault="00C97A31" w:rsidP="00C97A31"/>
    <w:p w:rsidR="001C17F3" w:rsidRDefault="00C97A31" w:rsidP="004B7C5E">
      <w:r>
        <w:t xml:space="preserve">The decision makers will not see the entire picture of the credit situation of the company without automation and reporting. </w:t>
      </w:r>
      <w:r w:rsidR="004B7C5E">
        <w:t>The manual setup, to be sincere, completely bypasses automated blacklisting when a person exceeds the limit, and there is lack of real time tracking as well. This puts the company in a risk position indeed in the long run and makes it hard to detect trouble early.</w:t>
      </w:r>
      <w:r>
        <w:t xml:space="preserve"> As such, we definitely require a robust, stable, automated Credit Management System. This tool should not just handle the creditors and debtors but should automatically identify the defaulters and come up with a report that will provide us with a better understanding and assist us in making wiser decisions.</w:t>
      </w:r>
    </w:p>
    <w:p w:rsidR="00C97A31" w:rsidRDefault="00C97A31" w:rsidP="00C97A31"/>
    <w:p w:rsidR="00C97A31" w:rsidRPr="001C17F3" w:rsidRDefault="00C97A31" w:rsidP="00C97A31">
      <w:pPr>
        <w:spacing w:line="240" w:lineRule="auto"/>
        <w:ind w:firstLine="0"/>
        <w:jc w:val="left"/>
      </w:pPr>
    </w:p>
    <w:p w:rsidR="0078502E" w:rsidRDefault="00421C49">
      <w:pPr>
        <w:pStyle w:val="Heading2"/>
        <w:rPr>
          <w:sz w:val="28"/>
          <w:szCs w:val="28"/>
        </w:rPr>
      </w:pPr>
      <w:bookmarkStart w:id="12" w:name="_Toc222230751"/>
      <w:r w:rsidRPr="00DE58B8">
        <w:rPr>
          <w:sz w:val="28"/>
          <w:szCs w:val="28"/>
        </w:rPr>
        <w:lastRenderedPageBreak/>
        <w:t>1.3 Objectives of the Project</w:t>
      </w:r>
      <w:bookmarkEnd w:id="12"/>
    </w:p>
    <w:p w:rsidR="00272497" w:rsidRPr="00272497" w:rsidRDefault="00272497" w:rsidP="00272497">
      <w:r w:rsidRPr="00272497">
        <w:t>The main objectives of this project are as follows:</w:t>
      </w:r>
    </w:p>
    <w:p w:rsidR="0078502E" w:rsidRDefault="00272497" w:rsidP="00782F33">
      <w:pPr>
        <w:numPr>
          <w:ilvl w:val="0"/>
          <w:numId w:val="18"/>
        </w:numPr>
        <w:pBdr>
          <w:top w:val="nil"/>
          <w:left w:val="nil"/>
          <w:bottom w:val="nil"/>
          <w:right w:val="nil"/>
          <w:between w:val="nil"/>
        </w:pBdr>
        <w:ind w:left="720"/>
      </w:pPr>
      <w:r>
        <w:t>To develop a web app which tracks data of all creditors and debtors and blacklist them based on their credit limit.</w:t>
      </w:r>
    </w:p>
    <w:p w:rsidR="0078502E" w:rsidRPr="00272497" w:rsidRDefault="00272497" w:rsidP="00782F33">
      <w:pPr>
        <w:numPr>
          <w:ilvl w:val="0"/>
          <w:numId w:val="18"/>
        </w:numPr>
        <w:pBdr>
          <w:top w:val="nil"/>
          <w:left w:val="nil"/>
          <w:bottom w:val="nil"/>
          <w:right w:val="nil"/>
          <w:between w:val="nil"/>
        </w:pBdr>
        <w:ind w:left="720"/>
      </w:pPr>
      <w:r>
        <w:t>To be able to generate</w:t>
      </w:r>
      <w:r w:rsidR="003E7881">
        <w:t xml:space="preserve"> financial</w:t>
      </w:r>
      <w:r>
        <w:t xml:space="preserve"> report and to list out all debtors and creditors</w:t>
      </w:r>
    </w:p>
    <w:p w:rsidR="00272497" w:rsidRPr="00272497" w:rsidRDefault="00272497" w:rsidP="00272497">
      <w:pPr>
        <w:pBdr>
          <w:top w:val="nil"/>
          <w:left w:val="nil"/>
          <w:bottom w:val="nil"/>
          <w:right w:val="nil"/>
          <w:between w:val="nil"/>
        </w:pBdr>
        <w:ind w:left="1080" w:firstLine="0"/>
      </w:pPr>
    </w:p>
    <w:p w:rsidR="00FB7EC0" w:rsidRPr="00F8039D" w:rsidRDefault="00421C49" w:rsidP="00F8039D">
      <w:pPr>
        <w:pStyle w:val="Heading2"/>
        <w:spacing w:after="240"/>
        <w:rPr>
          <w:sz w:val="28"/>
          <w:szCs w:val="28"/>
        </w:rPr>
      </w:pPr>
      <w:bookmarkStart w:id="13" w:name="_Toc222230752"/>
      <w:r w:rsidRPr="00DE58B8">
        <w:rPr>
          <w:sz w:val="28"/>
          <w:szCs w:val="28"/>
        </w:rPr>
        <w:t>1.4 Literature Review</w:t>
      </w:r>
      <w:bookmarkEnd w:id="13"/>
    </w:p>
    <w:p w:rsidR="0078502E" w:rsidRDefault="00421C49">
      <w:pPr>
        <w:pStyle w:val="Heading3"/>
        <w:rPr>
          <w:b w:val="0"/>
          <w:color w:val="000000"/>
          <w:szCs w:val="24"/>
        </w:rPr>
      </w:pPr>
      <w:bookmarkStart w:id="14" w:name="_Toc222230753"/>
      <w:r>
        <w:rPr>
          <w:color w:val="000000"/>
          <w:szCs w:val="24"/>
        </w:rPr>
        <w:t>1.4.1 Overview of Existing Systems</w:t>
      </w:r>
      <w:bookmarkEnd w:id="14"/>
    </w:p>
    <w:p w:rsidR="00301833" w:rsidRDefault="00114BC1" w:rsidP="00114BC1">
      <w:r w:rsidRPr="00114BC1">
        <w:t>There are many credit and financial management systems out there, the only difference is that there are many systems in the world such as QuickBooks, Tally, and Zoho Books. Although they offer good accounting and credit management services, cost and complexity can be a very big obstacle. It is particularly so with small and medium size enterprises in Nepal, which might not fit well in these platforms. As a result, a lot of local companies continue to use outdated practices or even the use of a basic spreadsheet that, unfortunately, does not provide any automation or blacklisting features.</w:t>
      </w:r>
    </w:p>
    <w:p w:rsidR="00114BC1" w:rsidRPr="00114BC1" w:rsidRDefault="00114BC1" w:rsidP="00114BC1"/>
    <w:p w:rsidR="00301833" w:rsidRPr="00A92260" w:rsidRDefault="00272497" w:rsidP="00802FF8">
      <w:pPr>
        <w:pStyle w:val="Heading3"/>
        <w:rPr>
          <w:bCs/>
        </w:rPr>
      </w:pPr>
      <w:bookmarkStart w:id="15" w:name="_Toc222230754"/>
      <w:r>
        <w:t>1.4.2 Technologies Used in Similar Systems</w:t>
      </w:r>
      <w:bookmarkEnd w:id="15"/>
    </w:p>
    <w:p w:rsidR="00272497" w:rsidRDefault="00272497" w:rsidP="00802FF8">
      <w:r>
        <w:t>Most modern credit management and accounting applications are developed using:</w:t>
      </w:r>
    </w:p>
    <w:p w:rsidR="00F37BD7" w:rsidRPr="00F37BD7" w:rsidRDefault="00F37BD7" w:rsidP="00F37BD7">
      <w:pPr>
        <w:pStyle w:val="Caption"/>
        <w:keepNext/>
        <w:jc w:val="center"/>
        <w:rPr>
          <w:b/>
          <w:i w:val="0"/>
          <w:color w:val="auto"/>
          <w:sz w:val="24"/>
          <w:szCs w:val="24"/>
        </w:rPr>
      </w:pPr>
      <w:bookmarkStart w:id="16" w:name="_Toc222225053"/>
      <w:r w:rsidRPr="00F37BD7">
        <w:rPr>
          <w:b/>
          <w:i w:val="0"/>
          <w:color w:val="auto"/>
          <w:sz w:val="24"/>
          <w:szCs w:val="24"/>
        </w:rPr>
        <w:t xml:space="preserve">Table </w:t>
      </w:r>
      <w:r w:rsidRPr="00F37BD7">
        <w:rPr>
          <w:b/>
          <w:i w:val="0"/>
          <w:color w:val="auto"/>
          <w:sz w:val="24"/>
          <w:szCs w:val="24"/>
        </w:rPr>
        <w:fldChar w:fldCharType="begin"/>
      </w:r>
      <w:r w:rsidRPr="00F37BD7">
        <w:rPr>
          <w:b/>
          <w:i w:val="0"/>
          <w:color w:val="auto"/>
          <w:sz w:val="24"/>
          <w:szCs w:val="24"/>
        </w:rPr>
        <w:instrText xml:space="preserve"> SEQ Table \* ARABIC </w:instrText>
      </w:r>
      <w:r w:rsidRPr="00F37BD7">
        <w:rPr>
          <w:b/>
          <w:i w:val="0"/>
          <w:color w:val="auto"/>
          <w:sz w:val="24"/>
          <w:szCs w:val="24"/>
        </w:rPr>
        <w:fldChar w:fldCharType="separate"/>
      </w:r>
      <w:r w:rsidR="005656D8">
        <w:rPr>
          <w:b/>
          <w:i w:val="0"/>
          <w:noProof/>
          <w:color w:val="auto"/>
          <w:sz w:val="24"/>
          <w:szCs w:val="24"/>
        </w:rPr>
        <w:t>1</w:t>
      </w:r>
      <w:r w:rsidRPr="00F37BD7">
        <w:rPr>
          <w:b/>
          <w:i w:val="0"/>
          <w:color w:val="auto"/>
          <w:sz w:val="24"/>
          <w:szCs w:val="24"/>
        </w:rPr>
        <w:fldChar w:fldCharType="end"/>
      </w:r>
      <w:r w:rsidRPr="00F37BD7">
        <w:rPr>
          <w:b/>
          <w:i w:val="0"/>
          <w:color w:val="auto"/>
          <w:sz w:val="24"/>
          <w:szCs w:val="24"/>
        </w:rPr>
        <w:t>.1 Technologies Comparison of Similar System</w:t>
      </w:r>
      <w:bookmarkEnd w:id="16"/>
    </w:p>
    <w:tbl>
      <w:tblPr>
        <w:tblStyle w:val="TableGrid"/>
        <w:tblW w:w="0" w:type="auto"/>
        <w:tblLayout w:type="fixed"/>
        <w:tblLook w:val="04A0" w:firstRow="1" w:lastRow="0" w:firstColumn="1" w:lastColumn="0" w:noHBand="0" w:noVBand="1"/>
      </w:tblPr>
      <w:tblGrid>
        <w:gridCol w:w="1075"/>
        <w:gridCol w:w="1710"/>
        <w:gridCol w:w="1170"/>
        <w:gridCol w:w="1440"/>
        <w:gridCol w:w="2901"/>
      </w:tblGrid>
      <w:tr w:rsidR="00974EF5" w:rsidRPr="00974EF5" w:rsidTr="00114BC1">
        <w:tc>
          <w:tcPr>
            <w:tcW w:w="1075" w:type="dxa"/>
          </w:tcPr>
          <w:p w:rsidR="00974EF5" w:rsidRPr="00974EF5" w:rsidRDefault="00974EF5" w:rsidP="00802FF8">
            <w:pPr>
              <w:ind w:firstLine="0"/>
              <w:rPr>
                <w:b/>
                <w:sz w:val="24"/>
                <w:szCs w:val="24"/>
              </w:rPr>
            </w:pPr>
            <w:r w:rsidRPr="00974EF5">
              <w:rPr>
                <w:b/>
                <w:sz w:val="24"/>
                <w:szCs w:val="24"/>
              </w:rPr>
              <w:t>System/ Project</w:t>
            </w:r>
          </w:p>
        </w:tc>
        <w:tc>
          <w:tcPr>
            <w:tcW w:w="1710" w:type="dxa"/>
          </w:tcPr>
          <w:p w:rsidR="00974EF5" w:rsidRPr="00974EF5" w:rsidRDefault="00974EF5" w:rsidP="00802FF8">
            <w:pPr>
              <w:ind w:firstLine="0"/>
              <w:rPr>
                <w:b/>
                <w:sz w:val="24"/>
                <w:szCs w:val="24"/>
              </w:rPr>
            </w:pPr>
            <w:r w:rsidRPr="00974EF5">
              <w:rPr>
                <w:b/>
                <w:sz w:val="24"/>
                <w:szCs w:val="24"/>
              </w:rPr>
              <w:t>Programming Language</w:t>
            </w:r>
          </w:p>
        </w:tc>
        <w:tc>
          <w:tcPr>
            <w:tcW w:w="1170" w:type="dxa"/>
          </w:tcPr>
          <w:p w:rsidR="00974EF5" w:rsidRPr="00974EF5" w:rsidRDefault="00974EF5" w:rsidP="00802FF8">
            <w:pPr>
              <w:ind w:firstLine="0"/>
              <w:rPr>
                <w:b/>
                <w:sz w:val="24"/>
                <w:szCs w:val="24"/>
              </w:rPr>
            </w:pPr>
            <w:r w:rsidRPr="00974EF5">
              <w:rPr>
                <w:b/>
                <w:sz w:val="24"/>
                <w:szCs w:val="24"/>
              </w:rPr>
              <w:t>Database</w:t>
            </w:r>
          </w:p>
        </w:tc>
        <w:tc>
          <w:tcPr>
            <w:tcW w:w="1440" w:type="dxa"/>
          </w:tcPr>
          <w:p w:rsidR="00974EF5" w:rsidRPr="00974EF5" w:rsidRDefault="00974EF5" w:rsidP="00802FF8">
            <w:pPr>
              <w:ind w:firstLine="0"/>
              <w:rPr>
                <w:b/>
                <w:sz w:val="24"/>
                <w:szCs w:val="24"/>
              </w:rPr>
            </w:pPr>
            <w:r w:rsidRPr="00974EF5">
              <w:rPr>
                <w:b/>
                <w:sz w:val="24"/>
                <w:szCs w:val="24"/>
              </w:rPr>
              <w:t>Framework</w:t>
            </w:r>
          </w:p>
        </w:tc>
        <w:tc>
          <w:tcPr>
            <w:tcW w:w="2901" w:type="dxa"/>
          </w:tcPr>
          <w:p w:rsidR="00974EF5" w:rsidRPr="00974EF5" w:rsidRDefault="00974EF5" w:rsidP="00802FF8">
            <w:pPr>
              <w:ind w:firstLine="0"/>
              <w:rPr>
                <w:b/>
                <w:sz w:val="24"/>
                <w:szCs w:val="24"/>
              </w:rPr>
            </w:pPr>
            <w:r w:rsidRPr="00974EF5">
              <w:rPr>
                <w:b/>
                <w:sz w:val="24"/>
                <w:szCs w:val="24"/>
              </w:rPr>
              <w:t>Notes</w:t>
            </w:r>
          </w:p>
        </w:tc>
      </w:tr>
      <w:tr w:rsidR="00974EF5" w:rsidRPr="00974EF5" w:rsidTr="00114BC1">
        <w:tc>
          <w:tcPr>
            <w:tcW w:w="1075" w:type="dxa"/>
          </w:tcPr>
          <w:p w:rsidR="00974EF5" w:rsidRPr="00974EF5" w:rsidRDefault="00974EF5" w:rsidP="00802FF8">
            <w:pPr>
              <w:ind w:firstLine="0"/>
              <w:rPr>
                <w:sz w:val="24"/>
                <w:szCs w:val="24"/>
              </w:rPr>
            </w:pPr>
            <w:r w:rsidRPr="00974EF5">
              <w:rPr>
                <w:sz w:val="24"/>
                <w:szCs w:val="24"/>
              </w:rPr>
              <w:t>Cashix (instant micro‑loan app)</w:t>
            </w:r>
          </w:p>
        </w:tc>
        <w:tc>
          <w:tcPr>
            <w:tcW w:w="1710" w:type="dxa"/>
          </w:tcPr>
          <w:p w:rsidR="00974EF5" w:rsidRPr="00974EF5" w:rsidRDefault="00974EF5" w:rsidP="00802FF8">
            <w:pPr>
              <w:ind w:firstLine="0"/>
              <w:rPr>
                <w:sz w:val="24"/>
                <w:szCs w:val="24"/>
              </w:rPr>
            </w:pPr>
            <w:r w:rsidRPr="00974EF5">
              <w:rPr>
                <w:sz w:val="24"/>
                <w:szCs w:val="24"/>
              </w:rPr>
              <w:t>Frontend / Mobile: React Native + TypeScript; Backend: Java + Spring; ORM: Hibernate</w:t>
            </w:r>
          </w:p>
        </w:tc>
        <w:tc>
          <w:tcPr>
            <w:tcW w:w="1170" w:type="dxa"/>
          </w:tcPr>
          <w:p w:rsidR="00974EF5" w:rsidRPr="00114BC1" w:rsidRDefault="00114BC1" w:rsidP="00802FF8">
            <w:pPr>
              <w:ind w:firstLine="0"/>
              <w:rPr>
                <w:sz w:val="24"/>
                <w:szCs w:val="24"/>
              </w:rPr>
            </w:pPr>
            <w:r w:rsidRPr="00974EF5">
              <w:rPr>
                <w:sz w:val="24"/>
                <w:szCs w:val="24"/>
              </w:rPr>
              <w:t>MySql</w:t>
            </w:r>
          </w:p>
        </w:tc>
        <w:tc>
          <w:tcPr>
            <w:tcW w:w="1440" w:type="dxa"/>
          </w:tcPr>
          <w:p w:rsidR="00974EF5" w:rsidRPr="00974EF5" w:rsidRDefault="00974EF5" w:rsidP="00802FF8">
            <w:pPr>
              <w:ind w:firstLine="0"/>
              <w:rPr>
                <w:sz w:val="24"/>
                <w:szCs w:val="24"/>
              </w:rPr>
            </w:pPr>
            <w:r w:rsidRPr="00974EF5">
              <w:rPr>
                <w:sz w:val="24"/>
                <w:szCs w:val="24"/>
              </w:rPr>
              <w:t>Java</w:t>
            </w:r>
          </w:p>
        </w:tc>
        <w:tc>
          <w:tcPr>
            <w:tcW w:w="2901" w:type="dxa"/>
          </w:tcPr>
          <w:tbl>
            <w:tblPr>
              <w:tblW w:w="0" w:type="auto"/>
              <w:tblCellSpacing w:w="15"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534"/>
            </w:tblGrid>
            <w:tr w:rsidR="00974EF5" w:rsidRPr="00974EF5" w:rsidTr="00114BC1">
              <w:trPr>
                <w:tblCellSpacing w:w="15" w:type="dxa"/>
              </w:trPr>
              <w:tc>
                <w:tcPr>
                  <w:tcW w:w="3474" w:type="dxa"/>
                  <w:shd w:val="clear" w:color="auto" w:fill="FFFFFF"/>
                  <w:vAlign w:val="center"/>
                  <w:hideMark/>
                </w:tcPr>
                <w:p w:rsidR="00974EF5" w:rsidRPr="00974EF5" w:rsidRDefault="00974EF5" w:rsidP="00802FF8">
                  <w:pPr>
                    <w:ind w:right="813" w:firstLine="0"/>
                  </w:pPr>
                  <w:r w:rsidRPr="00974EF5">
                    <w:t>It also uses Docker, Kubernetes for deployment, and integrates with third</w:t>
                  </w:r>
                  <w:r w:rsidRPr="00974EF5">
                    <w:noBreakHyphen/>
                    <w:t>party services (KYC, card verification). (</w:t>
                  </w:r>
                  <w:hyperlink r:id="rId10" w:tgtFrame="_blank" w:tooltip="Building a complex Fintech mobile app for instant credits | NerdySoft" w:history="1">
                    <w:r w:rsidRPr="00974EF5">
                      <w:t>NerdySoft</w:t>
                    </w:r>
                  </w:hyperlink>
                  <w:r w:rsidRPr="00974EF5">
                    <w:t>)</w:t>
                  </w:r>
                </w:p>
              </w:tc>
            </w:tr>
            <w:tr w:rsidR="00974EF5" w:rsidRPr="00974EF5" w:rsidTr="00114BC1">
              <w:trPr>
                <w:tblCellSpacing w:w="15" w:type="dxa"/>
              </w:trPr>
              <w:tc>
                <w:tcPr>
                  <w:tcW w:w="3474" w:type="dxa"/>
                  <w:shd w:val="clear" w:color="auto" w:fill="FFFFFF"/>
                  <w:vAlign w:val="center"/>
                  <w:hideMark/>
                </w:tcPr>
                <w:p w:rsidR="00974EF5" w:rsidRPr="00974EF5" w:rsidRDefault="00974EF5" w:rsidP="00802FF8">
                  <w:pPr>
                    <w:spacing w:line="240" w:lineRule="auto"/>
                    <w:ind w:right="813" w:firstLine="0"/>
                    <w:jc w:val="left"/>
                  </w:pPr>
                </w:p>
              </w:tc>
            </w:tr>
          </w:tbl>
          <w:p w:rsidR="00974EF5" w:rsidRPr="00974EF5" w:rsidRDefault="00974EF5" w:rsidP="00802FF8">
            <w:pPr>
              <w:ind w:right="813" w:firstLine="0"/>
              <w:rPr>
                <w:sz w:val="24"/>
                <w:szCs w:val="24"/>
              </w:rPr>
            </w:pPr>
          </w:p>
        </w:tc>
      </w:tr>
      <w:tr w:rsidR="00974EF5" w:rsidRPr="00974EF5" w:rsidTr="00114BC1">
        <w:tc>
          <w:tcPr>
            <w:tcW w:w="1075" w:type="dxa"/>
          </w:tcPr>
          <w:tbl>
            <w:tblPr>
              <w:tblW w:w="0" w:type="auto"/>
              <w:tblCellSpacing w:w="15"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07"/>
              <w:gridCol w:w="95"/>
            </w:tblGrid>
            <w:tr w:rsidR="00974EF5" w:rsidRPr="00974EF5" w:rsidTr="00114BC1">
              <w:trPr>
                <w:tblCellSpacing w:w="15" w:type="dxa"/>
              </w:trPr>
              <w:tc>
                <w:tcPr>
                  <w:tcW w:w="662" w:type="dxa"/>
                  <w:shd w:val="clear" w:color="auto" w:fill="FFFFFF"/>
                  <w:vAlign w:val="center"/>
                  <w:hideMark/>
                </w:tcPr>
                <w:p w:rsidR="00974EF5" w:rsidRPr="00974EF5" w:rsidRDefault="00974EF5" w:rsidP="00802FF8">
                  <w:pPr>
                    <w:spacing w:line="240" w:lineRule="auto"/>
                    <w:ind w:firstLine="0"/>
                    <w:jc w:val="left"/>
                  </w:pPr>
                  <w:r w:rsidRPr="00974EF5">
                    <w:t>Credit Scoring SaaS (by Itexus)</w:t>
                  </w:r>
                </w:p>
              </w:tc>
              <w:tc>
                <w:tcPr>
                  <w:tcW w:w="35" w:type="dxa"/>
                  <w:shd w:val="clear" w:color="auto" w:fill="FFFFFF"/>
                  <w:vAlign w:val="center"/>
                  <w:hideMark/>
                </w:tcPr>
                <w:p w:rsidR="00974EF5" w:rsidRPr="00974EF5" w:rsidRDefault="00974EF5" w:rsidP="00802FF8">
                  <w:pPr>
                    <w:spacing w:line="240" w:lineRule="auto"/>
                    <w:ind w:firstLine="0"/>
                    <w:jc w:val="left"/>
                  </w:pPr>
                </w:p>
              </w:tc>
            </w:tr>
          </w:tbl>
          <w:p w:rsidR="00974EF5" w:rsidRPr="00974EF5" w:rsidRDefault="00974EF5" w:rsidP="00802FF8">
            <w:pPr>
              <w:ind w:firstLine="0"/>
              <w:rPr>
                <w:sz w:val="24"/>
                <w:szCs w:val="24"/>
              </w:rPr>
            </w:pPr>
          </w:p>
        </w:tc>
        <w:tc>
          <w:tcPr>
            <w:tcW w:w="1710" w:type="dxa"/>
          </w:tcPr>
          <w:tbl>
            <w:tblPr>
              <w:tblW w:w="0" w:type="auto"/>
              <w:tblCellSpacing w:w="15"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978"/>
              <w:gridCol w:w="95"/>
            </w:tblGrid>
            <w:tr w:rsidR="00974EF5" w:rsidRPr="00974EF5" w:rsidTr="00114BC1">
              <w:trPr>
                <w:tblCellSpacing w:w="15" w:type="dxa"/>
              </w:trPr>
              <w:tc>
                <w:tcPr>
                  <w:tcW w:w="933" w:type="dxa"/>
                  <w:shd w:val="clear" w:color="auto" w:fill="FFFFFF"/>
                  <w:vAlign w:val="center"/>
                  <w:hideMark/>
                </w:tcPr>
                <w:p w:rsidR="00974EF5" w:rsidRPr="00974EF5" w:rsidRDefault="00974EF5" w:rsidP="00802FF8">
                  <w:pPr>
                    <w:spacing w:line="240" w:lineRule="auto"/>
                    <w:ind w:firstLine="0"/>
                    <w:jc w:val="left"/>
                  </w:pPr>
                  <w:r w:rsidRPr="00974EF5">
                    <w:t>Ruby on Rails</w:t>
                  </w:r>
                </w:p>
              </w:tc>
              <w:tc>
                <w:tcPr>
                  <w:tcW w:w="36" w:type="dxa"/>
                  <w:shd w:val="clear" w:color="auto" w:fill="FFFFFF"/>
                  <w:vAlign w:val="center"/>
                  <w:hideMark/>
                </w:tcPr>
                <w:p w:rsidR="00974EF5" w:rsidRPr="00974EF5" w:rsidRDefault="00974EF5" w:rsidP="00802FF8">
                  <w:pPr>
                    <w:spacing w:line="240" w:lineRule="auto"/>
                    <w:ind w:firstLine="0"/>
                    <w:jc w:val="left"/>
                  </w:pPr>
                </w:p>
              </w:tc>
            </w:tr>
          </w:tbl>
          <w:p w:rsidR="00974EF5" w:rsidRPr="00974EF5" w:rsidRDefault="00974EF5" w:rsidP="00802FF8">
            <w:pPr>
              <w:ind w:firstLine="0"/>
              <w:rPr>
                <w:sz w:val="24"/>
                <w:szCs w:val="24"/>
              </w:rPr>
            </w:pPr>
          </w:p>
        </w:tc>
        <w:tc>
          <w:tcPr>
            <w:tcW w:w="1170" w:type="dxa"/>
          </w:tcPr>
          <w:p w:rsidR="00974EF5" w:rsidRPr="00974EF5" w:rsidRDefault="00974EF5" w:rsidP="00802FF8">
            <w:pPr>
              <w:ind w:firstLine="0"/>
              <w:jc w:val="left"/>
              <w:rPr>
                <w:sz w:val="24"/>
                <w:szCs w:val="24"/>
              </w:rPr>
            </w:pPr>
            <w:r w:rsidRPr="00974EF5">
              <w:rPr>
                <w:sz w:val="24"/>
                <w:szCs w:val="24"/>
              </w:rPr>
              <w:t>MySql</w:t>
            </w:r>
          </w:p>
        </w:tc>
        <w:tc>
          <w:tcPr>
            <w:tcW w:w="1440" w:type="dxa"/>
          </w:tcPr>
          <w:p w:rsidR="00974EF5" w:rsidRPr="00974EF5" w:rsidRDefault="00974EF5" w:rsidP="00802FF8">
            <w:pPr>
              <w:ind w:firstLine="0"/>
              <w:rPr>
                <w:sz w:val="24"/>
                <w:szCs w:val="24"/>
              </w:rPr>
            </w:pPr>
            <w:r w:rsidRPr="00974EF5">
              <w:rPr>
                <w:sz w:val="24"/>
                <w:szCs w:val="24"/>
              </w:rPr>
              <w:t>Angular 8</w:t>
            </w:r>
          </w:p>
        </w:tc>
        <w:tc>
          <w:tcPr>
            <w:tcW w:w="2901" w:type="dxa"/>
          </w:tcPr>
          <w:tbl>
            <w:tblPr>
              <w:tblW w:w="4953" w:type="dxa"/>
              <w:tblCellSpacing w:w="15"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438"/>
              <w:gridCol w:w="1515"/>
            </w:tblGrid>
            <w:tr w:rsidR="00974EF5" w:rsidRPr="00974EF5" w:rsidTr="00114BC1">
              <w:trPr>
                <w:tblCellSpacing w:w="15" w:type="dxa"/>
              </w:trPr>
              <w:tc>
                <w:tcPr>
                  <w:tcW w:w="3393" w:type="dxa"/>
                  <w:shd w:val="clear" w:color="auto" w:fill="FFFFFF"/>
                  <w:vAlign w:val="center"/>
                  <w:hideMark/>
                </w:tcPr>
                <w:p w:rsidR="00974EF5" w:rsidRPr="00974EF5" w:rsidRDefault="00974EF5" w:rsidP="00802FF8">
                  <w:pPr>
                    <w:spacing w:line="240" w:lineRule="auto"/>
                    <w:ind w:right="813" w:firstLine="0"/>
                    <w:jc w:val="left"/>
                  </w:pPr>
                  <w:r w:rsidRPr="00974EF5">
                    <w:t>It separates the statistical / scoring module (exposed via APIs) from the web UI, supports horizontal scalability. (</w:t>
                  </w:r>
                  <w:hyperlink r:id="rId11" w:tgtFrame="_blank" w:tooltip="Credit Scoring SaaS App for Financial Organizations - Itexus" w:history="1">
                    <w:r w:rsidRPr="00974EF5">
                      <w:t>Itexus</w:t>
                    </w:r>
                  </w:hyperlink>
                  <w:r w:rsidRPr="00974EF5">
                    <w:t>)</w:t>
                  </w:r>
                </w:p>
              </w:tc>
              <w:tc>
                <w:tcPr>
                  <w:tcW w:w="1470" w:type="dxa"/>
                </w:tcPr>
                <w:p w:rsidR="00974EF5" w:rsidRPr="00974EF5" w:rsidRDefault="00974EF5" w:rsidP="00802FF8">
                  <w:pPr>
                    <w:ind w:right="813"/>
                    <w:jc w:val="left"/>
                  </w:pPr>
                  <w:r w:rsidRPr="00974EF5">
                    <w:tab/>
                  </w:r>
                </w:p>
              </w:tc>
            </w:tr>
            <w:tr w:rsidR="00974EF5" w:rsidRPr="00974EF5" w:rsidTr="00114BC1">
              <w:trPr>
                <w:gridAfter w:val="1"/>
                <w:wAfter w:w="1470" w:type="dxa"/>
                <w:tblCellSpacing w:w="15" w:type="dxa"/>
              </w:trPr>
              <w:tc>
                <w:tcPr>
                  <w:tcW w:w="3393" w:type="dxa"/>
                  <w:shd w:val="clear" w:color="auto" w:fill="FFFFFF"/>
                  <w:vAlign w:val="center"/>
                  <w:hideMark/>
                </w:tcPr>
                <w:p w:rsidR="00974EF5" w:rsidRPr="00974EF5" w:rsidRDefault="00974EF5" w:rsidP="00802FF8">
                  <w:pPr>
                    <w:spacing w:line="240" w:lineRule="auto"/>
                    <w:ind w:right="813" w:firstLine="0"/>
                    <w:jc w:val="left"/>
                  </w:pPr>
                </w:p>
              </w:tc>
            </w:tr>
          </w:tbl>
          <w:p w:rsidR="00974EF5" w:rsidRPr="00974EF5" w:rsidRDefault="00974EF5" w:rsidP="00802FF8">
            <w:pPr>
              <w:ind w:right="813" w:firstLine="0"/>
              <w:jc w:val="left"/>
              <w:rPr>
                <w:sz w:val="24"/>
                <w:szCs w:val="24"/>
              </w:rPr>
            </w:pPr>
          </w:p>
        </w:tc>
      </w:tr>
    </w:tbl>
    <w:p w:rsidR="000229AC" w:rsidRPr="000229AC" w:rsidRDefault="000229AC" w:rsidP="00802FF8">
      <w:pPr>
        <w:ind w:firstLine="0"/>
      </w:pPr>
    </w:p>
    <w:p w:rsidR="00114BC1" w:rsidRDefault="00114BC1" w:rsidP="00802FF8">
      <w:pPr>
        <w:jc w:val="left"/>
        <w:rPr>
          <w:b/>
          <w:color w:val="000000"/>
        </w:rPr>
      </w:pPr>
      <w:r>
        <w:rPr>
          <w:color w:val="000000"/>
        </w:rPr>
        <w:br w:type="page"/>
      </w:r>
    </w:p>
    <w:p w:rsidR="00272497" w:rsidRPr="00272497" w:rsidRDefault="00421C49" w:rsidP="00802FF8">
      <w:pPr>
        <w:pStyle w:val="Heading3"/>
        <w:rPr>
          <w:b w:val="0"/>
          <w:color w:val="000000"/>
          <w:szCs w:val="24"/>
        </w:rPr>
      </w:pPr>
      <w:bookmarkStart w:id="17" w:name="_Toc222230755"/>
      <w:r>
        <w:rPr>
          <w:color w:val="000000"/>
          <w:szCs w:val="24"/>
        </w:rPr>
        <w:lastRenderedPageBreak/>
        <w:t xml:space="preserve">1.4.3 </w:t>
      </w:r>
      <w:r w:rsidR="00272497" w:rsidRPr="00272497">
        <w:rPr>
          <w:color w:val="000000"/>
          <w:szCs w:val="24"/>
        </w:rPr>
        <w:t>Research and Academic Works</w:t>
      </w:r>
      <w:bookmarkEnd w:id="17"/>
    </w:p>
    <w:p w:rsidR="007133FA" w:rsidRDefault="002D434F" w:rsidP="00B2033F">
      <w:r>
        <w:fldChar w:fldCharType="begin" w:fldLock="1"/>
      </w:r>
      <w:r w:rsidR="007133FA">
        <w:instrText>ADDIN CSL_CITATION {"citationItems":[{"id":"ITEM-1","itemData":{"DOI":"10.1016/j.jbankfin.2022.106549","ISSN":"03784266","abstract":"Can digital repayment reminders reduce costly credit card delinquency? This paper analyzes data from a 2016 randomized controlled field trial of a reminder sent to 30-days-overdue credit card debtors via an app or online portal. The reminder significantly raised repayment rates, and amounts repaid, of high credit score delinquent debtors, but did not significantly raise the repayment rate of lower credit score delinquents. The reduction in average delinquency among treated debtors continues for at least 12 months after treatment and substantially reduces provisioning expenses of the credit provider. We find that 2.4 percentage points (CI 1.68–3.12) more treated than untreated debtors (64.3% compared with 61.9%) repay all arrears within the current repayment cycle. For the 84.4% of the sample who we observed logged in and saw the reminder, the effect rises to 2.7 percentage points (CI 1.95–3.50).","author":[{"dropping-particle":"","family":"Campbell","given":"Daniel","non-dropping-particle":"","parse-names":false,"suffix":""},{"dropping-particle":"","family":"Grant","given":"Andrew","non-dropping-particle":"","parse-names":false,"suffix":""},{"dropping-particle":"","family":"Thorp","given":"Susan","non-dropping-particle":"","parse-names":false,"suffix":""}],"container-title":"Journal of Banking and Finance","id":"ITEM-1","issued":{"date-parts":[["2022"]]},"page":"1-40","title":"Reducing credit card delinquency using repayment reminders","type":"article-journal","volume":"142"},"uris":["http://www.mendeley.com/documents/?uuid=dffa4328-17c2-45c9-9272-dc4962f7cac0"]}],"mendeley":{"formattedCitation":"(Campbell et al., 2022)","manualFormatting":"Campbell et al., (2022)","plainTextFormattedCitation":"(Campbell et al., 2022)","previouslyFormattedCitation":"(Campbell et al., 2022)"},"properties":{"noteIndex":0},"schema":"https://github.com/citation-style-language/schema/raw/master/csl-citation.json"}</w:instrText>
      </w:r>
      <w:r>
        <w:fldChar w:fldCharType="separate"/>
      </w:r>
      <w:r w:rsidR="00421C49" w:rsidRPr="00421C49">
        <w:rPr>
          <w:noProof/>
        </w:rPr>
        <w:t xml:space="preserve">Campbell et al., </w:t>
      </w:r>
      <w:r w:rsidR="00421C49">
        <w:rPr>
          <w:noProof/>
        </w:rPr>
        <w:t>(</w:t>
      </w:r>
      <w:r w:rsidR="00421C49" w:rsidRPr="00421C49">
        <w:rPr>
          <w:noProof/>
        </w:rPr>
        <w:t>2022)</w:t>
      </w:r>
      <w:r>
        <w:fldChar w:fldCharType="end"/>
      </w:r>
      <w:r w:rsidR="003E7881">
        <w:t xml:space="preserve"> </w:t>
      </w:r>
      <w:r w:rsidR="00114BC1">
        <w:t>identified a sample of credit card holders who had defaulted in more than thirty days, thus the sample is actual representation of a mixture of credit scores. It was about a digital repayment reminder that was transmitted via an application or an internet site. This was carried out in 2016 and the location was the online infrastructure of the credit provider. In essence, the researchers were interested in whether such reminders could reduce the excessive price of credit card nonpayments and reduce the additional expenses that lenders are required to hold.</w:t>
      </w:r>
      <w:r w:rsidR="00B2033F">
        <w:t xml:space="preserve"> </w:t>
      </w:r>
      <w:r w:rsidR="00114BC1">
        <w:t>When they defied the extent of working of the reminders, the figures indicated an evident improvement of repayment percentage and rates among those with a better credit score, and not much difference among the poorer ones. The percentage point increase in the amount of treated debtors (64.3 vs. 61.9) paying all the debt off in this cycle was 2.4, and the impact was as high as 2.7 percentage points in debtors who actually took the reminder. Better still, the reduction in delinquency continued at least one year, a demonstration of a benefit that is persistent.</w:t>
      </w:r>
    </w:p>
    <w:p w:rsidR="00114BC1" w:rsidRDefault="00114BC1" w:rsidP="00114BC1"/>
    <w:p w:rsidR="001C17F3" w:rsidRPr="001C17F3" w:rsidRDefault="002D434F" w:rsidP="001C17F3">
      <w:r>
        <w:fldChar w:fldCharType="begin" w:fldLock="1"/>
      </w:r>
      <w:r w:rsidR="007133FA">
        <w:instrText>ADDIN CSL_CITATION {"citationItems":[{"id":"ITEM-1","itemData":{"DOI":"10.1155/2021/8189255","ISSN":"1875905X","abstract":"In recent years, China's consumer finance has developed rapidly, but the foundation is unstable, and the industry has serious problems of violent competition, excessive credit, and fraud. Therefore, we should attach great importance to the healthy development of consumer finance, especially the management of its credit risk. The application of big data credit investigation can provide early warning of potential risks and prevent the risk of excessive credit investigation. This paper starts with the definition of basic core concepts, such as traditional credit investigation, big data credit investigation, and consumer finance, analyzes the performance and causes of consumer finance credit risk, and combs in detail the relevant theories of the application of big data credit investigation in consumer finance credit risk management. The application of big data credit investigation has optimized the risk management process of consumer financial institutions, deepened the concept of Internet consumer finance, improved the risk management system, created a diversified credit information system, and strengthened the innovation of Internet consumer finance products and services. For example, credit scores provide the most intuitive quantification of consumer credit risk. For consumers with different levels of credit scores, different credit approval processes can be matched. For customers with high scores, the work process can be simplified without affecting the work results. It can reduce the workload of employees by 20% and increase the accuracy of customer credit risk prediction by 16%.","author":[{"dropping-particle":"","family":"Wang","given":"Huibo","non-dropping-particle":"","parse-names":false,"suffix":""}],"container-title":"Mobile Information Systems","id":"ITEM-1","issued":{"date-parts":[["2021"]]},"title":"Credit Risk Management of Consumer Finance Based on Big Data","type":"article-journal","volume":"2021"},"uris":["http://www.mendeley.com/documents/?uuid=2e6eac01-9a0b-4238-8f87-5aa9c1666b74"]}],"mendeley":{"formattedCitation":"(Wang, 2021)","manualFormatting":"Wang, (2021)","plainTextFormattedCitation":"(Wang, 2021)","previouslyFormattedCitation":"(Wang, 2021)"},"properties":{"noteIndex":0},"schema":"https://github.com/citation-style-language/schema/raw/master/csl-citation.json"}</w:instrText>
      </w:r>
      <w:r>
        <w:fldChar w:fldCharType="separate"/>
      </w:r>
      <w:r w:rsidR="007133FA" w:rsidRPr="007133FA">
        <w:rPr>
          <w:noProof/>
        </w:rPr>
        <w:t xml:space="preserve">Wang, </w:t>
      </w:r>
      <w:r w:rsidR="007133FA">
        <w:rPr>
          <w:noProof/>
        </w:rPr>
        <w:t>(</w:t>
      </w:r>
      <w:r w:rsidR="007133FA" w:rsidRPr="007133FA">
        <w:rPr>
          <w:noProof/>
        </w:rPr>
        <w:t>2021)</w:t>
      </w:r>
      <w:r>
        <w:fldChar w:fldCharType="end"/>
      </w:r>
      <w:r w:rsidR="003E7881">
        <w:t xml:space="preserve"> </w:t>
      </w:r>
      <w:r w:rsidR="00114BC1" w:rsidRPr="00114BC1">
        <w:t>This paper examines the players within the dynamic and volatile Chinese consumer finance market, which is characterised by the runaway credit, swindles, and unfair competition. My key question that I am addressing is how to correct these issues, in particular, how we can better manage risk by making use of big-data credit scoring. The study concentrates on the contemporary years in the Chinese consumer finance market. I am doing so due to the need to have sustainable growth, early warning on risks, and to check reckless lending. Finally, the paper demonstrates that big data enhances risk management: the approvals get faster, all-in-one credit databases are created, high-score clients can be processed faster, staff workloads reduce by 20, and risk prediction accuracy increases by 16.</w:t>
      </w:r>
    </w:p>
    <w:p w:rsidR="007133FA" w:rsidRDefault="007133FA" w:rsidP="00421C49"/>
    <w:p w:rsidR="001C17F3" w:rsidRPr="001C17F3" w:rsidRDefault="002D434F" w:rsidP="00B2033F">
      <w:r>
        <w:fldChar w:fldCharType="begin" w:fldLock="1"/>
      </w:r>
      <w:r w:rsidR="007133FA">
        <w:instrText>ADDIN CSL_CITATION {"citationItems":[{"id":"ITEM-1","itemData":{"DOI":"10.1016/j.ejor.2023.12.025","ISSN":"03772217","abstract":"Reinforcement learning has been explored for many problems, from video games with deterministic environments to portfolio and operations management in which scenarios are stochastic; however, there have been few attempts to test these methods in banking problems. In this study, we sought to find and automatize an optimal credit card limit adjustment policy by employing reinforcement learning techniques. In particular, because of the historical data available, we considered two possible actions per customer, namely increasing or maintaining an individual's current credit limit. To find this policy, we first formulated this decision-making question as an optimization problem in which the expected profit was maximized; therefore, we balanced two adversarial goals: maximizing the portfolio's revenue and minimizing the portfolio's provisions. Second, given the particularities of our problem, we used an offline learning strategy to simulate the impact of the action based on historical data from a super-app (i.e., a mobile application that offers various services from goods deliveries to financial products) in Latin America to train our reinforcement learning agent. Our results, based on the proposed methodology involving synthetic experimentation, show that a Double Q-learning agent with optimized hyperparameters can outperform other strategies and generate a non-trivial optimal policy not only reflecting the complex nature of this decision but offering an incentive to explore reinforcement learning in real-world banking scenarios. Our research establishes a conceptual structure for applying reinforcement learning framework to credit limit adjustment, presenting an objective technique to make these decisions primarily based on data-driven methods rather than relying only on expert-driven systems. We also study the use of alternative data for the problem of balance prediction, as the latter is a requirement of our proposed model. We find the use of such data does not always bring prediction gains.","author":[{"dropping-particle":"","family":"Alfonso-Sánchez","given":"Sherly","non-dropping-particle":"","parse-names":false,"suffix":""},{"dropping-particle":"","family":"Solano","given":"Jesús","non-dropping-particle":"","parse-names":false,"suffix":""},{"dropping-particle":"","family":"Correa-Bahnsen","given":"Alejandro","non-dropping-particle":"","parse-names":false,"suffix":""},{"dropping-particle":"","family":"Sendova","given":"Kristina P.","non-dropping-particle":"","parse-names":false,"suffix":""},{"dropping-particle":"","family":"Bravo","given":"Cristián","non-dropping-particle":"","parse-names":false,"suffix":""}],"container-title":"European Journal of Operational Research","id":"ITEM-1","issue":"2","issued":{"date-parts":[["2024"]]},"page":"802-817","title":"Optimizing credit limit adjustments under adversarial goals using reinforcement learning","type":"article-journal","volume":"315"},"uris":["http://www.mendeley.com/documents/?uuid=93470d9b-4b0f-448a-995c-74b0e2da8ff0"]}],"mendeley":{"formattedCitation":"(Alfonso-Sánchez et al., 2024)","manualFormatting":"Alfonso-Sánchez et al., (2024)","plainTextFormattedCitation":"(Alfonso-Sánchez et al., 2024)","previouslyFormattedCitation":"(Alfonso-Sánchez et al., 2024)"},"properties":{"noteIndex":0},"schema":"https://github.com/citation-style-language/schema/raw/master/csl-citation.json"}</w:instrText>
      </w:r>
      <w:r>
        <w:fldChar w:fldCharType="separate"/>
      </w:r>
      <w:r w:rsidR="007133FA" w:rsidRPr="007133FA">
        <w:rPr>
          <w:noProof/>
        </w:rPr>
        <w:t xml:space="preserve">Alfonso-Sánchez et al., </w:t>
      </w:r>
      <w:r w:rsidR="007133FA">
        <w:rPr>
          <w:noProof/>
        </w:rPr>
        <w:t>(</w:t>
      </w:r>
      <w:r w:rsidR="007133FA" w:rsidRPr="007133FA">
        <w:rPr>
          <w:noProof/>
        </w:rPr>
        <w:t>2024)</w:t>
      </w:r>
      <w:r>
        <w:fldChar w:fldCharType="end"/>
      </w:r>
      <w:r w:rsidR="003E7881">
        <w:t xml:space="preserve"> </w:t>
      </w:r>
      <w:r w:rsidR="00114BC1">
        <w:t>The paper will explore credit-card users in Latin America who will access a super-app, which integrates other functions with financial services. Specifically, we consider how reinforcement learning could make it possible to automatize the process of deciding whether a customer should have an increase in credit-card limit or not. The time-frame and geographical scope of our study is consistent with the recent literature that addresses the same banking issues within a super-application ecosystem located in Latin America.</w:t>
      </w:r>
      <w:r w:rsidR="00B2033F">
        <w:t xml:space="preserve"> </w:t>
      </w:r>
      <w:r w:rsidR="00114BC1">
        <w:t>Their primary aim is to balance competing targets- to increase portfolio returns and reduce provisions and go from expert-driven strategies to objective and data-driven decision-making protocols. We have made this transition as easy as possible to the stakeholders.</w:t>
      </w:r>
      <w:r w:rsidR="00B2033F">
        <w:t xml:space="preserve"> </w:t>
      </w:r>
      <w:r w:rsidR="00114BC1">
        <w:t>In order to arrive there, we formulated the problem as an optimisation problem, used offline learning methods on past data, and developed a Double-Q learning agent that would do better than current strategies. The findings affirm that reinforcement learning could be efficient in the banking environment in the real world, although the addition of alternative data to determine the balance did not necessarily result in an improved performance.</w:t>
      </w:r>
    </w:p>
    <w:p w:rsidR="007133FA" w:rsidRDefault="007133FA" w:rsidP="001C17F3">
      <w:r w:rsidRPr="007133FA">
        <w:t>.</w:t>
      </w:r>
    </w:p>
    <w:p w:rsidR="007133FA" w:rsidRDefault="002D434F" w:rsidP="00EF0856">
      <w:r>
        <w:lastRenderedPageBreak/>
        <w:fldChar w:fldCharType="begin" w:fldLock="1"/>
      </w:r>
      <w:r w:rsidR="007133FA">
        <w:instrText>ADDIN CSL_CITATION {"citationItems":[{"id":"ITEM-1","itemData":{"DOI":"10.1080/01605682.2019.1582586","ISSN":"14769360","abstract":"Assessment of risk levels for existing credit accounts is important to the implementation of bank policies and offering financial products. This article uses cluster analysis of behaviour of credit card accounts to help assess credit risk level. Account behaviour is modelled parametrically and we then implement the behavioural cluster analysis using a recently proposed dissimilarity measure of statistical model parameters. The advantage of this new measure is the explicit exploitation of uncertainty associated with parameters estimated from statistical models. Interesting clusters of real credit card behaviours data are obtained, in addition to superior prediction and forecasting of account default based on the clustering outcomes.","author":[{"dropping-particle":"","family":"Bakoben","given":"Maha","non-dropping-particle":"","parse-names":false,"suffix":""},{"dropping-particle":"","family":"Bellotti","given":"Tony","non-dropping-particle":"","parse-names":false,"suffix":""},{"dropping-particle":"","family":"Adams","given":"Niall","non-dropping-particle":"","parse-names":false,"suffix":""}],"container-title":"Journal of the Operational Research Society","id":"ITEM-1","issue":"5","issued":{"date-parts":[["2020"]]},"page":"775-783","title":"Identification of credit risk based on cluster analysis of account behaviours","type":"article-journal","volume":"71"},"uris":["http://www.mendeley.com/documents/?uuid=6a85d300-df0b-4a60-ba7d-a7493da2eb19"]}],"mendeley":{"formattedCitation":"(Bakoben et al., 2020)","manualFormatting":"Bakoben et al., (2020)","plainTextFormattedCitation":"(Bakoben et al., 2020)","previouslyFormattedCitation":"(Bakoben et al., 2020)"},"properties":{"noteIndex":0},"schema":"https://github.com/citation-style-language/schema/raw/master/csl-citation.json"}</w:instrText>
      </w:r>
      <w:r>
        <w:fldChar w:fldCharType="separate"/>
      </w:r>
      <w:r w:rsidR="007133FA" w:rsidRPr="007133FA">
        <w:rPr>
          <w:noProof/>
        </w:rPr>
        <w:t xml:space="preserve">Bakoben et al., </w:t>
      </w:r>
      <w:r w:rsidR="007133FA">
        <w:rPr>
          <w:noProof/>
        </w:rPr>
        <w:t>(</w:t>
      </w:r>
      <w:r w:rsidR="007133FA" w:rsidRPr="007133FA">
        <w:rPr>
          <w:noProof/>
        </w:rPr>
        <w:t>2020)</w:t>
      </w:r>
      <w:r>
        <w:fldChar w:fldCharType="end"/>
      </w:r>
      <w:r w:rsidR="003E7881">
        <w:t xml:space="preserve"> </w:t>
      </w:r>
      <w:r w:rsidR="00114BC1" w:rsidRPr="00114BC1">
        <w:t xml:space="preserve">The current research focuses on individuals that have credit card accounts today and their behaviours are the foundation of risk assessment. This paper proposes a novel measure of the differences between statistical model parameters by applying the cluster analysis of account activity. The methodology will assist in maintaining advanced analytics within the management of bank credit risks. The key point is to make the process of risk evaluation more accurate so that the policy implementation can be more straightforward, and the development of financial instruments can be more efficient. </w:t>
      </w:r>
    </w:p>
    <w:p w:rsidR="00114BC1" w:rsidRDefault="00114BC1" w:rsidP="001C17F3"/>
    <w:p w:rsidR="007F56D8" w:rsidRPr="00114BC1" w:rsidRDefault="002D434F" w:rsidP="00EF0856">
      <w:r>
        <w:fldChar w:fldCharType="begin" w:fldLock="1"/>
      </w:r>
      <w:r w:rsidR="007F56D8">
        <w:instrText>ADDIN CSL_CITATION {"citationItems":[{"id":"ITEM-1","itemData":{"abstract":"Mastering economic and financial sources is pivotal for achieving long-term financial stability and independence. This concept encompasses key pillars such as budgeting, savings, early investing, debt management, and the transformative power of financial planning. Budgeting serves as the foundation for financial discipline, enabling individuals to allocate resources effectively, prioritize needs over wants, and maintain control over expenditures. By tracking income and expenses, budgeting fosters informed financial decisions and prevents overspending. Savings, another cornerstone, builds a safety net for unforeseen circumstances, promotes financial security, and provides a reservoir for future investments. Early investing is a strategic approach to wealth creation, leveraging the power of compounding to maximize returns over time. Starting investments early reduces the financial strain of achieving long-term goals and capitalizes on market growth. Debt management, on the other hand, is critical for maintaining creditworthiness and minimizing financial stress. Strategies such as consolidating high-interest debts, timely repayments, and avoiding unnecessary borrowing ensure that debt remains manageable. Financial planning integrates these elements, empowering individuals to set realistic goals, map out actionable strategies, and adapt to changing life circumstances. Through informed planning, individuals can navigate life's financial complexities, optimize resource allocation, and safeguard their financial well-being. Moreover, financial planning enhances the ability to make sound economic decisions, fostering resilience against economic uncertainties and ensuring intergenerational wealth transfer. This framework underscores the importance of education and awareness in mastering financial sources. By cultivating habits of saving, prudent spending, and strategic investing, individuals can harness the power of financial planning to achieve both short-term and long-term aspirations, ultimately contributing to personal prosperity and economic stability. This research paper explores critical and timely topics in our fast-changing, interconnected world, underscoring its profound relevance to the contemporary global context.","author":[{"dropping-particle":"","family":"Yoganandham","given":"G","non-dropping-particle":"","parse-names":false,"suffix":""}],"container-title":"Degres Journal","id":"ITEM-1","issue":"1","issued":{"date-parts":[["2025"]]},"page":"19-33","title":"Mastering Economic And Financial Sources With Reference To Budgeting, Savings, Early Investing, Debt Management And The Power Of Financial Planning-A Comprehensive Analysis","type":"article-journal","volume":"10"},"uris":["http://www.mendeley.com/documents/?uuid=7c6193c6-6468-4b2b-9328-3b5fd3cb8d00"]}],"mendeley":{"formattedCitation":"(Yoganandham, 2025)","manualFormatting":"Yoganandham, (2025)","plainTextFormattedCitation":"(Yoganandham, 2025)","previouslyFormattedCitation":"(Yoganandham, 2025)"},"properties":{"noteIndex":0},"schema":"https://github.com/citation-style-language/schema/raw/master/csl-citation.json"}</w:instrText>
      </w:r>
      <w:r>
        <w:fldChar w:fldCharType="separate"/>
      </w:r>
      <w:r w:rsidR="007133FA" w:rsidRPr="007133FA">
        <w:rPr>
          <w:noProof/>
        </w:rPr>
        <w:t xml:space="preserve">Yoganandham, </w:t>
      </w:r>
      <w:r w:rsidR="007133FA">
        <w:rPr>
          <w:noProof/>
        </w:rPr>
        <w:t>(</w:t>
      </w:r>
      <w:r w:rsidR="007133FA" w:rsidRPr="007133FA">
        <w:rPr>
          <w:noProof/>
        </w:rPr>
        <w:t>2025)</w:t>
      </w:r>
      <w:r>
        <w:fldChar w:fldCharType="end"/>
      </w:r>
      <w:r w:rsidR="003E7881">
        <w:t xml:space="preserve"> </w:t>
      </w:r>
      <w:r w:rsidR="00114BC1" w:rsidRPr="00114BC1">
        <w:t>This paper examines the attempts by individuals to achieve long-term financial security and self-reliance. We are breaking down the major strategies which assist in hitting that target-budgeting, saving, investing early, managing debt and putting it all to a sound financial plan. The backdrop? We want to provide people with the means to be smarter in their money decisions, to move resources around in a smart way to save the fortune of future generations and their own. In a word, we are plotting out how to achieve these goals: closely monitoring income and costs, establishing a savings cushion, taking the lead in investments, carrying out debt responsibly, and integrating all that into a single coherent plan, which elevates resilience via economic fluctuations and makes people prosper.</w:t>
      </w:r>
    </w:p>
    <w:p w:rsidR="00114BC1" w:rsidRDefault="00114BC1" w:rsidP="00114BC1"/>
    <w:p w:rsidR="003E7881" w:rsidRDefault="002D434F" w:rsidP="00114BC1">
      <w:r>
        <w:fldChar w:fldCharType="begin" w:fldLock="1"/>
      </w:r>
      <w:r w:rsidR="00C05F1D">
        <w:instrText>ADDIN CSL_CITATION {"citationItems":[{"id":"ITEM-1","itemData":{"DOI":"10.2139/ssrn.3445152","abstract":"We develop a model to predict consumer default based on deep learning. We show that the model consistently outperforms standard credit scoring models, even though it uses the same data. Our model is interpretable and is able to provide a score to a larger class of borrowers relative to standard credit scoring models while accurately tracking variations in systemic risk. We argue that these properties can provide valuable insights for the design of policies targeted at reducing consumer default and alleviating its burden on borrowers and lenders, as well as macroprudential regulation.","author":[{"dropping-particle":"","family":"Albanesi","given":"Stefania","non-dropping-particle":"","parse-names":false,"suffix":""},{"dropping-particle":"","family":"Vamossy","given":"Domonkos","non-dropping-particle":"","parse-names":false,"suffix":""}],"container-title":"SSRN Electronic Journal","id":"ITEM-1","issued":{"date-parts":[["2019"]]},"title":"Predicting Consumer Default: A Deep Learning Approach","type":"article-journal"},"uris":["http://www.mendeley.com/documents/?uuid=794ba853-3594-4b66-946d-fce93f4ecf57"]}],"mendeley":{"formattedCitation":"(Albanesi &amp; Vamossy, 2019)","manualFormatting":"Albanesi &amp; Vamossy, (2019)","plainTextFormattedCitation":"(Albanesi &amp; Vamossy, 2019)","previouslyFormattedCitation":"(Albanesi &amp; Vamossy, 2019)"},"properties":{"noteIndex":0},"schema":"https://github.com/citation-style-language/schema/raw/master/csl-citation.json"}</w:instrText>
      </w:r>
      <w:r>
        <w:fldChar w:fldCharType="separate"/>
      </w:r>
      <w:r w:rsidR="007F56D8" w:rsidRPr="007F56D8">
        <w:rPr>
          <w:noProof/>
        </w:rPr>
        <w:t xml:space="preserve">Albanesi &amp; Vamossy, </w:t>
      </w:r>
      <w:r w:rsidR="007F56D8">
        <w:rPr>
          <w:noProof/>
        </w:rPr>
        <w:t>(</w:t>
      </w:r>
      <w:r w:rsidR="007F56D8" w:rsidRPr="007F56D8">
        <w:rPr>
          <w:noProof/>
        </w:rPr>
        <w:t>2019)</w:t>
      </w:r>
      <w:r>
        <w:fldChar w:fldCharType="end"/>
      </w:r>
      <w:r w:rsidR="001C17F3">
        <w:t xml:space="preserve"> </w:t>
      </w:r>
      <w:r w:rsidR="00114BC1">
        <w:t xml:space="preserve">This project is aimed at consumers whose credit default risk has to be forecasted. In fact, I have constructed a deep learning model that is directed towards predicting consumer default. The experiment is currently located, in real financial institutions, namely in the credit risk assessment. The three primary reasons behind this study are to enhance prediction than can be achieved by using the traditional credit scoring models; provide insights which can be of help in shaping the policy; and reduce the adverse influence of default on the borrower, lender and the entire financial system. </w:t>
      </w:r>
      <w:r w:rsidR="00420584" w:rsidRPr="00420584">
        <w:t>It is a deep learning model, which uses the same data as traditional ones, but is much easier to interpret, can be applied to more borrowers, and can capture systemic risk changes fairly well.</w:t>
      </w:r>
    </w:p>
    <w:p w:rsidR="00114BC1" w:rsidRPr="004D070B" w:rsidRDefault="00114BC1" w:rsidP="00114BC1"/>
    <w:p w:rsidR="00334B6E" w:rsidRDefault="002D434F" w:rsidP="00334B6E">
      <w:r>
        <w:fldChar w:fldCharType="begin" w:fldLock="1"/>
      </w:r>
      <w:r w:rsidR="00C05F1D">
        <w:instrText>ADDIN CSL_CITATION {"citationItems":[{"id":"ITEM-1","itemData":{"DOI":"10.3390/ijfs11040124","ISSN":"22277072","abstract":"Digital credit has gained much attention from academic researchers, practitioners, and policymakers worldwide. This study empirically evaluates the determinants of digital credit using cross-country data from 2013 to 2019. The conventional ordinary least square regression with fixed effects estimator is used to investigate the factors affecting the growth of digital credit. Our study highlights that the regulatory frameworks of anti-money laundering and terrorist financing, the economy’s innovative capacity, and financial development are significant factors affecting the development of digital credit, especially fintech credit. However, the findings indicate that only the innovation capacity is more critical to the expansion of bigtech credit. Nonetheless, our results provide some important implications for market participants and the authorities in promoting digital credit. Accordingly, this study contributes to the literature on the growth of digital credit when considering the critical roles of money laundering and terrorist financing frameworks and innovation capacity.","author":[{"dropping-particle":"","family":"Le","given":"Tu D.Q.","non-dropping-particle":"","parse-names":false,"suffix":""},{"dropping-particle":"","family":"Ngo","given":"Thanh","non-dropping-particle":"","parse-names":false,"suffix":""},{"dropping-particle":"","family":"Nguyen","given":"Dat T.","non-dropping-particle":"","parse-names":false,"suffix":""}],"container-title":"International Journal of Financial Studies","id":"ITEM-1","issue":"4","issued":{"date-parts":[["2023"]]},"page":"1-12","title":"Digital Credit and Its Determinants: A Global Perspective","type":"article-journal","volume":"11"},"uris":["http://www.mendeley.com/documents/?uuid=8d855c97-0479-423b-9aaa-07fcd26d305c"]}],"mendeley":{"formattedCitation":"(Le et al., 2023)","manualFormatting":"Le et al., (2023)","plainTextFormattedCitation":"(Le et al., 2023)","previouslyFormattedCitation":"(Le et al., 2023)"},"properties":{"noteIndex":0},"schema":"https://github.com/citation-style-language/schema/raw/master/csl-citation.json"}</w:instrText>
      </w:r>
      <w:r>
        <w:fldChar w:fldCharType="separate"/>
      </w:r>
      <w:r w:rsidR="00C05F1D" w:rsidRPr="00C05F1D">
        <w:rPr>
          <w:noProof/>
        </w:rPr>
        <w:t xml:space="preserve">Le et al., </w:t>
      </w:r>
      <w:r w:rsidR="00C05F1D">
        <w:rPr>
          <w:noProof/>
        </w:rPr>
        <w:t>(</w:t>
      </w:r>
      <w:r w:rsidR="00C05F1D" w:rsidRPr="00C05F1D">
        <w:rPr>
          <w:noProof/>
        </w:rPr>
        <w:t>2023)</w:t>
      </w:r>
      <w:r>
        <w:fldChar w:fldCharType="end"/>
      </w:r>
      <w:r w:rsidR="00C05F1D">
        <w:t xml:space="preserve"> </w:t>
      </w:r>
      <w:r w:rsidR="00334B6E">
        <w:t xml:space="preserve"> </w:t>
      </w:r>
      <w:r w:rsidR="00334B6E" w:rsidRPr="00334B6E">
        <w:t>In the process of analysing international data, our students made an attempt to determine such things as what actually drives the growth of digital credit. We discovered that the anti-money laundering regulations influence the fintech credit the most, and innovation capacity influences it the most, whereas innovation is the most critical factor with bigtech credit.</w:t>
      </w:r>
      <w:r w:rsidR="00334B6E">
        <w:t xml:space="preserve"> </w:t>
      </w:r>
      <w:r w:rsidR="00334B6E" w:rsidRPr="00334B6E">
        <w:t>It also provides valuable information to policymakers and financial institutions to make responsible the development of digital credit.</w:t>
      </w:r>
    </w:p>
    <w:p w:rsidR="00B2033F" w:rsidRPr="00334B6E" w:rsidRDefault="00B2033F" w:rsidP="00334B6E"/>
    <w:p w:rsidR="00C05F1D" w:rsidRDefault="002D434F" w:rsidP="00EF0856">
      <w:r>
        <w:fldChar w:fldCharType="begin" w:fldLock="1"/>
      </w:r>
      <w:r w:rsidR="00C05F1D">
        <w:instrText>ADDIN CSL_CITATION {"citationItems":[{"id":"ITEM-1","itemData":{"DOI":"10.3390/jrfm16040235","ISSN":"19118074","abstract":"In recent years, after the global financial crisis, the issue of credit risk management has received increased attention from international regulators. Credit risk management frameworks are often not sufficiently integrated within the organization, there is no unified approach, and there is no holistic view of all risks. Likewise, where they exist, sound risk management practices have helped institutions to weather financial crises better than others. Therefore, the current study aimed to examine the determinants of credit risk management and their relationship with the performance of commercial banks in Nepal. It also examines the mediating role of credit risk management on the performance of commercial banks in Nepal. The results indicate that there is a positive relationship between environmental risk and credit risk management. It is also found that credit appraisal measurements have a significant effect on credit risk management. The results reveal that market risk analysis has a significant effect on credit risk management. The results show that credit risk management mediates the relationship between environmental risk, credit appraisal measurements, market risk analysis, and the performance of commercial banks. Therefore, managers should strive to impart risk prevention and control mechanisms to reduce credit risk and achieve good financial performance.","author":[{"dropping-particle":"","family":"Bhatt","given":"Tribhuwan Kumar","non-dropping-particle":"","parse-names":false,"suffix":""},{"dropping-particle":"","family":"Ahmed","given":"Naveed","non-dropping-particle":"","parse-names":false,"suffix":""},{"dropping-particle":"","family":"Iqbal","given":"Muhammad Babar","non-dropping-particle":"","parse-names":false,"suffix":""},{"dropping-particle":"","family":"Ullah","given":"Mehfooz","non-dropping-particle":"","parse-names":false,"suffix":""}],"container-title":"Journal of Risk and Financial Management","id":"ITEM-1","issue":"4","issued":{"date-parts":[["2023"]]},"title":"Examining the Determinants of Credit Risk Management and Their Relationship with the Performance of Commercial Banks in Nepal","type":"article-journal","volume":"16"},"uris":["http://www.mendeley.com/documents/?uuid=9346e852-a815-4be8-b6d5-151e642fc980"]}],"mendeley":{"formattedCitation":"(Bhatt et al., 2023)","manualFormatting":"Bhatt et al., (2023)","plainTextFormattedCitation":"(Bhatt et al., 2023)","previouslyFormattedCitation":"(Bhatt et al., 2023)"},"properties":{"noteIndex":0},"schema":"https://github.com/citation-style-language/schema/raw/master/csl-citation.json"}</w:instrText>
      </w:r>
      <w:r>
        <w:fldChar w:fldCharType="separate"/>
      </w:r>
      <w:r w:rsidR="00C05F1D" w:rsidRPr="00C05F1D">
        <w:rPr>
          <w:noProof/>
        </w:rPr>
        <w:t xml:space="preserve">Bhatt et al., </w:t>
      </w:r>
      <w:r w:rsidR="00C05F1D">
        <w:rPr>
          <w:noProof/>
        </w:rPr>
        <w:t>(</w:t>
      </w:r>
      <w:r w:rsidR="00C05F1D" w:rsidRPr="00C05F1D">
        <w:rPr>
          <w:noProof/>
        </w:rPr>
        <w:t>2023)</w:t>
      </w:r>
      <w:r>
        <w:fldChar w:fldCharType="end"/>
      </w:r>
      <w:r w:rsidR="00C05F1D">
        <w:t xml:space="preserve"> </w:t>
      </w:r>
      <w:r w:rsidR="00334B6E" w:rsidRPr="00334B6E">
        <w:t xml:space="preserve">states that this investigation utilizes cross-national data spanning from 2013 to 2019 to analyze the primary determinants of digital credit expansion, employing ordinary least squares regression with fixed effects. The results indicate that regulations concerning anti-money laundering and counter-terrorism financing, a nation's innovation capacity, and its financial development exert substantial </w:t>
      </w:r>
      <w:r w:rsidR="00334B6E" w:rsidRPr="00334B6E">
        <w:lastRenderedPageBreak/>
        <w:t xml:space="preserve">influence on fintech credit; furthermore, innovation capacity is especially critical for bigtech credit. </w:t>
      </w:r>
    </w:p>
    <w:p w:rsidR="004B7C5E" w:rsidRDefault="004B7C5E" w:rsidP="00EF0856"/>
    <w:p w:rsidR="00C05F1D" w:rsidRDefault="002D434F" w:rsidP="00EF0856">
      <w:r>
        <w:fldChar w:fldCharType="begin" w:fldLock="1"/>
      </w:r>
      <w:r w:rsidR="00683772">
        <w:instrText>ADDIN CSL_CITATION {"citationItems":[{"id":"ITEM-1","itemData":{"DOI":"10.3390/risks13020038","ISSN":"22279091","abstract":"This study highlights the superior performance of Bayesian Model Averaging (BMA) in credit risk modeling under IFRS 9, particularly during economic uncertainty, such as the COVID-19 pandemic. Using granular bank-level data from Malta, spanning 2017–2023, the analysis integrates macroeconomic scenarios and sector-specific transition matrices to assess credit risk dynamics. Key findings demonstrate BMA’s ability to outperform Single-Equation Models (SEM) in predictive accuracy, robustness, and adaptability. The results emphasize BMA’s resilience to structural economic changes, making it a critical tool for regulatory stress testing and provisioning in small open economies highly exposed to external shocks. This work underscores the importance of forward-looking, flexible frameworks for credit risk management and policy decisions.","author":[{"dropping-particle":"","family":"Jakubik","given":"Petr","non-dropping-particle":"","parse-names":false,"suffix":""},{"dropping-particle":"","family":"Teleu","given":"Saida","non-dropping-particle":"","parse-names":false,"suffix":""}],"container-title":"Risks","id":"ITEM-1","issue":"2","issued":{"date-parts":[["2025"]]},"page":"1-20","title":"Improving Credit Risk Assessment in Uncertain Times: Insights from IFRS 9","type":"article-journal","volume":"13"},"uris":["http://www.mendeley.com/documents/?uuid=183f330e-9315-4cd6-ac41-7a82b0c36d02"]}],"mendeley":{"formattedCitation":"(Jakubik &amp; Teleu, 2025)","manualFormatting":"Jakubik &amp; Teleu, (2025)","plainTextFormattedCitation":"(Jakubik &amp; Teleu, 2025)","previouslyFormattedCitation":"(Jakubik &amp; Teleu, 2025)"},"properties":{"noteIndex":0},"schema":"https://github.com/citation-style-language/schema/raw/master/csl-citation.json"}</w:instrText>
      </w:r>
      <w:r>
        <w:fldChar w:fldCharType="separate"/>
      </w:r>
      <w:r w:rsidR="00C05F1D" w:rsidRPr="00C05F1D">
        <w:rPr>
          <w:noProof/>
        </w:rPr>
        <w:t xml:space="preserve">Jakubik &amp; Teleu, </w:t>
      </w:r>
      <w:r w:rsidR="00C05F1D">
        <w:rPr>
          <w:noProof/>
        </w:rPr>
        <w:t>(</w:t>
      </w:r>
      <w:r w:rsidR="00C05F1D" w:rsidRPr="00C05F1D">
        <w:rPr>
          <w:noProof/>
        </w:rPr>
        <w:t>2025)</w:t>
      </w:r>
      <w:r>
        <w:fldChar w:fldCharType="end"/>
      </w:r>
      <w:r w:rsidR="00C05F1D">
        <w:t xml:space="preserve"> </w:t>
      </w:r>
      <w:r w:rsidR="00334B6E">
        <w:t xml:space="preserve">stated out </w:t>
      </w:r>
      <w:r w:rsidR="004B7C5E" w:rsidRPr="004B7C5E">
        <w:t>BMA is more effective than the conventional Single-Equation Models (SEM). The BMA has the advantage of allowing the different economic situations and industry statistics to be combined in a unified fashion, which makes it stable in the face of extreme changes. This is what makes BMA especially appropriate to those small economies as Malta, which are quite vulnerable to international shocks. As a result, BMA is a useful stress-testing tool and helps in estimating the right reserves levels. Overall, more flexible models exist like the BMA that have significant advantages in this situation.</w:t>
      </w:r>
    </w:p>
    <w:p w:rsidR="004B7C5E" w:rsidRDefault="004B7C5E" w:rsidP="00EF0856"/>
    <w:p w:rsidR="00683772" w:rsidRDefault="002D434F" w:rsidP="004B7C5E">
      <w:r>
        <w:fldChar w:fldCharType="begin" w:fldLock="1"/>
      </w:r>
      <w:r w:rsidR="00546DC5">
        <w:instrText>ADDIN CSL_CITATION {"citationItems":[{"id":"ITEM-1","itemData":{"DOI":"10.1080/07421222.1994.11518041","ISSN":"07421222","abstract":"This paper explores the issue of scale economies in the construction of information systems. Economic theory is used to identify transaction attributes that contribute to scale economies and the concept of an information system is then decomposed into separable components. Each component is analyzed with respect to the availability of one or more of the sources of scale economy. The analysis finds that each component possesses at least some potential for realizing scale economies and that some components may realize very large per-unit cost savings as scale of system use or capability is expanded. The implications of these findings for the organization of information services, including outsourcing, are highlighted and illustrated with consistent examples from IS-intensive industries. Future research is proposed with respect to the actual nature of IS scale economies; the presence of scope economies with respect to multicomponent systems; the relative importance of production costs, transaction costs, and benefits as determinants of acquisition choice; and the impact of IS acquisition method on the organization of firms and industries.","author":[{"dropping-particle":"","family":"West","given":"Lawrence A.","non-dropping-particle":"","parse-names":false,"suffix":""}],"container-title":"Journal of Management Information Systems","id":"ITEM-1","issue":"2","issued":{"date-parts":[["2021"]]},"page":"75-107","title":"Researching the costs of information systems","type":"article-journal","volume":"11"},"uris":["http://www.mendeley.com/documents/?uuid=5393b706-e301-457c-b9e5-cdc81c6effa5"]}],"mendeley":{"formattedCitation":"(West, 2021)","manualFormatting":"West, (2021)","plainTextFormattedCitation":"(West, 2021)","previouslyFormattedCitation":"(West, 2021)"},"properties":{"noteIndex":0},"schema":"https://github.com/citation-style-language/schema/raw/master/csl-citation.json"}</w:instrText>
      </w:r>
      <w:r>
        <w:fldChar w:fldCharType="separate"/>
      </w:r>
      <w:r w:rsidR="00683772" w:rsidRPr="00683772">
        <w:rPr>
          <w:noProof/>
        </w:rPr>
        <w:t xml:space="preserve">West, </w:t>
      </w:r>
      <w:r w:rsidR="00683772">
        <w:rPr>
          <w:noProof/>
        </w:rPr>
        <w:t>(</w:t>
      </w:r>
      <w:r w:rsidR="00683772" w:rsidRPr="00683772">
        <w:rPr>
          <w:noProof/>
        </w:rPr>
        <w:t>2021)</w:t>
      </w:r>
      <w:r>
        <w:fldChar w:fldCharType="end"/>
      </w:r>
      <w:r w:rsidR="00802FF8">
        <w:t xml:space="preserve"> stated</w:t>
      </w:r>
      <w:r w:rsidR="00683772">
        <w:t xml:space="preserve"> </w:t>
      </w:r>
      <w:r w:rsidR="004B7C5E">
        <w:t>this work basically defines the economic advantages gained by bigger IT systems, examining every bread and butter in terms of the elementary economics. The authors have described certain transaction hacks that result in the cost reduction, and particularly, the savings will enhance disproportionately as the system grows. The study goes further to explain the consequences of controlling IT operations, either by outsourcing or in-house maintenance based on the empirical narratives which have been based on technology intensive sectors.</w:t>
      </w:r>
      <w:r w:rsidR="00D77CC8">
        <w:t xml:space="preserve"> Wraps up with ideas for future work on size vs variety savings and how buying strategies shake up company structure.</w:t>
      </w:r>
    </w:p>
    <w:p w:rsidR="00B2033F" w:rsidRDefault="00B2033F" w:rsidP="00EF0856"/>
    <w:p w:rsidR="00B2033F" w:rsidRDefault="0057172D" w:rsidP="00EF0856">
      <w:r>
        <w:fldChar w:fldCharType="begin" w:fldLock="1"/>
      </w:r>
      <w:r w:rsidR="00D26124">
        <w:instrText>ADDIN CSL_CITATION {"citationItems":[{"id":"ITEM-1","itemData":{"DOI":"10.1016/j.ejor.2015.05.030","ISSN":"0377-2217","abstract":"Many years have passed since Baesens et al. published their benchmarking study of classification algorithms in credit scoring [Baesens, B., Van Gestel, T., Viaene, S., Stepanova, M., Suykens, J., &amp; Vanthienen, J. (2003). Benchmarking state-of-the-art classification algorithms for credit scoring. Journal of the Operational Research Society, 54(6), 627–635.]. The interest in prediction methods for scorecard development is unbroken. However, there have been several advancements including novel learning methods, performance measures and techniques to reliably compare different classifiers, which the credit scoring literature does not reflect. To close these research gaps, we update the study of Baesens et al. and compare several novel classification algorithms to the state-of-the-art in credit scoring. In addition, we examine the extent to which the assessment of alternative scorecards differs across established and novel indicators of predictive accuracy. Finally, we explore whether more accurate classifiers are managerial meaningful. Our study provides valuable insight for professionals and academics in credit scoring. It helps practitioners to stay abreast of technical advancements in predictive modeling. From an academic point of view, the study provides an independent assessment of recent scoring methods and offers a new baseline to which future approaches can be compared. Keywords: Data Mining, Credit Scoring, OR in banking, Forecasting benchmark","author":[{"dropping-particle":"","family":"Lessmann","given":"Stefan","non-dropping-particle":"","parse-names":false,"suffix":""},{"dropping-particle":"","family":"Baesens","given":"Bart","non-dropping-particle":"","parse-names":false,"suffix":""},{"dropping-particle":"","family":"Seow","given":"Hsin-vonn","non-dropping-particle":"","parse-names":false,"suffix":""},{"dropping-particle":"","family":"Thomas","given":"Lyn C","non-dropping-particle":"","parse-names":false,"suffix":""}],"container-title":"European Journal of Operational Research","id":"ITEM-1","issued":{"date-parts":[["2024"]]},"publisher":"Elsevier Ltd.","title":"Benchmarking State-of-the-Art Classification Algorithms for Credit Scoring","type":"article-journal"},"uris":["http://www.mendeley.com/documents/?uuid=25d5f8a4-46fe-4259-8123-26fa0a61ca4d"]}],"mendeley":{"formattedCitation":"(Lessmann et al., 2024)","manualFormatting":"Lessmann et al., (2024)","plainTextFormattedCitation":"(Lessmann et al., 2024)","previouslyFormattedCitation":"(Lessmann et al., 2024)"},"properties":{"noteIndex":0},"schema":"https://github.com/citation-style-language/schema/raw/master/csl-citation.json"}</w:instrText>
      </w:r>
      <w:r>
        <w:fldChar w:fldCharType="separate"/>
      </w:r>
      <w:r w:rsidRPr="0057172D">
        <w:rPr>
          <w:noProof/>
        </w:rPr>
        <w:t xml:space="preserve">Lessmann et al., </w:t>
      </w:r>
      <w:r>
        <w:rPr>
          <w:noProof/>
        </w:rPr>
        <w:t>(</w:t>
      </w:r>
      <w:r w:rsidRPr="0057172D">
        <w:rPr>
          <w:noProof/>
        </w:rPr>
        <w:t>2024)</w:t>
      </w:r>
      <w:r>
        <w:fldChar w:fldCharType="end"/>
      </w:r>
      <w:r>
        <w:t xml:space="preserve"> stated out since the time when Baesens et al. (2003) benchmarked classification algorithms to credit scoring in the Journal of the Operational Research Society, many years have elapsed before the scorecard prediction methods were of interest to many. What do we investigate? Our contribution to this study is new algorithms (e.g., gradient boosting, deep learning) versus state-of-the-art baselines, new developments in learning methods, new performance metrics, and comparisons of classifiers. When? In the context of the fast evolution of data mining since 2000s. In OR banking forecasting benchmarks. To determine whether greater accuracy results in managerial value, and the way the evaluation varies with traditional and novel measures, useful to practitioners and offer academics a new benchmark. Through the multidimensional tests of empirical updates. We have knowledge that informs credit rating experts and researchers.</w:t>
      </w:r>
    </w:p>
    <w:p w:rsidR="0057172D" w:rsidRDefault="0057172D" w:rsidP="00EF0856"/>
    <w:p w:rsidR="0057172D" w:rsidRDefault="00D26124" w:rsidP="00EF0856">
      <w:r>
        <w:fldChar w:fldCharType="begin" w:fldLock="1"/>
      </w:r>
      <w:r>
        <w:instrText>ADDIN CSL_CITATION {"citationItems":[{"id":"ITEM-1","itemData":{"abstract":"Small and Medium Enterprises (SMEs) play a vital role in driving economic growth, innovation, and employment globally. However, their access to efficient financial services, particularly in payment systems and credit assessment, remains constrained by limited financial histories, informal operations, and high perceived risk. This paper explores the transformative role of Artificial Intelligence (AI) in advancing financial performance modeling for SMEs, with a particular focus on AI-driven innovations in payment systems and credit scoring mechanisms. The study reviews key AI methodologies including machine learning, natural language processing, and anomaly detection—and their application in analyzing alternative data sources such as transaction records, utility payments, and behavioral indicators. These approaches offer more nuanced and inclusive insights into SME financial health, enabling more accurate credit risk assessments and faster, secure payment processing. The integration of AI in payment platforms facilitates intelligent transaction routing, fraud prevention, and real-time analytics, optimizing cash flow management and operational efficiency for SMEs. Furthermore, the paper addresses the challenges and ethical considerations of AI adoption, including data privacy concerns, algorithmic bias, regulatory uncertainty, and the digital divide. Case studies of fintech innovations such as Tala, Kabbage, and Stripe illustrate successful implementations that have improved SME financial access and resilience. The paper also outlines recommendations for policymakers, financial institutions, and technology developers to support inclusive AI adoption—emphasizing the need for standardized data frameworks, collaborative ecosystems, and capacity-building initiatives. AI offers a paradigm shift in SME finance by enabling data-driven, scalable, and equitable financial services. However, responsible innovation, supported by interdisciplinary research and policy alignment, is essential to harness its full potential. This research highlights a path forward for leveraging AI to bridge financial gaps and promote sustainable SME development across diverse economic contexts.","author":[{"dropping-particle":"","family":"J.Oladuji","given":"A.Adewuyi","non-dropping-particle":"","parse-names":false,"suffix":""}],"id":"ITEM-1","issued":{"date-parts":[["2021"]]},"title":"Advancements in Financial Performance Modeling for SMEs: AI-Driven Solutions for Payment Systems and Credit Scoring","type":"article-journal"},"uris":["http://www.mendeley.com/documents/?uuid=72a20ba0-8418-4f30-9755-1691e55239a7"]}],"mendeley":{"formattedCitation":"(J.Oladuji, 2021)","manualFormatting":"J.Oladuji, (2021)","plainTextFormattedCitation":"(J.Oladuji, 2021)","previouslyFormattedCitation":"(J.Oladuji, 2021)"},"properties":{"noteIndex":0},"schema":"https://github.com/citation-style-language/schema/raw/master/csl-citation.json"}</w:instrText>
      </w:r>
      <w:r>
        <w:fldChar w:fldCharType="separate"/>
      </w:r>
      <w:r w:rsidRPr="00D26124">
        <w:rPr>
          <w:noProof/>
        </w:rPr>
        <w:t xml:space="preserve">J.Oladuji, </w:t>
      </w:r>
      <w:r>
        <w:rPr>
          <w:noProof/>
        </w:rPr>
        <w:t>(</w:t>
      </w:r>
      <w:r w:rsidRPr="00D26124">
        <w:rPr>
          <w:noProof/>
        </w:rPr>
        <w:t>2021)</w:t>
      </w:r>
      <w:r>
        <w:fldChar w:fldCharType="end"/>
      </w:r>
      <w:r w:rsidR="00802FF8">
        <w:t xml:space="preserve"> Stated SMEs are major contributors to economic growth, innovation, and employment in the world and yet they find it difficult to access traditional financial services due to lack of credit history, informality and the perceived risk. This paper examines opportunities of AI to change the nature of modeling SME financial performance, particularly in payment systems and credit scoring. With alternative data sources (e.g., transaction histories, utility bills and behavioral indicators), which we use to assess the different AI techniques- machine learning, natural language processing and anomaly detection- we give a more refined credit risk assessment and allow real time payment processing and smart routing, detection of fraud, and optimization of cash-flows.</w:t>
      </w:r>
    </w:p>
    <w:p w:rsidR="00D26124" w:rsidRDefault="00D26124" w:rsidP="00EF0856"/>
    <w:p w:rsidR="00D77CC8" w:rsidRDefault="00D26124" w:rsidP="00EF0856">
      <w:r>
        <w:fldChar w:fldCharType="begin" w:fldLock="1"/>
      </w:r>
      <w:r w:rsidR="00802FF8">
        <w:instrText>ADDIN CSL_CITATION {"citationItems":[{"id":"ITEM-1","itemData":{"DOI":"10.1016/j.seps.2023.101746","ISSN":"0038-0121","author":[{"dropping-particle":"","family":"Bitetto","given":"Alessandro","non-dropping-particle":"","parse-names":false,"suffix":""},{"dropping-particle":"","family":"Cerchiello","given":"Paola","non-dropping-particle":"","parse-names":false,"suffix":""},{"dropping-particle":"","family":"Filomeni","given":"Stefano","non-dropping-particle":"","parse-names":false,"suffix":""},{"dropping-particle":"","family":"Tanda","given":"Alessandra","non-dropping-particle":"","parse-names":false,"suffix":""},{"dropping-particle":"","family":"Tarantino","given":"Barbara","non-dropping-particle":"","parse-names":false,"suffix":""}],"container-title":"Socio-Economic Planning Sciences","id":"ITEM-1","issue":"February","issued":{"date-parts":[["2023"]]},"page":"101746","publisher":"Elsevier Ltd","title":"Socio-Economic Planning Sciences Machine learning and credit risk : Empirical evidence from small- and mid-sized businesses","type":"article-journal","volume":"90"},"uris":["http://www.mendeley.com/documents/?uuid=7f67c266-60c3-4877-bc2a-695d11260fe9"]}],"mendeley":{"formattedCitation":"(Bitetto et al., 2023)","manualFormatting":"Bitetto et al., (2023)","plainTextFormattedCitation":"(Bitetto et al., 2023)","previouslyFormattedCitation":"(Bitetto et al., 2023)"},"properties":{"noteIndex":0},"schema":"https://github.com/citation-style-language/schema/raw/master/csl-citation.json"}</w:instrText>
      </w:r>
      <w:r>
        <w:fldChar w:fldCharType="separate"/>
      </w:r>
      <w:r w:rsidRPr="00D26124">
        <w:rPr>
          <w:noProof/>
        </w:rPr>
        <w:t xml:space="preserve">Bitetto et al., </w:t>
      </w:r>
      <w:r>
        <w:rPr>
          <w:noProof/>
        </w:rPr>
        <w:t>(</w:t>
      </w:r>
      <w:r w:rsidRPr="00D26124">
        <w:rPr>
          <w:noProof/>
        </w:rPr>
        <w:t>2023)</w:t>
      </w:r>
      <w:r>
        <w:fldChar w:fldCharType="end"/>
      </w:r>
      <w:r w:rsidR="00802FF8">
        <w:t xml:space="preserve"> </w:t>
      </w:r>
      <w:r w:rsidR="00802FF8" w:rsidRPr="00802FF8">
        <w:t>This paper compares two approaches to estimating credit risk in small and medium-sized businesses (SMBs) a classic parametric ordered probit model and a non-parametric machine-learning model based on historical random forest (HRF). We are using both models with an original dataset of granular, firm-level quarterly data of 464 Italian SMBs (2015-2017), provided by an international insurance company and an Italian investment bank. The findings indicate that the HRF model outperforms the ordered probit in predictivity, and machine learning can play an invaluable role in the determination of SMB credit risk in the presence of high information asymmetries. Shapley values can also be used to explain which variables are the most important, enhancing the level of interpretability of the model. In general, our results provide the validation of the idea that advanced estimation methods can be applied to robust SMB risk prediction even in the settings of limited data.</w:t>
      </w:r>
    </w:p>
    <w:p w:rsidR="00802FF8" w:rsidRDefault="00802FF8" w:rsidP="00EF0856"/>
    <w:p w:rsidR="00802FF8" w:rsidRDefault="00802FF8" w:rsidP="00EF0856">
      <w:r>
        <w:fldChar w:fldCharType="begin" w:fldLock="1"/>
      </w:r>
      <w:r w:rsidR="006C430D">
        <w:instrText>ADDIN CSL_CITATION {"citationItems":[{"id":"ITEM-1","itemData":{"author":[{"dropping-particle":"","family":"Yun","given":"Lixia","non-dropping-particle":"","parse-names":false,"suffix":""}],"id":"ITEM-1","issue":"2","issued":{"date-parts":[["2025"]]},"page":"1-12","title":"Analyzing Credit Risk Management in the Digital Age : Chal- lenges and Solutions","type":"article-journal","volume":"2"},"uris":["http://www.mendeley.com/documents/?uuid=29caa7f5-ee24-4f8f-892d-503e054805a3"]}],"mendeley":{"formattedCitation":"(Yun, 2025)","manualFormatting":"Yun, (2025)","plainTextFormattedCitation":"(Yun, 2025)","previouslyFormattedCitation":"(Yun, 2025)"},"properties":{"noteIndex":0},"schema":"https://github.com/citation-style-language/schema/raw/master/csl-citation.json"}</w:instrText>
      </w:r>
      <w:r>
        <w:fldChar w:fldCharType="separate"/>
      </w:r>
      <w:r w:rsidRPr="00802FF8">
        <w:rPr>
          <w:noProof/>
        </w:rPr>
        <w:t xml:space="preserve">Yun, </w:t>
      </w:r>
      <w:r>
        <w:rPr>
          <w:noProof/>
        </w:rPr>
        <w:t>(</w:t>
      </w:r>
      <w:r w:rsidRPr="00802FF8">
        <w:rPr>
          <w:noProof/>
        </w:rPr>
        <w:t>2025)</w:t>
      </w:r>
      <w:r>
        <w:fldChar w:fldCharType="end"/>
      </w:r>
      <w:r>
        <w:t xml:space="preserve"> Stated w</w:t>
      </w:r>
      <w:r w:rsidRPr="00802FF8">
        <w:t xml:space="preserve">ith the help of this assignment, I can track the evolution of credit risks management in the digital age with the large influence of big data, artificial intelligence, machine learning, and blockchain. The case studies indicate how other industries (i.e. Banks, fintech companies) are accelerating their adoption of these technologies. </w:t>
      </w:r>
      <w:r w:rsidR="00420584" w:rsidRPr="00420584">
        <w:t>I would say in future that good governance structures are essential to keep the implementation of digital apps to be ethical and fair, which would eventually enhance our credit risk management.</w:t>
      </w:r>
    </w:p>
    <w:p w:rsidR="00802FF8" w:rsidRDefault="00802FF8" w:rsidP="00EF0856"/>
    <w:p w:rsidR="00802FF8" w:rsidRDefault="006C430D" w:rsidP="00EF0856">
      <w:r>
        <w:fldChar w:fldCharType="begin" w:fldLock="1"/>
      </w:r>
      <w:r w:rsidR="00E46431">
        <w:instrText>ADDIN CSL_CITATION {"citationItems":[{"id":"ITEM-1","itemData":{"DOI":"10.22495/cbsrv6i3art9","author":[{"dropping-particle":"","family":"Nohuddin","given":"Puteri N E","non-dropping-particle":"","parse-names":false,"suffix":""},{"dropping-particle":"","family":"Alajlani","given":"Sami","non-dropping-particle":"","parse-names":false,"suffix":""},{"dropping-particle":"","family":"Yesufu","given":"Lawal O","non-dropping-particle":"","parse-names":false,"suffix":""},{"dropping-particle":"","family":"Noordin","given":"Nora Azima","non-dropping-particle":"","parse-names":false,"suffix":""},{"dropping-particle":"","family":"Muhammad","given":"Malik","non-dropping-particle":"","parse-names":false,"suffix":""},{"dropping-particle":"","family":"Khan","given":"Sheheryar","non-dropping-particle":"","parse-names":false,"suffix":""},{"dropping-particle":"","family":"Ramos","given":"Sergio Tirado","non-dropping-particle":"","parse-names":false,"suffix":""}],"id":"ITEM-1","issue":"3","issued":{"date-parts":[["2025"]]},"page":"96-104","title":"THE INFLUENCE OF MACHINE LEARNING ALGORITHMS ON CREDIT SCORING STRATEGY IN FINTECH : A PROPOSAL FOR COMPARATIVE","type":"article-journal","volume":"6"},"uris":["http://www.mendeley.com/documents/?uuid=91b3ff63-1fea-426b-b120-d1fc67d42e64"]}],"mendeley":{"formattedCitation":"(Nohuddin et al., 2025)","manualFormatting":"Nohuddin et al., (2025)","plainTextFormattedCitation":"(Nohuddin et al., 2025)","previouslyFormattedCitation":"(Nohuddin et al., 2025)"},"properties":{"noteIndex":0},"schema":"https://github.com/citation-style-language/schema/raw/master/csl-citation.json"}</w:instrText>
      </w:r>
      <w:r>
        <w:fldChar w:fldCharType="separate"/>
      </w:r>
      <w:r w:rsidRPr="006C430D">
        <w:rPr>
          <w:noProof/>
        </w:rPr>
        <w:t xml:space="preserve">Nohuddin et al., </w:t>
      </w:r>
      <w:r>
        <w:rPr>
          <w:noProof/>
        </w:rPr>
        <w:t>(</w:t>
      </w:r>
      <w:r w:rsidRPr="006C430D">
        <w:rPr>
          <w:noProof/>
        </w:rPr>
        <w:t>2025)</w:t>
      </w:r>
      <w:r>
        <w:fldChar w:fldCharType="end"/>
      </w:r>
      <w:r>
        <w:t xml:space="preserve"> Stated that FinTech and analytics data collection in point of accuracy, inclusiveness, and risk management works better than the traditional models. </w:t>
      </w:r>
      <w:r w:rsidR="00420584" w:rsidRPr="00420584">
        <w:t>In my mixed-methods research, it is hoped that I will compare the machine learning algorithms used by traditional banks and FinTech startups. My basis of performance measurement will be quantitative measures and the qualitative information will be obtained by conducting interviews with industry professionals.</w:t>
      </w:r>
      <w:r>
        <w:t xml:space="preserve"> Conventional organizations tend to base their decision-making on historic financial information, but FinTech firms access other sources, such as transaction patterns, with more sophisticated analysis to enable them to make quicker and more inclusive decisions. </w:t>
      </w:r>
    </w:p>
    <w:p w:rsidR="00802FF8" w:rsidRPr="00D26124" w:rsidRDefault="00802FF8" w:rsidP="00951A92">
      <w:pPr>
        <w:ind w:firstLine="0"/>
      </w:pPr>
    </w:p>
    <w:p w:rsidR="00802FF8" w:rsidRPr="00802FF8" w:rsidRDefault="00421C49" w:rsidP="00EF0856">
      <w:pPr>
        <w:pStyle w:val="Heading2"/>
        <w:spacing w:line="360" w:lineRule="auto"/>
      </w:pPr>
      <w:bookmarkStart w:id="18" w:name="_Toc222230756"/>
      <w:r w:rsidRPr="00DC526D">
        <w:t>1.5 Development Methodology</w:t>
      </w:r>
      <w:bookmarkEnd w:id="18"/>
    </w:p>
    <w:p w:rsidR="00FB7EC0" w:rsidRDefault="004B7C5E" w:rsidP="00EF0856">
      <w:r w:rsidRPr="004B7C5E">
        <w:t>The Iterative Waterfall model includes the traditional sequential stages that an academic would consider to be important such as requirements, design, coding, testing and demonst</w:t>
      </w:r>
      <w:r>
        <w:t>ration, but includes quick fix</w:t>
      </w:r>
      <w:r w:rsidRPr="004B7C5E">
        <w:t xml:space="preserve"> loops that are fast and enable certain changes.</w:t>
      </w:r>
      <w:r>
        <w:t xml:space="preserve"> </w:t>
      </w:r>
      <w:r w:rsidR="00EF0856">
        <w:t xml:space="preserve">I find this style actually quite helpful when doing a uni project since you can allow the change of advisors, any bugs found, or a group member dropping out and your 100 page report is not scuttled like in the standard waterfall disasters when a single bug missed the deadline and made your whole semester. It is structured enough to amaze the examiners and yet free enough to allow very real student behaviors such as late feedbacks, scope creep or viva panic, opening the path to getting the A-grade without </w:t>
      </w:r>
      <w:r w:rsidR="00EF0856">
        <w:lastRenderedPageBreak/>
        <w:t>the pressure. This technique will improve the gradual refinement of the system to make it really satisfy user requirements like credit tracking, black listing and reporting. Besides, the Iterative Waterfall Model reduces risks as it validates the system on a regular basis</w:t>
      </w:r>
      <w:r>
        <w:t>.</w:t>
      </w:r>
    </w:p>
    <w:p w:rsidR="00EF0856" w:rsidRPr="00FB7EC0" w:rsidRDefault="00EF0856" w:rsidP="00EF0856">
      <w:pPr>
        <w:spacing w:line="240" w:lineRule="auto"/>
      </w:pPr>
    </w:p>
    <w:p w:rsidR="00D71114" w:rsidRDefault="003E7881" w:rsidP="00D71114">
      <w:pPr>
        <w:keepNext/>
      </w:pPr>
      <w:r w:rsidRPr="003E7881">
        <w:rPr>
          <w:noProof/>
        </w:rPr>
        <w:drawing>
          <wp:inline distT="0" distB="0" distL="0" distR="0">
            <wp:extent cx="4429387" cy="27271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4766" cy="2730483"/>
                    </a:xfrm>
                    <a:prstGeom prst="rect">
                      <a:avLst/>
                    </a:prstGeom>
                  </pic:spPr>
                </pic:pic>
              </a:graphicData>
            </a:graphic>
          </wp:inline>
        </w:drawing>
      </w:r>
    </w:p>
    <w:p w:rsidR="00272497" w:rsidRPr="00D71114" w:rsidRDefault="00D71114" w:rsidP="00E46431">
      <w:pPr>
        <w:pStyle w:val="Caption"/>
        <w:jc w:val="center"/>
        <w:rPr>
          <w:b/>
          <w:i w:val="0"/>
          <w:color w:val="auto"/>
          <w:sz w:val="24"/>
          <w:szCs w:val="24"/>
        </w:rPr>
      </w:pPr>
      <w:bookmarkStart w:id="19" w:name="_Toc222225555"/>
      <w:r w:rsidRPr="00D71114">
        <w:rPr>
          <w:b/>
          <w:i w:val="0"/>
          <w:color w:val="auto"/>
          <w:sz w:val="24"/>
          <w:szCs w:val="24"/>
        </w:rPr>
        <w:t xml:space="preserve">Figure </w:t>
      </w:r>
      <w:r w:rsidRPr="00D71114">
        <w:rPr>
          <w:b/>
          <w:i w:val="0"/>
          <w:color w:val="auto"/>
          <w:sz w:val="24"/>
          <w:szCs w:val="24"/>
        </w:rPr>
        <w:fldChar w:fldCharType="begin"/>
      </w:r>
      <w:r w:rsidRPr="00D71114">
        <w:rPr>
          <w:b/>
          <w:i w:val="0"/>
          <w:color w:val="auto"/>
          <w:sz w:val="24"/>
          <w:szCs w:val="24"/>
        </w:rPr>
        <w:instrText xml:space="preserve"> SEQ Figure \* ARABIC </w:instrText>
      </w:r>
      <w:r w:rsidRPr="00D71114">
        <w:rPr>
          <w:b/>
          <w:i w:val="0"/>
          <w:color w:val="auto"/>
          <w:sz w:val="24"/>
          <w:szCs w:val="24"/>
        </w:rPr>
        <w:fldChar w:fldCharType="separate"/>
      </w:r>
      <w:r w:rsidR="005656D8">
        <w:rPr>
          <w:b/>
          <w:i w:val="0"/>
          <w:noProof/>
          <w:color w:val="auto"/>
          <w:sz w:val="24"/>
          <w:szCs w:val="24"/>
        </w:rPr>
        <w:t>1</w:t>
      </w:r>
      <w:r w:rsidRPr="00D71114">
        <w:rPr>
          <w:b/>
          <w:i w:val="0"/>
          <w:color w:val="auto"/>
          <w:sz w:val="24"/>
          <w:szCs w:val="24"/>
        </w:rPr>
        <w:fldChar w:fldCharType="end"/>
      </w:r>
      <w:r w:rsidRPr="00D71114">
        <w:rPr>
          <w:b/>
          <w:i w:val="0"/>
          <w:color w:val="auto"/>
          <w:sz w:val="24"/>
          <w:szCs w:val="24"/>
        </w:rPr>
        <w:t xml:space="preserve">.1 : Iterative Waterfall Model </w:t>
      </w:r>
      <w:bookmarkEnd w:id="19"/>
      <w:r w:rsidR="00E46431">
        <w:rPr>
          <w:b/>
          <w:i w:val="0"/>
          <w:color w:val="auto"/>
          <w:sz w:val="24"/>
          <w:szCs w:val="24"/>
        </w:rPr>
        <w:fldChar w:fldCharType="begin" w:fldLock="1"/>
      </w:r>
      <w:r w:rsidR="00E46431">
        <w:rPr>
          <w:b/>
          <w:i w:val="0"/>
          <w:color w:val="auto"/>
          <w:sz w:val="24"/>
          <w:szCs w:val="24"/>
        </w:rPr>
        <w:instrText>ADDIN CSL_CITATION {"citationItems":[{"id":"ITEM-1","itemData":{"DOI":"10.22495/cbsrv6i3art9","author":[{"dropping-particle":"","family":"Nohuddin","given":"Puteri N E","non-dropping-particle":"","parse-names":false,"suffix":""},{"dropping-particle":"","family":"Alajlani","given":"Sami","non-dropping-particle":"","parse-names":false,"suffix":""},{"dropping-particle":"","family":"Yesufu","given":"Lawal O","non-dropping-particle":"","parse-names":false,"suffix":""},{"dropping-particle":"","family":"Noordin","given":"Nora Azima","non-dropping-particle":"","parse-names":false,"suffix":""},{"dropping-particle":"","family":"Muhammad","given":"Malik","non-dropping-particle":"","parse-names":false,"suffix":""},{"dropping-particle":"","family":"Khan","given":"Sheheryar","non-dropping-particle":"","parse-names":false,"suffix":""},{"dropping-particle":"","family":"Ramos","given":"Sergio Tirado","non-dropping-particle":"","parse-names":false,"suffix":""}],"id":"ITEM-1","issue":"3","issued":{"date-parts":[["2025"]]},"page":"96-104","title":"THE INFLUENCE OF MACHINE LEARNING ALGORITHMS ON CREDIT SCORING STRATEGY IN FINTECH : A PROPOSAL FOR COMPARATIVE","type":"article-journal","volume":"6"},"uris":["http://www.mendeley.com/documents/?uuid=91b3ff63-1fea-426b-b120-d1fc67d42e64"]}],"mendeley":{"formattedCitation":"(Nohuddin et al., 2025)","manualFormatting":"Nohuddin et al., (2025)","plainTextFormattedCitation":"(Nohuddin et al., 2025)"},"properties":{"noteIndex":0},"schema":"https://github.com/citation-style-language/schema/raw/master/csl-citation.json"}</w:instrText>
      </w:r>
      <w:r w:rsidR="00E46431">
        <w:rPr>
          <w:b/>
          <w:i w:val="0"/>
          <w:color w:val="auto"/>
          <w:sz w:val="24"/>
          <w:szCs w:val="24"/>
        </w:rPr>
        <w:fldChar w:fldCharType="separate"/>
      </w:r>
      <w:r w:rsidR="00E46431" w:rsidRPr="00E46431">
        <w:rPr>
          <w:i w:val="0"/>
          <w:noProof/>
          <w:color w:val="auto"/>
          <w:sz w:val="24"/>
          <w:szCs w:val="24"/>
        </w:rPr>
        <w:t xml:space="preserve">Nohuddin et al., </w:t>
      </w:r>
      <w:r w:rsidR="00E46431">
        <w:rPr>
          <w:i w:val="0"/>
          <w:noProof/>
          <w:color w:val="auto"/>
          <w:sz w:val="24"/>
          <w:szCs w:val="24"/>
        </w:rPr>
        <w:t>(</w:t>
      </w:r>
      <w:r w:rsidR="00E46431" w:rsidRPr="00E46431">
        <w:rPr>
          <w:i w:val="0"/>
          <w:noProof/>
          <w:color w:val="auto"/>
          <w:sz w:val="24"/>
          <w:szCs w:val="24"/>
        </w:rPr>
        <w:t>2025)</w:t>
      </w:r>
      <w:r w:rsidR="00E46431">
        <w:rPr>
          <w:b/>
          <w:i w:val="0"/>
          <w:color w:val="auto"/>
          <w:sz w:val="24"/>
          <w:szCs w:val="24"/>
        </w:rPr>
        <w:fldChar w:fldCharType="end"/>
      </w:r>
    </w:p>
    <w:p w:rsidR="0078502E" w:rsidRPr="00DE58B8" w:rsidRDefault="00421C49">
      <w:pPr>
        <w:pStyle w:val="Heading2"/>
        <w:rPr>
          <w:sz w:val="28"/>
          <w:szCs w:val="28"/>
        </w:rPr>
      </w:pPr>
      <w:bookmarkStart w:id="20" w:name="_Toc222230757"/>
      <w:r w:rsidRPr="00DE58B8">
        <w:rPr>
          <w:sz w:val="28"/>
          <w:szCs w:val="28"/>
        </w:rPr>
        <w:t>1.6 Scope and Limitation of the Project</w:t>
      </w:r>
      <w:bookmarkEnd w:id="20"/>
    </w:p>
    <w:p w:rsidR="00161AEA" w:rsidRDefault="00D103C8" w:rsidP="00D103C8">
      <w:r>
        <w:t>The Credit Management system is in effect central financial hub, by consolidating the data about the creditors and debtors in one interface. All the transactions are shown in real-time on an intuitive dashboard, delinquent balances are displayed prominently, and entities which default on payments are automatically filtered out so that effort is no longer required to collect them. Single-Click export to Excel allows making a trend analysis and offering valuable proof to show it to any stakeholder or academic supervisor. Strong authentication can guarantee that all the information is safely encrypted and controlled access is limited. It is also especially fit to small businesses, startup sectors, family owned businesses or university projects that do not involve a complex enterprise system and thus need to be tracked easily through credit.</w:t>
      </w:r>
    </w:p>
    <w:p w:rsidR="00D103C8" w:rsidRDefault="00D103C8" w:rsidP="00D103C8">
      <w:pPr>
        <w:ind w:firstLine="0"/>
      </w:pPr>
      <w:r>
        <w:t xml:space="preserve">The limitations of credit management systems are:  </w:t>
      </w:r>
    </w:p>
    <w:p w:rsidR="00D103C8" w:rsidRDefault="00D103C8" w:rsidP="00D103C8">
      <w:pPr>
        <w:pStyle w:val="ListParagraph"/>
        <w:numPr>
          <w:ilvl w:val="0"/>
          <w:numId w:val="21"/>
        </w:numPr>
      </w:pPr>
      <w:r>
        <w:t xml:space="preserve">They have a web-based structure that can only be effective with a stable internet connection.  </w:t>
      </w:r>
    </w:p>
    <w:p w:rsidR="00D103C8" w:rsidRDefault="00D103C8" w:rsidP="00D103C8">
      <w:pPr>
        <w:pStyle w:val="ListParagraph"/>
        <w:numPr>
          <w:ilvl w:val="0"/>
          <w:numId w:val="21"/>
        </w:numPr>
      </w:pPr>
      <w:r>
        <w:t xml:space="preserve">Moreover, they are not programmed to fulfill the sophisticated needs of big organizations that require sophisticated forecasting and analytics.  </w:t>
      </w:r>
    </w:p>
    <w:p w:rsidR="00D103C8" w:rsidRDefault="00D103C8" w:rsidP="00D103C8">
      <w:pPr>
        <w:pStyle w:val="ListParagraph"/>
        <w:numPr>
          <w:ilvl w:val="0"/>
          <w:numId w:val="21"/>
        </w:numPr>
      </w:pPr>
      <w:r>
        <w:t xml:space="preserve">The reporting capabilities are basic, and the system does not have the implementation of the AI-based predictive credit scoring.  </w:t>
      </w:r>
    </w:p>
    <w:p w:rsidR="00761352" w:rsidRDefault="00D103C8" w:rsidP="00D103C8">
      <w:pPr>
        <w:pStyle w:val="ListParagraph"/>
        <w:numPr>
          <w:ilvl w:val="0"/>
          <w:numId w:val="21"/>
        </w:numPr>
        <w:spacing w:after="240"/>
      </w:pPr>
      <w:r>
        <w:t>The quality of the system will depend on the accuracy and promptness of the data that is entered by the user and this is important in order to obtain reliable reports and desired results.</w:t>
      </w:r>
    </w:p>
    <w:p w:rsidR="000A3DFA" w:rsidRPr="00D103C8" w:rsidRDefault="00421C49" w:rsidP="00D103C8">
      <w:pPr>
        <w:pStyle w:val="Heading2"/>
        <w:spacing w:after="240"/>
        <w:rPr>
          <w:sz w:val="28"/>
          <w:szCs w:val="28"/>
        </w:rPr>
      </w:pPr>
      <w:bookmarkStart w:id="21" w:name="_Toc222230758"/>
      <w:r w:rsidRPr="00DE58B8">
        <w:rPr>
          <w:sz w:val="28"/>
          <w:szCs w:val="28"/>
        </w:rPr>
        <w:lastRenderedPageBreak/>
        <w:t>1.7 Report Organization</w:t>
      </w:r>
      <w:bookmarkEnd w:id="21"/>
    </w:p>
    <w:p w:rsidR="00D71114" w:rsidRPr="00D71114" w:rsidRDefault="00D71114" w:rsidP="00D71114">
      <w:pPr>
        <w:pStyle w:val="Caption"/>
        <w:keepNext/>
        <w:jc w:val="center"/>
        <w:rPr>
          <w:b/>
          <w:i w:val="0"/>
          <w:color w:val="auto"/>
          <w:sz w:val="24"/>
          <w:szCs w:val="24"/>
        </w:rPr>
      </w:pPr>
      <w:bookmarkStart w:id="22" w:name="_Toc222225054"/>
      <w:r w:rsidRPr="00D71114">
        <w:rPr>
          <w:b/>
          <w:i w:val="0"/>
          <w:color w:val="auto"/>
          <w:sz w:val="24"/>
          <w:szCs w:val="24"/>
        </w:rPr>
        <w:t>Table 1.</w:t>
      </w:r>
      <w:r w:rsidRPr="00D71114">
        <w:rPr>
          <w:b/>
          <w:i w:val="0"/>
          <w:color w:val="auto"/>
          <w:sz w:val="24"/>
          <w:szCs w:val="24"/>
        </w:rPr>
        <w:fldChar w:fldCharType="begin"/>
      </w:r>
      <w:r w:rsidRPr="00D71114">
        <w:rPr>
          <w:b/>
          <w:i w:val="0"/>
          <w:color w:val="auto"/>
          <w:sz w:val="24"/>
          <w:szCs w:val="24"/>
        </w:rPr>
        <w:instrText xml:space="preserve"> SEQ Table \* ARABIC </w:instrText>
      </w:r>
      <w:r w:rsidRPr="00D71114">
        <w:rPr>
          <w:b/>
          <w:i w:val="0"/>
          <w:color w:val="auto"/>
          <w:sz w:val="24"/>
          <w:szCs w:val="24"/>
        </w:rPr>
        <w:fldChar w:fldCharType="separate"/>
      </w:r>
      <w:r w:rsidR="005656D8">
        <w:rPr>
          <w:b/>
          <w:i w:val="0"/>
          <w:noProof/>
          <w:color w:val="auto"/>
          <w:sz w:val="24"/>
          <w:szCs w:val="24"/>
        </w:rPr>
        <w:t>2</w:t>
      </w:r>
      <w:r w:rsidRPr="00D71114">
        <w:rPr>
          <w:b/>
          <w:i w:val="0"/>
          <w:color w:val="auto"/>
          <w:sz w:val="24"/>
          <w:szCs w:val="24"/>
        </w:rPr>
        <w:fldChar w:fldCharType="end"/>
      </w:r>
      <w:r>
        <w:rPr>
          <w:b/>
          <w:i w:val="0"/>
          <w:color w:val="auto"/>
          <w:sz w:val="24"/>
          <w:szCs w:val="24"/>
        </w:rPr>
        <w:t xml:space="preserve"> :</w:t>
      </w:r>
      <w:r w:rsidRPr="00D71114">
        <w:rPr>
          <w:b/>
          <w:i w:val="0"/>
          <w:color w:val="auto"/>
          <w:sz w:val="24"/>
          <w:szCs w:val="24"/>
        </w:rPr>
        <w:t xml:space="preserve"> Report Structure Overview</w:t>
      </w:r>
      <w:bookmarkEnd w:id="22"/>
    </w:p>
    <w:tbl>
      <w:tblPr>
        <w:tblStyle w:val="a"/>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2430"/>
        <w:gridCol w:w="3981"/>
      </w:tblGrid>
      <w:tr w:rsidR="0078502E" w:rsidTr="00DE58B8">
        <w:trPr>
          <w:trHeight w:val="576"/>
        </w:trPr>
        <w:tc>
          <w:tcPr>
            <w:tcW w:w="1885" w:type="dxa"/>
          </w:tcPr>
          <w:p w:rsidR="0078502E" w:rsidRPr="003233F9" w:rsidRDefault="00421C49">
            <w:pPr>
              <w:ind w:firstLine="0"/>
              <w:rPr>
                <w:b/>
                <w:sz w:val="24"/>
                <w:szCs w:val="24"/>
              </w:rPr>
            </w:pPr>
            <w:r w:rsidRPr="003233F9">
              <w:rPr>
                <w:b/>
                <w:sz w:val="24"/>
                <w:szCs w:val="24"/>
              </w:rPr>
              <w:t>Chapter No.</w:t>
            </w:r>
          </w:p>
        </w:tc>
        <w:tc>
          <w:tcPr>
            <w:tcW w:w="2430" w:type="dxa"/>
          </w:tcPr>
          <w:p w:rsidR="0078502E" w:rsidRPr="003233F9" w:rsidRDefault="00421C49">
            <w:pPr>
              <w:ind w:firstLine="0"/>
              <w:rPr>
                <w:b/>
                <w:sz w:val="24"/>
                <w:szCs w:val="24"/>
              </w:rPr>
            </w:pPr>
            <w:r w:rsidRPr="003233F9">
              <w:rPr>
                <w:b/>
                <w:sz w:val="24"/>
                <w:szCs w:val="24"/>
              </w:rPr>
              <w:t>Chapter Title</w:t>
            </w:r>
          </w:p>
        </w:tc>
        <w:tc>
          <w:tcPr>
            <w:tcW w:w="3981" w:type="dxa"/>
          </w:tcPr>
          <w:p w:rsidR="0078502E" w:rsidRPr="003233F9" w:rsidRDefault="00421C49">
            <w:pPr>
              <w:ind w:firstLine="0"/>
              <w:rPr>
                <w:b/>
                <w:sz w:val="24"/>
                <w:szCs w:val="24"/>
              </w:rPr>
            </w:pPr>
            <w:r w:rsidRPr="003233F9">
              <w:rPr>
                <w:b/>
                <w:sz w:val="24"/>
                <w:szCs w:val="24"/>
              </w:rPr>
              <w:t>Description</w:t>
            </w:r>
          </w:p>
        </w:tc>
      </w:tr>
      <w:tr w:rsidR="0078502E" w:rsidTr="00DE58B8">
        <w:trPr>
          <w:trHeight w:val="576"/>
        </w:trPr>
        <w:tc>
          <w:tcPr>
            <w:tcW w:w="1885" w:type="dxa"/>
          </w:tcPr>
          <w:p w:rsidR="0078502E" w:rsidRPr="003233F9" w:rsidRDefault="00421C49">
            <w:pPr>
              <w:ind w:firstLine="0"/>
              <w:rPr>
                <w:b/>
                <w:sz w:val="24"/>
                <w:szCs w:val="24"/>
              </w:rPr>
            </w:pPr>
            <w:r w:rsidRPr="003233F9">
              <w:rPr>
                <w:b/>
                <w:sz w:val="24"/>
                <w:szCs w:val="24"/>
              </w:rPr>
              <w:t xml:space="preserve">Chapter I </w:t>
            </w:r>
          </w:p>
        </w:tc>
        <w:tc>
          <w:tcPr>
            <w:tcW w:w="2430" w:type="dxa"/>
          </w:tcPr>
          <w:p w:rsidR="0078502E" w:rsidRPr="003233F9" w:rsidRDefault="00421C49">
            <w:pPr>
              <w:ind w:firstLine="0"/>
              <w:rPr>
                <w:b/>
                <w:sz w:val="24"/>
                <w:szCs w:val="24"/>
              </w:rPr>
            </w:pPr>
            <w:r w:rsidRPr="003233F9">
              <w:rPr>
                <w:b/>
                <w:sz w:val="24"/>
                <w:szCs w:val="24"/>
              </w:rPr>
              <w:t>Introduction</w:t>
            </w:r>
          </w:p>
        </w:tc>
        <w:tc>
          <w:tcPr>
            <w:tcW w:w="3981" w:type="dxa"/>
          </w:tcPr>
          <w:p w:rsidR="0078502E" w:rsidRPr="003233F9" w:rsidRDefault="000A3DFA">
            <w:pPr>
              <w:ind w:firstLine="0"/>
              <w:rPr>
                <w:sz w:val="24"/>
                <w:szCs w:val="24"/>
              </w:rPr>
            </w:pPr>
            <w:r w:rsidRPr="000A3DFA">
              <w:rPr>
                <w:sz w:val="24"/>
              </w:rPr>
              <w:t>This introductory chapter furnishes contextual background, the problem statement, project objectives, a review of relevant literature, the employed methodology, the project's scope, and the report's organizational framework.</w:t>
            </w:r>
          </w:p>
        </w:tc>
      </w:tr>
      <w:tr w:rsidR="0078502E" w:rsidTr="00DE58B8">
        <w:trPr>
          <w:trHeight w:val="576"/>
        </w:trPr>
        <w:tc>
          <w:tcPr>
            <w:tcW w:w="1885" w:type="dxa"/>
          </w:tcPr>
          <w:p w:rsidR="0078502E" w:rsidRPr="003233F9" w:rsidRDefault="0095217B">
            <w:pPr>
              <w:ind w:firstLine="0"/>
              <w:rPr>
                <w:b/>
                <w:sz w:val="24"/>
                <w:szCs w:val="24"/>
              </w:rPr>
            </w:pPr>
            <w:r w:rsidRPr="003233F9">
              <w:rPr>
                <w:b/>
                <w:sz w:val="24"/>
                <w:szCs w:val="24"/>
              </w:rPr>
              <w:t>Chapter II</w:t>
            </w:r>
          </w:p>
        </w:tc>
        <w:tc>
          <w:tcPr>
            <w:tcW w:w="2430" w:type="dxa"/>
          </w:tcPr>
          <w:p w:rsidR="0078502E" w:rsidRPr="003233F9" w:rsidRDefault="00421C49" w:rsidP="0095217B">
            <w:pPr>
              <w:ind w:firstLine="0"/>
              <w:rPr>
                <w:b/>
                <w:sz w:val="24"/>
                <w:szCs w:val="24"/>
              </w:rPr>
            </w:pPr>
            <w:r w:rsidRPr="003233F9">
              <w:rPr>
                <w:b/>
                <w:sz w:val="24"/>
                <w:szCs w:val="24"/>
              </w:rPr>
              <w:t xml:space="preserve">System </w:t>
            </w:r>
            <w:r w:rsidR="0095217B">
              <w:rPr>
                <w:b/>
                <w:sz w:val="24"/>
                <w:szCs w:val="24"/>
              </w:rPr>
              <w:t>Development Process</w:t>
            </w:r>
          </w:p>
        </w:tc>
        <w:tc>
          <w:tcPr>
            <w:tcW w:w="3981" w:type="dxa"/>
          </w:tcPr>
          <w:p w:rsidR="0078502E" w:rsidRPr="003233F9" w:rsidRDefault="000A3DFA">
            <w:pPr>
              <w:ind w:firstLine="0"/>
              <w:rPr>
                <w:sz w:val="24"/>
                <w:szCs w:val="24"/>
              </w:rPr>
            </w:pPr>
            <w:r w:rsidRPr="000A3DFA">
              <w:rPr>
                <w:sz w:val="24"/>
                <w:szCs w:val="24"/>
              </w:rPr>
              <w:t>This chapter examines the system analysis, design, requirements, feasibility, and the system architecture.</w:t>
            </w:r>
          </w:p>
        </w:tc>
      </w:tr>
      <w:tr w:rsidR="0078502E" w:rsidTr="00DE58B8">
        <w:trPr>
          <w:trHeight w:val="576"/>
        </w:trPr>
        <w:tc>
          <w:tcPr>
            <w:tcW w:w="1885" w:type="dxa"/>
          </w:tcPr>
          <w:p w:rsidR="0078502E" w:rsidRPr="003233F9" w:rsidRDefault="0095217B">
            <w:pPr>
              <w:ind w:firstLine="0"/>
              <w:rPr>
                <w:b/>
                <w:sz w:val="24"/>
                <w:szCs w:val="24"/>
              </w:rPr>
            </w:pPr>
            <w:r w:rsidRPr="003233F9">
              <w:rPr>
                <w:b/>
                <w:sz w:val="24"/>
                <w:szCs w:val="24"/>
              </w:rPr>
              <w:t>Chapter III</w:t>
            </w:r>
          </w:p>
        </w:tc>
        <w:tc>
          <w:tcPr>
            <w:tcW w:w="2430" w:type="dxa"/>
          </w:tcPr>
          <w:p w:rsidR="0078502E" w:rsidRPr="003233F9" w:rsidRDefault="00421C49" w:rsidP="0095217B">
            <w:pPr>
              <w:ind w:firstLine="0"/>
              <w:rPr>
                <w:b/>
                <w:sz w:val="24"/>
                <w:szCs w:val="24"/>
              </w:rPr>
            </w:pPr>
            <w:r w:rsidRPr="003233F9">
              <w:rPr>
                <w:b/>
                <w:sz w:val="24"/>
                <w:szCs w:val="24"/>
              </w:rPr>
              <w:t xml:space="preserve">System </w:t>
            </w:r>
            <w:r w:rsidR="0095217B">
              <w:rPr>
                <w:b/>
                <w:sz w:val="24"/>
                <w:szCs w:val="24"/>
              </w:rPr>
              <w:t>Implementation</w:t>
            </w:r>
          </w:p>
        </w:tc>
        <w:tc>
          <w:tcPr>
            <w:tcW w:w="3981" w:type="dxa"/>
          </w:tcPr>
          <w:p w:rsidR="0078502E" w:rsidRPr="003233F9" w:rsidRDefault="000A3DFA">
            <w:pPr>
              <w:ind w:firstLine="0"/>
              <w:rPr>
                <w:sz w:val="24"/>
                <w:szCs w:val="24"/>
              </w:rPr>
            </w:pPr>
            <w:r w:rsidRPr="000A3DFA">
              <w:rPr>
                <w:sz w:val="24"/>
                <w:szCs w:val="24"/>
              </w:rPr>
              <w:t>The ensuing sections will elucidate the employed tools and frameworks, alongside the development methodology, encompassing both coding practices and database architecture.</w:t>
            </w:r>
          </w:p>
        </w:tc>
      </w:tr>
      <w:tr w:rsidR="0078502E" w:rsidTr="00DE58B8">
        <w:trPr>
          <w:trHeight w:val="576"/>
        </w:trPr>
        <w:tc>
          <w:tcPr>
            <w:tcW w:w="1885" w:type="dxa"/>
          </w:tcPr>
          <w:p w:rsidR="0078502E" w:rsidRPr="003233F9" w:rsidRDefault="0095217B">
            <w:pPr>
              <w:ind w:firstLine="0"/>
              <w:rPr>
                <w:b/>
                <w:sz w:val="24"/>
                <w:szCs w:val="24"/>
              </w:rPr>
            </w:pPr>
            <w:r>
              <w:rPr>
                <w:b/>
                <w:sz w:val="24"/>
                <w:szCs w:val="24"/>
              </w:rPr>
              <w:t>Chapter IV</w:t>
            </w:r>
          </w:p>
        </w:tc>
        <w:tc>
          <w:tcPr>
            <w:tcW w:w="2430" w:type="dxa"/>
          </w:tcPr>
          <w:p w:rsidR="0078502E" w:rsidRPr="003233F9" w:rsidRDefault="0095217B">
            <w:pPr>
              <w:ind w:firstLine="0"/>
              <w:rPr>
                <w:b/>
                <w:sz w:val="24"/>
                <w:szCs w:val="24"/>
              </w:rPr>
            </w:pPr>
            <w:r w:rsidRPr="0095217B">
              <w:rPr>
                <w:b/>
                <w:sz w:val="24"/>
                <w:szCs w:val="24"/>
              </w:rPr>
              <w:t>Testing and Results</w:t>
            </w:r>
          </w:p>
        </w:tc>
        <w:tc>
          <w:tcPr>
            <w:tcW w:w="3981" w:type="dxa"/>
          </w:tcPr>
          <w:p w:rsidR="0078502E" w:rsidRPr="003233F9" w:rsidRDefault="000A3DFA" w:rsidP="0095217B">
            <w:pPr>
              <w:ind w:firstLine="0"/>
              <w:rPr>
                <w:sz w:val="24"/>
                <w:szCs w:val="24"/>
              </w:rPr>
            </w:pPr>
            <w:r>
              <w:rPr>
                <w:sz w:val="24"/>
                <w:szCs w:val="24"/>
              </w:rPr>
              <w:t>T</w:t>
            </w:r>
            <w:r w:rsidRPr="000A3DFA">
              <w:rPr>
                <w:sz w:val="24"/>
                <w:szCs w:val="24"/>
              </w:rPr>
              <w:t>he testing methodologies, the evaluation procedures, and the system's operational performance.</w:t>
            </w:r>
          </w:p>
        </w:tc>
      </w:tr>
      <w:tr w:rsidR="0078502E" w:rsidTr="00DE58B8">
        <w:trPr>
          <w:trHeight w:val="576"/>
        </w:trPr>
        <w:tc>
          <w:tcPr>
            <w:tcW w:w="1885" w:type="dxa"/>
          </w:tcPr>
          <w:p w:rsidR="0078502E" w:rsidRPr="003233F9" w:rsidRDefault="0095217B">
            <w:pPr>
              <w:ind w:firstLine="0"/>
              <w:rPr>
                <w:b/>
                <w:sz w:val="24"/>
                <w:szCs w:val="24"/>
              </w:rPr>
            </w:pPr>
            <w:r>
              <w:rPr>
                <w:b/>
                <w:sz w:val="24"/>
                <w:szCs w:val="24"/>
              </w:rPr>
              <w:t>Chapter V</w:t>
            </w:r>
          </w:p>
        </w:tc>
        <w:tc>
          <w:tcPr>
            <w:tcW w:w="2430" w:type="dxa"/>
          </w:tcPr>
          <w:p w:rsidR="0078502E" w:rsidRPr="003233F9" w:rsidRDefault="00421C49">
            <w:pPr>
              <w:ind w:firstLine="0"/>
              <w:rPr>
                <w:b/>
                <w:sz w:val="24"/>
                <w:szCs w:val="24"/>
              </w:rPr>
            </w:pPr>
            <w:r w:rsidRPr="003233F9">
              <w:rPr>
                <w:b/>
                <w:sz w:val="24"/>
                <w:szCs w:val="24"/>
              </w:rPr>
              <w:t>Conclusion &amp; Recommendations</w:t>
            </w:r>
          </w:p>
        </w:tc>
        <w:tc>
          <w:tcPr>
            <w:tcW w:w="3981" w:type="dxa"/>
          </w:tcPr>
          <w:p w:rsidR="0078502E" w:rsidRPr="003233F9" w:rsidRDefault="000A3DFA">
            <w:pPr>
              <w:ind w:firstLine="0"/>
              <w:rPr>
                <w:sz w:val="24"/>
                <w:szCs w:val="24"/>
              </w:rPr>
            </w:pPr>
            <w:r w:rsidRPr="000A3DFA">
              <w:rPr>
                <w:sz w:val="24"/>
                <w:szCs w:val="24"/>
              </w:rPr>
              <w:t>This chapter summarizes the project's findings, discusses the difficulties encountered, and suggests ways to improve future work.</w:t>
            </w:r>
          </w:p>
        </w:tc>
      </w:tr>
      <w:tr w:rsidR="0078502E" w:rsidTr="00DE58B8">
        <w:trPr>
          <w:trHeight w:val="576"/>
        </w:trPr>
        <w:tc>
          <w:tcPr>
            <w:tcW w:w="4315" w:type="dxa"/>
            <w:gridSpan w:val="2"/>
          </w:tcPr>
          <w:p w:rsidR="0078502E" w:rsidRPr="003233F9" w:rsidRDefault="00421C49">
            <w:pPr>
              <w:ind w:firstLine="0"/>
              <w:rPr>
                <w:b/>
                <w:sz w:val="24"/>
                <w:szCs w:val="24"/>
              </w:rPr>
            </w:pPr>
            <w:r w:rsidRPr="003233F9">
              <w:rPr>
                <w:b/>
                <w:sz w:val="24"/>
                <w:szCs w:val="24"/>
              </w:rPr>
              <w:t>References</w:t>
            </w:r>
          </w:p>
        </w:tc>
        <w:tc>
          <w:tcPr>
            <w:tcW w:w="3981" w:type="dxa"/>
          </w:tcPr>
          <w:p w:rsidR="0078502E" w:rsidRPr="003233F9" w:rsidRDefault="000A3DFA">
            <w:pPr>
              <w:ind w:firstLine="0"/>
              <w:rPr>
                <w:sz w:val="24"/>
                <w:szCs w:val="24"/>
              </w:rPr>
            </w:pPr>
            <w:r w:rsidRPr="000A3DFA">
              <w:rPr>
                <w:sz w:val="24"/>
                <w:szCs w:val="24"/>
              </w:rPr>
              <w:t>The References section provides a complete list of all sources, journals, and materials cited in this report.</w:t>
            </w:r>
          </w:p>
        </w:tc>
      </w:tr>
      <w:tr w:rsidR="0078502E" w:rsidTr="00DE58B8">
        <w:trPr>
          <w:trHeight w:val="576"/>
        </w:trPr>
        <w:tc>
          <w:tcPr>
            <w:tcW w:w="4315" w:type="dxa"/>
            <w:gridSpan w:val="2"/>
          </w:tcPr>
          <w:p w:rsidR="0078502E" w:rsidRPr="003233F9" w:rsidRDefault="00421C49">
            <w:pPr>
              <w:ind w:firstLine="0"/>
              <w:rPr>
                <w:b/>
                <w:sz w:val="24"/>
                <w:szCs w:val="24"/>
              </w:rPr>
            </w:pPr>
            <w:r w:rsidRPr="003233F9">
              <w:rPr>
                <w:b/>
                <w:sz w:val="24"/>
                <w:szCs w:val="24"/>
              </w:rPr>
              <w:t>Appendices</w:t>
            </w:r>
          </w:p>
        </w:tc>
        <w:tc>
          <w:tcPr>
            <w:tcW w:w="3981" w:type="dxa"/>
          </w:tcPr>
          <w:p w:rsidR="0078502E" w:rsidRPr="003233F9" w:rsidRDefault="000A3DFA">
            <w:pPr>
              <w:ind w:firstLine="0"/>
              <w:rPr>
                <w:sz w:val="24"/>
                <w:szCs w:val="24"/>
              </w:rPr>
            </w:pPr>
            <w:r w:rsidRPr="000A3DFA">
              <w:rPr>
                <w:sz w:val="24"/>
                <w:szCs w:val="24"/>
              </w:rPr>
              <w:t>This section includes screenshots, code snippets, and other supporting documents.</w:t>
            </w:r>
          </w:p>
        </w:tc>
      </w:tr>
    </w:tbl>
    <w:p w:rsidR="00400ECB" w:rsidRDefault="00400ECB">
      <w:pPr>
        <w:jc w:val="left"/>
        <w:rPr>
          <w:b/>
          <w:smallCaps/>
          <w:color w:val="000000"/>
          <w:sz w:val="32"/>
          <w:szCs w:val="32"/>
        </w:rPr>
      </w:pPr>
      <w:r>
        <w:rPr>
          <w:sz w:val="32"/>
          <w:szCs w:val="32"/>
        </w:rPr>
        <w:br w:type="page"/>
      </w:r>
    </w:p>
    <w:p w:rsidR="0078502E" w:rsidRDefault="00421C49">
      <w:pPr>
        <w:pStyle w:val="Heading1"/>
        <w:rPr>
          <w:sz w:val="32"/>
          <w:szCs w:val="32"/>
        </w:rPr>
      </w:pPr>
      <w:bookmarkStart w:id="23" w:name="_Toc222230759"/>
      <w:r w:rsidRPr="00DE58B8">
        <w:rPr>
          <w:sz w:val="32"/>
          <w:szCs w:val="32"/>
        </w:rPr>
        <w:lastRenderedPageBreak/>
        <w:t>CHAPTER II: S</w:t>
      </w:r>
      <w:r w:rsidR="00D71114">
        <w:rPr>
          <w:sz w:val="32"/>
          <w:szCs w:val="32"/>
        </w:rPr>
        <w:t>ystem Development Process</w:t>
      </w:r>
      <w:bookmarkEnd w:id="23"/>
    </w:p>
    <w:p w:rsidR="00DE58B8" w:rsidRPr="00DE58B8" w:rsidRDefault="00DE58B8" w:rsidP="00DE58B8"/>
    <w:p w:rsidR="0078502E" w:rsidRPr="00DE58B8" w:rsidRDefault="00421C49">
      <w:pPr>
        <w:pStyle w:val="Heading2"/>
        <w:rPr>
          <w:sz w:val="28"/>
          <w:szCs w:val="28"/>
        </w:rPr>
      </w:pPr>
      <w:bookmarkStart w:id="24" w:name="_Toc222230760"/>
      <w:r w:rsidRPr="00DE58B8">
        <w:rPr>
          <w:sz w:val="28"/>
          <w:szCs w:val="28"/>
        </w:rPr>
        <w:t>2.1 Analysis</w:t>
      </w:r>
      <w:bookmarkEnd w:id="24"/>
    </w:p>
    <w:p w:rsidR="001C17F3" w:rsidRDefault="006F3FBC" w:rsidP="001C17F3">
      <w:r w:rsidRPr="006F3FBC">
        <w:t>This was simply the first evaluation of the Credit Management System, where the weaknesses of the present manual credit management practices were identified and how to automatize it with the help of a web-based platform were calculated. Many small and medium-sized enterprises (SMEs) languish in the inability to maintain accuracy and consistency when they archive creditor and debtor financial records in registers, ledgers or spreadsheets. As an effort to address such issues, we organized a requirements analysis that involved consultants to assess the current financial management systems, practices that are currently being practiced, and delved into the needs of users. The findings of the study basically informed us that we require a system that would be able to monitor and document credit transactions, automatically disqualify those who default and generate a systematic financial reporting. This knowledge was then employed in the development of the system design and implementation, as they were employed to develop both functional and non-functional requirements.</w:t>
      </w:r>
    </w:p>
    <w:p w:rsidR="006F3FBC" w:rsidRPr="001C17F3" w:rsidRDefault="006F3FBC" w:rsidP="001C17F3"/>
    <w:p w:rsidR="0078502E" w:rsidRDefault="00421C49">
      <w:pPr>
        <w:pStyle w:val="Heading3"/>
        <w:rPr>
          <w:color w:val="000000"/>
        </w:rPr>
      </w:pPr>
      <w:bookmarkStart w:id="25" w:name="_Toc222230761"/>
      <w:r w:rsidRPr="00DE58B8">
        <w:rPr>
          <w:color w:val="000000"/>
        </w:rPr>
        <w:t>2.1.1 Requirement Analysis</w:t>
      </w:r>
      <w:bookmarkEnd w:id="25"/>
    </w:p>
    <w:p w:rsidR="00D10264" w:rsidRDefault="006F3FBC" w:rsidP="00F42623">
      <w:r w:rsidRPr="006F3FBC">
        <w:t>A meticulous analysis of the requirements was conducted in order to fill the gap between the current manual processes and the proposed automated system. Among the core requirements were proper documentation of the creditor and debtor information, developing mechanisms to enforce credit limit, automation of blacklisting procedures and production of relevant reports. Further security measures and ease of use were also mentioned as the critical factors.</w:t>
      </w:r>
    </w:p>
    <w:p w:rsidR="00F42623" w:rsidRDefault="00F42623" w:rsidP="00F42623"/>
    <w:p w:rsidR="0078502E" w:rsidRDefault="00421C49" w:rsidP="00F93BB0">
      <w:pPr>
        <w:pStyle w:val="Heading4"/>
      </w:pPr>
      <w:r>
        <w:t>2.1.1.1 Functional Requirements</w:t>
      </w:r>
      <w:r w:rsidR="008B3559">
        <w:tab/>
      </w:r>
    </w:p>
    <w:p w:rsidR="00D10264" w:rsidRDefault="00D10264" w:rsidP="00D10264">
      <w:r w:rsidRPr="00D10264">
        <w:t xml:space="preserve">The following are the main core functions of the expected system: </w:t>
      </w:r>
    </w:p>
    <w:p w:rsidR="00D05536" w:rsidRPr="00D05536" w:rsidRDefault="00D05536" w:rsidP="00D05536">
      <w:pPr>
        <w:pStyle w:val="Caption"/>
        <w:keepNext/>
        <w:jc w:val="center"/>
        <w:rPr>
          <w:b/>
          <w:i w:val="0"/>
          <w:color w:val="auto"/>
          <w:sz w:val="24"/>
          <w:szCs w:val="24"/>
        </w:rPr>
      </w:pPr>
      <w:r w:rsidRPr="00D05536">
        <w:rPr>
          <w:b/>
          <w:i w:val="0"/>
          <w:color w:val="FFFFFF" w:themeColor="background1"/>
          <w:sz w:val="24"/>
          <w:szCs w:val="24"/>
        </w:rPr>
        <w:fldChar w:fldCharType="begin"/>
      </w:r>
      <w:r w:rsidRPr="00D05536">
        <w:rPr>
          <w:b/>
          <w:i w:val="0"/>
          <w:color w:val="FFFFFF" w:themeColor="background1"/>
          <w:sz w:val="24"/>
          <w:szCs w:val="24"/>
        </w:rPr>
        <w:instrText xml:space="preserve"> SEQ Table \* ARABIC </w:instrText>
      </w:r>
      <w:r w:rsidRPr="00D05536">
        <w:rPr>
          <w:b/>
          <w:i w:val="0"/>
          <w:color w:val="FFFFFF" w:themeColor="background1"/>
          <w:sz w:val="24"/>
          <w:szCs w:val="24"/>
        </w:rPr>
        <w:fldChar w:fldCharType="separate"/>
      </w:r>
      <w:bookmarkStart w:id="26" w:name="_Toc222225055"/>
      <w:r w:rsidR="005656D8">
        <w:rPr>
          <w:b/>
          <w:i w:val="0"/>
          <w:noProof/>
          <w:color w:val="FFFFFF" w:themeColor="background1"/>
          <w:sz w:val="24"/>
          <w:szCs w:val="24"/>
        </w:rPr>
        <w:t>3</w:t>
      </w:r>
      <w:r w:rsidRPr="00D05536">
        <w:rPr>
          <w:b/>
          <w:i w:val="0"/>
          <w:color w:val="FFFFFF" w:themeColor="background1"/>
          <w:sz w:val="24"/>
          <w:szCs w:val="24"/>
        </w:rPr>
        <w:fldChar w:fldCharType="end"/>
      </w:r>
      <w:r w:rsidRPr="00D05536">
        <w:rPr>
          <w:b/>
          <w:i w:val="0"/>
          <w:color w:val="FFFFFF" w:themeColor="background1"/>
          <w:sz w:val="24"/>
          <w:szCs w:val="24"/>
        </w:rPr>
        <w:t xml:space="preserve"> </w:t>
      </w:r>
      <w:r w:rsidRPr="00D05536">
        <w:rPr>
          <w:b/>
          <w:i w:val="0"/>
          <w:color w:val="auto"/>
          <w:sz w:val="24"/>
          <w:szCs w:val="24"/>
        </w:rPr>
        <w:t>Table 2.1 : Functional Requirements Table</w:t>
      </w:r>
      <w:bookmarkEnd w:id="26"/>
    </w:p>
    <w:tbl>
      <w:tblPr>
        <w:tblStyle w:val="a0"/>
        <w:tblW w:w="82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0"/>
        <w:gridCol w:w="2520"/>
        <w:gridCol w:w="4140"/>
      </w:tblGrid>
      <w:tr w:rsidR="0078502E" w:rsidTr="00310116">
        <w:trPr>
          <w:trHeight w:val="576"/>
        </w:trPr>
        <w:tc>
          <w:tcPr>
            <w:tcW w:w="1620" w:type="dxa"/>
            <w:vAlign w:val="center"/>
          </w:tcPr>
          <w:p w:rsidR="0078502E" w:rsidRDefault="00421C49" w:rsidP="008202C8">
            <w:pPr>
              <w:ind w:firstLine="0"/>
              <w:rPr>
                <w:b/>
                <w:sz w:val="23"/>
                <w:szCs w:val="23"/>
              </w:rPr>
            </w:pPr>
            <w:r>
              <w:rPr>
                <w:b/>
                <w:sz w:val="23"/>
                <w:szCs w:val="23"/>
              </w:rPr>
              <w:t>Requirement ID</w:t>
            </w:r>
          </w:p>
        </w:tc>
        <w:tc>
          <w:tcPr>
            <w:tcW w:w="2520" w:type="dxa"/>
            <w:vAlign w:val="center"/>
          </w:tcPr>
          <w:p w:rsidR="0078502E" w:rsidRDefault="00421C49" w:rsidP="008202C8">
            <w:pPr>
              <w:ind w:firstLine="0"/>
              <w:rPr>
                <w:b/>
                <w:sz w:val="23"/>
                <w:szCs w:val="23"/>
              </w:rPr>
            </w:pPr>
            <w:r>
              <w:rPr>
                <w:b/>
                <w:sz w:val="23"/>
                <w:szCs w:val="23"/>
              </w:rPr>
              <w:t>Requirement Description</w:t>
            </w:r>
          </w:p>
        </w:tc>
        <w:tc>
          <w:tcPr>
            <w:tcW w:w="4140" w:type="dxa"/>
            <w:vAlign w:val="center"/>
          </w:tcPr>
          <w:p w:rsidR="0078502E" w:rsidRDefault="00421C49" w:rsidP="008202C8">
            <w:pPr>
              <w:ind w:firstLine="0"/>
              <w:rPr>
                <w:b/>
                <w:sz w:val="23"/>
                <w:szCs w:val="23"/>
              </w:rPr>
            </w:pPr>
            <w:r>
              <w:rPr>
                <w:b/>
                <w:sz w:val="23"/>
                <w:szCs w:val="23"/>
              </w:rPr>
              <w:t>Example/Details</w:t>
            </w:r>
          </w:p>
        </w:tc>
      </w:tr>
      <w:tr w:rsidR="0095217B" w:rsidTr="00310116">
        <w:trPr>
          <w:trHeight w:val="576"/>
        </w:trPr>
        <w:tc>
          <w:tcPr>
            <w:tcW w:w="1620" w:type="dxa"/>
            <w:vAlign w:val="center"/>
          </w:tcPr>
          <w:p w:rsidR="0095217B" w:rsidRDefault="0095217B" w:rsidP="0095217B">
            <w:pPr>
              <w:ind w:firstLine="0"/>
              <w:rPr>
                <w:sz w:val="23"/>
                <w:szCs w:val="23"/>
              </w:rPr>
            </w:pPr>
            <w:r>
              <w:rPr>
                <w:sz w:val="23"/>
                <w:szCs w:val="23"/>
              </w:rPr>
              <w:t>FR1</w:t>
            </w:r>
          </w:p>
        </w:tc>
        <w:tc>
          <w:tcPr>
            <w:tcW w:w="2520" w:type="dxa"/>
            <w:vAlign w:val="center"/>
          </w:tcPr>
          <w:p w:rsidR="0095217B" w:rsidRDefault="0095217B" w:rsidP="0095217B">
            <w:pPr>
              <w:ind w:firstLine="0"/>
              <w:rPr>
                <w:sz w:val="23"/>
                <w:szCs w:val="23"/>
              </w:rPr>
            </w:pPr>
            <w:r w:rsidRPr="0095217B">
              <w:rPr>
                <w:sz w:val="23"/>
                <w:szCs w:val="23"/>
              </w:rPr>
              <w:t>User Authentication &amp; Role Management</w:t>
            </w:r>
          </w:p>
        </w:tc>
        <w:tc>
          <w:tcPr>
            <w:tcW w:w="4140" w:type="dxa"/>
            <w:vAlign w:val="center"/>
          </w:tcPr>
          <w:p w:rsidR="0095217B" w:rsidRPr="00D10264" w:rsidRDefault="00D10264" w:rsidP="00D10264">
            <w:pPr>
              <w:ind w:firstLine="0"/>
            </w:pPr>
            <w:r>
              <w:t xml:space="preserve">You would need to log in to access the features. The admins are able to do all of it; ordinary users can only control their information.  </w:t>
            </w:r>
          </w:p>
        </w:tc>
      </w:tr>
      <w:tr w:rsidR="0078502E" w:rsidTr="00310116">
        <w:trPr>
          <w:trHeight w:val="576"/>
        </w:trPr>
        <w:tc>
          <w:tcPr>
            <w:tcW w:w="1620" w:type="dxa"/>
            <w:vAlign w:val="center"/>
          </w:tcPr>
          <w:p w:rsidR="0078502E" w:rsidRDefault="00421C49" w:rsidP="008202C8">
            <w:pPr>
              <w:ind w:firstLine="0"/>
              <w:rPr>
                <w:sz w:val="23"/>
                <w:szCs w:val="23"/>
              </w:rPr>
            </w:pPr>
            <w:r>
              <w:rPr>
                <w:sz w:val="23"/>
                <w:szCs w:val="23"/>
              </w:rPr>
              <w:t>FR2</w:t>
            </w:r>
          </w:p>
        </w:tc>
        <w:tc>
          <w:tcPr>
            <w:tcW w:w="2520" w:type="dxa"/>
            <w:vAlign w:val="center"/>
          </w:tcPr>
          <w:p w:rsidR="0078502E" w:rsidRDefault="0095217B" w:rsidP="008202C8">
            <w:pPr>
              <w:ind w:firstLine="0"/>
              <w:rPr>
                <w:sz w:val="23"/>
                <w:szCs w:val="23"/>
              </w:rPr>
            </w:pPr>
            <w:r w:rsidRPr="0095217B">
              <w:rPr>
                <w:sz w:val="23"/>
                <w:szCs w:val="23"/>
              </w:rPr>
              <w:t>Creditor &amp; Debtor Management</w:t>
            </w:r>
          </w:p>
        </w:tc>
        <w:tc>
          <w:tcPr>
            <w:tcW w:w="4140" w:type="dxa"/>
            <w:vAlign w:val="center"/>
          </w:tcPr>
          <w:p w:rsidR="0078502E" w:rsidRPr="00D10264" w:rsidRDefault="00D10264" w:rsidP="008202C8">
            <w:pPr>
              <w:ind w:firstLine="0"/>
            </w:pPr>
            <w:r>
              <w:t xml:space="preserve">Managing  Add, edit, or delete creditor/debtor records- names, contacts, amounts owed and credit limits.  </w:t>
            </w:r>
          </w:p>
        </w:tc>
      </w:tr>
      <w:tr w:rsidR="0078502E" w:rsidTr="00310116">
        <w:trPr>
          <w:trHeight w:val="576"/>
        </w:trPr>
        <w:tc>
          <w:tcPr>
            <w:tcW w:w="1620" w:type="dxa"/>
            <w:vAlign w:val="center"/>
          </w:tcPr>
          <w:p w:rsidR="0078502E" w:rsidRDefault="00421C49" w:rsidP="008202C8">
            <w:pPr>
              <w:ind w:firstLine="0"/>
              <w:rPr>
                <w:sz w:val="23"/>
                <w:szCs w:val="23"/>
              </w:rPr>
            </w:pPr>
            <w:r>
              <w:rPr>
                <w:sz w:val="23"/>
                <w:szCs w:val="23"/>
              </w:rPr>
              <w:t>FR</w:t>
            </w:r>
            <w:r w:rsidR="00E90B1E">
              <w:rPr>
                <w:sz w:val="23"/>
                <w:szCs w:val="23"/>
              </w:rPr>
              <w:t>3</w:t>
            </w:r>
          </w:p>
        </w:tc>
        <w:tc>
          <w:tcPr>
            <w:tcW w:w="2520" w:type="dxa"/>
            <w:vAlign w:val="center"/>
          </w:tcPr>
          <w:p w:rsidR="0078502E" w:rsidRDefault="0095217B" w:rsidP="008202C8">
            <w:pPr>
              <w:ind w:firstLine="0"/>
              <w:rPr>
                <w:sz w:val="23"/>
                <w:szCs w:val="23"/>
              </w:rPr>
            </w:pPr>
            <w:r w:rsidRPr="0095217B">
              <w:rPr>
                <w:sz w:val="23"/>
                <w:szCs w:val="23"/>
              </w:rPr>
              <w:t>Transaction Recording</w:t>
            </w:r>
          </w:p>
        </w:tc>
        <w:tc>
          <w:tcPr>
            <w:tcW w:w="4140" w:type="dxa"/>
            <w:vAlign w:val="center"/>
          </w:tcPr>
          <w:p w:rsidR="0078502E" w:rsidRDefault="00D10264" w:rsidP="00D10264">
            <w:pPr>
              <w:ind w:firstLine="0"/>
              <w:rPr>
                <w:sz w:val="23"/>
                <w:szCs w:val="23"/>
              </w:rPr>
            </w:pPr>
            <w:r>
              <w:t xml:space="preserve">All credits issued, repayments, or changes of balances are automatically logged.  </w:t>
            </w:r>
          </w:p>
        </w:tc>
      </w:tr>
      <w:tr w:rsidR="0078502E" w:rsidTr="00310116">
        <w:trPr>
          <w:trHeight w:val="576"/>
        </w:trPr>
        <w:tc>
          <w:tcPr>
            <w:tcW w:w="1620" w:type="dxa"/>
            <w:vAlign w:val="center"/>
          </w:tcPr>
          <w:p w:rsidR="0078502E" w:rsidRDefault="00421C49" w:rsidP="008202C8">
            <w:pPr>
              <w:ind w:firstLine="0"/>
              <w:rPr>
                <w:sz w:val="23"/>
                <w:szCs w:val="23"/>
              </w:rPr>
            </w:pPr>
            <w:r>
              <w:rPr>
                <w:sz w:val="23"/>
                <w:szCs w:val="23"/>
              </w:rPr>
              <w:t>FR</w:t>
            </w:r>
            <w:r w:rsidR="00E90B1E">
              <w:rPr>
                <w:sz w:val="23"/>
                <w:szCs w:val="23"/>
              </w:rPr>
              <w:t>4</w:t>
            </w:r>
          </w:p>
        </w:tc>
        <w:tc>
          <w:tcPr>
            <w:tcW w:w="2520" w:type="dxa"/>
            <w:vAlign w:val="center"/>
          </w:tcPr>
          <w:p w:rsidR="0078502E" w:rsidRDefault="0095217B" w:rsidP="008202C8">
            <w:pPr>
              <w:ind w:firstLine="0"/>
              <w:rPr>
                <w:sz w:val="23"/>
                <w:szCs w:val="23"/>
              </w:rPr>
            </w:pPr>
            <w:r w:rsidRPr="0095217B">
              <w:rPr>
                <w:sz w:val="23"/>
                <w:szCs w:val="23"/>
              </w:rPr>
              <w:t>Blacklisting Module</w:t>
            </w:r>
          </w:p>
        </w:tc>
        <w:tc>
          <w:tcPr>
            <w:tcW w:w="4140" w:type="dxa"/>
            <w:vAlign w:val="center"/>
          </w:tcPr>
          <w:p w:rsidR="0078502E" w:rsidRDefault="00D10264" w:rsidP="008202C8">
            <w:pPr>
              <w:ind w:firstLine="0"/>
              <w:rPr>
                <w:sz w:val="23"/>
                <w:szCs w:val="23"/>
              </w:rPr>
            </w:pPr>
            <w:r>
              <w:t>In case a person reaches their credit limit, the system puts a flag and restricts the person</w:t>
            </w:r>
          </w:p>
        </w:tc>
      </w:tr>
      <w:tr w:rsidR="0078502E" w:rsidTr="00310116">
        <w:trPr>
          <w:trHeight w:val="576"/>
        </w:trPr>
        <w:tc>
          <w:tcPr>
            <w:tcW w:w="1620" w:type="dxa"/>
            <w:vAlign w:val="center"/>
          </w:tcPr>
          <w:p w:rsidR="0078502E" w:rsidRDefault="00421C49" w:rsidP="008202C8">
            <w:pPr>
              <w:ind w:firstLine="0"/>
              <w:rPr>
                <w:sz w:val="23"/>
                <w:szCs w:val="23"/>
              </w:rPr>
            </w:pPr>
            <w:r>
              <w:rPr>
                <w:sz w:val="23"/>
                <w:szCs w:val="23"/>
              </w:rPr>
              <w:t>FR</w:t>
            </w:r>
            <w:r w:rsidR="00E90B1E">
              <w:rPr>
                <w:sz w:val="23"/>
                <w:szCs w:val="23"/>
              </w:rPr>
              <w:t>5</w:t>
            </w:r>
          </w:p>
        </w:tc>
        <w:tc>
          <w:tcPr>
            <w:tcW w:w="2520" w:type="dxa"/>
            <w:vAlign w:val="center"/>
          </w:tcPr>
          <w:p w:rsidR="0078502E" w:rsidRDefault="0095217B" w:rsidP="008202C8">
            <w:pPr>
              <w:ind w:firstLine="0"/>
              <w:rPr>
                <w:sz w:val="23"/>
                <w:szCs w:val="23"/>
              </w:rPr>
            </w:pPr>
            <w:r w:rsidRPr="0095217B">
              <w:rPr>
                <w:sz w:val="23"/>
                <w:szCs w:val="23"/>
              </w:rPr>
              <w:t>Report Generation</w:t>
            </w:r>
          </w:p>
        </w:tc>
        <w:tc>
          <w:tcPr>
            <w:tcW w:w="4140" w:type="dxa"/>
            <w:vAlign w:val="center"/>
          </w:tcPr>
          <w:p w:rsidR="0078502E" w:rsidRPr="00D10264" w:rsidRDefault="00D10264" w:rsidP="00D10264">
            <w:pPr>
              <w:ind w:firstLine="0"/>
            </w:pPr>
            <w:r>
              <w:t xml:space="preserve">Generates creditor report, debtor report, and transaction history.  </w:t>
            </w:r>
          </w:p>
        </w:tc>
      </w:tr>
      <w:tr w:rsidR="0095217B" w:rsidTr="00310116">
        <w:trPr>
          <w:trHeight w:val="576"/>
        </w:trPr>
        <w:tc>
          <w:tcPr>
            <w:tcW w:w="1620" w:type="dxa"/>
            <w:vAlign w:val="center"/>
          </w:tcPr>
          <w:p w:rsidR="0095217B" w:rsidRDefault="0095217B" w:rsidP="008202C8">
            <w:pPr>
              <w:ind w:firstLine="0"/>
              <w:rPr>
                <w:sz w:val="23"/>
                <w:szCs w:val="23"/>
              </w:rPr>
            </w:pPr>
            <w:r>
              <w:rPr>
                <w:sz w:val="23"/>
                <w:szCs w:val="23"/>
              </w:rPr>
              <w:lastRenderedPageBreak/>
              <w:t>FR6</w:t>
            </w:r>
          </w:p>
        </w:tc>
        <w:tc>
          <w:tcPr>
            <w:tcW w:w="2520" w:type="dxa"/>
            <w:vAlign w:val="center"/>
          </w:tcPr>
          <w:p w:rsidR="0095217B" w:rsidRPr="0095217B" w:rsidRDefault="0095217B" w:rsidP="008202C8">
            <w:pPr>
              <w:ind w:firstLine="0"/>
              <w:rPr>
                <w:sz w:val="23"/>
                <w:szCs w:val="23"/>
              </w:rPr>
            </w:pPr>
            <w:r w:rsidRPr="0095217B">
              <w:rPr>
                <w:sz w:val="23"/>
                <w:szCs w:val="23"/>
              </w:rPr>
              <w:t>Dashboard &amp; Notifications</w:t>
            </w:r>
          </w:p>
        </w:tc>
        <w:tc>
          <w:tcPr>
            <w:tcW w:w="4140" w:type="dxa"/>
            <w:vAlign w:val="center"/>
          </w:tcPr>
          <w:p w:rsidR="0095217B" w:rsidRDefault="00D10264" w:rsidP="00FB7EC0">
            <w:pPr>
              <w:ind w:firstLine="0"/>
              <w:rPr>
                <w:sz w:val="23"/>
                <w:szCs w:val="23"/>
              </w:rPr>
            </w:pPr>
            <w:r>
              <w:t>Summarizes the total creditors, debtors, overdue accounts, and generates alerts about the missed payments</w:t>
            </w:r>
          </w:p>
        </w:tc>
      </w:tr>
    </w:tbl>
    <w:p w:rsidR="0078502E" w:rsidRDefault="0078502E"/>
    <w:p w:rsidR="0078502E" w:rsidRDefault="00421C49">
      <w:pPr>
        <w:pStyle w:val="Heading4"/>
        <w:rPr>
          <w:b w:val="0"/>
          <w:i/>
          <w:color w:val="000000"/>
        </w:rPr>
      </w:pPr>
      <w:r>
        <w:rPr>
          <w:color w:val="000000"/>
        </w:rPr>
        <w:t>2.1.1.2 Use Case Scenario</w:t>
      </w:r>
    </w:p>
    <w:p w:rsidR="003A3811" w:rsidRDefault="00D5623B" w:rsidP="00DB0B21">
      <w:r w:rsidRPr="00D5623B">
        <w:t>A use case scenario is simply a demonstration of a sequence of interactions and activities between the system and a user. It is comparable to a single potential route of a use case, which results in a goal. The following tables give the use cases of the system.</w:t>
      </w:r>
    </w:p>
    <w:p w:rsidR="00D5623B" w:rsidRPr="00DB0B21" w:rsidRDefault="00D5623B" w:rsidP="00DB0B21"/>
    <w:p w:rsidR="00A75C35" w:rsidRPr="009D4548" w:rsidRDefault="00A75C35" w:rsidP="00A75C35">
      <w:pPr>
        <w:jc w:val="center"/>
        <w:rPr>
          <w:b/>
          <w:bCs/>
        </w:rPr>
      </w:pPr>
      <w:r w:rsidRPr="00535E8C">
        <w:rPr>
          <w:color w:val="FFFFFF" w:themeColor="background1"/>
        </w:rPr>
        <w:fldChar w:fldCharType="begin"/>
      </w:r>
      <w:r w:rsidRPr="00535E8C">
        <w:rPr>
          <w:color w:val="FFFFFF" w:themeColor="background1"/>
        </w:rPr>
        <w:instrText xml:space="preserve"> SEQ Table \* ARABIC </w:instrText>
      </w:r>
      <w:r w:rsidRPr="00535E8C">
        <w:rPr>
          <w:color w:val="FFFFFF" w:themeColor="background1"/>
        </w:rPr>
        <w:fldChar w:fldCharType="separate"/>
      </w:r>
      <w:bookmarkStart w:id="27" w:name="_Toc222225056"/>
      <w:r w:rsidR="005656D8">
        <w:rPr>
          <w:noProof/>
          <w:color w:val="FFFFFF" w:themeColor="background1"/>
        </w:rPr>
        <w:t>4</w:t>
      </w:r>
      <w:r w:rsidRPr="00535E8C">
        <w:rPr>
          <w:color w:val="FFFFFF" w:themeColor="background1"/>
        </w:rPr>
        <w:fldChar w:fldCharType="end"/>
      </w:r>
      <w:r w:rsidRPr="00535E8C">
        <w:rPr>
          <w:b/>
          <w:bCs/>
          <w:color w:val="FFFFFF" w:themeColor="background1"/>
        </w:rPr>
        <w:t xml:space="preserve"> </w:t>
      </w:r>
      <w:r>
        <w:rPr>
          <w:b/>
          <w:bCs/>
        </w:rPr>
        <w:t xml:space="preserve">Table 2.2: </w:t>
      </w:r>
      <w:r w:rsidRPr="009D4548">
        <w:rPr>
          <w:b/>
          <w:bCs/>
        </w:rPr>
        <w:t>Use Case</w:t>
      </w:r>
      <w:r>
        <w:rPr>
          <w:b/>
          <w:bCs/>
        </w:rPr>
        <w:t xml:space="preserve"> for User Login</w:t>
      </w:r>
      <w:bookmarkEnd w:id="27"/>
    </w:p>
    <w:tbl>
      <w:tblPr>
        <w:tblStyle w:val="TableGrid"/>
        <w:tblW w:w="8296" w:type="dxa"/>
        <w:tblInd w:w="-5" w:type="dxa"/>
        <w:tblLook w:val="04A0" w:firstRow="1" w:lastRow="0" w:firstColumn="1" w:lastColumn="0" w:noHBand="0" w:noVBand="1"/>
      </w:tblPr>
      <w:tblGrid>
        <w:gridCol w:w="1907"/>
        <w:gridCol w:w="6389"/>
      </w:tblGrid>
      <w:tr w:rsidR="0062000E" w:rsidRPr="009D4548" w:rsidTr="00CE736C">
        <w:tc>
          <w:tcPr>
            <w:tcW w:w="0" w:type="auto"/>
            <w:hideMark/>
          </w:tcPr>
          <w:p w:rsidR="0062000E" w:rsidRPr="009D4548" w:rsidRDefault="0062000E" w:rsidP="00421C49">
            <w:pPr>
              <w:spacing w:line="276" w:lineRule="auto"/>
              <w:ind w:firstLine="0"/>
              <w:rPr>
                <w:b/>
                <w:bCs/>
                <w:sz w:val="24"/>
                <w:szCs w:val="24"/>
              </w:rPr>
            </w:pPr>
            <w:r w:rsidRPr="009D4548">
              <w:rPr>
                <w:b/>
                <w:bCs/>
                <w:sz w:val="24"/>
                <w:szCs w:val="24"/>
              </w:rPr>
              <w:t>Use Case</w:t>
            </w:r>
          </w:p>
        </w:tc>
        <w:tc>
          <w:tcPr>
            <w:tcW w:w="0" w:type="auto"/>
            <w:hideMark/>
          </w:tcPr>
          <w:p w:rsidR="0062000E" w:rsidRPr="009D4548" w:rsidRDefault="0062000E" w:rsidP="00421C49">
            <w:pPr>
              <w:spacing w:line="276" w:lineRule="auto"/>
              <w:ind w:firstLine="0"/>
              <w:rPr>
                <w:b/>
                <w:bCs/>
                <w:sz w:val="24"/>
                <w:szCs w:val="24"/>
              </w:rPr>
            </w:pPr>
            <w:r w:rsidRPr="00413F28">
              <w:rPr>
                <w:b/>
                <w:bCs/>
                <w:sz w:val="24"/>
                <w:szCs w:val="24"/>
              </w:rPr>
              <w:t>User Login</w:t>
            </w:r>
          </w:p>
        </w:tc>
      </w:tr>
      <w:tr w:rsidR="0062000E" w:rsidRPr="009D4548" w:rsidTr="00CE736C">
        <w:tc>
          <w:tcPr>
            <w:tcW w:w="0" w:type="auto"/>
            <w:hideMark/>
          </w:tcPr>
          <w:p w:rsidR="0062000E" w:rsidRPr="009D4548" w:rsidRDefault="0062000E" w:rsidP="00421C49">
            <w:pPr>
              <w:spacing w:line="276" w:lineRule="auto"/>
              <w:ind w:firstLine="0"/>
              <w:rPr>
                <w:sz w:val="24"/>
                <w:szCs w:val="24"/>
              </w:rPr>
            </w:pPr>
            <w:r w:rsidRPr="009D4548">
              <w:rPr>
                <w:b/>
                <w:bCs/>
                <w:sz w:val="24"/>
                <w:szCs w:val="24"/>
              </w:rPr>
              <w:t>Actors</w:t>
            </w:r>
          </w:p>
        </w:tc>
        <w:tc>
          <w:tcPr>
            <w:tcW w:w="0" w:type="auto"/>
            <w:hideMark/>
          </w:tcPr>
          <w:p w:rsidR="0062000E" w:rsidRPr="009D4548" w:rsidRDefault="0095217B" w:rsidP="00421C49">
            <w:pPr>
              <w:spacing w:line="276" w:lineRule="auto"/>
              <w:ind w:firstLine="0"/>
              <w:rPr>
                <w:sz w:val="24"/>
                <w:szCs w:val="24"/>
              </w:rPr>
            </w:pPr>
            <w:r w:rsidRPr="0095217B">
              <w:rPr>
                <w:sz w:val="24"/>
                <w:szCs w:val="24"/>
              </w:rPr>
              <w:t>Admin, User</w:t>
            </w:r>
          </w:p>
        </w:tc>
      </w:tr>
      <w:tr w:rsidR="0062000E" w:rsidRPr="009D4548" w:rsidTr="00CE736C">
        <w:tc>
          <w:tcPr>
            <w:tcW w:w="0" w:type="auto"/>
            <w:hideMark/>
          </w:tcPr>
          <w:p w:rsidR="0062000E" w:rsidRPr="009D4548" w:rsidRDefault="0062000E" w:rsidP="00421C49">
            <w:pPr>
              <w:spacing w:line="276" w:lineRule="auto"/>
              <w:ind w:firstLine="0"/>
              <w:rPr>
                <w:sz w:val="24"/>
                <w:szCs w:val="24"/>
              </w:rPr>
            </w:pPr>
            <w:r w:rsidRPr="009D4548">
              <w:rPr>
                <w:b/>
                <w:bCs/>
                <w:sz w:val="24"/>
                <w:szCs w:val="24"/>
              </w:rPr>
              <w:t>Preconditions</w:t>
            </w:r>
          </w:p>
        </w:tc>
        <w:tc>
          <w:tcPr>
            <w:tcW w:w="0" w:type="auto"/>
            <w:hideMark/>
          </w:tcPr>
          <w:p w:rsidR="0062000E" w:rsidRPr="009D4548" w:rsidRDefault="00D5623B" w:rsidP="00421C49">
            <w:pPr>
              <w:spacing w:line="276" w:lineRule="auto"/>
              <w:ind w:firstLine="0"/>
              <w:rPr>
                <w:sz w:val="24"/>
                <w:szCs w:val="24"/>
              </w:rPr>
            </w:pPr>
            <w:r w:rsidRPr="00D5623B">
              <w:rPr>
                <w:sz w:val="24"/>
                <w:szCs w:val="24"/>
              </w:rPr>
              <w:t xml:space="preserve">The user should be a registered user in the system.  </w:t>
            </w:r>
          </w:p>
        </w:tc>
      </w:tr>
      <w:tr w:rsidR="0062000E" w:rsidRPr="009D4548" w:rsidTr="00CE736C">
        <w:tc>
          <w:tcPr>
            <w:tcW w:w="0" w:type="auto"/>
            <w:hideMark/>
          </w:tcPr>
          <w:p w:rsidR="0062000E" w:rsidRPr="009D4548" w:rsidRDefault="0062000E" w:rsidP="00421C49">
            <w:pPr>
              <w:spacing w:line="276" w:lineRule="auto"/>
              <w:ind w:firstLine="0"/>
              <w:rPr>
                <w:sz w:val="24"/>
                <w:szCs w:val="24"/>
              </w:rPr>
            </w:pPr>
            <w:r w:rsidRPr="009D4548">
              <w:rPr>
                <w:b/>
                <w:bCs/>
                <w:sz w:val="24"/>
                <w:szCs w:val="24"/>
              </w:rPr>
              <w:t>Steps</w:t>
            </w:r>
          </w:p>
        </w:tc>
        <w:tc>
          <w:tcPr>
            <w:tcW w:w="0" w:type="auto"/>
            <w:hideMark/>
          </w:tcPr>
          <w:p w:rsidR="0095217B" w:rsidRPr="007905E7" w:rsidRDefault="0095217B" w:rsidP="00782F33">
            <w:pPr>
              <w:pStyle w:val="ListParagraph"/>
              <w:numPr>
                <w:ilvl w:val="0"/>
                <w:numId w:val="1"/>
              </w:numPr>
              <w:ind w:left="332"/>
              <w:rPr>
                <w:sz w:val="24"/>
                <w:szCs w:val="24"/>
              </w:rPr>
            </w:pPr>
            <w:r w:rsidRPr="007905E7">
              <w:rPr>
                <w:sz w:val="24"/>
                <w:szCs w:val="24"/>
              </w:rPr>
              <w:t xml:space="preserve">Enter username &amp; password </w:t>
            </w:r>
          </w:p>
          <w:p w:rsidR="0095217B" w:rsidRPr="007905E7" w:rsidRDefault="0095217B" w:rsidP="00782F33">
            <w:pPr>
              <w:pStyle w:val="ListParagraph"/>
              <w:numPr>
                <w:ilvl w:val="0"/>
                <w:numId w:val="1"/>
              </w:numPr>
              <w:ind w:left="332"/>
              <w:rPr>
                <w:sz w:val="24"/>
                <w:szCs w:val="24"/>
              </w:rPr>
            </w:pPr>
            <w:r w:rsidRPr="007905E7">
              <w:rPr>
                <w:sz w:val="24"/>
                <w:szCs w:val="24"/>
              </w:rPr>
              <w:t xml:space="preserve">Click login </w:t>
            </w:r>
          </w:p>
          <w:p w:rsidR="007905E7" w:rsidRPr="007905E7" w:rsidRDefault="00D5623B" w:rsidP="00782F33">
            <w:pPr>
              <w:pStyle w:val="ListParagraph"/>
              <w:numPr>
                <w:ilvl w:val="0"/>
                <w:numId w:val="1"/>
              </w:numPr>
              <w:ind w:left="332"/>
            </w:pPr>
            <w:r>
              <w:rPr>
                <w:sz w:val="24"/>
                <w:szCs w:val="24"/>
              </w:rPr>
              <w:t>Network audit credentials</w:t>
            </w:r>
          </w:p>
          <w:p w:rsidR="0062000E" w:rsidRPr="007905E7" w:rsidRDefault="00D5623B" w:rsidP="00782F33">
            <w:pPr>
              <w:pStyle w:val="ListParagraph"/>
              <w:numPr>
                <w:ilvl w:val="0"/>
                <w:numId w:val="1"/>
              </w:numPr>
              <w:ind w:left="332"/>
            </w:pPr>
            <w:r>
              <w:rPr>
                <w:sz w:val="24"/>
                <w:szCs w:val="24"/>
              </w:rPr>
              <w:t>Navigate to proper</w:t>
            </w:r>
            <w:r w:rsidR="0095217B" w:rsidRPr="007905E7">
              <w:rPr>
                <w:sz w:val="24"/>
                <w:szCs w:val="24"/>
              </w:rPr>
              <w:t xml:space="preserve"> dashboard</w:t>
            </w:r>
          </w:p>
        </w:tc>
      </w:tr>
      <w:tr w:rsidR="0062000E" w:rsidRPr="009D4548" w:rsidTr="00CE736C">
        <w:tc>
          <w:tcPr>
            <w:tcW w:w="0" w:type="auto"/>
            <w:hideMark/>
          </w:tcPr>
          <w:p w:rsidR="0062000E" w:rsidRPr="009D4548" w:rsidRDefault="0062000E" w:rsidP="00421C49">
            <w:pPr>
              <w:spacing w:line="276" w:lineRule="auto"/>
              <w:ind w:firstLine="0"/>
              <w:rPr>
                <w:sz w:val="24"/>
                <w:szCs w:val="24"/>
              </w:rPr>
            </w:pPr>
            <w:r w:rsidRPr="009D4548">
              <w:rPr>
                <w:b/>
                <w:bCs/>
                <w:sz w:val="24"/>
                <w:szCs w:val="24"/>
              </w:rPr>
              <w:t>Postcondition</w:t>
            </w:r>
          </w:p>
        </w:tc>
        <w:tc>
          <w:tcPr>
            <w:tcW w:w="0" w:type="auto"/>
            <w:hideMark/>
          </w:tcPr>
          <w:p w:rsidR="0062000E" w:rsidRPr="009D4548" w:rsidRDefault="007905E7" w:rsidP="00421C49">
            <w:pPr>
              <w:spacing w:line="276" w:lineRule="auto"/>
              <w:ind w:firstLine="0"/>
              <w:rPr>
                <w:sz w:val="24"/>
                <w:szCs w:val="24"/>
              </w:rPr>
            </w:pPr>
            <w:r w:rsidRPr="007905E7">
              <w:rPr>
                <w:sz w:val="24"/>
                <w:szCs w:val="24"/>
              </w:rPr>
              <w:t>User successfully logs in or receives an error message.</w:t>
            </w:r>
          </w:p>
        </w:tc>
      </w:tr>
    </w:tbl>
    <w:p w:rsidR="009D4548" w:rsidRPr="009D4548" w:rsidRDefault="009D4548" w:rsidP="009D4548"/>
    <w:p w:rsidR="00A75C35" w:rsidRPr="009D4548" w:rsidRDefault="00A75C35" w:rsidP="00A75C35">
      <w:pPr>
        <w:jc w:val="center"/>
        <w:rPr>
          <w:b/>
          <w:bCs/>
        </w:rPr>
      </w:pPr>
      <w:r w:rsidRPr="00535E8C">
        <w:rPr>
          <w:color w:val="FFFFFF" w:themeColor="background1"/>
        </w:rPr>
        <w:fldChar w:fldCharType="begin"/>
      </w:r>
      <w:r w:rsidRPr="00535E8C">
        <w:rPr>
          <w:color w:val="FFFFFF" w:themeColor="background1"/>
        </w:rPr>
        <w:instrText xml:space="preserve"> SEQ Table \* ARABIC </w:instrText>
      </w:r>
      <w:r w:rsidRPr="00535E8C">
        <w:rPr>
          <w:color w:val="FFFFFF" w:themeColor="background1"/>
        </w:rPr>
        <w:fldChar w:fldCharType="separate"/>
      </w:r>
      <w:bookmarkStart w:id="28" w:name="_Toc222225057"/>
      <w:r w:rsidR="005656D8">
        <w:rPr>
          <w:noProof/>
          <w:color w:val="FFFFFF" w:themeColor="background1"/>
        </w:rPr>
        <w:t>5</w:t>
      </w:r>
      <w:r w:rsidRPr="00535E8C">
        <w:rPr>
          <w:color w:val="FFFFFF" w:themeColor="background1"/>
        </w:rPr>
        <w:fldChar w:fldCharType="end"/>
      </w:r>
      <w:r w:rsidRPr="00A75C35">
        <w:rPr>
          <w:b/>
          <w:bCs/>
        </w:rPr>
        <w:t xml:space="preserve"> </w:t>
      </w:r>
      <w:r>
        <w:rPr>
          <w:b/>
          <w:bCs/>
        </w:rPr>
        <w:t xml:space="preserve">Table 2.3: </w:t>
      </w:r>
      <w:r w:rsidRPr="009D4548">
        <w:rPr>
          <w:b/>
          <w:bCs/>
        </w:rPr>
        <w:t>Use Case</w:t>
      </w:r>
      <w:r>
        <w:rPr>
          <w:b/>
          <w:bCs/>
        </w:rPr>
        <w:t xml:space="preserve"> for Add Creditor/Debtor</w:t>
      </w:r>
      <w:bookmarkEnd w:id="28"/>
    </w:p>
    <w:tbl>
      <w:tblPr>
        <w:tblStyle w:val="TableGrid"/>
        <w:tblW w:w="8296" w:type="dxa"/>
        <w:tblInd w:w="-5" w:type="dxa"/>
        <w:tblLook w:val="04A0" w:firstRow="1" w:lastRow="0" w:firstColumn="1" w:lastColumn="0" w:noHBand="0" w:noVBand="1"/>
      </w:tblPr>
      <w:tblGrid>
        <w:gridCol w:w="1890"/>
        <w:gridCol w:w="6406"/>
      </w:tblGrid>
      <w:tr w:rsidR="009D4548" w:rsidRPr="009D4548" w:rsidTr="007905E7">
        <w:tc>
          <w:tcPr>
            <w:tcW w:w="1890" w:type="dxa"/>
            <w:hideMark/>
          </w:tcPr>
          <w:p w:rsidR="009D4548" w:rsidRPr="009D4548" w:rsidRDefault="009D4548" w:rsidP="004D7BB6">
            <w:pPr>
              <w:spacing w:line="276" w:lineRule="auto"/>
              <w:ind w:firstLine="0"/>
              <w:rPr>
                <w:b/>
                <w:bCs/>
                <w:sz w:val="24"/>
                <w:szCs w:val="24"/>
              </w:rPr>
            </w:pPr>
            <w:r w:rsidRPr="009D4548">
              <w:rPr>
                <w:b/>
                <w:bCs/>
                <w:sz w:val="24"/>
                <w:szCs w:val="24"/>
              </w:rPr>
              <w:t>Use Case</w:t>
            </w:r>
          </w:p>
        </w:tc>
        <w:tc>
          <w:tcPr>
            <w:tcW w:w="6406" w:type="dxa"/>
            <w:hideMark/>
          </w:tcPr>
          <w:p w:rsidR="009D4548" w:rsidRPr="009D4548" w:rsidRDefault="007905E7" w:rsidP="007905E7">
            <w:pPr>
              <w:spacing w:line="276" w:lineRule="auto"/>
              <w:ind w:firstLine="0"/>
              <w:rPr>
                <w:b/>
                <w:bCs/>
                <w:sz w:val="24"/>
                <w:szCs w:val="24"/>
              </w:rPr>
            </w:pPr>
            <w:r>
              <w:rPr>
                <w:b/>
                <w:bCs/>
                <w:sz w:val="24"/>
                <w:szCs w:val="24"/>
              </w:rPr>
              <w:t>Add Creditor/Debtor</w:t>
            </w:r>
          </w:p>
        </w:tc>
      </w:tr>
      <w:tr w:rsidR="009D4548" w:rsidRPr="009D4548" w:rsidTr="007905E7">
        <w:tc>
          <w:tcPr>
            <w:tcW w:w="1890" w:type="dxa"/>
            <w:hideMark/>
          </w:tcPr>
          <w:p w:rsidR="009D4548" w:rsidRPr="009D4548" w:rsidRDefault="009D4548" w:rsidP="004D7BB6">
            <w:pPr>
              <w:spacing w:line="276" w:lineRule="auto"/>
              <w:ind w:firstLine="0"/>
              <w:rPr>
                <w:sz w:val="24"/>
                <w:szCs w:val="24"/>
              </w:rPr>
            </w:pPr>
            <w:r w:rsidRPr="009D4548">
              <w:rPr>
                <w:b/>
                <w:bCs/>
                <w:sz w:val="24"/>
                <w:szCs w:val="24"/>
              </w:rPr>
              <w:t>Actors</w:t>
            </w:r>
          </w:p>
        </w:tc>
        <w:tc>
          <w:tcPr>
            <w:tcW w:w="6406" w:type="dxa"/>
            <w:hideMark/>
          </w:tcPr>
          <w:p w:rsidR="009D4548" w:rsidRPr="009D4548" w:rsidRDefault="007905E7" w:rsidP="007905E7">
            <w:pPr>
              <w:spacing w:line="276" w:lineRule="auto"/>
              <w:ind w:firstLine="0"/>
              <w:rPr>
                <w:sz w:val="24"/>
                <w:szCs w:val="24"/>
              </w:rPr>
            </w:pPr>
            <w:r w:rsidRPr="007905E7">
              <w:rPr>
                <w:sz w:val="24"/>
                <w:szCs w:val="24"/>
              </w:rPr>
              <w:t>Admin/User</w:t>
            </w:r>
          </w:p>
        </w:tc>
      </w:tr>
      <w:tr w:rsidR="009D4548" w:rsidRPr="009D4548" w:rsidTr="007905E7">
        <w:tc>
          <w:tcPr>
            <w:tcW w:w="1890" w:type="dxa"/>
            <w:hideMark/>
          </w:tcPr>
          <w:p w:rsidR="009D4548" w:rsidRPr="009D4548" w:rsidRDefault="009D4548" w:rsidP="004D7BB6">
            <w:pPr>
              <w:spacing w:line="276" w:lineRule="auto"/>
              <w:ind w:firstLine="0"/>
              <w:rPr>
                <w:sz w:val="24"/>
                <w:szCs w:val="24"/>
              </w:rPr>
            </w:pPr>
            <w:r w:rsidRPr="009D4548">
              <w:rPr>
                <w:b/>
                <w:bCs/>
                <w:sz w:val="24"/>
                <w:szCs w:val="24"/>
              </w:rPr>
              <w:t>Preconditions</w:t>
            </w:r>
          </w:p>
        </w:tc>
        <w:tc>
          <w:tcPr>
            <w:tcW w:w="6406" w:type="dxa"/>
            <w:hideMark/>
          </w:tcPr>
          <w:p w:rsidR="009D4548" w:rsidRPr="009D4548" w:rsidRDefault="00D5623B" w:rsidP="004D7BB6">
            <w:pPr>
              <w:spacing w:line="276" w:lineRule="auto"/>
              <w:ind w:firstLine="0"/>
              <w:rPr>
                <w:sz w:val="24"/>
                <w:szCs w:val="24"/>
              </w:rPr>
            </w:pPr>
            <w:r w:rsidRPr="00D5623B">
              <w:rPr>
                <w:sz w:val="24"/>
                <w:szCs w:val="24"/>
              </w:rPr>
              <w:t xml:space="preserve">User should be logged in.  </w:t>
            </w:r>
          </w:p>
        </w:tc>
      </w:tr>
      <w:tr w:rsidR="009D4548" w:rsidRPr="009D4548" w:rsidTr="007905E7">
        <w:tc>
          <w:tcPr>
            <w:tcW w:w="1890" w:type="dxa"/>
            <w:hideMark/>
          </w:tcPr>
          <w:p w:rsidR="009D4548" w:rsidRPr="009D4548" w:rsidRDefault="009D4548" w:rsidP="004D7BB6">
            <w:pPr>
              <w:spacing w:line="276" w:lineRule="auto"/>
              <w:ind w:firstLine="0"/>
              <w:rPr>
                <w:sz w:val="24"/>
                <w:szCs w:val="24"/>
              </w:rPr>
            </w:pPr>
            <w:r w:rsidRPr="009D4548">
              <w:rPr>
                <w:b/>
                <w:bCs/>
                <w:sz w:val="24"/>
                <w:szCs w:val="24"/>
              </w:rPr>
              <w:t>Steps</w:t>
            </w:r>
          </w:p>
        </w:tc>
        <w:tc>
          <w:tcPr>
            <w:tcW w:w="6406" w:type="dxa"/>
            <w:hideMark/>
          </w:tcPr>
          <w:p w:rsidR="007905E7" w:rsidRPr="007905E7" w:rsidRDefault="00D5623B" w:rsidP="00782F33">
            <w:pPr>
              <w:pStyle w:val="ListParagraph"/>
              <w:numPr>
                <w:ilvl w:val="0"/>
                <w:numId w:val="2"/>
              </w:numPr>
              <w:ind w:left="342"/>
              <w:rPr>
                <w:sz w:val="24"/>
              </w:rPr>
            </w:pPr>
            <w:r>
              <w:rPr>
                <w:sz w:val="24"/>
              </w:rPr>
              <w:t>Go to Manage Creditors/Debtors</w:t>
            </w:r>
          </w:p>
          <w:p w:rsidR="007905E7" w:rsidRPr="007905E7" w:rsidRDefault="007905E7" w:rsidP="00782F33">
            <w:pPr>
              <w:pStyle w:val="ListParagraph"/>
              <w:numPr>
                <w:ilvl w:val="0"/>
                <w:numId w:val="2"/>
              </w:numPr>
              <w:ind w:left="342"/>
              <w:rPr>
                <w:sz w:val="24"/>
              </w:rPr>
            </w:pPr>
            <w:r w:rsidRPr="007905E7">
              <w:rPr>
                <w:sz w:val="24"/>
              </w:rPr>
              <w:t xml:space="preserve">Enter details </w:t>
            </w:r>
            <w:r w:rsidR="00D5623B">
              <w:rPr>
                <w:sz w:val="24"/>
              </w:rPr>
              <w:t>with its product</w:t>
            </w:r>
          </w:p>
          <w:p w:rsidR="007905E7" w:rsidRPr="007905E7" w:rsidRDefault="007905E7" w:rsidP="00782F33">
            <w:pPr>
              <w:pStyle w:val="ListParagraph"/>
              <w:numPr>
                <w:ilvl w:val="0"/>
                <w:numId w:val="2"/>
              </w:numPr>
              <w:ind w:left="342"/>
              <w:rPr>
                <w:sz w:val="24"/>
              </w:rPr>
            </w:pPr>
            <w:r w:rsidRPr="007905E7">
              <w:rPr>
                <w:sz w:val="24"/>
              </w:rPr>
              <w:t xml:space="preserve">Save record </w:t>
            </w:r>
          </w:p>
          <w:p w:rsidR="009D4548" w:rsidRPr="007905E7" w:rsidRDefault="007905E7" w:rsidP="00782F33">
            <w:pPr>
              <w:pStyle w:val="ListParagraph"/>
              <w:numPr>
                <w:ilvl w:val="0"/>
                <w:numId w:val="2"/>
              </w:numPr>
              <w:ind w:left="342"/>
            </w:pPr>
            <w:r w:rsidRPr="007905E7">
              <w:rPr>
                <w:sz w:val="24"/>
              </w:rPr>
              <w:t>System validates and stores data</w:t>
            </w:r>
          </w:p>
        </w:tc>
      </w:tr>
      <w:tr w:rsidR="009D4548" w:rsidRPr="009D4548" w:rsidTr="007905E7">
        <w:tc>
          <w:tcPr>
            <w:tcW w:w="1890" w:type="dxa"/>
            <w:hideMark/>
          </w:tcPr>
          <w:p w:rsidR="009D4548" w:rsidRPr="009D4548" w:rsidRDefault="009D4548" w:rsidP="004D7BB6">
            <w:pPr>
              <w:spacing w:line="276" w:lineRule="auto"/>
              <w:ind w:firstLine="0"/>
              <w:rPr>
                <w:sz w:val="24"/>
                <w:szCs w:val="24"/>
              </w:rPr>
            </w:pPr>
            <w:r w:rsidRPr="009D4548">
              <w:rPr>
                <w:b/>
                <w:bCs/>
                <w:sz w:val="24"/>
                <w:szCs w:val="24"/>
              </w:rPr>
              <w:t>Postcondition</w:t>
            </w:r>
          </w:p>
        </w:tc>
        <w:tc>
          <w:tcPr>
            <w:tcW w:w="6406" w:type="dxa"/>
            <w:hideMark/>
          </w:tcPr>
          <w:p w:rsidR="009D4548" w:rsidRPr="009D4548" w:rsidRDefault="007905E7" w:rsidP="004D7BB6">
            <w:pPr>
              <w:spacing w:line="276" w:lineRule="auto"/>
              <w:ind w:firstLine="0"/>
              <w:rPr>
                <w:sz w:val="24"/>
                <w:szCs w:val="24"/>
              </w:rPr>
            </w:pPr>
            <w:r w:rsidRPr="007905E7">
              <w:rPr>
                <w:sz w:val="24"/>
                <w:szCs w:val="24"/>
              </w:rPr>
              <w:t>New creditor/debtor successfully added to database.</w:t>
            </w:r>
          </w:p>
        </w:tc>
      </w:tr>
    </w:tbl>
    <w:p w:rsidR="009D4548" w:rsidRPr="009D4548" w:rsidRDefault="009D4548" w:rsidP="009D4548"/>
    <w:p w:rsidR="00A75C35" w:rsidRPr="00A75C35" w:rsidRDefault="00A75C35" w:rsidP="00A75C35">
      <w:pPr>
        <w:jc w:val="center"/>
        <w:rPr>
          <w:b/>
          <w:bCs/>
        </w:rPr>
      </w:pPr>
      <w:r w:rsidRPr="00535E8C">
        <w:rPr>
          <w:color w:val="FFFFFF" w:themeColor="background1"/>
        </w:rPr>
        <w:fldChar w:fldCharType="begin"/>
      </w:r>
      <w:r w:rsidRPr="00535E8C">
        <w:rPr>
          <w:color w:val="FFFFFF" w:themeColor="background1"/>
        </w:rPr>
        <w:instrText xml:space="preserve"> SEQ Table \* ARABIC </w:instrText>
      </w:r>
      <w:r w:rsidRPr="00535E8C">
        <w:rPr>
          <w:color w:val="FFFFFF" w:themeColor="background1"/>
        </w:rPr>
        <w:fldChar w:fldCharType="separate"/>
      </w:r>
      <w:bookmarkStart w:id="29" w:name="_Toc222225058"/>
      <w:r w:rsidR="005656D8">
        <w:rPr>
          <w:noProof/>
          <w:color w:val="FFFFFF" w:themeColor="background1"/>
        </w:rPr>
        <w:t>6</w:t>
      </w:r>
      <w:r w:rsidRPr="00535E8C">
        <w:rPr>
          <w:color w:val="FFFFFF" w:themeColor="background1"/>
        </w:rPr>
        <w:fldChar w:fldCharType="end"/>
      </w:r>
      <w:r w:rsidRPr="00A75C35">
        <w:rPr>
          <w:b/>
          <w:bCs/>
        </w:rPr>
        <w:t xml:space="preserve"> </w:t>
      </w:r>
      <w:r>
        <w:rPr>
          <w:b/>
          <w:bCs/>
        </w:rPr>
        <w:t xml:space="preserve">Table 2.4: </w:t>
      </w:r>
      <w:r w:rsidRPr="009D4548">
        <w:rPr>
          <w:b/>
          <w:bCs/>
        </w:rPr>
        <w:t>Use Case</w:t>
      </w:r>
      <w:r>
        <w:rPr>
          <w:b/>
          <w:bCs/>
        </w:rPr>
        <w:t xml:space="preserve"> for </w:t>
      </w:r>
      <w:r w:rsidRPr="007905E7">
        <w:rPr>
          <w:b/>
          <w:bCs/>
        </w:rPr>
        <w:t>Blacklist Debtor</w:t>
      </w:r>
      <w:bookmarkEnd w:id="29"/>
    </w:p>
    <w:tbl>
      <w:tblPr>
        <w:tblStyle w:val="TableGrid"/>
        <w:tblW w:w="8296" w:type="dxa"/>
        <w:tblInd w:w="-5" w:type="dxa"/>
        <w:tblLook w:val="04A0" w:firstRow="1" w:lastRow="0" w:firstColumn="1" w:lastColumn="0" w:noHBand="0" w:noVBand="1"/>
      </w:tblPr>
      <w:tblGrid>
        <w:gridCol w:w="1890"/>
        <w:gridCol w:w="6406"/>
      </w:tblGrid>
      <w:tr w:rsidR="009D4548" w:rsidRPr="009D4548" w:rsidTr="007905E7">
        <w:tc>
          <w:tcPr>
            <w:tcW w:w="1890" w:type="dxa"/>
            <w:hideMark/>
          </w:tcPr>
          <w:p w:rsidR="009D4548" w:rsidRPr="009D4548" w:rsidRDefault="009D4548" w:rsidP="004D7BB6">
            <w:pPr>
              <w:spacing w:line="276" w:lineRule="auto"/>
              <w:ind w:firstLine="0"/>
              <w:rPr>
                <w:b/>
                <w:bCs/>
                <w:sz w:val="24"/>
                <w:szCs w:val="24"/>
              </w:rPr>
            </w:pPr>
            <w:r w:rsidRPr="009D4548">
              <w:rPr>
                <w:b/>
                <w:bCs/>
                <w:sz w:val="24"/>
                <w:szCs w:val="24"/>
              </w:rPr>
              <w:t>Use Case</w:t>
            </w:r>
          </w:p>
        </w:tc>
        <w:tc>
          <w:tcPr>
            <w:tcW w:w="6406" w:type="dxa"/>
            <w:hideMark/>
          </w:tcPr>
          <w:p w:rsidR="009D4548" w:rsidRPr="009D4548" w:rsidRDefault="009D4548" w:rsidP="004D7BB6">
            <w:pPr>
              <w:spacing w:line="276" w:lineRule="auto"/>
              <w:ind w:firstLine="0"/>
              <w:rPr>
                <w:b/>
                <w:bCs/>
                <w:sz w:val="24"/>
                <w:szCs w:val="24"/>
              </w:rPr>
            </w:pPr>
            <w:r w:rsidRPr="009D4548">
              <w:rPr>
                <w:b/>
                <w:bCs/>
                <w:sz w:val="24"/>
                <w:szCs w:val="24"/>
              </w:rPr>
              <w:t>Manage Orders</w:t>
            </w:r>
          </w:p>
        </w:tc>
      </w:tr>
      <w:tr w:rsidR="009D4548" w:rsidRPr="009D4548" w:rsidTr="007905E7">
        <w:tc>
          <w:tcPr>
            <w:tcW w:w="1890" w:type="dxa"/>
            <w:hideMark/>
          </w:tcPr>
          <w:p w:rsidR="009D4548" w:rsidRPr="009D4548" w:rsidRDefault="009D4548" w:rsidP="004D7BB6">
            <w:pPr>
              <w:spacing w:line="276" w:lineRule="auto"/>
              <w:ind w:firstLine="0"/>
              <w:rPr>
                <w:sz w:val="24"/>
                <w:szCs w:val="24"/>
              </w:rPr>
            </w:pPr>
            <w:r w:rsidRPr="009D4548">
              <w:rPr>
                <w:b/>
                <w:bCs/>
                <w:sz w:val="24"/>
                <w:szCs w:val="24"/>
              </w:rPr>
              <w:t>Actors</w:t>
            </w:r>
          </w:p>
        </w:tc>
        <w:tc>
          <w:tcPr>
            <w:tcW w:w="6406" w:type="dxa"/>
            <w:hideMark/>
          </w:tcPr>
          <w:p w:rsidR="009D4548" w:rsidRPr="009D4548" w:rsidRDefault="007905E7" w:rsidP="004D7BB6">
            <w:pPr>
              <w:spacing w:line="276" w:lineRule="auto"/>
              <w:ind w:firstLine="0"/>
              <w:rPr>
                <w:sz w:val="24"/>
                <w:szCs w:val="24"/>
              </w:rPr>
            </w:pPr>
            <w:r w:rsidRPr="007905E7">
              <w:rPr>
                <w:sz w:val="24"/>
                <w:szCs w:val="24"/>
              </w:rPr>
              <w:t>System (Automated), Admin</w:t>
            </w:r>
          </w:p>
        </w:tc>
      </w:tr>
      <w:tr w:rsidR="009D4548" w:rsidRPr="009D4548" w:rsidTr="007905E7">
        <w:tc>
          <w:tcPr>
            <w:tcW w:w="1890" w:type="dxa"/>
            <w:hideMark/>
          </w:tcPr>
          <w:p w:rsidR="009D4548" w:rsidRPr="009D4548" w:rsidRDefault="009D4548" w:rsidP="004D7BB6">
            <w:pPr>
              <w:spacing w:line="276" w:lineRule="auto"/>
              <w:ind w:firstLine="0"/>
              <w:rPr>
                <w:sz w:val="24"/>
                <w:szCs w:val="24"/>
              </w:rPr>
            </w:pPr>
            <w:r w:rsidRPr="009D4548">
              <w:rPr>
                <w:b/>
                <w:bCs/>
                <w:sz w:val="24"/>
                <w:szCs w:val="24"/>
              </w:rPr>
              <w:t>Preconditions</w:t>
            </w:r>
          </w:p>
        </w:tc>
        <w:tc>
          <w:tcPr>
            <w:tcW w:w="6406" w:type="dxa"/>
            <w:hideMark/>
          </w:tcPr>
          <w:p w:rsidR="009D4548" w:rsidRPr="009D4548" w:rsidRDefault="007905E7" w:rsidP="004D7BB6">
            <w:pPr>
              <w:spacing w:line="276" w:lineRule="auto"/>
              <w:ind w:firstLine="0"/>
              <w:rPr>
                <w:sz w:val="24"/>
                <w:szCs w:val="24"/>
              </w:rPr>
            </w:pPr>
            <w:r w:rsidRPr="007905E7">
              <w:rPr>
                <w:sz w:val="24"/>
                <w:szCs w:val="24"/>
              </w:rPr>
              <w:t>Debtor exceeds credit limit.</w:t>
            </w:r>
          </w:p>
        </w:tc>
      </w:tr>
      <w:tr w:rsidR="009D4548" w:rsidRPr="009D4548" w:rsidTr="007905E7">
        <w:tc>
          <w:tcPr>
            <w:tcW w:w="1890" w:type="dxa"/>
            <w:hideMark/>
          </w:tcPr>
          <w:p w:rsidR="009D4548" w:rsidRPr="009D4548" w:rsidRDefault="009D4548" w:rsidP="004D7BB6">
            <w:pPr>
              <w:spacing w:line="276" w:lineRule="auto"/>
              <w:ind w:firstLine="0"/>
              <w:rPr>
                <w:sz w:val="24"/>
                <w:szCs w:val="24"/>
              </w:rPr>
            </w:pPr>
            <w:r w:rsidRPr="009D4548">
              <w:rPr>
                <w:b/>
                <w:bCs/>
                <w:sz w:val="24"/>
                <w:szCs w:val="24"/>
              </w:rPr>
              <w:t>Steps</w:t>
            </w:r>
          </w:p>
        </w:tc>
        <w:tc>
          <w:tcPr>
            <w:tcW w:w="6406" w:type="dxa"/>
            <w:hideMark/>
          </w:tcPr>
          <w:p w:rsidR="007905E7" w:rsidRPr="007905E7" w:rsidRDefault="00D5623B" w:rsidP="00782F33">
            <w:pPr>
              <w:pStyle w:val="ListParagraph"/>
              <w:numPr>
                <w:ilvl w:val="0"/>
                <w:numId w:val="3"/>
              </w:numPr>
              <w:ind w:left="342"/>
              <w:rPr>
                <w:sz w:val="24"/>
              </w:rPr>
            </w:pPr>
            <w:r>
              <w:rPr>
                <w:sz w:val="24"/>
              </w:rPr>
              <w:t>Checks balance in the system</w:t>
            </w:r>
          </w:p>
          <w:p w:rsidR="007905E7" w:rsidRPr="007905E7" w:rsidRDefault="00D5623B" w:rsidP="00782F33">
            <w:pPr>
              <w:pStyle w:val="ListParagraph"/>
              <w:numPr>
                <w:ilvl w:val="0"/>
                <w:numId w:val="3"/>
              </w:numPr>
              <w:ind w:left="342"/>
              <w:rPr>
                <w:sz w:val="24"/>
              </w:rPr>
            </w:pPr>
            <w:r>
              <w:rPr>
                <w:sz w:val="24"/>
              </w:rPr>
              <w:t>Mark to show a f</w:t>
            </w:r>
            <w:r w:rsidR="007905E7" w:rsidRPr="007905E7">
              <w:rPr>
                <w:sz w:val="24"/>
              </w:rPr>
              <w:t>lag debtor if overdue exceeds limit</w:t>
            </w:r>
          </w:p>
          <w:p w:rsidR="007905E7" w:rsidRPr="007905E7" w:rsidRDefault="007905E7" w:rsidP="00782F33">
            <w:pPr>
              <w:pStyle w:val="ListParagraph"/>
              <w:numPr>
                <w:ilvl w:val="0"/>
                <w:numId w:val="3"/>
              </w:numPr>
              <w:ind w:left="342"/>
              <w:rPr>
                <w:sz w:val="24"/>
              </w:rPr>
            </w:pPr>
            <w:r w:rsidRPr="007905E7">
              <w:rPr>
                <w:sz w:val="24"/>
              </w:rPr>
              <w:t>Add to blacklist</w:t>
            </w:r>
          </w:p>
          <w:p w:rsidR="009D4548" w:rsidRPr="007905E7" w:rsidRDefault="007905E7" w:rsidP="00782F33">
            <w:pPr>
              <w:pStyle w:val="ListParagraph"/>
              <w:numPr>
                <w:ilvl w:val="0"/>
                <w:numId w:val="3"/>
              </w:numPr>
              <w:ind w:left="342"/>
            </w:pPr>
            <w:r w:rsidRPr="007905E7">
              <w:rPr>
                <w:sz w:val="24"/>
              </w:rPr>
              <w:t>Notify Admin</w:t>
            </w:r>
          </w:p>
        </w:tc>
      </w:tr>
      <w:tr w:rsidR="009D4548" w:rsidRPr="009D4548" w:rsidTr="007905E7">
        <w:tc>
          <w:tcPr>
            <w:tcW w:w="1890" w:type="dxa"/>
            <w:hideMark/>
          </w:tcPr>
          <w:p w:rsidR="009D4548" w:rsidRPr="009D4548" w:rsidRDefault="009D4548" w:rsidP="004D7BB6">
            <w:pPr>
              <w:spacing w:line="276" w:lineRule="auto"/>
              <w:ind w:firstLine="0"/>
              <w:rPr>
                <w:sz w:val="24"/>
                <w:szCs w:val="24"/>
              </w:rPr>
            </w:pPr>
            <w:r w:rsidRPr="009D4548">
              <w:rPr>
                <w:b/>
                <w:bCs/>
                <w:sz w:val="24"/>
                <w:szCs w:val="24"/>
              </w:rPr>
              <w:t>Postcondition</w:t>
            </w:r>
          </w:p>
        </w:tc>
        <w:tc>
          <w:tcPr>
            <w:tcW w:w="6406" w:type="dxa"/>
            <w:hideMark/>
          </w:tcPr>
          <w:p w:rsidR="009D4548" w:rsidRPr="009D4548" w:rsidRDefault="00D5623B" w:rsidP="004D7BB6">
            <w:pPr>
              <w:spacing w:line="276" w:lineRule="auto"/>
              <w:ind w:firstLine="0"/>
              <w:rPr>
                <w:sz w:val="24"/>
                <w:szCs w:val="24"/>
              </w:rPr>
            </w:pPr>
            <w:r w:rsidRPr="00D5623B">
              <w:rPr>
                <w:sz w:val="24"/>
                <w:szCs w:val="24"/>
              </w:rPr>
              <w:t>Order status changed, and customer notified.</w:t>
            </w:r>
          </w:p>
        </w:tc>
      </w:tr>
    </w:tbl>
    <w:p w:rsidR="009D4548" w:rsidRPr="009D4548" w:rsidRDefault="009D4548" w:rsidP="009D4548"/>
    <w:p w:rsidR="00A75C35" w:rsidRPr="009D4548" w:rsidRDefault="00A75C35" w:rsidP="00A75C35">
      <w:pPr>
        <w:jc w:val="center"/>
        <w:rPr>
          <w:b/>
          <w:bCs/>
        </w:rPr>
      </w:pPr>
      <w:fldSimple w:instr=" SEQ Table \* ARABIC ">
        <w:bookmarkStart w:id="30" w:name="_Toc222225059"/>
        <w:r w:rsidR="005656D8">
          <w:rPr>
            <w:noProof/>
          </w:rPr>
          <w:t>7</w:t>
        </w:r>
      </w:fldSimple>
      <w:r w:rsidRPr="00A75C35">
        <w:rPr>
          <w:b/>
          <w:bCs/>
        </w:rPr>
        <w:t xml:space="preserve"> </w:t>
      </w:r>
      <w:r w:rsidRPr="00413F28">
        <w:rPr>
          <w:b/>
          <w:bCs/>
        </w:rPr>
        <w:t>Table 2.</w:t>
      </w:r>
      <w:r>
        <w:rPr>
          <w:b/>
          <w:bCs/>
        </w:rPr>
        <w:t>5</w:t>
      </w:r>
      <w:r w:rsidRPr="00413F28">
        <w:rPr>
          <w:b/>
          <w:bCs/>
        </w:rPr>
        <w:t xml:space="preserve">: </w:t>
      </w:r>
      <w:r w:rsidRPr="009D4548">
        <w:rPr>
          <w:b/>
          <w:bCs/>
        </w:rPr>
        <w:t>Use Case</w:t>
      </w:r>
      <w:r>
        <w:rPr>
          <w:b/>
          <w:bCs/>
        </w:rPr>
        <w:t xml:space="preserve"> for </w:t>
      </w:r>
      <w:r w:rsidRPr="007905E7">
        <w:rPr>
          <w:b/>
          <w:bCs/>
        </w:rPr>
        <w:t>Generate Report</w:t>
      </w:r>
      <w:bookmarkEnd w:id="30"/>
    </w:p>
    <w:tbl>
      <w:tblPr>
        <w:tblStyle w:val="TableGrid"/>
        <w:tblW w:w="8296" w:type="dxa"/>
        <w:tblInd w:w="-5" w:type="dxa"/>
        <w:tblLook w:val="04A0" w:firstRow="1" w:lastRow="0" w:firstColumn="1" w:lastColumn="0" w:noHBand="0" w:noVBand="1"/>
      </w:tblPr>
      <w:tblGrid>
        <w:gridCol w:w="1890"/>
        <w:gridCol w:w="6406"/>
      </w:tblGrid>
      <w:tr w:rsidR="009D4548" w:rsidRPr="009D4548" w:rsidTr="007905E7">
        <w:tc>
          <w:tcPr>
            <w:tcW w:w="1890" w:type="dxa"/>
            <w:hideMark/>
          </w:tcPr>
          <w:p w:rsidR="009D4548" w:rsidRPr="009D4548" w:rsidRDefault="009D4548" w:rsidP="004D7BB6">
            <w:pPr>
              <w:spacing w:line="276" w:lineRule="auto"/>
              <w:ind w:firstLine="0"/>
              <w:rPr>
                <w:b/>
                <w:bCs/>
                <w:sz w:val="24"/>
                <w:szCs w:val="24"/>
              </w:rPr>
            </w:pPr>
            <w:r w:rsidRPr="009D4548">
              <w:rPr>
                <w:b/>
                <w:bCs/>
                <w:sz w:val="24"/>
                <w:szCs w:val="24"/>
              </w:rPr>
              <w:t>Use Case</w:t>
            </w:r>
          </w:p>
        </w:tc>
        <w:tc>
          <w:tcPr>
            <w:tcW w:w="6406" w:type="dxa"/>
            <w:hideMark/>
          </w:tcPr>
          <w:p w:rsidR="009D4548" w:rsidRPr="009D4548" w:rsidRDefault="009D4548" w:rsidP="004D7BB6">
            <w:pPr>
              <w:spacing w:line="276" w:lineRule="auto"/>
              <w:ind w:firstLine="0"/>
              <w:rPr>
                <w:b/>
                <w:bCs/>
                <w:sz w:val="24"/>
                <w:szCs w:val="24"/>
              </w:rPr>
            </w:pPr>
            <w:r w:rsidRPr="009D4548">
              <w:rPr>
                <w:b/>
                <w:bCs/>
                <w:sz w:val="24"/>
                <w:szCs w:val="24"/>
              </w:rPr>
              <w:t>Track Order Status</w:t>
            </w:r>
          </w:p>
        </w:tc>
      </w:tr>
      <w:tr w:rsidR="009D4548" w:rsidRPr="009D4548" w:rsidTr="007905E7">
        <w:tc>
          <w:tcPr>
            <w:tcW w:w="1890" w:type="dxa"/>
            <w:hideMark/>
          </w:tcPr>
          <w:p w:rsidR="009D4548" w:rsidRPr="009D4548" w:rsidRDefault="009D4548" w:rsidP="004D7BB6">
            <w:pPr>
              <w:spacing w:line="276" w:lineRule="auto"/>
              <w:ind w:firstLine="0"/>
              <w:rPr>
                <w:sz w:val="24"/>
                <w:szCs w:val="24"/>
              </w:rPr>
            </w:pPr>
            <w:r w:rsidRPr="009D4548">
              <w:rPr>
                <w:b/>
                <w:bCs/>
                <w:sz w:val="24"/>
                <w:szCs w:val="24"/>
              </w:rPr>
              <w:t>Actors</w:t>
            </w:r>
          </w:p>
        </w:tc>
        <w:tc>
          <w:tcPr>
            <w:tcW w:w="6406" w:type="dxa"/>
            <w:hideMark/>
          </w:tcPr>
          <w:p w:rsidR="009D4548" w:rsidRPr="009D4548" w:rsidRDefault="007905E7" w:rsidP="004D7BB6">
            <w:pPr>
              <w:spacing w:line="276" w:lineRule="auto"/>
              <w:ind w:firstLine="0"/>
              <w:rPr>
                <w:sz w:val="24"/>
                <w:szCs w:val="24"/>
              </w:rPr>
            </w:pPr>
            <w:r w:rsidRPr="007905E7">
              <w:rPr>
                <w:sz w:val="24"/>
                <w:szCs w:val="24"/>
              </w:rPr>
              <w:t>Admin/User</w:t>
            </w:r>
          </w:p>
        </w:tc>
      </w:tr>
      <w:tr w:rsidR="009D4548" w:rsidRPr="009D4548" w:rsidTr="007905E7">
        <w:tc>
          <w:tcPr>
            <w:tcW w:w="1890" w:type="dxa"/>
            <w:hideMark/>
          </w:tcPr>
          <w:p w:rsidR="009D4548" w:rsidRPr="009D4548" w:rsidRDefault="009D4548" w:rsidP="004D7BB6">
            <w:pPr>
              <w:spacing w:line="276" w:lineRule="auto"/>
              <w:ind w:firstLine="0"/>
              <w:rPr>
                <w:sz w:val="24"/>
                <w:szCs w:val="24"/>
              </w:rPr>
            </w:pPr>
            <w:r w:rsidRPr="009D4548">
              <w:rPr>
                <w:b/>
                <w:bCs/>
                <w:sz w:val="24"/>
                <w:szCs w:val="24"/>
              </w:rPr>
              <w:t>Preconditions</w:t>
            </w:r>
          </w:p>
        </w:tc>
        <w:tc>
          <w:tcPr>
            <w:tcW w:w="6406" w:type="dxa"/>
            <w:hideMark/>
          </w:tcPr>
          <w:p w:rsidR="009D4548" w:rsidRPr="009D4548" w:rsidRDefault="007905E7" w:rsidP="00D5623B">
            <w:pPr>
              <w:spacing w:line="276" w:lineRule="auto"/>
              <w:ind w:firstLine="0"/>
              <w:rPr>
                <w:sz w:val="24"/>
                <w:szCs w:val="24"/>
              </w:rPr>
            </w:pPr>
            <w:r w:rsidRPr="007905E7">
              <w:rPr>
                <w:sz w:val="24"/>
                <w:szCs w:val="24"/>
              </w:rPr>
              <w:t xml:space="preserve">User </w:t>
            </w:r>
            <w:r w:rsidR="00D5623B">
              <w:rPr>
                <w:sz w:val="24"/>
                <w:szCs w:val="24"/>
              </w:rPr>
              <w:t xml:space="preserve">should </w:t>
            </w:r>
            <w:r w:rsidRPr="007905E7">
              <w:rPr>
                <w:sz w:val="24"/>
                <w:szCs w:val="24"/>
              </w:rPr>
              <w:t>be logged in.</w:t>
            </w:r>
          </w:p>
        </w:tc>
      </w:tr>
      <w:tr w:rsidR="009D4548" w:rsidRPr="009D4548" w:rsidTr="007905E7">
        <w:tc>
          <w:tcPr>
            <w:tcW w:w="1890" w:type="dxa"/>
            <w:hideMark/>
          </w:tcPr>
          <w:p w:rsidR="009D4548" w:rsidRPr="009D4548" w:rsidRDefault="009D4548" w:rsidP="004D7BB6">
            <w:pPr>
              <w:spacing w:line="276" w:lineRule="auto"/>
              <w:ind w:firstLine="0"/>
              <w:rPr>
                <w:sz w:val="24"/>
                <w:szCs w:val="24"/>
              </w:rPr>
            </w:pPr>
            <w:r w:rsidRPr="009D4548">
              <w:rPr>
                <w:b/>
                <w:bCs/>
                <w:sz w:val="24"/>
                <w:szCs w:val="24"/>
              </w:rPr>
              <w:t>Steps</w:t>
            </w:r>
          </w:p>
        </w:tc>
        <w:tc>
          <w:tcPr>
            <w:tcW w:w="6406" w:type="dxa"/>
            <w:hideMark/>
          </w:tcPr>
          <w:p w:rsidR="007905E7" w:rsidRPr="007905E7" w:rsidRDefault="007905E7" w:rsidP="00782F33">
            <w:pPr>
              <w:pStyle w:val="ListParagraph"/>
              <w:numPr>
                <w:ilvl w:val="0"/>
                <w:numId w:val="4"/>
              </w:numPr>
              <w:ind w:left="342"/>
              <w:rPr>
                <w:sz w:val="24"/>
              </w:rPr>
            </w:pPr>
            <w:r w:rsidRPr="007905E7">
              <w:rPr>
                <w:sz w:val="24"/>
              </w:rPr>
              <w:t xml:space="preserve">Navigate to Reports section </w:t>
            </w:r>
          </w:p>
          <w:p w:rsidR="007905E7" w:rsidRPr="007905E7" w:rsidRDefault="007905E7" w:rsidP="00782F33">
            <w:pPr>
              <w:pStyle w:val="ListParagraph"/>
              <w:numPr>
                <w:ilvl w:val="0"/>
                <w:numId w:val="4"/>
              </w:numPr>
              <w:ind w:left="342"/>
              <w:rPr>
                <w:sz w:val="24"/>
              </w:rPr>
            </w:pPr>
            <w:r w:rsidRPr="007905E7">
              <w:rPr>
                <w:sz w:val="24"/>
              </w:rPr>
              <w:t>Select report type (creditor, debtor, blacklist, transactions)</w:t>
            </w:r>
          </w:p>
          <w:p w:rsidR="007905E7" w:rsidRPr="007905E7" w:rsidRDefault="007905E7" w:rsidP="00782F33">
            <w:pPr>
              <w:pStyle w:val="ListParagraph"/>
              <w:numPr>
                <w:ilvl w:val="0"/>
                <w:numId w:val="4"/>
              </w:numPr>
              <w:ind w:left="342"/>
              <w:rPr>
                <w:sz w:val="24"/>
              </w:rPr>
            </w:pPr>
            <w:r w:rsidRPr="007905E7">
              <w:rPr>
                <w:sz w:val="24"/>
              </w:rPr>
              <w:lastRenderedPageBreak/>
              <w:t>System generates PDF/Excel</w:t>
            </w:r>
          </w:p>
          <w:p w:rsidR="009D4548" w:rsidRPr="007905E7" w:rsidRDefault="007905E7" w:rsidP="00782F33">
            <w:pPr>
              <w:pStyle w:val="ListParagraph"/>
              <w:numPr>
                <w:ilvl w:val="0"/>
                <w:numId w:val="4"/>
              </w:numPr>
              <w:ind w:left="342"/>
            </w:pPr>
            <w:r w:rsidRPr="007905E7">
              <w:rPr>
                <w:sz w:val="24"/>
              </w:rPr>
              <w:t>Display or download report</w:t>
            </w:r>
          </w:p>
        </w:tc>
      </w:tr>
      <w:tr w:rsidR="009D4548" w:rsidRPr="009D4548" w:rsidTr="007905E7">
        <w:tc>
          <w:tcPr>
            <w:tcW w:w="1890" w:type="dxa"/>
            <w:hideMark/>
          </w:tcPr>
          <w:p w:rsidR="009D4548" w:rsidRPr="009D4548" w:rsidRDefault="009D4548" w:rsidP="004D7BB6">
            <w:pPr>
              <w:spacing w:line="276" w:lineRule="auto"/>
              <w:ind w:firstLine="0"/>
              <w:rPr>
                <w:sz w:val="24"/>
                <w:szCs w:val="24"/>
              </w:rPr>
            </w:pPr>
            <w:r w:rsidRPr="009D4548">
              <w:rPr>
                <w:b/>
                <w:bCs/>
                <w:sz w:val="24"/>
                <w:szCs w:val="24"/>
              </w:rPr>
              <w:lastRenderedPageBreak/>
              <w:t>Postcondition</w:t>
            </w:r>
          </w:p>
        </w:tc>
        <w:tc>
          <w:tcPr>
            <w:tcW w:w="6406" w:type="dxa"/>
            <w:hideMark/>
          </w:tcPr>
          <w:p w:rsidR="009D4548" w:rsidRPr="009D4548" w:rsidRDefault="007905E7" w:rsidP="004D7BB6">
            <w:pPr>
              <w:spacing w:line="276" w:lineRule="auto"/>
              <w:ind w:firstLine="0"/>
              <w:rPr>
                <w:sz w:val="24"/>
                <w:szCs w:val="24"/>
              </w:rPr>
            </w:pPr>
            <w:r w:rsidRPr="007905E7">
              <w:rPr>
                <w:sz w:val="24"/>
                <w:szCs w:val="24"/>
              </w:rPr>
              <w:t>Report successfully generated.</w:t>
            </w:r>
          </w:p>
        </w:tc>
      </w:tr>
    </w:tbl>
    <w:p w:rsidR="009D4548" w:rsidRPr="009D4548" w:rsidRDefault="009D4548" w:rsidP="009D4548"/>
    <w:p w:rsidR="0078502E" w:rsidRDefault="00421C49">
      <w:pPr>
        <w:pStyle w:val="Heading4"/>
        <w:rPr>
          <w:b w:val="0"/>
          <w:i/>
          <w:color w:val="000000"/>
        </w:rPr>
      </w:pPr>
      <w:r>
        <w:rPr>
          <w:color w:val="000000"/>
        </w:rPr>
        <w:t>2.1.1.3 User Roles &amp; Permissions</w:t>
      </w:r>
    </w:p>
    <w:p w:rsidR="00D5623B" w:rsidRDefault="00D5623B" w:rsidP="004E34EC">
      <w:pPr>
        <w:spacing w:after="240"/>
      </w:pPr>
      <w:r w:rsidRPr="00D5623B">
        <w:t xml:space="preserve">The system characterizes various categories of users that have a certain role and access level to make things safe and effective:  </w:t>
      </w:r>
    </w:p>
    <w:p w:rsidR="00A75C35" w:rsidRPr="003E7881" w:rsidRDefault="00A75C35" w:rsidP="00A75C35">
      <w:pPr>
        <w:jc w:val="center"/>
        <w:rPr>
          <w:b/>
        </w:rPr>
      </w:pPr>
      <w:r w:rsidRPr="00535E8C">
        <w:rPr>
          <w:color w:val="FFFFFF" w:themeColor="background1"/>
        </w:rPr>
        <w:fldChar w:fldCharType="begin"/>
      </w:r>
      <w:r w:rsidRPr="00535E8C">
        <w:rPr>
          <w:color w:val="FFFFFF" w:themeColor="background1"/>
        </w:rPr>
        <w:instrText xml:space="preserve"> SEQ Table \* ARABIC </w:instrText>
      </w:r>
      <w:r w:rsidRPr="00535E8C">
        <w:rPr>
          <w:color w:val="FFFFFF" w:themeColor="background1"/>
        </w:rPr>
        <w:fldChar w:fldCharType="separate"/>
      </w:r>
      <w:bookmarkStart w:id="31" w:name="_Toc222225060"/>
      <w:r w:rsidR="005656D8">
        <w:rPr>
          <w:noProof/>
          <w:color w:val="FFFFFF" w:themeColor="background1"/>
        </w:rPr>
        <w:t>8</w:t>
      </w:r>
      <w:r w:rsidRPr="00535E8C">
        <w:rPr>
          <w:color w:val="FFFFFF" w:themeColor="background1"/>
        </w:rPr>
        <w:fldChar w:fldCharType="end"/>
      </w:r>
      <w:r w:rsidRPr="00535E8C">
        <w:rPr>
          <w:b/>
          <w:color w:val="FFFFFF" w:themeColor="background1"/>
        </w:rPr>
        <w:t xml:space="preserve"> </w:t>
      </w:r>
      <w:r w:rsidRPr="003E7881">
        <w:rPr>
          <w:b/>
        </w:rPr>
        <w:t>Table 2.6: User Roles and Permission</w:t>
      </w:r>
      <w:bookmarkEnd w:id="31"/>
    </w:p>
    <w:tbl>
      <w:tblPr>
        <w:tblStyle w:val="TableGrid"/>
        <w:tblW w:w="0" w:type="auto"/>
        <w:tblLook w:val="04A0" w:firstRow="1" w:lastRow="0" w:firstColumn="1" w:lastColumn="0" w:noHBand="0" w:noVBand="1"/>
      </w:tblPr>
      <w:tblGrid>
        <w:gridCol w:w="1885"/>
        <w:gridCol w:w="6411"/>
      </w:tblGrid>
      <w:tr w:rsidR="003E7881" w:rsidRPr="003E7881" w:rsidTr="003E7881">
        <w:tc>
          <w:tcPr>
            <w:tcW w:w="1885" w:type="dxa"/>
          </w:tcPr>
          <w:p w:rsidR="003E7881" w:rsidRPr="003E7881" w:rsidRDefault="003E7881" w:rsidP="003E7881">
            <w:pPr>
              <w:ind w:firstLine="0"/>
              <w:rPr>
                <w:b/>
              </w:rPr>
            </w:pPr>
            <w:r>
              <w:rPr>
                <w:b/>
              </w:rPr>
              <w:t>User Role</w:t>
            </w:r>
          </w:p>
        </w:tc>
        <w:tc>
          <w:tcPr>
            <w:tcW w:w="6411" w:type="dxa"/>
          </w:tcPr>
          <w:p w:rsidR="003E7881" w:rsidRPr="003E7881" w:rsidRDefault="003E7881" w:rsidP="00413CD8">
            <w:pPr>
              <w:ind w:firstLine="0"/>
              <w:rPr>
                <w:b/>
              </w:rPr>
            </w:pPr>
            <w:r>
              <w:rPr>
                <w:b/>
              </w:rPr>
              <w:t>Permission</w:t>
            </w:r>
          </w:p>
        </w:tc>
      </w:tr>
      <w:tr w:rsidR="003E7881" w:rsidTr="003E7881">
        <w:tc>
          <w:tcPr>
            <w:tcW w:w="1885" w:type="dxa"/>
          </w:tcPr>
          <w:p w:rsidR="003E7881" w:rsidRPr="003E7881" w:rsidRDefault="003E7881" w:rsidP="003E7881">
            <w:pPr>
              <w:ind w:firstLine="0"/>
              <w:rPr>
                <w:b/>
              </w:rPr>
            </w:pPr>
            <w:r w:rsidRPr="003E7881">
              <w:rPr>
                <w:b/>
              </w:rPr>
              <w:t>Admin</w:t>
            </w:r>
          </w:p>
        </w:tc>
        <w:tc>
          <w:tcPr>
            <w:tcW w:w="6411" w:type="dxa"/>
          </w:tcPr>
          <w:p w:rsidR="003E7881" w:rsidRDefault="003E7881" w:rsidP="00D5623B">
            <w:pPr>
              <w:ind w:firstLine="0"/>
            </w:pPr>
            <w:r w:rsidRPr="007905E7">
              <w:rPr>
                <w:bCs/>
              </w:rPr>
              <w:t xml:space="preserve">Full access to manage users, creditors, debtors, </w:t>
            </w:r>
            <w:r w:rsidR="00D5623B">
              <w:rPr>
                <w:bCs/>
              </w:rPr>
              <w:t>blakclist</w:t>
            </w:r>
            <w:r w:rsidRPr="007905E7">
              <w:rPr>
                <w:bCs/>
              </w:rPr>
              <w:t>, and reports. Can view all data and system logs.</w:t>
            </w:r>
          </w:p>
        </w:tc>
      </w:tr>
      <w:tr w:rsidR="00D5623B" w:rsidTr="003E7881">
        <w:tc>
          <w:tcPr>
            <w:tcW w:w="1885" w:type="dxa"/>
          </w:tcPr>
          <w:p w:rsidR="00D5623B" w:rsidRPr="003E7881" w:rsidRDefault="00D5623B" w:rsidP="003E7881">
            <w:pPr>
              <w:ind w:firstLine="0"/>
              <w:rPr>
                <w:b/>
              </w:rPr>
            </w:pPr>
            <w:r>
              <w:rPr>
                <w:b/>
              </w:rPr>
              <w:t>Manager</w:t>
            </w:r>
          </w:p>
        </w:tc>
        <w:tc>
          <w:tcPr>
            <w:tcW w:w="6411" w:type="dxa"/>
          </w:tcPr>
          <w:p w:rsidR="00D5623B" w:rsidRPr="007905E7" w:rsidRDefault="00D5623B" w:rsidP="003E7881">
            <w:pPr>
              <w:ind w:firstLine="0"/>
              <w:rPr>
                <w:bCs/>
              </w:rPr>
            </w:pPr>
            <w:r>
              <w:rPr>
                <w:bCs/>
              </w:rPr>
              <w:t>Can add and edit debtor, creditors, blacklist and reports.</w:t>
            </w:r>
          </w:p>
        </w:tc>
      </w:tr>
      <w:tr w:rsidR="003E7881" w:rsidTr="003E7881">
        <w:tc>
          <w:tcPr>
            <w:tcW w:w="1885" w:type="dxa"/>
          </w:tcPr>
          <w:p w:rsidR="003E7881" w:rsidRPr="003E7881" w:rsidRDefault="003E7881" w:rsidP="003E7881">
            <w:pPr>
              <w:ind w:firstLine="0"/>
              <w:rPr>
                <w:b/>
              </w:rPr>
            </w:pPr>
            <w:r w:rsidRPr="003E7881">
              <w:rPr>
                <w:b/>
              </w:rPr>
              <w:t>User</w:t>
            </w:r>
          </w:p>
        </w:tc>
        <w:tc>
          <w:tcPr>
            <w:tcW w:w="6411" w:type="dxa"/>
          </w:tcPr>
          <w:p w:rsidR="003E7881" w:rsidRDefault="003E7881" w:rsidP="00D5623B">
            <w:pPr>
              <w:ind w:firstLine="0"/>
            </w:pPr>
            <w:r w:rsidRPr="007905E7">
              <w:rPr>
                <w:bCs/>
              </w:rPr>
              <w:t xml:space="preserve">Can </w:t>
            </w:r>
            <w:r w:rsidR="00D5623B">
              <w:rPr>
                <w:bCs/>
              </w:rPr>
              <w:t xml:space="preserve">view reports related to manager and admin </w:t>
            </w:r>
            <w:r w:rsidRPr="007905E7">
              <w:rPr>
                <w:bCs/>
              </w:rPr>
              <w:t>account.</w:t>
            </w:r>
          </w:p>
        </w:tc>
      </w:tr>
      <w:tr w:rsidR="003E7881" w:rsidTr="003E7881">
        <w:tc>
          <w:tcPr>
            <w:tcW w:w="1885" w:type="dxa"/>
          </w:tcPr>
          <w:p w:rsidR="003E7881" w:rsidRPr="003E7881" w:rsidRDefault="003E7881" w:rsidP="003E7881">
            <w:pPr>
              <w:ind w:firstLine="0"/>
              <w:rPr>
                <w:b/>
              </w:rPr>
            </w:pPr>
            <w:r w:rsidRPr="003E7881">
              <w:rPr>
                <w:b/>
              </w:rPr>
              <w:t>System</w:t>
            </w:r>
          </w:p>
        </w:tc>
        <w:tc>
          <w:tcPr>
            <w:tcW w:w="6411" w:type="dxa"/>
          </w:tcPr>
          <w:p w:rsidR="003E7881" w:rsidRDefault="003E7881" w:rsidP="003E7881">
            <w:pPr>
              <w:ind w:firstLine="0"/>
            </w:pPr>
            <w:r w:rsidRPr="007905E7">
              <w:rPr>
                <w:bCs/>
              </w:rPr>
              <w:t>Monitors credit limits, flags defaulters, and updates blacklist status automatically.</w:t>
            </w:r>
          </w:p>
        </w:tc>
      </w:tr>
    </w:tbl>
    <w:p w:rsidR="007905E7" w:rsidRPr="007905E7" w:rsidRDefault="007905E7" w:rsidP="003E7881">
      <w:pPr>
        <w:ind w:firstLine="0"/>
      </w:pPr>
    </w:p>
    <w:p w:rsidR="0078502E" w:rsidRDefault="00421C49">
      <w:pPr>
        <w:pStyle w:val="Heading4"/>
        <w:rPr>
          <w:b w:val="0"/>
          <w:i/>
          <w:color w:val="000000"/>
        </w:rPr>
      </w:pPr>
      <w:r>
        <w:rPr>
          <w:color w:val="000000"/>
        </w:rPr>
        <w:t>2.1.1.4 Non-Functional Requirements</w:t>
      </w:r>
    </w:p>
    <w:p w:rsidR="00D5623B" w:rsidRDefault="00D5623B" w:rsidP="004E34EC">
      <w:pPr>
        <w:spacing w:after="240"/>
      </w:pPr>
      <w:r w:rsidRPr="00D5623B">
        <w:t>Non-functional requirements inform us about how the system is to be working such as its boundaries and functional features. They pay attention to such quality features as performance, usability, and compatibility. These are the requirements which outline the behaviour of the system. The online order management system has the following non-functional requirements:</w:t>
      </w:r>
    </w:p>
    <w:p w:rsidR="00A75C35" w:rsidRDefault="00A75C35" w:rsidP="00A75C35">
      <w:pPr>
        <w:jc w:val="center"/>
      </w:pPr>
      <w:r w:rsidRPr="00535E8C">
        <w:rPr>
          <w:color w:val="FFFFFF" w:themeColor="background1"/>
        </w:rPr>
        <w:fldChar w:fldCharType="begin"/>
      </w:r>
      <w:r w:rsidRPr="00535E8C">
        <w:rPr>
          <w:color w:val="FFFFFF" w:themeColor="background1"/>
        </w:rPr>
        <w:instrText xml:space="preserve"> SEQ Table \* ARABIC </w:instrText>
      </w:r>
      <w:r w:rsidRPr="00535E8C">
        <w:rPr>
          <w:color w:val="FFFFFF" w:themeColor="background1"/>
        </w:rPr>
        <w:fldChar w:fldCharType="separate"/>
      </w:r>
      <w:bookmarkStart w:id="32" w:name="_Toc222225061"/>
      <w:r w:rsidR="005656D8">
        <w:rPr>
          <w:noProof/>
          <w:color w:val="FFFFFF" w:themeColor="background1"/>
        </w:rPr>
        <w:t>9</w:t>
      </w:r>
      <w:r w:rsidRPr="00535E8C">
        <w:rPr>
          <w:color w:val="FFFFFF" w:themeColor="background1"/>
        </w:rPr>
        <w:fldChar w:fldCharType="end"/>
      </w:r>
      <w:r w:rsidRPr="00A75C35">
        <w:rPr>
          <w:b/>
        </w:rPr>
        <w:t xml:space="preserve"> </w:t>
      </w:r>
      <w:r>
        <w:rPr>
          <w:b/>
        </w:rPr>
        <w:t>Table 2.7 Non-Functional Requirements Table</w:t>
      </w:r>
      <w:bookmarkEnd w:id="32"/>
    </w:p>
    <w:tbl>
      <w:tblPr>
        <w:tblStyle w:val="a1"/>
        <w:tblW w:w="82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1890"/>
        <w:gridCol w:w="4680"/>
      </w:tblGrid>
      <w:tr w:rsidR="0078502E" w:rsidTr="00310116">
        <w:trPr>
          <w:trHeight w:val="576"/>
        </w:trPr>
        <w:tc>
          <w:tcPr>
            <w:tcW w:w="1710" w:type="dxa"/>
            <w:vAlign w:val="center"/>
          </w:tcPr>
          <w:p w:rsidR="0078502E" w:rsidRDefault="00421C49" w:rsidP="008202C8">
            <w:pPr>
              <w:ind w:firstLine="0"/>
              <w:rPr>
                <w:b/>
                <w:sz w:val="23"/>
                <w:szCs w:val="23"/>
              </w:rPr>
            </w:pPr>
            <w:r>
              <w:rPr>
                <w:b/>
                <w:sz w:val="23"/>
                <w:szCs w:val="23"/>
              </w:rPr>
              <w:t>Requirement ID</w:t>
            </w:r>
          </w:p>
        </w:tc>
        <w:tc>
          <w:tcPr>
            <w:tcW w:w="1890" w:type="dxa"/>
            <w:vAlign w:val="center"/>
          </w:tcPr>
          <w:p w:rsidR="0078502E" w:rsidRDefault="00421C49" w:rsidP="008202C8">
            <w:pPr>
              <w:ind w:firstLine="0"/>
              <w:rPr>
                <w:b/>
                <w:sz w:val="23"/>
                <w:szCs w:val="23"/>
              </w:rPr>
            </w:pPr>
            <w:r>
              <w:rPr>
                <w:b/>
                <w:sz w:val="23"/>
                <w:szCs w:val="23"/>
              </w:rPr>
              <w:t>Requirement Description</w:t>
            </w:r>
          </w:p>
        </w:tc>
        <w:tc>
          <w:tcPr>
            <w:tcW w:w="4680" w:type="dxa"/>
            <w:vAlign w:val="center"/>
          </w:tcPr>
          <w:p w:rsidR="0078502E" w:rsidRDefault="00421C49" w:rsidP="008202C8">
            <w:pPr>
              <w:ind w:firstLine="0"/>
              <w:rPr>
                <w:b/>
                <w:sz w:val="23"/>
                <w:szCs w:val="23"/>
              </w:rPr>
            </w:pPr>
            <w:r>
              <w:rPr>
                <w:b/>
                <w:sz w:val="23"/>
                <w:szCs w:val="23"/>
              </w:rPr>
              <w:t>Example/Details</w:t>
            </w:r>
          </w:p>
        </w:tc>
      </w:tr>
      <w:tr w:rsidR="0078502E" w:rsidTr="00310116">
        <w:trPr>
          <w:trHeight w:val="576"/>
        </w:trPr>
        <w:tc>
          <w:tcPr>
            <w:tcW w:w="1710" w:type="dxa"/>
            <w:vAlign w:val="center"/>
          </w:tcPr>
          <w:p w:rsidR="0078502E" w:rsidRDefault="00421C49" w:rsidP="008202C8">
            <w:pPr>
              <w:ind w:firstLine="0"/>
              <w:jc w:val="left"/>
              <w:rPr>
                <w:sz w:val="23"/>
                <w:szCs w:val="23"/>
              </w:rPr>
            </w:pPr>
            <w:r>
              <w:rPr>
                <w:sz w:val="23"/>
                <w:szCs w:val="23"/>
              </w:rPr>
              <w:t>NFR1</w:t>
            </w:r>
          </w:p>
        </w:tc>
        <w:tc>
          <w:tcPr>
            <w:tcW w:w="1890" w:type="dxa"/>
            <w:vAlign w:val="center"/>
          </w:tcPr>
          <w:p w:rsidR="0078502E" w:rsidRDefault="007905E7" w:rsidP="008202C8">
            <w:pPr>
              <w:ind w:firstLine="0"/>
              <w:jc w:val="left"/>
              <w:rPr>
                <w:sz w:val="23"/>
                <w:szCs w:val="23"/>
              </w:rPr>
            </w:pPr>
            <w:r w:rsidRPr="007905E7">
              <w:rPr>
                <w:sz w:val="23"/>
                <w:szCs w:val="23"/>
              </w:rPr>
              <w:t>Usability</w:t>
            </w:r>
          </w:p>
        </w:tc>
        <w:tc>
          <w:tcPr>
            <w:tcW w:w="4680" w:type="dxa"/>
            <w:vAlign w:val="center"/>
          </w:tcPr>
          <w:p w:rsidR="0078502E" w:rsidRDefault="00D5623B" w:rsidP="008202C8">
            <w:pPr>
              <w:ind w:firstLine="0"/>
              <w:jc w:val="left"/>
              <w:rPr>
                <w:sz w:val="23"/>
                <w:szCs w:val="23"/>
              </w:rPr>
            </w:pPr>
            <w:r w:rsidRPr="00D5623B">
              <w:rPr>
                <w:sz w:val="23"/>
                <w:szCs w:val="23"/>
              </w:rPr>
              <w:t>Interface should be easy and user friendly to SMEs.</w:t>
            </w:r>
          </w:p>
        </w:tc>
      </w:tr>
      <w:tr w:rsidR="0078502E" w:rsidTr="00310116">
        <w:trPr>
          <w:trHeight w:val="576"/>
        </w:trPr>
        <w:tc>
          <w:tcPr>
            <w:tcW w:w="1710" w:type="dxa"/>
            <w:vAlign w:val="center"/>
          </w:tcPr>
          <w:p w:rsidR="0078502E" w:rsidRDefault="00421C49" w:rsidP="008202C8">
            <w:pPr>
              <w:ind w:firstLine="0"/>
              <w:jc w:val="left"/>
              <w:rPr>
                <w:sz w:val="23"/>
                <w:szCs w:val="23"/>
              </w:rPr>
            </w:pPr>
            <w:r>
              <w:rPr>
                <w:sz w:val="23"/>
                <w:szCs w:val="23"/>
              </w:rPr>
              <w:t>NFR2</w:t>
            </w:r>
          </w:p>
        </w:tc>
        <w:tc>
          <w:tcPr>
            <w:tcW w:w="1890" w:type="dxa"/>
            <w:vAlign w:val="center"/>
          </w:tcPr>
          <w:p w:rsidR="0078502E" w:rsidRDefault="007905E7" w:rsidP="008202C8">
            <w:pPr>
              <w:ind w:firstLine="0"/>
              <w:jc w:val="left"/>
              <w:rPr>
                <w:sz w:val="23"/>
                <w:szCs w:val="23"/>
              </w:rPr>
            </w:pPr>
            <w:r w:rsidRPr="007905E7">
              <w:rPr>
                <w:sz w:val="23"/>
                <w:szCs w:val="23"/>
              </w:rPr>
              <w:t>Security</w:t>
            </w:r>
          </w:p>
        </w:tc>
        <w:tc>
          <w:tcPr>
            <w:tcW w:w="4680" w:type="dxa"/>
            <w:vAlign w:val="center"/>
          </w:tcPr>
          <w:p w:rsidR="0078502E" w:rsidRDefault="00D5623B" w:rsidP="008202C8">
            <w:pPr>
              <w:ind w:firstLine="0"/>
              <w:jc w:val="left"/>
              <w:rPr>
                <w:sz w:val="23"/>
                <w:szCs w:val="23"/>
              </w:rPr>
            </w:pPr>
            <w:r w:rsidRPr="00D5623B">
              <w:t>Security Data should be authenticated and authorized.</w:t>
            </w:r>
          </w:p>
        </w:tc>
      </w:tr>
      <w:tr w:rsidR="0078502E" w:rsidTr="00310116">
        <w:trPr>
          <w:trHeight w:val="576"/>
        </w:trPr>
        <w:tc>
          <w:tcPr>
            <w:tcW w:w="1710" w:type="dxa"/>
            <w:vAlign w:val="center"/>
          </w:tcPr>
          <w:p w:rsidR="0078502E" w:rsidRDefault="00421C49" w:rsidP="008202C8">
            <w:pPr>
              <w:ind w:firstLine="0"/>
              <w:jc w:val="left"/>
              <w:rPr>
                <w:sz w:val="23"/>
                <w:szCs w:val="23"/>
              </w:rPr>
            </w:pPr>
            <w:r>
              <w:rPr>
                <w:sz w:val="23"/>
                <w:szCs w:val="23"/>
              </w:rPr>
              <w:t>NFR3</w:t>
            </w:r>
          </w:p>
        </w:tc>
        <w:tc>
          <w:tcPr>
            <w:tcW w:w="1890" w:type="dxa"/>
            <w:vAlign w:val="center"/>
          </w:tcPr>
          <w:p w:rsidR="0078502E" w:rsidRDefault="007905E7" w:rsidP="008202C8">
            <w:pPr>
              <w:ind w:firstLine="0"/>
              <w:jc w:val="left"/>
              <w:rPr>
                <w:sz w:val="23"/>
                <w:szCs w:val="23"/>
              </w:rPr>
            </w:pPr>
            <w:r w:rsidRPr="007905E7">
              <w:rPr>
                <w:sz w:val="23"/>
                <w:szCs w:val="23"/>
              </w:rPr>
              <w:t>Performance</w:t>
            </w:r>
          </w:p>
        </w:tc>
        <w:tc>
          <w:tcPr>
            <w:tcW w:w="4680" w:type="dxa"/>
            <w:vAlign w:val="center"/>
          </w:tcPr>
          <w:p w:rsidR="0078502E" w:rsidRDefault="00D5623B" w:rsidP="008202C8">
            <w:pPr>
              <w:ind w:firstLine="0"/>
              <w:jc w:val="left"/>
              <w:rPr>
                <w:sz w:val="23"/>
                <w:szCs w:val="23"/>
              </w:rPr>
            </w:pPr>
            <w:r w:rsidRPr="00D5623B">
              <w:rPr>
                <w:sz w:val="23"/>
                <w:szCs w:val="23"/>
              </w:rPr>
              <w:t xml:space="preserve">System shall be able to cope with transactions and produce reports in a short time.  </w:t>
            </w:r>
          </w:p>
        </w:tc>
      </w:tr>
      <w:tr w:rsidR="0078502E" w:rsidTr="00310116">
        <w:trPr>
          <w:trHeight w:val="576"/>
        </w:trPr>
        <w:tc>
          <w:tcPr>
            <w:tcW w:w="1710" w:type="dxa"/>
            <w:vAlign w:val="center"/>
          </w:tcPr>
          <w:p w:rsidR="0078502E" w:rsidRDefault="00421C49" w:rsidP="008202C8">
            <w:pPr>
              <w:ind w:firstLine="0"/>
              <w:jc w:val="left"/>
              <w:rPr>
                <w:sz w:val="23"/>
                <w:szCs w:val="23"/>
              </w:rPr>
            </w:pPr>
            <w:r>
              <w:rPr>
                <w:sz w:val="23"/>
                <w:szCs w:val="23"/>
              </w:rPr>
              <w:t>NFR4</w:t>
            </w:r>
          </w:p>
        </w:tc>
        <w:tc>
          <w:tcPr>
            <w:tcW w:w="1890" w:type="dxa"/>
            <w:vAlign w:val="center"/>
          </w:tcPr>
          <w:p w:rsidR="0078502E" w:rsidRDefault="007905E7" w:rsidP="008202C8">
            <w:pPr>
              <w:ind w:firstLine="0"/>
              <w:jc w:val="left"/>
              <w:rPr>
                <w:sz w:val="23"/>
                <w:szCs w:val="23"/>
              </w:rPr>
            </w:pPr>
            <w:r w:rsidRPr="007905E7">
              <w:t>Scalability</w:t>
            </w:r>
          </w:p>
        </w:tc>
        <w:tc>
          <w:tcPr>
            <w:tcW w:w="4680" w:type="dxa"/>
            <w:vAlign w:val="center"/>
          </w:tcPr>
          <w:p w:rsidR="0078502E" w:rsidRDefault="00D5623B" w:rsidP="008202C8">
            <w:pPr>
              <w:ind w:firstLine="0"/>
              <w:jc w:val="left"/>
              <w:rPr>
                <w:sz w:val="23"/>
                <w:szCs w:val="23"/>
              </w:rPr>
            </w:pPr>
            <w:r w:rsidRPr="00D5623B">
              <w:t xml:space="preserve">Should be able to expand number of creditors and debtors.  </w:t>
            </w:r>
          </w:p>
        </w:tc>
      </w:tr>
      <w:tr w:rsidR="0078502E" w:rsidTr="00310116">
        <w:trPr>
          <w:trHeight w:val="576"/>
        </w:trPr>
        <w:tc>
          <w:tcPr>
            <w:tcW w:w="1710" w:type="dxa"/>
            <w:vAlign w:val="center"/>
          </w:tcPr>
          <w:p w:rsidR="0078502E" w:rsidRDefault="00421C49" w:rsidP="008202C8">
            <w:pPr>
              <w:ind w:firstLine="0"/>
              <w:jc w:val="left"/>
              <w:rPr>
                <w:sz w:val="23"/>
                <w:szCs w:val="23"/>
              </w:rPr>
            </w:pPr>
            <w:r>
              <w:rPr>
                <w:sz w:val="23"/>
                <w:szCs w:val="23"/>
              </w:rPr>
              <w:t>NFR5</w:t>
            </w:r>
          </w:p>
        </w:tc>
        <w:tc>
          <w:tcPr>
            <w:tcW w:w="1890" w:type="dxa"/>
            <w:vAlign w:val="center"/>
          </w:tcPr>
          <w:p w:rsidR="0078502E" w:rsidRDefault="007905E7" w:rsidP="008202C8">
            <w:pPr>
              <w:ind w:firstLine="0"/>
              <w:jc w:val="left"/>
            </w:pPr>
            <w:r w:rsidRPr="007905E7">
              <w:t>Compatibility</w:t>
            </w:r>
          </w:p>
        </w:tc>
        <w:tc>
          <w:tcPr>
            <w:tcW w:w="4680" w:type="dxa"/>
            <w:vAlign w:val="center"/>
          </w:tcPr>
          <w:p w:rsidR="0078502E" w:rsidRDefault="00D5623B" w:rsidP="008202C8">
            <w:pPr>
              <w:ind w:firstLine="0"/>
              <w:jc w:val="left"/>
            </w:pPr>
            <w:r w:rsidRPr="00D5623B">
              <w:t xml:space="preserve">This should be compatible with modern web browsers and mobile-friendly interfaces.  </w:t>
            </w:r>
          </w:p>
        </w:tc>
      </w:tr>
      <w:tr w:rsidR="00310116" w:rsidTr="00310116">
        <w:trPr>
          <w:trHeight w:val="576"/>
        </w:trPr>
        <w:tc>
          <w:tcPr>
            <w:tcW w:w="1710" w:type="dxa"/>
            <w:vAlign w:val="center"/>
          </w:tcPr>
          <w:p w:rsidR="00310116" w:rsidRDefault="00310116" w:rsidP="008202C8">
            <w:pPr>
              <w:ind w:firstLine="0"/>
              <w:jc w:val="left"/>
              <w:rPr>
                <w:sz w:val="23"/>
                <w:szCs w:val="23"/>
              </w:rPr>
            </w:pPr>
            <w:r>
              <w:rPr>
                <w:sz w:val="23"/>
                <w:szCs w:val="23"/>
              </w:rPr>
              <w:t>NFR6</w:t>
            </w:r>
          </w:p>
        </w:tc>
        <w:tc>
          <w:tcPr>
            <w:tcW w:w="1890" w:type="dxa"/>
            <w:vAlign w:val="center"/>
          </w:tcPr>
          <w:p w:rsidR="00310116" w:rsidRDefault="007905E7" w:rsidP="008202C8">
            <w:pPr>
              <w:ind w:firstLine="0"/>
              <w:jc w:val="left"/>
            </w:pPr>
            <w:r w:rsidRPr="007905E7">
              <w:t>Maintainability</w:t>
            </w:r>
          </w:p>
        </w:tc>
        <w:tc>
          <w:tcPr>
            <w:tcW w:w="4680" w:type="dxa"/>
            <w:vAlign w:val="center"/>
          </w:tcPr>
          <w:p w:rsidR="00310116" w:rsidRDefault="00D5623B" w:rsidP="008202C8">
            <w:pPr>
              <w:ind w:firstLine="0"/>
              <w:jc w:val="left"/>
            </w:pPr>
            <w:r w:rsidRPr="00D5623B">
              <w:t>System must be easy to update and modular.</w:t>
            </w:r>
          </w:p>
        </w:tc>
      </w:tr>
    </w:tbl>
    <w:p w:rsidR="0078502E" w:rsidRDefault="0078502E"/>
    <w:p w:rsidR="0078502E" w:rsidRDefault="00421C49">
      <w:pPr>
        <w:pStyle w:val="Heading3"/>
        <w:rPr>
          <w:color w:val="000000"/>
        </w:rPr>
      </w:pPr>
      <w:bookmarkStart w:id="33" w:name="_Toc222230762"/>
      <w:r w:rsidRPr="00DE58B8">
        <w:rPr>
          <w:color w:val="000000"/>
        </w:rPr>
        <w:t>2.1.2 Feasibility Study</w:t>
      </w:r>
      <w:bookmarkEnd w:id="33"/>
    </w:p>
    <w:p w:rsidR="00FB7EC0" w:rsidRPr="00FB7EC0" w:rsidRDefault="00FB7EC0" w:rsidP="00FB7EC0"/>
    <w:p w:rsidR="00FB7EC0" w:rsidRPr="00FB7EC0" w:rsidRDefault="007905E7" w:rsidP="00782F33">
      <w:pPr>
        <w:pStyle w:val="ListParagraph"/>
        <w:numPr>
          <w:ilvl w:val="0"/>
          <w:numId w:val="8"/>
        </w:numPr>
        <w:ind w:left="540"/>
        <w:jc w:val="left"/>
      </w:pPr>
      <w:r w:rsidRPr="00FB7EC0">
        <w:rPr>
          <w:b/>
        </w:rPr>
        <w:t>Technical Feasibility:</w:t>
      </w:r>
      <w:r w:rsidR="00FB7EC0">
        <w:t xml:space="preserve"> </w:t>
      </w:r>
      <w:r w:rsidR="00D5623B" w:rsidRPr="00D5623B">
        <w:t xml:space="preserve">The system is developed using open-source technology. React.js is used as the front-end, and Node.js/Express as a back-end, and MySQL as a database. These options are good and the user base is vast as well as the documentation and this ensures that the technical side is well sound.  </w:t>
      </w:r>
    </w:p>
    <w:p w:rsidR="00395F0F" w:rsidRDefault="007905E7" w:rsidP="00782F33">
      <w:pPr>
        <w:pStyle w:val="ListParagraph"/>
        <w:numPr>
          <w:ilvl w:val="0"/>
          <w:numId w:val="8"/>
        </w:numPr>
        <w:ind w:left="540"/>
      </w:pPr>
      <w:r w:rsidRPr="00D5623B">
        <w:rPr>
          <w:b/>
        </w:rPr>
        <w:lastRenderedPageBreak/>
        <w:t>Economic Feasibility:</w:t>
      </w:r>
      <w:r w:rsidRPr="007905E7">
        <w:t xml:space="preserve"> </w:t>
      </w:r>
      <w:r w:rsidR="00D5623B" w:rsidRPr="00D5623B">
        <w:t>Economic feasibility is a good strength. Since the system is based on the open-source technology, hardware and internet access are the primary costs whereas the developers time costs are minimal.</w:t>
      </w:r>
    </w:p>
    <w:p w:rsidR="00FB7EC0" w:rsidRDefault="007905E7" w:rsidP="00782F33">
      <w:pPr>
        <w:pStyle w:val="ListParagraph"/>
        <w:numPr>
          <w:ilvl w:val="0"/>
          <w:numId w:val="8"/>
        </w:numPr>
        <w:ind w:left="540"/>
      </w:pPr>
      <w:r w:rsidRPr="00D5623B">
        <w:rPr>
          <w:b/>
        </w:rPr>
        <w:t>Legal Feasibility</w:t>
      </w:r>
      <w:r w:rsidRPr="007905E7">
        <w:t>:</w:t>
      </w:r>
      <w:r w:rsidR="00FB7EC0" w:rsidRPr="00FB7EC0">
        <w:t xml:space="preserve"> </w:t>
      </w:r>
      <w:r w:rsidR="00D5623B" w:rsidRPr="00D5623B">
        <w:t xml:space="preserve">The system is legally compliant with the common data protection procedures. But when it is applied commercially, then we will have to deal with the laws of data privacy and online transactions.  </w:t>
      </w:r>
    </w:p>
    <w:p w:rsidR="007905E7" w:rsidRDefault="007905E7" w:rsidP="00782F33">
      <w:pPr>
        <w:pStyle w:val="ListParagraph"/>
        <w:numPr>
          <w:ilvl w:val="0"/>
          <w:numId w:val="8"/>
        </w:numPr>
        <w:ind w:left="540"/>
      </w:pPr>
      <w:r w:rsidRPr="00FB7EC0">
        <w:rPr>
          <w:b/>
        </w:rPr>
        <w:t>Operational Feasibility:</w:t>
      </w:r>
      <w:r w:rsidRPr="007905E7">
        <w:t xml:space="preserve"> </w:t>
      </w:r>
      <w:r w:rsidR="00D5623B" w:rsidRPr="00D5623B">
        <w:t xml:space="preserve">Operationally, the application is designed to be simple and user friendly so that small and medium sized businesses, not mentioning individuals, can use the application without a required technical understanding.  </w:t>
      </w:r>
    </w:p>
    <w:p w:rsidR="007905E7" w:rsidRDefault="007905E7" w:rsidP="00D103C8">
      <w:pPr>
        <w:pStyle w:val="ListParagraph"/>
        <w:numPr>
          <w:ilvl w:val="0"/>
          <w:numId w:val="8"/>
        </w:numPr>
        <w:ind w:left="540"/>
      </w:pPr>
      <w:r w:rsidRPr="00D103C8">
        <w:rPr>
          <w:b/>
        </w:rPr>
        <w:t>Schedule Feasibility:</w:t>
      </w:r>
      <w:r w:rsidRPr="007905E7">
        <w:t xml:space="preserve"> </w:t>
      </w:r>
      <w:r w:rsidR="00FB7EC0" w:rsidRPr="00FB7EC0">
        <w:t xml:space="preserve">The schedule is also feasible. </w:t>
      </w:r>
      <w:r w:rsidR="00D103C8">
        <w:t>The Waterfall model of iterations provides a methodological structure of development and allows refining the adjustments in an iterative manner required, thereby providing the plausibility of the project schedule.</w:t>
      </w:r>
    </w:p>
    <w:p w:rsidR="00D5623B" w:rsidRDefault="00D5623B" w:rsidP="00D5623B">
      <w:pPr>
        <w:ind w:firstLine="0"/>
      </w:pPr>
    </w:p>
    <w:p w:rsidR="0078502E" w:rsidRPr="00DE58B8" w:rsidRDefault="00421C49">
      <w:pPr>
        <w:pStyle w:val="Heading3"/>
        <w:rPr>
          <w:b w:val="0"/>
          <w:color w:val="000000"/>
        </w:rPr>
      </w:pPr>
      <w:bookmarkStart w:id="34" w:name="_Toc222230763"/>
      <w:r w:rsidRPr="00DE58B8">
        <w:rPr>
          <w:color w:val="000000"/>
        </w:rPr>
        <w:t>2.1.3 System Requirements Specification (SRS)</w:t>
      </w:r>
      <w:bookmarkEnd w:id="34"/>
    </w:p>
    <w:p w:rsidR="00485EE3" w:rsidRDefault="00D103C8" w:rsidP="004E34EC">
      <w:pPr>
        <w:spacing w:after="240"/>
      </w:pPr>
      <w:r w:rsidRPr="00D103C8">
        <w:t>The specifications listed below outline the recommended and minimum hardware and software requirements to achieve the optimal performance, scalability and security. To recap, the elements listed in this section are the much-needed requirements to be operational.</w:t>
      </w:r>
    </w:p>
    <w:p w:rsidR="00A75C35" w:rsidRDefault="00A75C35" w:rsidP="00A75C35">
      <w:pPr>
        <w:jc w:val="center"/>
      </w:pPr>
      <w:r w:rsidRPr="00535E8C">
        <w:rPr>
          <w:color w:val="FFFFFF" w:themeColor="background1"/>
        </w:rPr>
        <w:fldChar w:fldCharType="begin"/>
      </w:r>
      <w:r w:rsidRPr="00535E8C">
        <w:rPr>
          <w:color w:val="FFFFFF" w:themeColor="background1"/>
        </w:rPr>
        <w:instrText xml:space="preserve"> SEQ Table \* ARABIC </w:instrText>
      </w:r>
      <w:r w:rsidRPr="00535E8C">
        <w:rPr>
          <w:color w:val="FFFFFF" w:themeColor="background1"/>
        </w:rPr>
        <w:fldChar w:fldCharType="separate"/>
      </w:r>
      <w:bookmarkStart w:id="35" w:name="_Toc222225062"/>
      <w:r w:rsidR="005656D8">
        <w:rPr>
          <w:noProof/>
          <w:color w:val="FFFFFF" w:themeColor="background1"/>
        </w:rPr>
        <w:t>10</w:t>
      </w:r>
      <w:r w:rsidRPr="00535E8C">
        <w:rPr>
          <w:color w:val="FFFFFF" w:themeColor="background1"/>
        </w:rPr>
        <w:fldChar w:fldCharType="end"/>
      </w:r>
      <w:r w:rsidRPr="00535E8C">
        <w:rPr>
          <w:b/>
          <w:bCs/>
          <w:color w:val="FFFFFF" w:themeColor="background1"/>
        </w:rPr>
        <w:t xml:space="preserve"> </w:t>
      </w:r>
      <w:r>
        <w:rPr>
          <w:b/>
          <w:bCs/>
        </w:rPr>
        <w:t xml:space="preserve">Table 2.8 </w:t>
      </w:r>
      <w:r w:rsidRPr="006A5140">
        <w:rPr>
          <w:b/>
          <w:bCs/>
        </w:rPr>
        <w:t>Hardware Requirements</w:t>
      </w:r>
      <w:bookmarkEnd w:id="35"/>
    </w:p>
    <w:tbl>
      <w:tblPr>
        <w:tblStyle w:val="TableGrid"/>
        <w:tblW w:w="8365" w:type="dxa"/>
        <w:tblLook w:val="04A0" w:firstRow="1" w:lastRow="0" w:firstColumn="1" w:lastColumn="0" w:noHBand="0" w:noVBand="1"/>
      </w:tblPr>
      <w:tblGrid>
        <w:gridCol w:w="1885"/>
        <w:gridCol w:w="3150"/>
        <w:gridCol w:w="3330"/>
      </w:tblGrid>
      <w:tr w:rsidR="006A5140" w:rsidRPr="006A5140" w:rsidTr="009E3A64">
        <w:tc>
          <w:tcPr>
            <w:tcW w:w="1885" w:type="dxa"/>
            <w:hideMark/>
          </w:tcPr>
          <w:p w:rsidR="006A5140" w:rsidRPr="006A5140" w:rsidRDefault="006A5140" w:rsidP="004314BB">
            <w:pPr>
              <w:spacing w:line="276" w:lineRule="auto"/>
              <w:ind w:firstLine="0"/>
              <w:jc w:val="left"/>
              <w:rPr>
                <w:b/>
                <w:bCs/>
                <w:sz w:val="24"/>
                <w:szCs w:val="24"/>
              </w:rPr>
            </w:pPr>
            <w:r w:rsidRPr="006A5140">
              <w:rPr>
                <w:b/>
                <w:bCs/>
                <w:sz w:val="24"/>
                <w:szCs w:val="24"/>
              </w:rPr>
              <w:t>Category</w:t>
            </w:r>
          </w:p>
        </w:tc>
        <w:tc>
          <w:tcPr>
            <w:tcW w:w="3150" w:type="dxa"/>
            <w:hideMark/>
          </w:tcPr>
          <w:p w:rsidR="006A5140" w:rsidRPr="006A5140" w:rsidRDefault="009E3A64" w:rsidP="004314BB">
            <w:pPr>
              <w:spacing w:line="276" w:lineRule="auto"/>
              <w:ind w:firstLine="0"/>
              <w:jc w:val="left"/>
              <w:rPr>
                <w:b/>
                <w:bCs/>
                <w:sz w:val="24"/>
                <w:szCs w:val="24"/>
              </w:rPr>
            </w:pPr>
            <w:r w:rsidRPr="009E3A64">
              <w:rPr>
                <w:b/>
                <w:bCs/>
                <w:sz w:val="24"/>
                <w:szCs w:val="24"/>
              </w:rPr>
              <w:t>Minimum</w:t>
            </w:r>
          </w:p>
        </w:tc>
        <w:tc>
          <w:tcPr>
            <w:tcW w:w="3330" w:type="dxa"/>
            <w:hideMark/>
          </w:tcPr>
          <w:p w:rsidR="006A5140" w:rsidRPr="006A5140" w:rsidRDefault="009E3A64" w:rsidP="004314BB">
            <w:pPr>
              <w:spacing w:line="276" w:lineRule="auto"/>
              <w:ind w:firstLine="0"/>
              <w:jc w:val="left"/>
              <w:rPr>
                <w:b/>
                <w:bCs/>
                <w:sz w:val="24"/>
                <w:szCs w:val="24"/>
              </w:rPr>
            </w:pPr>
            <w:r w:rsidRPr="009E3A64">
              <w:rPr>
                <w:b/>
                <w:bCs/>
                <w:sz w:val="24"/>
                <w:szCs w:val="24"/>
              </w:rPr>
              <w:t>Recommended</w:t>
            </w:r>
          </w:p>
        </w:tc>
      </w:tr>
      <w:tr w:rsidR="006A5140" w:rsidRPr="006A5140" w:rsidTr="009E3A64">
        <w:tc>
          <w:tcPr>
            <w:tcW w:w="1885" w:type="dxa"/>
            <w:hideMark/>
          </w:tcPr>
          <w:p w:rsidR="006A5140" w:rsidRPr="006A5140" w:rsidRDefault="006A5140" w:rsidP="00A468FE">
            <w:pPr>
              <w:spacing w:line="276" w:lineRule="auto"/>
              <w:ind w:firstLine="0"/>
              <w:rPr>
                <w:sz w:val="24"/>
                <w:szCs w:val="24"/>
              </w:rPr>
            </w:pPr>
            <w:r w:rsidRPr="006A5140">
              <w:rPr>
                <w:b/>
                <w:bCs/>
                <w:sz w:val="24"/>
                <w:szCs w:val="24"/>
              </w:rPr>
              <w:t>Processor</w:t>
            </w:r>
          </w:p>
        </w:tc>
        <w:tc>
          <w:tcPr>
            <w:tcW w:w="3150" w:type="dxa"/>
            <w:hideMark/>
          </w:tcPr>
          <w:p w:rsidR="006A5140" w:rsidRPr="006A5140" w:rsidRDefault="009E3A64" w:rsidP="00A468FE">
            <w:pPr>
              <w:spacing w:line="276" w:lineRule="auto"/>
              <w:ind w:firstLine="0"/>
              <w:rPr>
                <w:sz w:val="24"/>
                <w:szCs w:val="24"/>
              </w:rPr>
            </w:pPr>
            <w:r w:rsidRPr="009E3A64">
              <w:rPr>
                <w:sz w:val="24"/>
                <w:szCs w:val="24"/>
              </w:rPr>
              <w:t>Intel Core i3</w:t>
            </w:r>
          </w:p>
        </w:tc>
        <w:tc>
          <w:tcPr>
            <w:tcW w:w="3330" w:type="dxa"/>
            <w:hideMark/>
          </w:tcPr>
          <w:p w:rsidR="006A5140" w:rsidRPr="006A5140" w:rsidRDefault="009E3A64" w:rsidP="00A468FE">
            <w:pPr>
              <w:spacing w:line="276" w:lineRule="auto"/>
              <w:ind w:firstLine="0"/>
              <w:rPr>
                <w:sz w:val="24"/>
                <w:szCs w:val="24"/>
              </w:rPr>
            </w:pPr>
            <w:r w:rsidRPr="009E3A64">
              <w:rPr>
                <w:sz w:val="24"/>
                <w:szCs w:val="24"/>
              </w:rPr>
              <w:t>Intel Core i5 or higher</w:t>
            </w:r>
          </w:p>
        </w:tc>
      </w:tr>
      <w:tr w:rsidR="006A5140" w:rsidRPr="006A5140" w:rsidTr="009E3A64">
        <w:tc>
          <w:tcPr>
            <w:tcW w:w="1885" w:type="dxa"/>
            <w:hideMark/>
          </w:tcPr>
          <w:p w:rsidR="006A5140" w:rsidRPr="006A5140" w:rsidRDefault="006A5140" w:rsidP="00A468FE">
            <w:pPr>
              <w:spacing w:line="276" w:lineRule="auto"/>
              <w:ind w:firstLine="0"/>
              <w:rPr>
                <w:sz w:val="24"/>
                <w:szCs w:val="24"/>
              </w:rPr>
            </w:pPr>
            <w:r w:rsidRPr="006A5140">
              <w:rPr>
                <w:b/>
                <w:bCs/>
                <w:sz w:val="24"/>
                <w:szCs w:val="24"/>
              </w:rPr>
              <w:t>RAM</w:t>
            </w:r>
          </w:p>
        </w:tc>
        <w:tc>
          <w:tcPr>
            <w:tcW w:w="3150" w:type="dxa"/>
            <w:hideMark/>
          </w:tcPr>
          <w:p w:rsidR="006A5140" w:rsidRPr="006A5140" w:rsidRDefault="009E3A64" w:rsidP="00A468FE">
            <w:pPr>
              <w:spacing w:line="276" w:lineRule="auto"/>
              <w:ind w:firstLine="0"/>
              <w:rPr>
                <w:sz w:val="24"/>
                <w:szCs w:val="24"/>
              </w:rPr>
            </w:pPr>
            <w:r>
              <w:rPr>
                <w:sz w:val="24"/>
                <w:szCs w:val="24"/>
              </w:rPr>
              <w:t>4 GB</w:t>
            </w:r>
          </w:p>
        </w:tc>
        <w:tc>
          <w:tcPr>
            <w:tcW w:w="3330" w:type="dxa"/>
            <w:hideMark/>
          </w:tcPr>
          <w:p w:rsidR="006A5140" w:rsidRPr="006A5140" w:rsidRDefault="009E3A64" w:rsidP="00A468FE">
            <w:pPr>
              <w:spacing w:line="276" w:lineRule="auto"/>
              <w:ind w:firstLine="0"/>
              <w:rPr>
                <w:sz w:val="24"/>
                <w:szCs w:val="24"/>
              </w:rPr>
            </w:pPr>
            <w:r>
              <w:rPr>
                <w:sz w:val="24"/>
                <w:szCs w:val="24"/>
              </w:rPr>
              <w:t>8 GB</w:t>
            </w:r>
          </w:p>
        </w:tc>
      </w:tr>
      <w:tr w:rsidR="006A5140" w:rsidRPr="006A5140" w:rsidTr="009E3A64">
        <w:tc>
          <w:tcPr>
            <w:tcW w:w="1885" w:type="dxa"/>
            <w:hideMark/>
          </w:tcPr>
          <w:p w:rsidR="006A5140" w:rsidRPr="006A5140" w:rsidRDefault="006A5140" w:rsidP="00A468FE">
            <w:pPr>
              <w:spacing w:line="276" w:lineRule="auto"/>
              <w:ind w:firstLine="0"/>
              <w:rPr>
                <w:sz w:val="24"/>
                <w:szCs w:val="24"/>
              </w:rPr>
            </w:pPr>
            <w:r w:rsidRPr="006A5140">
              <w:rPr>
                <w:b/>
                <w:bCs/>
                <w:sz w:val="24"/>
                <w:szCs w:val="24"/>
              </w:rPr>
              <w:t>Storage</w:t>
            </w:r>
          </w:p>
        </w:tc>
        <w:tc>
          <w:tcPr>
            <w:tcW w:w="3150" w:type="dxa"/>
            <w:hideMark/>
          </w:tcPr>
          <w:p w:rsidR="006A5140" w:rsidRPr="006A5140" w:rsidRDefault="009E3A64" w:rsidP="00A468FE">
            <w:pPr>
              <w:spacing w:line="276" w:lineRule="auto"/>
              <w:ind w:firstLine="0"/>
              <w:rPr>
                <w:sz w:val="24"/>
                <w:szCs w:val="24"/>
              </w:rPr>
            </w:pPr>
            <w:r>
              <w:rPr>
                <w:sz w:val="24"/>
                <w:szCs w:val="24"/>
              </w:rPr>
              <w:t>128 GB SSD</w:t>
            </w:r>
          </w:p>
        </w:tc>
        <w:tc>
          <w:tcPr>
            <w:tcW w:w="3330" w:type="dxa"/>
            <w:hideMark/>
          </w:tcPr>
          <w:p w:rsidR="006A5140" w:rsidRPr="006A5140" w:rsidRDefault="009E3A64" w:rsidP="00A468FE">
            <w:pPr>
              <w:spacing w:line="276" w:lineRule="auto"/>
              <w:ind w:firstLine="0"/>
              <w:rPr>
                <w:sz w:val="24"/>
                <w:szCs w:val="24"/>
              </w:rPr>
            </w:pPr>
            <w:r>
              <w:rPr>
                <w:sz w:val="24"/>
                <w:szCs w:val="24"/>
              </w:rPr>
              <w:t>256 GB SSD</w:t>
            </w:r>
          </w:p>
        </w:tc>
      </w:tr>
      <w:tr w:rsidR="006A5140" w:rsidRPr="006A5140" w:rsidTr="009E3A64">
        <w:tc>
          <w:tcPr>
            <w:tcW w:w="1885" w:type="dxa"/>
            <w:hideMark/>
          </w:tcPr>
          <w:p w:rsidR="006A5140" w:rsidRPr="006A5140" w:rsidRDefault="006A5140" w:rsidP="00A468FE">
            <w:pPr>
              <w:spacing w:line="276" w:lineRule="auto"/>
              <w:ind w:firstLine="0"/>
              <w:rPr>
                <w:sz w:val="24"/>
                <w:szCs w:val="24"/>
              </w:rPr>
            </w:pPr>
            <w:r w:rsidRPr="006A5140">
              <w:rPr>
                <w:b/>
                <w:bCs/>
                <w:sz w:val="24"/>
                <w:szCs w:val="24"/>
              </w:rPr>
              <w:t>Network</w:t>
            </w:r>
          </w:p>
        </w:tc>
        <w:tc>
          <w:tcPr>
            <w:tcW w:w="3150" w:type="dxa"/>
            <w:hideMark/>
          </w:tcPr>
          <w:p w:rsidR="006A5140" w:rsidRPr="006A5140" w:rsidRDefault="009E3A64" w:rsidP="009E3A64">
            <w:pPr>
              <w:spacing w:line="276" w:lineRule="auto"/>
              <w:ind w:firstLine="0"/>
              <w:rPr>
                <w:sz w:val="24"/>
                <w:szCs w:val="24"/>
              </w:rPr>
            </w:pPr>
            <w:r>
              <w:rPr>
                <w:sz w:val="24"/>
                <w:szCs w:val="24"/>
              </w:rPr>
              <w:t>5 Mbps</w:t>
            </w:r>
          </w:p>
        </w:tc>
        <w:tc>
          <w:tcPr>
            <w:tcW w:w="3330" w:type="dxa"/>
            <w:hideMark/>
          </w:tcPr>
          <w:p w:rsidR="006A5140" w:rsidRPr="006A5140" w:rsidRDefault="009E3A64" w:rsidP="00A468FE">
            <w:pPr>
              <w:spacing w:line="276" w:lineRule="auto"/>
              <w:ind w:firstLine="0"/>
              <w:rPr>
                <w:sz w:val="24"/>
                <w:szCs w:val="24"/>
              </w:rPr>
            </w:pPr>
            <w:r>
              <w:rPr>
                <w:sz w:val="24"/>
                <w:szCs w:val="24"/>
              </w:rPr>
              <w:t>10 Mbps</w:t>
            </w:r>
          </w:p>
        </w:tc>
      </w:tr>
    </w:tbl>
    <w:p w:rsidR="00A75C35" w:rsidRPr="00A75C35" w:rsidRDefault="00A75C35" w:rsidP="004E34EC">
      <w:pPr>
        <w:spacing w:before="240"/>
        <w:jc w:val="center"/>
        <w:rPr>
          <w:b/>
          <w:bCs/>
        </w:rPr>
      </w:pPr>
      <w:r w:rsidRPr="00535E8C">
        <w:rPr>
          <w:color w:val="FFFFFF" w:themeColor="background1"/>
        </w:rPr>
        <w:fldChar w:fldCharType="begin"/>
      </w:r>
      <w:r w:rsidRPr="00535E8C">
        <w:rPr>
          <w:color w:val="FFFFFF" w:themeColor="background1"/>
        </w:rPr>
        <w:instrText xml:space="preserve"> SEQ Table \* ARABIC </w:instrText>
      </w:r>
      <w:r w:rsidRPr="00535E8C">
        <w:rPr>
          <w:color w:val="FFFFFF" w:themeColor="background1"/>
        </w:rPr>
        <w:fldChar w:fldCharType="separate"/>
      </w:r>
      <w:bookmarkStart w:id="36" w:name="_Toc222225063"/>
      <w:r w:rsidR="005656D8">
        <w:rPr>
          <w:noProof/>
          <w:color w:val="FFFFFF" w:themeColor="background1"/>
        </w:rPr>
        <w:t>11</w:t>
      </w:r>
      <w:r w:rsidRPr="00535E8C">
        <w:rPr>
          <w:color w:val="FFFFFF" w:themeColor="background1"/>
        </w:rPr>
        <w:fldChar w:fldCharType="end"/>
      </w:r>
      <w:r w:rsidRPr="00535E8C">
        <w:rPr>
          <w:b/>
          <w:bCs/>
          <w:color w:val="FFFFFF" w:themeColor="background1"/>
        </w:rPr>
        <w:t xml:space="preserve"> </w:t>
      </w:r>
      <w:r>
        <w:rPr>
          <w:b/>
          <w:bCs/>
        </w:rPr>
        <w:t>Table 2.9 Software Requirements</w:t>
      </w:r>
      <w:bookmarkEnd w:id="36"/>
    </w:p>
    <w:tbl>
      <w:tblPr>
        <w:tblStyle w:val="TableGrid"/>
        <w:tblW w:w="8365" w:type="dxa"/>
        <w:tblLook w:val="04A0" w:firstRow="1" w:lastRow="0" w:firstColumn="1" w:lastColumn="0" w:noHBand="0" w:noVBand="1"/>
      </w:tblPr>
      <w:tblGrid>
        <w:gridCol w:w="2183"/>
        <w:gridCol w:w="6182"/>
      </w:tblGrid>
      <w:tr w:rsidR="00661DCF" w:rsidRPr="00A468FE" w:rsidTr="00F22DFF">
        <w:tc>
          <w:tcPr>
            <w:tcW w:w="0" w:type="auto"/>
            <w:hideMark/>
          </w:tcPr>
          <w:p w:rsidR="00661DCF" w:rsidRPr="00A468FE" w:rsidRDefault="00661DCF" w:rsidP="004314BB">
            <w:pPr>
              <w:spacing w:line="276" w:lineRule="auto"/>
              <w:ind w:firstLine="0"/>
              <w:jc w:val="left"/>
              <w:rPr>
                <w:b/>
                <w:bCs/>
                <w:sz w:val="24"/>
                <w:szCs w:val="24"/>
              </w:rPr>
            </w:pPr>
            <w:r w:rsidRPr="00A468FE">
              <w:rPr>
                <w:b/>
                <w:bCs/>
                <w:sz w:val="24"/>
                <w:szCs w:val="24"/>
              </w:rPr>
              <w:t>Category</w:t>
            </w:r>
          </w:p>
        </w:tc>
        <w:tc>
          <w:tcPr>
            <w:tcW w:w="6182" w:type="dxa"/>
            <w:hideMark/>
          </w:tcPr>
          <w:p w:rsidR="00661DCF" w:rsidRPr="00A468FE" w:rsidRDefault="00661DCF" w:rsidP="004314BB">
            <w:pPr>
              <w:spacing w:line="276" w:lineRule="auto"/>
              <w:ind w:firstLine="0"/>
              <w:jc w:val="left"/>
              <w:rPr>
                <w:b/>
                <w:bCs/>
                <w:sz w:val="24"/>
                <w:szCs w:val="24"/>
              </w:rPr>
            </w:pPr>
            <w:r w:rsidRPr="00A468FE">
              <w:rPr>
                <w:b/>
                <w:bCs/>
                <w:sz w:val="24"/>
                <w:szCs w:val="24"/>
              </w:rPr>
              <w:t>Specification</w:t>
            </w:r>
          </w:p>
        </w:tc>
      </w:tr>
      <w:tr w:rsidR="00661DCF" w:rsidRPr="00A468FE" w:rsidTr="00F22DFF">
        <w:tc>
          <w:tcPr>
            <w:tcW w:w="0" w:type="auto"/>
            <w:hideMark/>
          </w:tcPr>
          <w:p w:rsidR="00661DCF" w:rsidRPr="00A468FE" w:rsidRDefault="00661DCF" w:rsidP="00661DCF">
            <w:pPr>
              <w:spacing w:line="276" w:lineRule="auto"/>
              <w:ind w:firstLine="0"/>
              <w:rPr>
                <w:sz w:val="24"/>
                <w:szCs w:val="24"/>
              </w:rPr>
            </w:pPr>
            <w:r w:rsidRPr="00A468FE">
              <w:rPr>
                <w:b/>
                <w:bCs/>
                <w:sz w:val="24"/>
                <w:szCs w:val="24"/>
              </w:rPr>
              <w:t>Operating System</w:t>
            </w:r>
          </w:p>
        </w:tc>
        <w:tc>
          <w:tcPr>
            <w:tcW w:w="6182" w:type="dxa"/>
            <w:vAlign w:val="center"/>
            <w:hideMark/>
          </w:tcPr>
          <w:p w:rsidR="00661DCF" w:rsidRPr="00661DCF" w:rsidRDefault="00661DCF" w:rsidP="00661DCF">
            <w:pPr>
              <w:spacing w:line="276" w:lineRule="auto"/>
              <w:ind w:firstLine="0"/>
              <w:rPr>
                <w:sz w:val="24"/>
                <w:szCs w:val="24"/>
              </w:rPr>
            </w:pPr>
            <w:r w:rsidRPr="009E3A64">
              <w:rPr>
                <w:sz w:val="24"/>
              </w:rPr>
              <w:t>Windows 10/11 or Linux</w:t>
            </w:r>
          </w:p>
        </w:tc>
      </w:tr>
      <w:tr w:rsidR="00661DCF" w:rsidRPr="00A468FE" w:rsidTr="00F22DFF">
        <w:tc>
          <w:tcPr>
            <w:tcW w:w="0" w:type="auto"/>
            <w:hideMark/>
          </w:tcPr>
          <w:p w:rsidR="00661DCF" w:rsidRPr="00A468FE" w:rsidRDefault="00661DCF" w:rsidP="00627660">
            <w:pPr>
              <w:spacing w:line="276" w:lineRule="auto"/>
              <w:ind w:firstLine="0"/>
              <w:rPr>
                <w:sz w:val="24"/>
                <w:szCs w:val="24"/>
              </w:rPr>
            </w:pPr>
            <w:r>
              <w:rPr>
                <w:b/>
                <w:bCs/>
                <w:sz w:val="24"/>
                <w:szCs w:val="24"/>
              </w:rPr>
              <w:t>Backend</w:t>
            </w:r>
          </w:p>
        </w:tc>
        <w:tc>
          <w:tcPr>
            <w:tcW w:w="6182" w:type="dxa"/>
            <w:hideMark/>
          </w:tcPr>
          <w:p w:rsidR="00661DCF" w:rsidRPr="00A468FE" w:rsidRDefault="00485EE3" w:rsidP="00627660">
            <w:pPr>
              <w:spacing w:line="276" w:lineRule="auto"/>
              <w:ind w:firstLine="0"/>
              <w:rPr>
                <w:sz w:val="24"/>
                <w:szCs w:val="24"/>
              </w:rPr>
            </w:pPr>
            <w:r w:rsidRPr="00485EE3">
              <w:rPr>
                <w:sz w:val="24"/>
                <w:szCs w:val="24"/>
              </w:rPr>
              <w:t xml:space="preserve">Express Framework with Node.js.  </w:t>
            </w:r>
          </w:p>
        </w:tc>
      </w:tr>
      <w:tr w:rsidR="00661DCF" w:rsidRPr="00A468FE" w:rsidTr="00F22DFF">
        <w:tc>
          <w:tcPr>
            <w:tcW w:w="0" w:type="auto"/>
          </w:tcPr>
          <w:p w:rsidR="00661DCF" w:rsidRPr="00627660" w:rsidRDefault="007F56D8" w:rsidP="007F56D8">
            <w:pPr>
              <w:ind w:firstLine="0"/>
              <w:rPr>
                <w:b/>
                <w:bCs/>
                <w:sz w:val="24"/>
                <w:szCs w:val="24"/>
              </w:rPr>
            </w:pPr>
            <w:r>
              <w:rPr>
                <w:b/>
                <w:bCs/>
                <w:sz w:val="24"/>
                <w:szCs w:val="24"/>
              </w:rPr>
              <w:t>Frontend</w:t>
            </w:r>
          </w:p>
        </w:tc>
        <w:tc>
          <w:tcPr>
            <w:tcW w:w="6182" w:type="dxa"/>
          </w:tcPr>
          <w:p w:rsidR="00661DCF" w:rsidRPr="00627660" w:rsidRDefault="007F56D8" w:rsidP="00485EE3">
            <w:pPr>
              <w:ind w:firstLine="0"/>
              <w:rPr>
                <w:sz w:val="24"/>
                <w:szCs w:val="24"/>
              </w:rPr>
            </w:pPr>
            <w:r>
              <w:rPr>
                <w:sz w:val="24"/>
                <w:szCs w:val="24"/>
              </w:rPr>
              <w:t>React.js</w:t>
            </w:r>
            <w:r w:rsidR="00485EE3">
              <w:rPr>
                <w:sz w:val="24"/>
                <w:szCs w:val="24"/>
              </w:rPr>
              <w:t xml:space="preserve"> using</w:t>
            </w:r>
            <w:r>
              <w:rPr>
                <w:sz w:val="24"/>
                <w:szCs w:val="24"/>
              </w:rPr>
              <w:t xml:space="preserve"> Tailwind CSS</w:t>
            </w:r>
          </w:p>
        </w:tc>
      </w:tr>
      <w:tr w:rsidR="00661DCF" w:rsidRPr="00A468FE" w:rsidTr="00F22DFF">
        <w:tc>
          <w:tcPr>
            <w:tcW w:w="0" w:type="auto"/>
          </w:tcPr>
          <w:p w:rsidR="00661DCF" w:rsidRPr="00627660" w:rsidRDefault="007F56D8" w:rsidP="007F56D8">
            <w:pPr>
              <w:ind w:firstLine="0"/>
              <w:rPr>
                <w:b/>
                <w:bCs/>
                <w:sz w:val="24"/>
                <w:szCs w:val="24"/>
              </w:rPr>
            </w:pPr>
            <w:r>
              <w:rPr>
                <w:b/>
                <w:bCs/>
                <w:sz w:val="24"/>
                <w:szCs w:val="24"/>
              </w:rPr>
              <w:t>Database</w:t>
            </w:r>
          </w:p>
        </w:tc>
        <w:tc>
          <w:tcPr>
            <w:tcW w:w="6182" w:type="dxa"/>
          </w:tcPr>
          <w:p w:rsidR="00661DCF" w:rsidRPr="00627660" w:rsidRDefault="007F56D8" w:rsidP="007F56D8">
            <w:pPr>
              <w:ind w:firstLine="0"/>
              <w:rPr>
                <w:sz w:val="24"/>
                <w:szCs w:val="24"/>
              </w:rPr>
            </w:pPr>
            <w:r>
              <w:rPr>
                <w:sz w:val="24"/>
                <w:szCs w:val="24"/>
              </w:rPr>
              <w:t>SQL</w:t>
            </w:r>
            <w:r w:rsidR="00485EE3">
              <w:rPr>
                <w:sz w:val="24"/>
                <w:szCs w:val="24"/>
              </w:rPr>
              <w:t xml:space="preserve"> Server</w:t>
            </w:r>
          </w:p>
        </w:tc>
      </w:tr>
      <w:tr w:rsidR="00661DCF" w:rsidRPr="00A468FE" w:rsidTr="00F22DFF">
        <w:tc>
          <w:tcPr>
            <w:tcW w:w="0" w:type="auto"/>
            <w:hideMark/>
          </w:tcPr>
          <w:p w:rsidR="00661DCF" w:rsidRPr="00A468FE" w:rsidRDefault="007F56D8" w:rsidP="007F56D8">
            <w:pPr>
              <w:spacing w:line="276" w:lineRule="auto"/>
              <w:ind w:firstLine="0"/>
              <w:rPr>
                <w:sz w:val="24"/>
                <w:szCs w:val="24"/>
              </w:rPr>
            </w:pPr>
            <w:r>
              <w:rPr>
                <w:b/>
                <w:bCs/>
                <w:sz w:val="24"/>
                <w:szCs w:val="24"/>
              </w:rPr>
              <w:t>Development Tools</w:t>
            </w:r>
          </w:p>
        </w:tc>
        <w:tc>
          <w:tcPr>
            <w:tcW w:w="6182" w:type="dxa"/>
            <w:hideMark/>
          </w:tcPr>
          <w:p w:rsidR="00661DCF" w:rsidRPr="00A468FE" w:rsidRDefault="007F56D8" w:rsidP="007F56D8">
            <w:pPr>
              <w:spacing w:line="276" w:lineRule="auto"/>
              <w:ind w:firstLine="0"/>
              <w:rPr>
                <w:sz w:val="24"/>
                <w:szCs w:val="24"/>
              </w:rPr>
            </w:pPr>
            <w:r>
              <w:rPr>
                <w:sz w:val="24"/>
                <w:szCs w:val="24"/>
              </w:rPr>
              <w:t>V</w:t>
            </w:r>
            <w:r w:rsidR="00485EE3">
              <w:rPr>
                <w:sz w:val="24"/>
                <w:szCs w:val="24"/>
              </w:rPr>
              <w:t xml:space="preserve">isual </w:t>
            </w:r>
            <w:r>
              <w:rPr>
                <w:sz w:val="24"/>
                <w:szCs w:val="24"/>
              </w:rPr>
              <w:t>S</w:t>
            </w:r>
            <w:r w:rsidR="00485EE3">
              <w:rPr>
                <w:sz w:val="24"/>
                <w:szCs w:val="24"/>
              </w:rPr>
              <w:t>tudio</w:t>
            </w:r>
            <w:r>
              <w:rPr>
                <w:sz w:val="24"/>
                <w:szCs w:val="24"/>
              </w:rPr>
              <w:t xml:space="preserve"> Code, GitHub</w:t>
            </w:r>
          </w:p>
        </w:tc>
      </w:tr>
      <w:tr w:rsidR="00661DCF" w:rsidRPr="00A468FE" w:rsidTr="00F22DFF">
        <w:tc>
          <w:tcPr>
            <w:tcW w:w="0" w:type="auto"/>
          </w:tcPr>
          <w:p w:rsidR="00661DCF" w:rsidRPr="00892B9B" w:rsidRDefault="00661DCF" w:rsidP="00892B9B">
            <w:pPr>
              <w:ind w:firstLine="0"/>
              <w:rPr>
                <w:b/>
                <w:bCs/>
                <w:sz w:val="24"/>
                <w:szCs w:val="24"/>
              </w:rPr>
            </w:pPr>
            <w:r w:rsidRPr="00892B9B">
              <w:rPr>
                <w:b/>
                <w:bCs/>
                <w:sz w:val="24"/>
                <w:szCs w:val="24"/>
              </w:rPr>
              <w:t>Web Browser</w:t>
            </w:r>
          </w:p>
        </w:tc>
        <w:tc>
          <w:tcPr>
            <w:tcW w:w="6182" w:type="dxa"/>
          </w:tcPr>
          <w:p w:rsidR="00661DCF" w:rsidRPr="00892B9B" w:rsidRDefault="00485EE3" w:rsidP="00892B9B">
            <w:pPr>
              <w:ind w:firstLine="0"/>
              <w:rPr>
                <w:sz w:val="24"/>
                <w:szCs w:val="24"/>
              </w:rPr>
            </w:pPr>
            <w:r>
              <w:rPr>
                <w:sz w:val="24"/>
                <w:szCs w:val="24"/>
              </w:rPr>
              <w:t>Chrome, Edge, and</w:t>
            </w:r>
            <w:r w:rsidR="007F56D8">
              <w:rPr>
                <w:sz w:val="24"/>
                <w:szCs w:val="24"/>
              </w:rPr>
              <w:t xml:space="preserve"> Firefox</w:t>
            </w:r>
          </w:p>
        </w:tc>
      </w:tr>
      <w:tr w:rsidR="00661DCF" w:rsidRPr="00A468FE" w:rsidTr="00F22DFF">
        <w:tc>
          <w:tcPr>
            <w:tcW w:w="0" w:type="auto"/>
            <w:hideMark/>
          </w:tcPr>
          <w:p w:rsidR="00661DCF" w:rsidRPr="00A468FE" w:rsidRDefault="00661DCF" w:rsidP="00627660">
            <w:pPr>
              <w:spacing w:line="276" w:lineRule="auto"/>
              <w:ind w:firstLine="0"/>
              <w:rPr>
                <w:sz w:val="24"/>
                <w:szCs w:val="24"/>
              </w:rPr>
            </w:pPr>
            <w:r w:rsidRPr="00A468FE">
              <w:rPr>
                <w:b/>
                <w:bCs/>
                <w:sz w:val="24"/>
                <w:szCs w:val="24"/>
              </w:rPr>
              <w:t>Security Tools</w:t>
            </w:r>
          </w:p>
        </w:tc>
        <w:tc>
          <w:tcPr>
            <w:tcW w:w="6182" w:type="dxa"/>
            <w:hideMark/>
          </w:tcPr>
          <w:p w:rsidR="00661DCF" w:rsidRPr="00A468FE" w:rsidRDefault="007F56D8" w:rsidP="00485EE3">
            <w:pPr>
              <w:spacing w:line="276" w:lineRule="auto"/>
              <w:ind w:firstLine="0"/>
              <w:rPr>
                <w:sz w:val="24"/>
                <w:szCs w:val="24"/>
              </w:rPr>
            </w:pPr>
            <w:r>
              <w:rPr>
                <w:sz w:val="24"/>
                <w:szCs w:val="24"/>
              </w:rPr>
              <w:t>HTTPS (</w:t>
            </w:r>
            <w:r w:rsidR="00485EE3">
              <w:rPr>
                <w:sz w:val="24"/>
                <w:szCs w:val="24"/>
              </w:rPr>
              <w:t xml:space="preserve">when used </w:t>
            </w:r>
            <w:r>
              <w:rPr>
                <w:sz w:val="24"/>
                <w:szCs w:val="24"/>
              </w:rPr>
              <w:t>online)</w:t>
            </w:r>
          </w:p>
        </w:tc>
      </w:tr>
    </w:tbl>
    <w:p w:rsidR="0078502E" w:rsidRDefault="0078502E"/>
    <w:p w:rsidR="007904BB" w:rsidRDefault="007904BB" w:rsidP="007904BB">
      <w:pPr>
        <w:pStyle w:val="Heading2"/>
      </w:pPr>
      <w:bookmarkStart w:id="37" w:name="_Toc222230764"/>
      <w:r>
        <w:t>2.2.1 System Architecture</w:t>
      </w:r>
      <w:bookmarkEnd w:id="37"/>
    </w:p>
    <w:p w:rsidR="00700E54" w:rsidRDefault="00D103C8" w:rsidP="00D103C8">
      <w:pPr>
        <w:spacing w:after="240"/>
      </w:pPr>
      <w:r w:rsidRPr="00D103C8">
        <w:t>The Credit Management System (CMS) is developed based on the SERN stack which is composed of SQL Server 21, Express.js, React.js and Node.js; a popular JavaScript-based platform to create web applications. Such an arrangement is easy to communicate between client and server hence offering scalability and flexibility befitting modern web applications. The CMS is structured into three major layers, i.e. the Front-End, the Back-End and the Database.</w:t>
      </w:r>
      <w:r>
        <w:t xml:space="preserve"> </w:t>
      </w:r>
      <w:r w:rsidR="00700E54" w:rsidRPr="00700E54">
        <w:t xml:space="preserve">Therefore, as such, the Credit </w:t>
      </w:r>
      <w:r w:rsidR="00700E54" w:rsidRPr="00700E54">
        <w:lastRenderedPageBreak/>
        <w:t xml:space="preserve">Management System applies a three-layered system model with an MVC configuration modified. In essence, the SERN stack SQL Server, Express.js, React, Node is a robust, scalable and maintainable platform to manage all the credit operations. </w:t>
      </w:r>
      <w:r w:rsidRPr="00D103C8">
        <w:t>As a result, the CMS adopts a three-layered system model having an adjusted MVC architecture. As it were, the SERN stack database is the base element. The clear separation of presentation, application and data layers increase flexibility, security and maintainability, which makes it competitive enough to satisfy the needs of a contemporary web based application.</w:t>
      </w:r>
    </w:p>
    <w:p w:rsidR="007904BB" w:rsidRDefault="007904BB" w:rsidP="00700E54">
      <w:pPr>
        <w:pStyle w:val="Heading3"/>
      </w:pPr>
      <w:bookmarkStart w:id="38" w:name="_Toc222230765"/>
      <w:r w:rsidRPr="003E6F94">
        <w:t>a. Front-End (React.js):</w:t>
      </w:r>
      <w:bookmarkEnd w:id="38"/>
    </w:p>
    <w:p w:rsidR="00485EE3" w:rsidRDefault="00D103C8" w:rsidP="00D103C8">
      <w:pPr>
        <w:spacing w:after="240"/>
      </w:pPr>
      <w:r w:rsidRPr="00D103C8">
        <w:t>React.JS is used in the front end to create an interactive and responsive user interface. This allows creditors, debtors, and administrators to interact with the application effectively because of a clean and user-friendly dashboard. React as a component-based architecture encourages reuse and efficient state management, which leads to a fast re-rendering of elements and an uninterrupted navigation between components like credit record, blacklist report and user management.</w:t>
      </w:r>
    </w:p>
    <w:p w:rsidR="007904BB" w:rsidRDefault="007904BB" w:rsidP="007904BB">
      <w:pPr>
        <w:pStyle w:val="Heading3"/>
      </w:pPr>
      <w:bookmarkStart w:id="39" w:name="_Toc222230766"/>
      <w:r w:rsidRPr="003E6F94">
        <w:t>b. Back-End (Node.js &amp; Express.js):</w:t>
      </w:r>
      <w:bookmarkEnd w:id="39"/>
    </w:p>
    <w:p w:rsidR="00485EE3" w:rsidRDefault="00D103C8" w:rsidP="00D103C8">
      <w:pPr>
        <w:spacing w:after="240"/>
      </w:pPr>
      <w:r w:rsidRPr="00D103C8">
        <w:t>The Node.js and Express are used to drive the back-end, which provides the mediator between the UI and the database. Express handles routing, middleware, and definition of RESTful API endpoints, whereby requests of adding, updating, and retrieving creditor or debtor information are handled. Business logic includes credit limits and automatic blacklisting which are aimed at making the operational processing accurate and fast.</w:t>
      </w:r>
    </w:p>
    <w:p w:rsidR="007904BB" w:rsidRDefault="007904BB" w:rsidP="007904BB">
      <w:pPr>
        <w:pStyle w:val="Heading3"/>
      </w:pPr>
      <w:bookmarkStart w:id="40" w:name="_Toc222230767"/>
      <w:r w:rsidRPr="003E6F94">
        <w:t>c. Database (</w:t>
      </w:r>
      <w:r w:rsidR="004D046F">
        <w:t>SQL Server 21</w:t>
      </w:r>
      <w:r w:rsidRPr="003E6F94">
        <w:t>):</w:t>
      </w:r>
      <w:bookmarkEnd w:id="40"/>
    </w:p>
    <w:p w:rsidR="00485EE3" w:rsidRDefault="00485EE3" w:rsidP="00485EE3">
      <w:pPr>
        <w:rPr>
          <w:b/>
        </w:rPr>
      </w:pPr>
      <w:r w:rsidRPr="00485EE3">
        <w:t>The Credit Management System is based on SQL Server (version 2022 or 16.x) which provides us with an enterprise level relational database that is finance friendly. It ensures transaction compliance to the ACID standard and the Ledger functionality introduces cryptographic validation to ensure that records are secure and unreceived. Query Store is automatically switched on and automatically tuned to sub-200ms response time dashboard queries. Ready Query Processing v2 increases the rate of processing creditor reports by 30-50 due to adaptive joins and memory feedback. UTF -8 collation is fully supported should you be operating with Nepali Unicode. Besides, with Accelerated Database Recovery, we are able to recover crashes within less than five seconds.</w:t>
      </w:r>
    </w:p>
    <w:p w:rsidR="00485EE3" w:rsidRDefault="00485EE3" w:rsidP="00CE42C7"/>
    <w:p w:rsidR="007904BB" w:rsidRDefault="007904BB" w:rsidP="00EF0856">
      <w:pPr>
        <w:pStyle w:val="Heading2"/>
      </w:pPr>
      <w:bookmarkStart w:id="41" w:name="_Toc222230768"/>
      <w:r>
        <w:t>2.2.2 Database Design</w:t>
      </w:r>
      <w:bookmarkEnd w:id="41"/>
    </w:p>
    <w:p w:rsidR="007904BB" w:rsidRDefault="00485EE3" w:rsidP="007904BB">
      <w:r w:rsidRPr="00485EE3">
        <w:t>The structure of a database is defined by a database schema, which is simply a structure design of a database. This encompasses the tables, fields and the relation among the fields. The schema provides the template of the way data is stored and accessed in the Credit Management System (CMS).</w:t>
      </w:r>
    </w:p>
    <w:p w:rsidR="00485EE3" w:rsidRPr="00DA04E5" w:rsidRDefault="00485EE3" w:rsidP="007904BB"/>
    <w:p w:rsidR="007904BB" w:rsidRDefault="007904BB" w:rsidP="00EF0856">
      <w:pPr>
        <w:pStyle w:val="Heading3"/>
      </w:pPr>
      <w:bookmarkStart w:id="42" w:name="_Toc222230769"/>
      <w:r>
        <w:lastRenderedPageBreak/>
        <w:t>2.2.2.1 Database Schema</w:t>
      </w:r>
      <w:bookmarkEnd w:id="42"/>
    </w:p>
    <w:p w:rsidR="00485EE3" w:rsidRDefault="00FB7EC0" w:rsidP="00EF0856">
      <w:r w:rsidRPr="00FB7EC0">
        <w:t>The database design defines how data is structured, stored, and related in the Credit Management System. Because the CMS uses SQL Server 21, a relational database, the schema is represented using collections instead of traditional relational tables.</w:t>
      </w:r>
    </w:p>
    <w:p w:rsidR="004E34EC" w:rsidRDefault="004E34EC" w:rsidP="00EF0856">
      <w:pPr>
        <w:rPr>
          <w:b/>
        </w:rPr>
      </w:pPr>
    </w:p>
    <w:p w:rsidR="00A75C35" w:rsidRPr="00A75C35" w:rsidRDefault="00A75C35" w:rsidP="00A75C35">
      <w:pPr>
        <w:jc w:val="center"/>
        <w:rPr>
          <w:b/>
        </w:rPr>
      </w:pPr>
      <w:r w:rsidRPr="00535E8C">
        <w:rPr>
          <w:color w:val="FFFFFF" w:themeColor="background1"/>
        </w:rPr>
        <w:fldChar w:fldCharType="begin"/>
      </w:r>
      <w:r w:rsidRPr="00535E8C">
        <w:rPr>
          <w:color w:val="FFFFFF" w:themeColor="background1"/>
        </w:rPr>
        <w:instrText xml:space="preserve"> SEQ Table \* ARABIC </w:instrText>
      </w:r>
      <w:r w:rsidRPr="00535E8C">
        <w:rPr>
          <w:color w:val="FFFFFF" w:themeColor="background1"/>
        </w:rPr>
        <w:fldChar w:fldCharType="separate"/>
      </w:r>
      <w:bookmarkStart w:id="43" w:name="_Toc222225064"/>
      <w:r w:rsidR="005656D8">
        <w:rPr>
          <w:noProof/>
          <w:color w:val="FFFFFF" w:themeColor="background1"/>
        </w:rPr>
        <w:t>12</w:t>
      </w:r>
      <w:r w:rsidRPr="00535E8C">
        <w:rPr>
          <w:color w:val="FFFFFF" w:themeColor="background1"/>
        </w:rPr>
        <w:fldChar w:fldCharType="end"/>
      </w:r>
      <w:r w:rsidRPr="00A75C35">
        <w:rPr>
          <w:b/>
        </w:rPr>
        <w:t xml:space="preserve"> </w:t>
      </w:r>
      <w:r>
        <w:rPr>
          <w:b/>
        </w:rPr>
        <w:t>Table 2.10: Database Schema</w:t>
      </w:r>
      <w:bookmarkEnd w:id="43"/>
    </w:p>
    <w:tbl>
      <w:tblPr>
        <w:tblStyle w:val="TableGrid"/>
        <w:tblW w:w="0" w:type="auto"/>
        <w:tblLook w:val="04A0" w:firstRow="1" w:lastRow="0" w:firstColumn="1" w:lastColumn="0" w:noHBand="0" w:noVBand="1"/>
      </w:tblPr>
      <w:tblGrid>
        <w:gridCol w:w="1740"/>
        <w:gridCol w:w="3050"/>
        <w:gridCol w:w="1736"/>
        <w:gridCol w:w="1770"/>
      </w:tblGrid>
      <w:tr w:rsidR="007904BB" w:rsidRPr="00F55FC3" w:rsidTr="00A75C35">
        <w:tc>
          <w:tcPr>
            <w:tcW w:w="1740" w:type="dxa"/>
          </w:tcPr>
          <w:p w:rsidR="007904BB" w:rsidRPr="00974EF5" w:rsidRDefault="007904BB" w:rsidP="003E7881">
            <w:pPr>
              <w:ind w:firstLine="0"/>
              <w:rPr>
                <w:b/>
                <w:sz w:val="24"/>
                <w:szCs w:val="24"/>
              </w:rPr>
            </w:pPr>
            <w:r w:rsidRPr="00974EF5">
              <w:rPr>
                <w:b/>
                <w:sz w:val="24"/>
                <w:szCs w:val="24"/>
              </w:rPr>
              <w:t>Collection Name</w:t>
            </w:r>
          </w:p>
        </w:tc>
        <w:tc>
          <w:tcPr>
            <w:tcW w:w="3050" w:type="dxa"/>
          </w:tcPr>
          <w:p w:rsidR="007904BB" w:rsidRPr="00974EF5" w:rsidRDefault="007904BB" w:rsidP="003E7881">
            <w:pPr>
              <w:ind w:firstLine="0"/>
              <w:rPr>
                <w:b/>
                <w:sz w:val="24"/>
                <w:szCs w:val="24"/>
              </w:rPr>
            </w:pPr>
            <w:r w:rsidRPr="00974EF5">
              <w:rPr>
                <w:b/>
                <w:sz w:val="24"/>
                <w:szCs w:val="24"/>
              </w:rPr>
              <w:t xml:space="preserve">Attributes </w:t>
            </w:r>
          </w:p>
        </w:tc>
        <w:tc>
          <w:tcPr>
            <w:tcW w:w="1736" w:type="dxa"/>
          </w:tcPr>
          <w:p w:rsidR="007904BB" w:rsidRPr="00974EF5" w:rsidRDefault="007904BB" w:rsidP="003E7881">
            <w:pPr>
              <w:ind w:firstLine="0"/>
              <w:rPr>
                <w:b/>
                <w:sz w:val="24"/>
                <w:szCs w:val="24"/>
              </w:rPr>
            </w:pPr>
            <w:r w:rsidRPr="00974EF5">
              <w:rPr>
                <w:b/>
                <w:sz w:val="24"/>
                <w:szCs w:val="24"/>
              </w:rPr>
              <w:t>Description</w:t>
            </w:r>
          </w:p>
        </w:tc>
        <w:tc>
          <w:tcPr>
            <w:tcW w:w="1770" w:type="dxa"/>
          </w:tcPr>
          <w:p w:rsidR="007904BB" w:rsidRPr="00974EF5" w:rsidRDefault="007904BB" w:rsidP="003E7881">
            <w:pPr>
              <w:ind w:firstLine="0"/>
              <w:rPr>
                <w:b/>
                <w:sz w:val="24"/>
                <w:szCs w:val="24"/>
              </w:rPr>
            </w:pPr>
            <w:r w:rsidRPr="00974EF5">
              <w:rPr>
                <w:b/>
                <w:sz w:val="24"/>
                <w:szCs w:val="24"/>
              </w:rPr>
              <w:t>Relationship</w:t>
            </w:r>
          </w:p>
        </w:tc>
      </w:tr>
      <w:tr w:rsidR="007904BB" w:rsidTr="00A75C35">
        <w:tc>
          <w:tcPr>
            <w:tcW w:w="1740" w:type="dxa"/>
          </w:tcPr>
          <w:p w:rsidR="007904BB" w:rsidRPr="00974EF5" w:rsidRDefault="007904BB" w:rsidP="003E7881">
            <w:pPr>
              <w:ind w:firstLine="0"/>
              <w:rPr>
                <w:sz w:val="24"/>
                <w:szCs w:val="24"/>
              </w:rPr>
            </w:pPr>
            <w:r w:rsidRPr="00974EF5">
              <w:rPr>
                <w:sz w:val="24"/>
                <w:szCs w:val="24"/>
              </w:rPr>
              <w:t>Users</w:t>
            </w:r>
          </w:p>
        </w:tc>
        <w:tc>
          <w:tcPr>
            <w:tcW w:w="3050" w:type="dxa"/>
          </w:tcPr>
          <w:p w:rsidR="007904BB" w:rsidRPr="00974EF5" w:rsidRDefault="007904BB" w:rsidP="005B275A">
            <w:pPr>
              <w:ind w:firstLine="0"/>
              <w:rPr>
                <w:sz w:val="24"/>
                <w:szCs w:val="24"/>
              </w:rPr>
            </w:pPr>
            <w:r w:rsidRPr="00974EF5">
              <w:rPr>
                <w:sz w:val="24"/>
                <w:szCs w:val="24"/>
              </w:rPr>
              <w:t>user_id (ObjectId), name (String), email (String, unique), password (String, hashed), role (String – "Admin"/"User"</w:t>
            </w:r>
            <w:r w:rsidR="005B275A">
              <w:rPr>
                <w:sz w:val="24"/>
                <w:szCs w:val="24"/>
              </w:rPr>
              <w:t>/</w:t>
            </w:r>
            <w:r w:rsidR="005B275A" w:rsidRPr="00974EF5">
              <w:rPr>
                <w:sz w:val="24"/>
                <w:szCs w:val="24"/>
              </w:rPr>
              <w:t>"</w:t>
            </w:r>
            <w:r w:rsidR="005B275A">
              <w:rPr>
                <w:sz w:val="24"/>
                <w:szCs w:val="24"/>
              </w:rPr>
              <w:t>Manager</w:t>
            </w:r>
            <w:r w:rsidR="005B275A" w:rsidRPr="00974EF5">
              <w:rPr>
                <w:sz w:val="24"/>
                <w:szCs w:val="24"/>
              </w:rPr>
              <w:t>"</w:t>
            </w:r>
            <w:r w:rsidRPr="00974EF5">
              <w:rPr>
                <w:sz w:val="24"/>
                <w:szCs w:val="24"/>
              </w:rPr>
              <w:t>), createdAt (Date)</w:t>
            </w:r>
          </w:p>
        </w:tc>
        <w:tc>
          <w:tcPr>
            <w:tcW w:w="1736" w:type="dxa"/>
          </w:tcPr>
          <w:p w:rsidR="007904BB" w:rsidRPr="00974EF5" w:rsidRDefault="007904BB" w:rsidP="003E7881">
            <w:pPr>
              <w:ind w:firstLine="0"/>
              <w:rPr>
                <w:sz w:val="24"/>
                <w:szCs w:val="24"/>
              </w:rPr>
            </w:pPr>
            <w:r w:rsidRPr="00974EF5">
              <w:rPr>
                <w:sz w:val="24"/>
                <w:szCs w:val="24"/>
              </w:rPr>
              <w:t>Stores user login and role information.</w:t>
            </w:r>
          </w:p>
        </w:tc>
        <w:tc>
          <w:tcPr>
            <w:tcW w:w="1770" w:type="dxa"/>
          </w:tcPr>
          <w:p w:rsidR="007904BB" w:rsidRPr="00974EF5" w:rsidRDefault="007904BB" w:rsidP="003E7881">
            <w:pPr>
              <w:ind w:firstLine="0"/>
              <w:rPr>
                <w:sz w:val="24"/>
                <w:szCs w:val="24"/>
              </w:rPr>
            </w:pPr>
            <w:r w:rsidRPr="00974EF5">
              <w:rPr>
                <w:sz w:val="24"/>
                <w:szCs w:val="24"/>
              </w:rPr>
              <w:t>Acts as base collection.</w:t>
            </w:r>
          </w:p>
        </w:tc>
      </w:tr>
      <w:tr w:rsidR="007904BB" w:rsidTr="00A75C35">
        <w:tc>
          <w:tcPr>
            <w:tcW w:w="1740" w:type="dxa"/>
          </w:tcPr>
          <w:p w:rsidR="007904BB" w:rsidRPr="00974EF5" w:rsidRDefault="007904BB" w:rsidP="003E7881">
            <w:pPr>
              <w:ind w:firstLine="0"/>
              <w:rPr>
                <w:sz w:val="24"/>
                <w:szCs w:val="24"/>
              </w:rPr>
            </w:pPr>
            <w:r w:rsidRPr="00974EF5">
              <w:rPr>
                <w:sz w:val="24"/>
                <w:szCs w:val="24"/>
              </w:rPr>
              <w:t>Creditors</w:t>
            </w:r>
          </w:p>
        </w:tc>
        <w:tc>
          <w:tcPr>
            <w:tcW w:w="3050" w:type="dxa"/>
          </w:tcPr>
          <w:p w:rsidR="007904BB" w:rsidRPr="00974EF5" w:rsidRDefault="00485EE3" w:rsidP="003E7881">
            <w:pPr>
              <w:ind w:firstLine="0"/>
              <w:rPr>
                <w:sz w:val="24"/>
                <w:szCs w:val="24"/>
              </w:rPr>
            </w:pPr>
            <w:r w:rsidRPr="00485EE3">
              <w:rPr>
                <w:sz w:val="24"/>
                <w:szCs w:val="24"/>
              </w:rPr>
              <w:t>creditorid (ObjectId), userid (FK to Users), name (String), contact (String), address (String), creditlimit (Number), totalcredit (Number) and status (String - Active/ Blacklisted).</w:t>
            </w:r>
          </w:p>
        </w:tc>
        <w:tc>
          <w:tcPr>
            <w:tcW w:w="1736" w:type="dxa"/>
          </w:tcPr>
          <w:p w:rsidR="007904BB" w:rsidRPr="00974EF5" w:rsidRDefault="00485EE3" w:rsidP="003E7881">
            <w:pPr>
              <w:ind w:firstLine="0"/>
              <w:rPr>
                <w:sz w:val="24"/>
                <w:szCs w:val="24"/>
              </w:rPr>
            </w:pPr>
            <w:r w:rsidRPr="00485EE3">
              <w:rPr>
                <w:sz w:val="24"/>
                <w:szCs w:val="24"/>
              </w:rPr>
              <w:t>This is where the information regarding the creditors and credit status is stored.</w:t>
            </w:r>
          </w:p>
        </w:tc>
        <w:tc>
          <w:tcPr>
            <w:tcW w:w="1770" w:type="dxa"/>
          </w:tcPr>
          <w:p w:rsidR="007904BB" w:rsidRPr="00974EF5" w:rsidRDefault="00485EE3" w:rsidP="003E7881">
            <w:pPr>
              <w:ind w:firstLine="0"/>
              <w:rPr>
                <w:sz w:val="24"/>
                <w:szCs w:val="24"/>
              </w:rPr>
            </w:pPr>
            <w:r>
              <w:rPr>
                <w:sz w:val="24"/>
                <w:szCs w:val="24"/>
              </w:rPr>
              <w:t>A</w:t>
            </w:r>
            <w:r w:rsidRPr="00485EE3">
              <w:rPr>
                <w:sz w:val="24"/>
                <w:szCs w:val="24"/>
              </w:rPr>
              <w:t>ssociated with Users collection using userid.</w:t>
            </w:r>
          </w:p>
        </w:tc>
      </w:tr>
      <w:tr w:rsidR="007904BB" w:rsidTr="00A75C35">
        <w:tc>
          <w:tcPr>
            <w:tcW w:w="1740" w:type="dxa"/>
          </w:tcPr>
          <w:p w:rsidR="007904BB" w:rsidRPr="00974EF5" w:rsidRDefault="007904BB" w:rsidP="003E7881">
            <w:pPr>
              <w:ind w:firstLine="0"/>
              <w:rPr>
                <w:sz w:val="24"/>
                <w:szCs w:val="24"/>
              </w:rPr>
            </w:pPr>
            <w:r w:rsidRPr="00974EF5">
              <w:rPr>
                <w:sz w:val="24"/>
                <w:szCs w:val="24"/>
              </w:rPr>
              <w:t>Debtors</w:t>
            </w:r>
          </w:p>
        </w:tc>
        <w:tc>
          <w:tcPr>
            <w:tcW w:w="3050" w:type="dxa"/>
          </w:tcPr>
          <w:p w:rsidR="007904BB" w:rsidRPr="00485EE3" w:rsidRDefault="007904BB" w:rsidP="003E7881">
            <w:pPr>
              <w:ind w:firstLine="0"/>
            </w:pPr>
            <w:r w:rsidRPr="00485EE3">
              <w:t>debtor_id (ObjectId), user_id (FK to Users), name (String), contact (String), address (String), total_debt (Number), due_date (Date), status (String – “Active”/“Defaulter”)</w:t>
            </w:r>
          </w:p>
        </w:tc>
        <w:tc>
          <w:tcPr>
            <w:tcW w:w="1736" w:type="dxa"/>
          </w:tcPr>
          <w:p w:rsidR="007904BB" w:rsidRPr="00974EF5" w:rsidRDefault="00485EE3" w:rsidP="003E7881">
            <w:pPr>
              <w:ind w:firstLine="0"/>
              <w:rPr>
                <w:sz w:val="24"/>
                <w:szCs w:val="24"/>
              </w:rPr>
            </w:pPr>
            <w:r w:rsidRPr="00485EE3">
              <w:rPr>
                <w:sz w:val="24"/>
                <w:szCs w:val="24"/>
              </w:rPr>
              <w:t>Records debtor information and due payment information.</w:t>
            </w:r>
          </w:p>
        </w:tc>
        <w:tc>
          <w:tcPr>
            <w:tcW w:w="1770" w:type="dxa"/>
          </w:tcPr>
          <w:p w:rsidR="007904BB" w:rsidRPr="00974EF5" w:rsidRDefault="007904BB" w:rsidP="003E7881">
            <w:pPr>
              <w:ind w:firstLine="0"/>
              <w:rPr>
                <w:sz w:val="24"/>
                <w:szCs w:val="24"/>
              </w:rPr>
            </w:pPr>
            <w:r w:rsidRPr="00974EF5">
              <w:rPr>
                <w:sz w:val="24"/>
                <w:szCs w:val="24"/>
              </w:rPr>
              <w:t>Linked with Users collection.</w:t>
            </w:r>
          </w:p>
        </w:tc>
      </w:tr>
      <w:tr w:rsidR="007904BB" w:rsidTr="00A75C35">
        <w:tc>
          <w:tcPr>
            <w:tcW w:w="1740" w:type="dxa"/>
          </w:tcPr>
          <w:p w:rsidR="007904BB" w:rsidRPr="00974EF5" w:rsidRDefault="007904BB" w:rsidP="003E7881">
            <w:pPr>
              <w:ind w:firstLine="0"/>
              <w:rPr>
                <w:sz w:val="24"/>
                <w:szCs w:val="24"/>
              </w:rPr>
            </w:pPr>
            <w:r w:rsidRPr="00974EF5">
              <w:rPr>
                <w:sz w:val="24"/>
                <w:szCs w:val="24"/>
              </w:rPr>
              <w:t>Transactions</w:t>
            </w:r>
          </w:p>
        </w:tc>
        <w:tc>
          <w:tcPr>
            <w:tcW w:w="3050" w:type="dxa"/>
          </w:tcPr>
          <w:p w:rsidR="007904BB" w:rsidRPr="00974EF5" w:rsidRDefault="007904BB" w:rsidP="003E7881">
            <w:pPr>
              <w:ind w:firstLine="0"/>
              <w:rPr>
                <w:sz w:val="24"/>
                <w:szCs w:val="24"/>
              </w:rPr>
            </w:pPr>
            <w:r w:rsidRPr="00974EF5">
              <w:rPr>
                <w:sz w:val="24"/>
                <w:szCs w:val="24"/>
              </w:rPr>
              <w:t>trans_id (ObjectId), user_id (FK to Users), type (String – “Credit”/“Debit”), amount (Number), date (Date), remarks (String)</w:t>
            </w:r>
          </w:p>
        </w:tc>
        <w:tc>
          <w:tcPr>
            <w:tcW w:w="1736" w:type="dxa"/>
          </w:tcPr>
          <w:p w:rsidR="007904BB" w:rsidRPr="00974EF5" w:rsidRDefault="007904BB" w:rsidP="003E7881">
            <w:pPr>
              <w:ind w:firstLine="0"/>
              <w:rPr>
                <w:sz w:val="24"/>
                <w:szCs w:val="24"/>
              </w:rPr>
            </w:pPr>
            <w:r w:rsidRPr="00974EF5">
              <w:rPr>
                <w:sz w:val="24"/>
                <w:szCs w:val="24"/>
              </w:rPr>
              <w:t>Logs all credit and debit transactions.</w:t>
            </w:r>
          </w:p>
        </w:tc>
        <w:tc>
          <w:tcPr>
            <w:tcW w:w="1770" w:type="dxa"/>
          </w:tcPr>
          <w:p w:rsidR="007904BB" w:rsidRPr="00974EF5" w:rsidRDefault="007904BB" w:rsidP="003E7881">
            <w:pPr>
              <w:ind w:firstLine="0"/>
              <w:rPr>
                <w:sz w:val="24"/>
                <w:szCs w:val="24"/>
              </w:rPr>
            </w:pPr>
            <w:r w:rsidRPr="00974EF5">
              <w:rPr>
                <w:sz w:val="24"/>
                <w:szCs w:val="24"/>
              </w:rPr>
              <w:t>Linked with Users, Creditors, or Debtors.</w:t>
            </w:r>
          </w:p>
          <w:p w:rsidR="007904BB" w:rsidRPr="00974EF5" w:rsidRDefault="007904BB" w:rsidP="003E7881">
            <w:pPr>
              <w:ind w:firstLine="0"/>
              <w:rPr>
                <w:sz w:val="24"/>
                <w:szCs w:val="24"/>
              </w:rPr>
            </w:pPr>
          </w:p>
        </w:tc>
      </w:tr>
      <w:tr w:rsidR="007904BB" w:rsidTr="00A75C35">
        <w:tc>
          <w:tcPr>
            <w:tcW w:w="1740" w:type="dxa"/>
          </w:tcPr>
          <w:p w:rsidR="007904BB" w:rsidRPr="00974EF5" w:rsidRDefault="007904BB" w:rsidP="003E7881">
            <w:pPr>
              <w:ind w:firstLine="0"/>
              <w:rPr>
                <w:sz w:val="24"/>
                <w:szCs w:val="24"/>
              </w:rPr>
            </w:pPr>
            <w:r w:rsidRPr="00974EF5">
              <w:rPr>
                <w:sz w:val="24"/>
                <w:szCs w:val="24"/>
              </w:rPr>
              <w:t>Blacklist</w:t>
            </w:r>
          </w:p>
        </w:tc>
        <w:tc>
          <w:tcPr>
            <w:tcW w:w="3050" w:type="dxa"/>
          </w:tcPr>
          <w:p w:rsidR="007904BB" w:rsidRPr="00974EF5" w:rsidRDefault="00C23F65" w:rsidP="003E7881">
            <w:pPr>
              <w:ind w:firstLine="0"/>
              <w:rPr>
                <w:sz w:val="24"/>
                <w:szCs w:val="24"/>
              </w:rPr>
            </w:pPr>
            <w:r w:rsidRPr="00C23F65">
              <w:rPr>
                <w:sz w:val="24"/>
                <w:szCs w:val="24"/>
              </w:rPr>
              <w:t xml:space="preserve">blackid (ObjectId),entityid (ObjectId) and entitytype (String - Creditor/Debtor) and reason (String); dateadded (Date).  </w:t>
            </w:r>
          </w:p>
        </w:tc>
        <w:tc>
          <w:tcPr>
            <w:tcW w:w="1736" w:type="dxa"/>
          </w:tcPr>
          <w:p w:rsidR="007904BB" w:rsidRPr="00974EF5" w:rsidRDefault="00C23F65" w:rsidP="003E7881">
            <w:pPr>
              <w:ind w:firstLine="0"/>
              <w:rPr>
                <w:sz w:val="24"/>
                <w:szCs w:val="24"/>
              </w:rPr>
            </w:pPr>
            <w:r w:rsidRPr="00C23F65">
              <w:rPr>
                <w:sz w:val="24"/>
                <w:szCs w:val="24"/>
              </w:rPr>
              <w:t xml:space="preserve">Stores entries of automatic or manually blacklisted users. makes reference to the Creditors or Debtors collections.  </w:t>
            </w:r>
          </w:p>
        </w:tc>
        <w:tc>
          <w:tcPr>
            <w:tcW w:w="1770" w:type="dxa"/>
          </w:tcPr>
          <w:p w:rsidR="007904BB" w:rsidRPr="00974EF5" w:rsidRDefault="00C23F65" w:rsidP="003E7881">
            <w:pPr>
              <w:ind w:firstLine="0"/>
              <w:rPr>
                <w:sz w:val="24"/>
                <w:szCs w:val="24"/>
              </w:rPr>
            </w:pPr>
            <w:r w:rsidRPr="00C23F65">
              <w:rPr>
                <w:sz w:val="24"/>
                <w:szCs w:val="24"/>
              </w:rPr>
              <w:t>In essence, every time a user is flagged (pushed either by the system or by manually deciding by a person) it is pinned here and connected to the respective creditor or debtor record.</w:t>
            </w:r>
          </w:p>
        </w:tc>
      </w:tr>
    </w:tbl>
    <w:p w:rsidR="007904BB" w:rsidRDefault="007904BB" w:rsidP="007904BB"/>
    <w:p w:rsidR="007904BB" w:rsidRDefault="00C23F65" w:rsidP="00C23F65">
      <w:r w:rsidRPr="00C23F65">
        <w:lastRenderedPageBreak/>
        <w:t xml:space="preserve">The document-based model in SQL Server 21 facilitates the easy accessibility to related information and can therefore easily look up related information to generate a report, view transaction history, and finding defaulters.  </w:t>
      </w:r>
    </w:p>
    <w:p w:rsidR="00C23F65" w:rsidRDefault="00C23F65" w:rsidP="00C23F65">
      <w:r w:rsidRPr="00C23F65">
        <w:t>The database allows retrieving the data within a second, which is extremely convenient when retrieving the reports, digging into the transaction logs, or even finding people who did not pay.</w:t>
      </w:r>
    </w:p>
    <w:p w:rsidR="007904BB" w:rsidRDefault="007904BB" w:rsidP="00EF0856">
      <w:pPr>
        <w:pStyle w:val="Heading2"/>
      </w:pPr>
      <w:bookmarkStart w:id="44" w:name="_Toc222230770"/>
      <w:r w:rsidRPr="00F55FC3">
        <w:t>2.2.3 User Interface Design</w:t>
      </w:r>
      <w:bookmarkEnd w:id="44"/>
    </w:p>
    <w:p w:rsidR="007904BB" w:rsidRDefault="00C23F65" w:rsidP="00C23F65">
      <w:r>
        <w:t xml:space="preserve">UI was constructed in a clear way allowing its admins and common users not to lose their way. </w:t>
      </w:r>
      <w:r w:rsidR="00D103C8" w:rsidRPr="00D103C8">
        <w:t>The Credit Management System was created with a user-friendly and navigable user interface such that the administrators and the general users were considered. React.js implementation promoted the use of a modular architecture, in which every page or feature is a reusable building block.</w:t>
      </w:r>
    </w:p>
    <w:p w:rsidR="00C23F65" w:rsidRDefault="00C23F65" w:rsidP="00C23F65">
      <w:r w:rsidRPr="00C23F65">
        <w:t>React was what we used to construct it, and every part of its structure (such as the dashboard, reports, or settings) is a separate component that can be reused in different areas. The outcome is a clean interface that any person including the manager to the end-user can easily operate.</w:t>
      </w:r>
    </w:p>
    <w:p w:rsidR="00C23F65" w:rsidRDefault="00C23F65" w:rsidP="00C23F65"/>
    <w:p w:rsidR="007904BB" w:rsidRDefault="007904BB" w:rsidP="004E34EC">
      <w:pPr>
        <w:pStyle w:val="Heading3"/>
        <w:numPr>
          <w:ilvl w:val="3"/>
          <w:numId w:val="19"/>
        </w:numPr>
      </w:pPr>
      <w:bookmarkStart w:id="45" w:name="_Toc222230771"/>
      <w:r w:rsidRPr="00F55FC3">
        <w:t>User Roles:</w:t>
      </w:r>
      <w:bookmarkEnd w:id="45"/>
    </w:p>
    <w:p w:rsidR="00C23F65" w:rsidRDefault="007904BB" w:rsidP="004E34EC">
      <w:pPr>
        <w:pStyle w:val="ListParagraph"/>
        <w:numPr>
          <w:ilvl w:val="0"/>
          <w:numId w:val="15"/>
        </w:numPr>
      </w:pPr>
      <w:r w:rsidRPr="00C23F65">
        <w:rPr>
          <w:b/>
        </w:rPr>
        <w:t>Admin:</w:t>
      </w:r>
      <w:r w:rsidRPr="00F55FC3">
        <w:t xml:space="preserve"> </w:t>
      </w:r>
      <w:r w:rsidR="00C23F65" w:rsidRPr="00C23F65">
        <w:t>Permitted to access, create and remove all creditors and debtors, approve or disapprove registrations, blacklist users and create credit/debt reports. Full control is in the hands of admins who are able to add people, delete people, accept sign-ups, place users on the blacklist, and use the entire range of reports.</w:t>
      </w:r>
    </w:p>
    <w:p w:rsidR="00FC79C1" w:rsidRDefault="00FC79C1" w:rsidP="00782F33">
      <w:pPr>
        <w:pStyle w:val="ListParagraph"/>
        <w:numPr>
          <w:ilvl w:val="0"/>
          <w:numId w:val="15"/>
        </w:numPr>
      </w:pPr>
      <w:r w:rsidRPr="00C23F65">
        <w:rPr>
          <w:b/>
        </w:rPr>
        <w:t>Manager:</w:t>
      </w:r>
      <w:r>
        <w:t xml:space="preserve"> Can view, add and edit all debtors and creditors,</w:t>
      </w:r>
      <w:r w:rsidRPr="00FC79C1">
        <w:t xml:space="preserve"> </w:t>
      </w:r>
      <w:r w:rsidRPr="00F55FC3">
        <w:t>approve or reject registrations, blacklist users, and generate credit/debt reports.</w:t>
      </w:r>
    </w:p>
    <w:p w:rsidR="00900DAC" w:rsidRDefault="007904BB" w:rsidP="00782F33">
      <w:pPr>
        <w:pStyle w:val="ListParagraph"/>
        <w:numPr>
          <w:ilvl w:val="0"/>
          <w:numId w:val="15"/>
        </w:numPr>
        <w:jc w:val="left"/>
      </w:pPr>
      <w:r w:rsidRPr="00F42623">
        <w:rPr>
          <w:b/>
        </w:rPr>
        <w:t>User:</w:t>
      </w:r>
      <w:r w:rsidRPr="00F55FC3">
        <w:t xml:space="preserve"> </w:t>
      </w:r>
      <w:r w:rsidR="00C23F65" w:rsidRPr="00C23F65">
        <w:t xml:space="preserve">Is able to access personal credit or debt records, paying them, and monitor the current credit status.  </w:t>
      </w:r>
      <w:r w:rsidR="00F42623">
        <w:br/>
      </w:r>
    </w:p>
    <w:p w:rsidR="002131BE" w:rsidRPr="002131BE" w:rsidRDefault="002131BE" w:rsidP="00EF0856">
      <w:pPr>
        <w:pStyle w:val="Heading3"/>
        <w:spacing w:line="360" w:lineRule="auto"/>
      </w:pPr>
      <w:bookmarkStart w:id="46" w:name="_Toc222230772"/>
      <w:r>
        <w:t xml:space="preserve">2.2.3.2 </w:t>
      </w:r>
      <w:r w:rsidR="007904BB" w:rsidRPr="00F55FC3">
        <w:t>Major UI Components:</w:t>
      </w:r>
      <w:bookmarkEnd w:id="46"/>
    </w:p>
    <w:p w:rsidR="00974EF5" w:rsidRDefault="002131BE" w:rsidP="002131BE">
      <w:pPr>
        <w:pStyle w:val="Heading4"/>
      </w:pPr>
      <w:r>
        <w:t>2.2.3.2.1 Registration Process</w:t>
      </w:r>
      <w:r w:rsidR="007904BB" w:rsidRPr="00900DAC">
        <w:t xml:space="preserve">: </w:t>
      </w:r>
    </w:p>
    <w:p w:rsidR="00C22B03" w:rsidRDefault="001C17F3" w:rsidP="00C22B03">
      <w:pPr>
        <w:keepNext/>
        <w:jc w:val="center"/>
      </w:pPr>
      <w:r>
        <w:rPr>
          <w:noProof/>
        </w:rPr>
        <w:drawing>
          <wp:inline distT="0" distB="0" distL="0" distR="0">
            <wp:extent cx="4643755" cy="815975"/>
            <wp:effectExtent l="0" t="0" r="4445" b="3175"/>
            <wp:docPr id="12" name="Picture 1" descr="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gistr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43755" cy="815975"/>
                    </a:xfrm>
                    <a:prstGeom prst="rect">
                      <a:avLst/>
                    </a:prstGeom>
                    <a:noFill/>
                    <a:ln>
                      <a:noFill/>
                    </a:ln>
                  </pic:spPr>
                </pic:pic>
              </a:graphicData>
            </a:graphic>
          </wp:inline>
        </w:drawing>
      </w:r>
    </w:p>
    <w:p w:rsidR="002131BE" w:rsidRDefault="00C22B03" w:rsidP="00C22B03">
      <w:pPr>
        <w:jc w:val="center"/>
      </w:pPr>
      <w:r w:rsidRPr="00C22B03">
        <w:rPr>
          <w:color w:val="FFFFFF" w:themeColor="background1"/>
        </w:rPr>
        <w:fldChar w:fldCharType="begin"/>
      </w:r>
      <w:r w:rsidRPr="00C22B03">
        <w:rPr>
          <w:color w:val="FFFFFF" w:themeColor="background1"/>
        </w:rPr>
        <w:instrText xml:space="preserve"> SEQ Figure \* ARABIC </w:instrText>
      </w:r>
      <w:r w:rsidRPr="00C22B03">
        <w:rPr>
          <w:color w:val="FFFFFF" w:themeColor="background1"/>
        </w:rPr>
        <w:fldChar w:fldCharType="separate"/>
      </w:r>
      <w:bookmarkStart w:id="47" w:name="_Toc222225556"/>
      <w:r w:rsidR="005656D8">
        <w:rPr>
          <w:noProof/>
          <w:color w:val="FFFFFF" w:themeColor="background1"/>
        </w:rPr>
        <w:t>2</w:t>
      </w:r>
      <w:r w:rsidRPr="00C22B03">
        <w:rPr>
          <w:color w:val="FFFFFF" w:themeColor="background1"/>
        </w:rPr>
        <w:fldChar w:fldCharType="end"/>
      </w:r>
      <w:r w:rsidRPr="00C22B03">
        <w:rPr>
          <w:b/>
        </w:rPr>
        <w:t xml:space="preserve"> </w:t>
      </w:r>
      <w:r w:rsidRPr="00974EF5">
        <w:rPr>
          <w:b/>
        </w:rPr>
        <w:t xml:space="preserve">Fig 2.1 </w:t>
      </w:r>
      <w:r>
        <w:rPr>
          <w:b/>
        </w:rPr>
        <w:t>Registration Process</w:t>
      </w:r>
      <w:bookmarkEnd w:id="47"/>
    </w:p>
    <w:p w:rsidR="002131BE" w:rsidRDefault="002131BE" w:rsidP="002131BE">
      <w:pPr>
        <w:ind w:firstLine="0"/>
        <w:rPr>
          <w:b/>
          <w:bCs/>
        </w:rPr>
      </w:pPr>
      <w:r w:rsidRPr="002131BE">
        <w:rPr>
          <w:b/>
          <w:bCs/>
        </w:rPr>
        <w:t>Pseudocode</w:t>
      </w:r>
      <w:r>
        <w:rPr>
          <w:b/>
          <w:bCs/>
        </w:rPr>
        <w:t>:</w:t>
      </w: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ALGORITHM RegisterUser</w:t>
      </w: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INPUT: name, email, password, role</w:t>
      </w: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OUTPUT: Success message or error</w:t>
      </w:r>
    </w:p>
    <w:p w:rsidR="002131BE" w:rsidRPr="00395F0F" w:rsidRDefault="002131BE" w:rsidP="002131BE">
      <w:pPr>
        <w:ind w:firstLine="0"/>
        <w:rPr>
          <w:rFonts w:ascii="Courier New" w:hAnsi="Courier New" w:cs="Courier New"/>
          <w:sz w:val="20"/>
        </w:rPr>
      </w:pP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BEGIN</w:t>
      </w: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 xml:space="preserve">    IF email OR password OR name is empty THEN</w:t>
      </w: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 xml:space="preserve">        RETURN error "All fields required"</w:t>
      </w: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 xml:space="preserve">    END IF</w:t>
      </w: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 xml:space="preserve">    </w:t>
      </w:r>
    </w:p>
    <w:p w:rsidR="002131BE" w:rsidRPr="00395F0F" w:rsidRDefault="002131BE" w:rsidP="009F78E3">
      <w:pPr>
        <w:ind w:left="540" w:hanging="540"/>
        <w:rPr>
          <w:rFonts w:ascii="Courier New" w:hAnsi="Courier New" w:cs="Courier New"/>
          <w:sz w:val="20"/>
        </w:rPr>
      </w:pPr>
      <w:r w:rsidRPr="00395F0F">
        <w:rPr>
          <w:rFonts w:ascii="Courier New" w:hAnsi="Courier New" w:cs="Courier New"/>
          <w:sz w:val="20"/>
        </w:rPr>
        <w:lastRenderedPageBreak/>
        <w:t xml:space="preserve">    hashedPassword = HASH(password using bcrypt with salt=10)</w:t>
      </w: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 xml:space="preserve">    </w:t>
      </w:r>
    </w:p>
    <w:p w:rsidR="002131BE" w:rsidRPr="00395F0F" w:rsidRDefault="002131BE" w:rsidP="009F78E3">
      <w:pPr>
        <w:ind w:left="540" w:hanging="540"/>
        <w:rPr>
          <w:rFonts w:ascii="Courier New" w:hAnsi="Courier New" w:cs="Courier New"/>
          <w:sz w:val="20"/>
        </w:rPr>
      </w:pPr>
      <w:r w:rsidRPr="00395F0F">
        <w:rPr>
          <w:rFonts w:ascii="Courier New" w:hAnsi="Courier New" w:cs="Courier New"/>
          <w:sz w:val="20"/>
        </w:rPr>
        <w:t xml:space="preserve">    QUERY database "SELECT * FROM Users WHERE Email = email"</w:t>
      </w: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 xml:space="preserve">    </w:t>
      </w: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 xml:space="preserve">    IF email already exists THEN</w:t>
      </w: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 xml:space="preserve">        RETURN error "Email already exists"</w:t>
      </w: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 xml:space="preserve">    END IF</w:t>
      </w: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 xml:space="preserve">    </w:t>
      </w: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 xml:space="preserve">    INSERT INTO Users (Name, Email, Password, Role)</w:t>
      </w:r>
    </w:p>
    <w:p w:rsidR="002131BE" w:rsidRPr="00395F0F" w:rsidRDefault="002131BE" w:rsidP="009F78E3">
      <w:pPr>
        <w:ind w:left="540" w:hanging="540"/>
        <w:rPr>
          <w:rFonts w:ascii="Courier New" w:hAnsi="Courier New" w:cs="Courier New"/>
          <w:sz w:val="20"/>
        </w:rPr>
      </w:pPr>
      <w:r w:rsidRPr="00395F0F">
        <w:rPr>
          <w:rFonts w:ascii="Courier New" w:hAnsi="Courier New" w:cs="Courier New"/>
          <w:sz w:val="20"/>
        </w:rPr>
        <w:t xml:space="preserve">    VALUES (name, email, hashedPassword, role OR 'viewer')</w:t>
      </w: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 xml:space="preserve">    </w:t>
      </w: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 xml:space="preserve">    RETURN success "User created successfully"</w:t>
      </w:r>
    </w:p>
    <w:p w:rsidR="002131BE" w:rsidRPr="00395F0F" w:rsidRDefault="002131BE" w:rsidP="002131BE">
      <w:pPr>
        <w:ind w:firstLine="0"/>
        <w:rPr>
          <w:rFonts w:ascii="Courier New" w:hAnsi="Courier New" w:cs="Courier New"/>
          <w:sz w:val="20"/>
        </w:rPr>
      </w:pPr>
      <w:r w:rsidRPr="00395F0F">
        <w:rPr>
          <w:rFonts w:ascii="Courier New" w:hAnsi="Courier New" w:cs="Courier New"/>
          <w:sz w:val="20"/>
        </w:rPr>
        <w:t>END</w:t>
      </w:r>
      <w:r w:rsidR="00395F0F">
        <w:rPr>
          <w:rFonts w:ascii="Courier New" w:hAnsi="Courier New" w:cs="Courier New"/>
          <w:sz w:val="20"/>
        </w:rPr>
        <w:br/>
      </w:r>
    </w:p>
    <w:p w:rsidR="007904BB" w:rsidRDefault="009F78E3" w:rsidP="009F78E3">
      <w:pPr>
        <w:pStyle w:val="Heading4"/>
      </w:pPr>
      <w:r>
        <w:t xml:space="preserve">2.2.3.2.2 </w:t>
      </w:r>
      <w:r w:rsidRPr="009F78E3">
        <w:t>Login Process</w:t>
      </w:r>
      <w:r w:rsidRPr="00900DAC">
        <w:t xml:space="preserve">: </w:t>
      </w:r>
      <w:r>
        <w:t xml:space="preserve"> </w:t>
      </w:r>
    </w:p>
    <w:p w:rsidR="00C22B03" w:rsidRDefault="001C17F3" w:rsidP="00C22B03">
      <w:pPr>
        <w:keepNext/>
        <w:jc w:val="center"/>
      </w:pPr>
      <w:r>
        <w:rPr>
          <w:noProof/>
        </w:rPr>
        <w:drawing>
          <wp:inline distT="0" distB="0" distL="0" distR="0">
            <wp:extent cx="2788285" cy="4069715"/>
            <wp:effectExtent l="0" t="0" r="0" b="6985"/>
            <wp:docPr id="11" name="Picture 2" descr="Logi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in Proces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88285" cy="4069715"/>
                    </a:xfrm>
                    <a:prstGeom prst="rect">
                      <a:avLst/>
                    </a:prstGeom>
                    <a:noFill/>
                    <a:ln>
                      <a:noFill/>
                    </a:ln>
                  </pic:spPr>
                </pic:pic>
              </a:graphicData>
            </a:graphic>
          </wp:inline>
        </w:drawing>
      </w:r>
    </w:p>
    <w:p w:rsidR="00900DAC" w:rsidRDefault="00C22B03" w:rsidP="00C22B03">
      <w:pPr>
        <w:jc w:val="center"/>
      </w:pPr>
      <w:r w:rsidRPr="00C22B03">
        <w:rPr>
          <w:color w:val="FFFFFF" w:themeColor="background1"/>
        </w:rPr>
        <w:fldChar w:fldCharType="begin"/>
      </w:r>
      <w:r w:rsidRPr="00C22B03">
        <w:rPr>
          <w:color w:val="FFFFFF" w:themeColor="background1"/>
        </w:rPr>
        <w:instrText xml:space="preserve"> SEQ Figure \* ARABIC </w:instrText>
      </w:r>
      <w:r w:rsidRPr="00C22B03">
        <w:rPr>
          <w:color w:val="FFFFFF" w:themeColor="background1"/>
        </w:rPr>
        <w:fldChar w:fldCharType="separate"/>
      </w:r>
      <w:bookmarkStart w:id="48" w:name="_Toc222225557"/>
      <w:r w:rsidR="005656D8">
        <w:rPr>
          <w:noProof/>
          <w:color w:val="FFFFFF" w:themeColor="background1"/>
        </w:rPr>
        <w:t>3</w:t>
      </w:r>
      <w:r w:rsidRPr="00C22B03">
        <w:rPr>
          <w:color w:val="FFFFFF" w:themeColor="background1"/>
        </w:rPr>
        <w:fldChar w:fldCharType="end"/>
      </w:r>
      <w:r w:rsidRPr="00C22B03">
        <w:rPr>
          <w:b/>
        </w:rPr>
        <w:t xml:space="preserve"> </w:t>
      </w:r>
      <w:r w:rsidRPr="00E149CA">
        <w:rPr>
          <w:b/>
        </w:rPr>
        <w:t xml:space="preserve">Fig 2.2 </w:t>
      </w:r>
      <w:r w:rsidRPr="009F78E3">
        <w:rPr>
          <w:b/>
        </w:rPr>
        <w:t>Login Process</w:t>
      </w:r>
      <w:bookmarkEnd w:id="48"/>
    </w:p>
    <w:p w:rsidR="00900DAC" w:rsidRPr="009F78E3" w:rsidRDefault="009F78E3" w:rsidP="009F78E3">
      <w:pPr>
        <w:ind w:firstLine="0"/>
        <w:rPr>
          <w:b/>
          <w:bCs/>
        </w:rPr>
      </w:pPr>
      <w:r w:rsidRPr="002131BE">
        <w:rPr>
          <w:b/>
          <w:bCs/>
        </w:rPr>
        <w:t>Pseudocode</w:t>
      </w:r>
      <w:r>
        <w:rPr>
          <w:b/>
          <w:bCs/>
        </w:rPr>
        <w:t>:</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ALGORITHM LoginUser</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INPUT: email, password</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OUTPUT: JWT token and user information</w:t>
      </w:r>
    </w:p>
    <w:p w:rsidR="009F78E3" w:rsidRPr="00395F0F" w:rsidRDefault="009F78E3" w:rsidP="009F78E3">
      <w:pPr>
        <w:ind w:firstLine="0"/>
        <w:rPr>
          <w:rFonts w:ascii="Courier New" w:hAnsi="Courier New" w:cs="Courier New"/>
          <w:sz w:val="20"/>
        </w:rPr>
      </w:pP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BEGIN</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IF email OR password is empty THEN</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RETURN error "All fields required"</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END IF</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w:t>
      </w:r>
    </w:p>
    <w:p w:rsidR="009F78E3" w:rsidRPr="00395F0F" w:rsidRDefault="009F78E3" w:rsidP="009F78E3">
      <w:pPr>
        <w:ind w:left="540" w:hanging="540"/>
        <w:rPr>
          <w:rFonts w:ascii="Courier New" w:hAnsi="Courier New" w:cs="Courier New"/>
          <w:sz w:val="20"/>
        </w:rPr>
      </w:pPr>
      <w:r w:rsidRPr="00395F0F">
        <w:rPr>
          <w:rFonts w:ascii="Courier New" w:hAnsi="Courier New" w:cs="Courier New"/>
          <w:sz w:val="20"/>
        </w:rPr>
        <w:t xml:space="preserve">    QUERY database "SELECT * FROM Users WHERE Email = email"</w:t>
      </w:r>
    </w:p>
    <w:p w:rsidR="009F78E3" w:rsidRPr="00395F0F" w:rsidRDefault="009F78E3" w:rsidP="009F78E3">
      <w:pPr>
        <w:ind w:left="540" w:hanging="540"/>
        <w:rPr>
          <w:rFonts w:ascii="Courier New" w:hAnsi="Courier New" w:cs="Courier New"/>
          <w:sz w:val="20"/>
        </w:rPr>
      </w:pPr>
      <w:r w:rsidRPr="00395F0F">
        <w:rPr>
          <w:rFonts w:ascii="Courier New" w:hAnsi="Courier New" w:cs="Courier New"/>
          <w:sz w:val="20"/>
        </w:rPr>
        <w:t xml:space="preserve">    </w:t>
      </w:r>
    </w:p>
    <w:p w:rsidR="009F78E3" w:rsidRPr="00395F0F" w:rsidRDefault="009F78E3" w:rsidP="009F78E3">
      <w:pPr>
        <w:ind w:left="540" w:hanging="540"/>
        <w:rPr>
          <w:rFonts w:ascii="Courier New" w:hAnsi="Courier New" w:cs="Courier New"/>
          <w:sz w:val="20"/>
        </w:rPr>
      </w:pPr>
      <w:r w:rsidRPr="00395F0F">
        <w:rPr>
          <w:rFonts w:ascii="Courier New" w:hAnsi="Courier New" w:cs="Courier New"/>
          <w:sz w:val="20"/>
        </w:rPr>
        <w:lastRenderedPageBreak/>
        <w:t xml:space="preserve">    IF user NOT found THEN</w:t>
      </w:r>
    </w:p>
    <w:p w:rsidR="009F78E3" w:rsidRPr="00395F0F" w:rsidRDefault="009F78E3" w:rsidP="009F78E3">
      <w:pPr>
        <w:ind w:left="540" w:hanging="540"/>
        <w:rPr>
          <w:rFonts w:ascii="Courier New" w:hAnsi="Courier New" w:cs="Courier New"/>
          <w:sz w:val="20"/>
        </w:rPr>
      </w:pPr>
      <w:r w:rsidRPr="00395F0F">
        <w:rPr>
          <w:rFonts w:ascii="Courier New" w:hAnsi="Courier New" w:cs="Courier New"/>
          <w:sz w:val="20"/>
        </w:rPr>
        <w:t xml:space="preserve">        RETURN error "Invalid credentials"</w:t>
      </w:r>
    </w:p>
    <w:p w:rsidR="009F78E3" w:rsidRPr="00395F0F" w:rsidRDefault="009F78E3" w:rsidP="009F78E3">
      <w:pPr>
        <w:ind w:left="540" w:hanging="540"/>
        <w:rPr>
          <w:rFonts w:ascii="Courier New" w:hAnsi="Courier New" w:cs="Courier New"/>
          <w:sz w:val="20"/>
        </w:rPr>
      </w:pPr>
      <w:r w:rsidRPr="00395F0F">
        <w:rPr>
          <w:rFonts w:ascii="Courier New" w:hAnsi="Courier New" w:cs="Courier New"/>
          <w:sz w:val="20"/>
        </w:rPr>
        <w:t xml:space="preserve">    END IF</w:t>
      </w:r>
    </w:p>
    <w:p w:rsidR="009F78E3" w:rsidRPr="00395F0F" w:rsidRDefault="009F78E3" w:rsidP="009F78E3">
      <w:pPr>
        <w:ind w:left="540" w:hanging="540"/>
        <w:rPr>
          <w:rFonts w:ascii="Courier New" w:hAnsi="Courier New" w:cs="Courier New"/>
          <w:sz w:val="20"/>
        </w:rPr>
      </w:pPr>
      <w:r w:rsidRPr="00395F0F">
        <w:rPr>
          <w:rFonts w:ascii="Courier New" w:hAnsi="Courier New" w:cs="Courier New"/>
          <w:sz w:val="20"/>
        </w:rPr>
        <w:t xml:space="preserve">    </w:t>
      </w:r>
    </w:p>
    <w:p w:rsidR="009F78E3" w:rsidRPr="00395F0F" w:rsidRDefault="009F78E3" w:rsidP="009F78E3">
      <w:pPr>
        <w:ind w:left="540" w:hanging="540"/>
        <w:rPr>
          <w:rFonts w:ascii="Courier New" w:hAnsi="Courier New" w:cs="Courier New"/>
          <w:sz w:val="20"/>
        </w:rPr>
      </w:pPr>
      <w:r w:rsidRPr="00395F0F">
        <w:rPr>
          <w:rFonts w:ascii="Courier New" w:hAnsi="Courier New" w:cs="Courier New"/>
          <w:sz w:val="20"/>
        </w:rPr>
        <w:t xml:space="preserve">    isPasswordValid = COMPARE(password, user.Password using bcrypt)</w:t>
      </w:r>
    </w:p>
    <w:p w:rsidR="009F78E3" w:rsidRPr="00395F0F" w:rsidRDefault="009F78E3" w:rsidP="009F78E3">
      <w:pPr>
        <w:ind w:left="540" w:hanging="540"/>
        <w:rPr>
          <w:rFonts w:ascii="Courier New" w:hAnsi="Courier New" w:cs="Courier New"/>
          <w:sz w:val="20"/>
        </w:rPr>
      </w:pPr>
      <w:r w:rsidRPr="00395F0F">
        <w:rPr>
          <w:rFonts w:ascii="Courier New" w:hAnsi="Courier New" w:cs="Courier New"/>
          <w:sz w:val="20"/>
        </w:rPr>
        <w:t xml:space="preserve">    </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IF isPasswordValid is FALSE THEN</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RETURN error "Invalid credentials"</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END IF</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token = GENERATE_JWT_TOKEN({</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id: user.Id,</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email: user.Email,</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role: user.Role</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 SECRET_KEY)</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RETURN {</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token: token,</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user: {</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id: user.Id,</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name: user.Name,</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email: user.Email,</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role: user.Role</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w:t>
      </w:r>
    </w:p>
    <w:p w:rsidR="009F78E3" w:rsidRPr="00395F0F" w:rsidRDefault="009F78E3" w:rsidP="009F78E3">
      <w:pPr>
        <w:ind w:firstLine="0"/>
        <w:rPr>
          <w:rFonts w:ascii="Courier New" w:hAnsi="Courier New" w:cs="Courier New"/>
          <w:sz w:val="20"/>
        </w:rPr>
      </w:pPr>
      <w:r w:rsidRPr="00395F0F">
        <w:rPr>
          <w:rFonts w:ascii="Courier New" w:hAnsi="Courier New" w:cs="Courier New"/>
          <w:sz w:val="20"/>
        </w:rPr>
        <w:t xml:space="preserve">    }</w:t>
      </w:r>
    </w:p>
    <w:p w:rsidR="00900DAC" w:rsidRPr="00395F0F" w:rsidRDefault="009F78E3" w:rsidP="009F78E3">
      <w:pPr>
        <w:ind w:firstLine="0"/>
        <w:rPr>
          <w:rFonts w:ascii="Courier New" w:hAnsi="Courier New" w:cs="Courier New"/>
          <w:sz w:val="20"/>
        </w:rPr>
      </w:pPr>
      <w:r w:rsidRPr="00395F0F">
        <w:rPr>
          <w:rFonts w:ascii="Courier New" w:hAnsi="Courier New" w:cs="Courier New"/>
          <w:sz w:val="20"/>
        </w:rPr>
        <w:t>END</w:t>
      </w:r>
      <w:r w:rsidR="00395F0F">
        <w:rPr>
          <w:rFonts w:ascii="Courier New" w:hAnsi="Courier New" w:cs="Courier New"/>
          <w:sz w:val="20"/>
        </w:rPr>
        <w:br/>
      </w:r>
    </w:p>
    <w:p w:rsidR="00A235D8" w:rsidRDefault="00A235D8" w:rsidP="00A235D8">
      <w:pPr>
        <w:pStyle w:val="Heading4"/>
      </w:pPr>
      <w:r>
        <w:t>2.2.3.2.</w:t>
      </w:r>
      <w:r w:rsidR="009B4972">
        <w:t>3</w:t>
      </w:r>
      <w:r>
        <w:t xml:space="preserve"> </w:t>
      </w:r>
      <w:r w:rsidRPr="00A235D8">
        <w:t>Add Debtor with Products</w:t>
      </w:r>
      <w:r w:rsidRPr="00900DAC">
        <w:t xml:space="preserve">: </w:t>
      </w:r>
      <w:r>
        <w:t xml:space="preserve"> </w:t>
      </w:r>
    </w:p>
    <w:p w:rsidR="00C22B03" w:rsidRDefault="001C17F3" w:rsidP="00C22B03">
      <w:pPr>
        <w:keepNext/>
        <w:jc w:val="center"/>
      </w:pPr>
      <w:r>
        <w:rPr>
          <w:b/>
          <w:noProof/>
        </w:rPr>
        <w:drawing>
          <wp:inline distT="0" distB="0" distL="0" distR="0">
            <wp:extent cx="4482465" cy="2617470"/>
            <wp:effectExtent l="0" t="0" r="0" b="0"/>
            <wp:docPr id="10" name="Picture 3" descr="de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b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82465" cy="2617470"/>
                    </a:xfrm>
                    <a:prstGeom prst="rect">
                      <a:avLst/>
                    </a:prstGeom>
                    <a:noFill/>
                    <a:ln>
                      <a:noFill/>
                    </a:ln>
                  </pic:spPr>
                </pic:pic>
              </a:graphicData>
            </a:graphic>
          </wp:inline>
        </w:drawing>
      </w:r>
    </w:p>
    <w:p w:rsidR="007904BB" w:rsidRPr="00C22B03" w:rsidRDefault="00C22B03" w:rsidP="00C22B03">
      <w:pPr>
        <w:jc w:val="center"/>
        <w:rPr>
          <w:b/>
        </w:rPr>
      </w:pPr>
      <w:r w:rsidRPr="00C22B03">
        <w:rPr>
          <w:b/>
          <w:color w:val="FFFFFF" w:themeColor="background1"/>
        </w:rPr>
        <w:fldChar w:fldCharType="begin"/>
      </w:r>
      <w:r w:rsidRPr="00C22B03">
        <w:rPr>
          <w:b/>
          <w:color w:val="FFFFFF" w:themeColor="background1"/>
        </w:rPr>
        <w:instrText xml:space="preserve"> SEQ Figure \* ARABIC </w:instrText>
      </w:r>
      <w:r w:rsidRPr="00C22B03">
        <w:rPr>
          <w:b/>
          <w:color w:val="FFFFFF" w:themeColor="background1"/>
        </w:rPr>
        <w:fldChar w:fldCharType="separate"/>
      </w:r>
      <w:bookmarkStart w:id="49" w:name="_Toc222225558"/>
      <w:r w:rsidR="005656D8">
        <w:rPr>
          <w:b/>
          <w:noProof/>
          <w:color w:val="FFFFFF" w:themeColor="background1"/>
        </w:rPr>
        <w:t>4</w:t>
      </w:r>
      <w:r w:rsidRPr="00C22B03">
        <w:rPr>
          <w:b/>
          <w:color w:val="FFFFFF" w:themeColor="background1"/>
        </w:rPr>
        <w:fldChar w:fldCharType="end"/>
      </w:r>
      <w:r w:rsidRPr="00C22B03">
        <w:rPr>
          <w:b/>
        </w:rPr>
        <w:t xml:space="preserve"> Fig 2.3: Add Debtor with Products</w:t>
      </w:r>
      <w:bookmarkEnd w:id="49"/>
    </w:p>
    <w:p w:rsidR="00A235D8" w:rsidRPr="009F78E3" w:rsidRDefault="00A235D8" w:rsidP="00A235D8">
      <w:pPr>
        <w:ind w:firstLine="0"/>
        <w:rPr>
          <w:b/>
          <w:bCs/>
        </w:rPr>
      </w:pPr>
      <w:r w:rsidRPr="002131BE">
        <w:rPr>
          <w:b/>
          <w:bCs/>
        </w:rPr>
        <w:t>Pseudocode</w:t>
      </w:r>
      <w:r>
        <w:rPr>
          <w:b/>
          <w:bCs/>
        </w:rPr>
        <w:t>:</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FUNCTION AddDebtor(name, creditLimit, phone, products[])</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 xml:space="preserve">    VALIDATE all fields</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 xml:space="preserve">    </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 xml:space="preserve">    totalAmount = 0</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 xml:space="preserve">    FOR EACH product IN products DO</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 xml:space="preserve">        totalAmount += product.quantity × product.price</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 xml:space="preserve">    </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lastRenderedPageBreak/>
        <w:t xml:space="preserve">    BEGIN TRANSACTION</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 xml:space="preserve">        debtorId = INSERT INTO Debtors(name, totalAmount, creditLimit, phone)</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 xml:space="preserve">        </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 xml:space="preserve">        FOR EACH product IN products DO</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 xml:space="preserve">            INSERT INTO Products(debtorId, product details)</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 xml:space="preserve">        </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 xml:space="preserve">        IF totalAmount &gt; creditLimit THEN</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 xml:space="preserve">            INSERT INTO Blacklist(debtor details, "Exceeded limit")</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 xml:space="preserve">    </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 xml:space="preserve">    COMMIT TRANSACTION</w:t>
      </w:r>
    </w:p>
    <w:p w:rsidR="009B4972"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 xml:space="preserve">    RETURN "Debtor added successfully"</w:t>
      </w:r>
    </w:p>
    <w:p w:rsidR="00A235D8" w:rsidRPr="00395F0F" w:rsidRDefault="009B4972" w:rsidP="009B4972">
      <w:pPr>
        <w:ind w:left="540" w:hanging="540"/>
        <w:jc w:val="left"/>
        <w:rPr>
          <w:rFonts w:ascii="Courier New" w:hAnsi="Courier New" w:cs="Courier New"/>
          <w:bCs/>
          <w:sz w:val="20"/>
        </w:rPr>
      </w:pPr>
      <w:r w:rsidRPr="00395F0F">
        <w:rPr>
          <w:rFonts w:ascii="Courier New" w:hAnsi="Courier New" w:cs="Courier New"/>
          <w:bCs/>
          <w:sz w:val="20"/>
        </w:rPr>
        <w:t>END FUNCTION</w:t>
      </w:r>
      <w:r w:rsidR="00395F0F">
        <w:rPr>
          <w:rFonts w:ascii="Courier New" w:hAnsi="Courier New" w:cs="Courier New"/>
          <w:bCs/>
          <w:sz w:val="20"/>
        </w:rPr>
        <w:br/>
      </w:r>
    </w:p>
    <w:p w:rsidR="009B4972" w:rsidRPr="009B4972" w:rsidRDefault="009B4972" w:rsidP="009B4972">
      <w:pPr>
        <w:pStyle w:val="Heading4"/>
      </w:pPr>
      <w:r>
        <w:t xml:space="preserve">2.2.3.2.4 </w:t>
      </w:r>
      <w:r w:rsidRPr="009B4972">
        <w:t>Update Debtor</w:t>
      </w:r>
      <w:r w:rsidRPr="00900DAC">
        <w:t xml:space="preserve">: </w:t>
      </w:r>
      <w:r>
        <w:t xml:space="preserve"> </w:t>
      </w:r>
    </w:p>
    <w:p w:rsidR="00C22B03" w:rsidRDefault="001C17F3" w:rsidP="00C22B03">
      <w:pPr>
        <w:keepNext/>
        <w:jc w:val="center"/>
      </w:pPr>
      <w:r>
        <w:rPr>
          <w:noProof/>
        </w:rPr>
        <w:drawing>
          <wp:inline distT="0" distB="0" distL="0" distR="0">
            <wp:extent cx="2967355" cy="3801110"/>
            <wp:effectExtent l="0" t="0" r="4445" b="8890"/>
            <wp:docPr id="4" name="Picture 4" descr="Update de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pdate deb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7355" cy="3801110"/>
                    </a:xfrm>
                    <a:prstGeom prst="rect">
                      <a:avLst/>
                    </a:prstGeom>
                    <a:noFill/>
                    <a:ln>
                      <a:noFill/>
                    </a:ln>
                  </pic:spPr>
                </pic:pic>
              </a:graphicData>
            </a:graphic>
          </wp:inline>
        </w:drawing>
      </w:r>
    </w:p>
    <w:p w:rsidR="007904BB" w:rsidRDefault="00C22B03" w:rsidP="00C22B03">
      <w:pPr>
        <w:jc w:val="center"/>
      </w:pPr>
      <w:r w:rsidRPr="00C22B03">
        <w:rPr>
          <w:color w:val="FFFFFF" w:themeColor="background1"/>
        </w:rPr>
        <w:fldChar w:fldCharType="begin"/>
      </w:r>
      <w:r w:rsidRPr="00C22B03">
        <w:rPr>
          <w:color w:val="FFFFFF" w:themeColor="background1"/>
        </w:rPr>
        <w:instrText xml:space="preserve"> SEQ Figure \* ARABIC </w:instrText>
      </w:r>
      <w:r w:rsidRPr="00C22B03">
        <w:rPr>
          <w:color w:val="FFFFFF" w:themeColor="background1"/>
        </w:rPr>
        <w:fldChar w:fldCharType="separate"/>
      </w:r>
      <w:bookmarkStart w:id="50" w:name="_Toc222225559"/>
      <w:r w:rsidR="005656D8">
        <w:rPr>
          <w:noProof/>
          <w:color w:val="FFFFFF" w:themeColor="background1"/>
        </w:rPr>
        <w:t>5</w:t>
      </w:r>
      <w:r w:rsidRPr="00C22B03">
        <w:rPr>
          <w:color w:val="FFFFFF" w:themeColor="background1"/>
        </w:rPr>
        <w:fldChar w:fldCharType="end"/>
      </w:r>
      <w:r w:rsidRPr="00C22B03">
        <w:rPr>
          <w:b/>
        </w:rPr>
        <w:t xml:space="preserve"> </w:t>
      </w:r>
      <w:r w:rsidRPr="00E149CA">
        <w:rPr>
          <w:b/>
        </w:rPr>
        <w:t xml:space="preserve">Fig 2.4: </w:t>
      </w:r>
      <w:r w:rsidRPr="009B4972">
        <w:rPr>
          <w:b/>
        </w:rPr>
        <w:t>Update Debtor</w:t>
      </w:r>
      <w:bookmarkEnd w:id="50"/>
    </w:p>
    <w:p w:rsidR="009B4972" w:rsidRPr="009F78E3" w:rsidRDefault="009B4972" w:rsidP="009B4972">
      <w:pPr>
        <w:ind w:firstLine="0"/>
        <w:rPr>
          <w:b/>
          <w:bCs/>
        </w:rPr>
      </w:pPr>
      <w:r w:rsidRPr="002131BE">
        <w:rPr>
          <w:b/>
          <w:bCs/>
        </w:rPr>
        <w:t>Pseudocode</w:t>
      </w:r>
      <w:r>
        <w:rPr>
          <w:b/>
          <w:bCs/>
        </w:rPr>
        <w:t>:</w:t>
      </w:r>
    </w:p>
    <w:p w:rsidR="009B4972" w:rsidRPr="00395F0F" w:rsidRDefault="009B4972" w:rsidP="009B4972">
      <w:pPr>
        <w:ind w:firstLine="0"/>
        <w:jc w:val="left"/>
        <w:rPr>
          <w:rFonts w:ascii="Courier New" w:hAnsi="Courier New" w:cs="Courier New"/>
          <w:bCs/>
          <w:sz w:val="20"/>
        </w:rPr>
      </w:pPr>
      <w:r w:rsidRPr="00395F0F">
        <w:rPr>
          <w:rFonts w:ascii="Courier New" w:hAnsi="Courier New" w:cs="Courier New"/>
          <w:bCs/>
          <w:sz w:val="20"/>
        </w:rPr>
        <w:t>FUNCTION UpdateDebtor(debtorId, name, amount, creditLimit, phone)</w:t>
      </w:r>
    </w:p>
    <w:p w:rsidR="009B4972" w:rsidRPr="00395F0F" w:rsidRDefault="009B4972" w:rsidP="009B4972">
      <w:pPr>
        <w:ind w:firstLine="0"/>
        <w:jc w:val="left"/>
        <w:rPr>
          <w:rFonts w:ascii="Courier New" w:hAnsi="Courier New" w:cs="Courier New"/>
          <w:bCs/>
          <w:sz w:val="20"/>
        </w:rPr>
      </w:pPr>
      <w:r w:rsidRPr="00395F0F">
        <w:rPr>
          <w:rFonts w:ascii="Courier New" w:hAnsi="Courier New" w:cs="Courier New"/>
          <w:bCs/>
          <w:sz w:val="20"/>
        </w:rPr>
        <w:t xml:space="preserve">    UPDATE Debtors SET fields WHERE Id = debtorId</w:t>
      </w:r>
    </w:p>
    <w:p w:rsidR="009B4972" w:rsidRPr="00395F0F" w:rsidRDefault="009B4972" w:rsidP="009B4972">
      <w:pPr>
        <w:ind w:firstLine="0"/>
        <w:jc w:val="left"/>
        <w:rPr>
          <w:rFonts w:ascii="Courier New" w:hAnsi="Courier New" w:cs="Courier New"/>
          <w:bCs/>
          <w:sz w:val="20"/>
        </w:rPr>
      </w:pPr>
      <w:r w:rsidRPr="00395F0F">
        <w:rPr>
          <w:rFonts w:ascii="Courier New" w:hAnsi="Courier New" w:cs="Courier New"/>
          <w:bCs/>
          <w:sz w:val="20"/>
        </w:rPr>
        <w:t xml:space="preserve">    </w:t>
      </w:r>
    </w:p>
    <w:p w:rsidR="009B4972" w:rsidRPr="00395F0F" w:rsidRDefault="009B4972" w:rsidP="009B4972">
      <w:pPr>
        <w:ind w:firstLine="0"/>
        <w:jc w:val="left"/>
        <w:rPr>
          <w:rFonts w:ascii="Courier New" w:hAnsi="Courier New" w:cs="Courier New"/>
          <w:bCs/>
          <w:sz w:val="20"/>
        </w:rPr>
      </w:pPr>
      <w:r w:rsidRPr="00395F0F">
        <w:rPr>
          <w:rFonts w:ascii="Courier New" w:hAnsi="Courier New" w:cs="Courier New"/>
          <w:bCs/>
          <w:sz w:val="20"/>
        </w:rPr>
        <w:t xml:space="preserve">    IF amount &gt; creditLimit THEN</w:t>
      </w:r>
    </w:p>
    <w:p w:rsidR="009B4972" w:rsidRPr="00395F0F" w:rsidRDefault="009B4972" w:rsidP="009B4972">
      <w:pPr>
        <w:ind w:firstLine="0"/>
        <w:jc w:val="left"/>
        <w:rPr>
          <w:rFonts w:ascii="Courier New" w:hAnsi="Courier New" w:cs="Courier New"/>
          <w:bCs/>
          <w:sz w:val="20"/>
        </w:rPr>
      </w:pPr>
      <w:r w:rsidRPr="00395F0F">
        <w:rPr>
          <w:rFonts w:ascii="Courier New" w:hAnsi="Courier New" w:cs="Courier New"/>
          <w:bCs/>
          <w:sz w:val="20"/>
        </w:rPr>
        <w:t xml:space="preserve">        ADD or UPDATE in Blacklist</w:t>
      </w:r>
    </w:p>
    <w:p w:rsidR="009B4972" w:rsidRPr="00395F0F" w:rsidRDefault="009B4972" w:rsidP="009B4972">
      <w:pPr>
        <w:ind w:firstLine="0"/>
        <w:jc w:val="left"/>
        <w:rPr>
          <w:rFonts w:ascii="Courier New" w:hAnsi="Courier New" w:cs="Courier New"/>
          <w:bCs/>
          <w:sz w:val="20"/>
        </w:rPr>
      </w:pPr>
      <w:r w:rsidRPr="00395F0F">
        <w:rPr>
          <w:rFonts w:ascii="Courier New" w:hAnsi="Courier New" w:cs="Courier New"/>
          <w:bCs/>
          <w:sz w:val="20"/>
        </w:rPr>
        <w:t xml:space="preserve">    ELSE</w:t>
      </w:r>
    </w:p>
    <w:p w:rsidR="009B4972" w:rsidRPr="00395F0F" w:rsidRDefault="009B4972" w:rsidP="009B4972">
      <w:pPr>
        <w:ind w:firstLine="0"/>
        <w:jc w:val="left"/>
        <w:rPr>
          <w:rFonts w:ascii="Courier New" w:hAnsi="Courier New" w:cs="Courier New"/>
          <w:bCs/>
          <w:sz w:val="20"/>
        </w:rPr>
      </w:pPr>
      <w:r w:rsidRPr="00395F0F">
        <w:rPr>
          <w:rFonts w:ascii="Courier New" w:hAnsi="Courier New" w:cs="Courier New"/>
          <w:bCs/>
          <w:sz w:val="20"/>
        </w:rPr>
        <w:t xml:space="preserve">        REMOVE from Blacklist</w:t>
      </w:r>
    </w:p>
    <w:p w:rsidR="009B4972" w:rsidRPr="00395F0F" w:rsidRDefault="009B4972" w:rsidP="009B4972">
      <w:pPr>
        <w:ind w:firstLine="0"/>
        <w:jc w:val="left"/>
        <w:rPr>
          <w:rFonts w:ascii="Courier New" w:hAnsi="Courier New" w:cs="Courier New"/>
          <w:bCs/>
          <w:sz w:val="20"/>
        </w:rPr>
      </w:pPr>
      <w:r w:rsidRPr="00395F0F">
        <w:rPr>
          <w:rFonts w:ascii="Courier New" w:hAnsi="Courier New" w:cs="Courier New"/>
          <w:bCs/>
          <w:sz w:val="20"/>
        </w:rPr>
        <w:t xml:space="preserve">    </w:t>
      </w:r>
    </w:p>
    <w:p w:rsidR="009B4972" w:rsidRPr="00395F0F" w:rsidRDefault="009B4972" w:rsidP="009B4972">
      <w:pPr>
        <w:ind w:firstLine="0"/>
        <w:jc w:val="left"/>
        <w:rPr>
          <w:rFonts w:ascii="Courier New" w:hAnsi="Courier New" w:cs="Courier New"/>
          <w:bCs/>
          <w:sz w:val="20"/>
        </w:rPr>
      </w:pPr>
      <w:r w:rsidRPr="00395F0F">
        <w:rPr>
          <w:rFonts w:ascii="Courier New" w:hAnsi="Courier New" w:cs="Courier New"/>
          <w:bCs/>
          <w:sz w:val="20"/>
        </w:rPr>
        <w:t xml:space="preserve">    RETURN "Updated successfully"</w:t>
      </w:r>
    </w:p>
    <w:p w:rsidR="009B4972" w:rsidRPr="00A27864" w:rsidRDefault="009B4972" w:rsidP="009B4972">
      <w:pPr>
        <w:ind w:firstLine="0"/>
        <w:jc w:val="left"/>
        <w:rPr>
          <w:rFonts w:ascii="Courier New" w:hAnsi="Courier New" w:cs="Courier New"/>
          <w:bCs/>
          <w:sz w:val="20"/>
        </w:rPr>
      </w:pPr>
      <w:r w:rsidRPr="00395F0F">
        <w:rPr>
          <w:rFonts w:ascii="Courier New" w:hAnsi="Courier New" w:cs="Courier New"/>
          <w:bCs/>
          <w:sz w:val="20"/>
        </w:rPr>
        <w:t>END FUNCTION</w:t>
      </w:r>
    </w:p>
    <w:p w:rsidR="00E149CA" w:rsidRPr="009B4972" w:rsidRDefault="009B4972" w:rsidP="009B4972">
      <w:pPr>
        <w:pStyle w:val="Heading4"/>
      </w:pPr>
      <w:r w:rsidRPr="009B4972">
        <w:lastRenderedPageBreak/>
        <w:t>2.2.3.2.</w:t>
      </w:r>
      <w:r>
        <w:t>5</w:t>
      </w:r>
      <w:r w:rsidRPr="009B4972">
        <w:t xml:space="preserve"> Delete Debtor</w:t>
      </w:r>
      <w:r>
        <w:t>:</w:t>
      </w:r>
    </w:p>
    <w:p w:rsidR="00C22B03" w:rsidRDefault="00412D03" w:rsidP="00C22B03">
      <w:pPr>
        <w:keepNext/>
        <w:jc w:val="center"/>
      </w:pPr>
      <w:r>
        <w:rPr>
          <w:noProof/>
        </w:rPr>
        <w:drawing>
          <wp:inline distT="0" distB="0" distL="0" distR="0">
            <wp:extent cx="4433207" cy="1639810"/>
            <wp:effectExtent l="19050" t="0" r="5443" b="0"/>
            <wp:docPr id="42" name="Picture 42" descr="C:\Users\97798\AppData\Local\Microsoft\Windows\INetCache\Content.Word\delete deb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97798\AppData\Local\Microsoft\Windows\INetCache\Content.Word\delete debtor.png"/>
                    <pic:cNvPicPr>
                      <a:picLocks noChangeAspect="1" noChangeArrowheads="1"/>
                    </pic:cNvPicPr>
                  </pic:nvPicPr>
                  <pic:blipFill>
                    <a:blip r:embed="rId17"/>
                    <a:srcRect/>
                    <a:stretch>
                      <a:fillRect/>
                    </a:stretch>
                  </pic:blipFill>
                  <pic:spPr bwMode="auto">
                    <a:xfrm>
                      <a:off x="0" y="0"/>
                      <a:ext cx="4438107" cy="1641622"/>
                    </a:xfrm>
                    <a:prstGeom prst="rect">
                      <a:avLst/>
                    </a:prstGeom>
                    <a:noFill/>
                    <a:ln w="9525">
                      <a:noFill/>
                      <a:miter lim="800000"/>
                      <a:headEnd/>
                      <a:tailEnd/>
                    </a:ln>
                  </pic:spPr>
                </pic:pic>
              </a:graphicData>
            </a:graphic>
          </wp:inline>
        </w:drawing>
      </w:r>
    </w:p>
    <w:p w:rsidR="00E149CA" w:rsidRDefault="00C22B03" w:rsidP="00C22B03">
      <w:pPr>
        <w:jc w:val="center"/>
        <w:rPr>
          <w:b/>
        </w:rPr>
      </w:pPr>
      <w:r w:rsidRPr="00C22B03">
        <w:rPr>
          <w:b/>
          <w:color w:val="FFFFFF" w:themeColor="background1"/>
        </w:rPr>
        <w:fldChar w:fldCharType="begin"/>
      </w:r>
      <w:r w:rsidRPr="00C22B03">
        <w:rPr>
          <w:b/>
          <w:color w:val="FFFFFF" w:themeColor="background1"/>
        </w:rPr>
        <w:instrText xml:space="preserve"> SEQ Figure \* ARABIC </w:instrText>
      </w:r>
      <w:r w:rsidRPr="00C22B03">
        <w:rPr>
          <w:b/>
          <w:color w:val="FFFFFF" w:themeColor="background1"/>
        </w:rPr>
        <w:fldChar w:fldCharType="separate"/>
      </w:r>
      <w:bookmarkStart w:id="51" w:name="_Toc222225560"/>
      <w:r w:rsidR="005656D8">
        <w:rPr>
          <w:b/>
          <w:noProof/>
          <w:color w:val="FFFFFF" w:themeColor="background1"/>
        </w:rPr>
        <w:t>6</w:t>
      </w:r>
      <w:r w:rsidRPr="00C22B03">
        <w:rPr>
          <w:b/>
          <w:color w:val="FFFFFF" w:themeColor="background1"/>
        </w:rPr>
        <w:fldChar w:fldCharType="end"/>
      </w:r>
      <w:r w:rsidRPr="00C22B03">
        <w:rPr>
          <w:b/>
        </w:rPr>
        <w:t xml:space="preserve"> </w:t>
      </w:r>
      <w:r>
        <w:rPr>
          <w:b/>
        </w:rPr>
        <w:t>Fig 2.5</w:t>
      </w:r>
      <w:r w:rsidRPr="00E149CA">
        <w:rPr>
          <w:b/>
        </w:rPr>
        <w:t xml:space="preserve">: </w:t>
      </w:r>
      <w:r w:rsidRPr="009B4972">
        <w:rPr>
          <w:b/>
          <w:bCs/>
        </w:rPr>
        <w:t>Delete Debtor</w:t>
      </w:r>
      <w:bookmarkEnd w:id="51"/>
    </w:p>
    <w:p w:rsidR="009B4972" w:rsidRPr="009F78E3" w:rsidRDefault="009B4972" w:rsidP="009B4972">
      <w:pPr>
        <w:ind w:firstLine="0"/>
        <w:rPr>
          <w:b/>
          <w:bCs/>
        </w:rPr>
      </w:pPr>
      <w:r w:rsidRPr="002131BE">
        <w:rPr>
          <w:b/>
          <w:bCs/>
        </w:rPr>
        <w:t>Pseudocode</w:t>
      </w:r>
      <w:r>
        <w:rPr>
          <w:b/>
          <w:bCs/>
        </w:rPr>
        <w:t>:</w:t>
      </w:r>
    </w:p>
    <w:p w:rsidR="009B4972" w:rsidRPr="00395F0F" w:rsidRDefault="009B4972" w:rsidP="009B4972">
      <w:pPr>
        <w:ind w:firstLine="0"/>
        <w:jc w:val="left"/>
        <w:rPr>
          <w:rFonts w:ascii="Courier New" w:hAnsi="Courier New" w:cs="Courier New"/>
          <w:bCs/>
          <w:sz w:val="20"/>
        </w:rPr>
      </w:pPr>
      <w:r w:rsidRPr="00395F0F">
        <w:rPr>
          <w:rFonts w:ascii="Courier New" w:hAnsi="Courier New" w:cs="Courier New"/>
          <w:bCs/>
          <w:sz w:val="20"/>
        </w:rPr>
        <w:t>FUNCTION DeleteDebtor(debtorId)</w:t>
      </w:r>
    </w:p>
    <w:p w:rsidR="009B4972" w:rsidRPr="00395F0F" w:rsidRDefault="009B4972" w:rsidP="009B4972">
      <w:pPr>
        <w:ind w:firstLine="0"/>
        <w:jc w:val="left"/>
        <w:rPr>
          <w:rFonts w:ascii="Courier New" w:hAnsi="Courier New" w:cs="Courier New"/>
          <w:bCs/>
          <w:sz w:val="20"/>
        </w:rPr>
      </w:pPr>
      <w:r w:rsidRPr="00395F0F">
        <w:rPr>
          <w:rFonts w:ascii="Courier New" w:hAnsi="Courier New" w:cs="Courier New"/>
          <w:bCs/>
          <w:sz w:val="20"/>
        </w:rPr>
        <w:t xml:space="preserve">    IF user.role ≠ 'admin' THEN</w:t>
      </w:r>
    </w:p>
    <w:p w:rsidR="009B4972" w:rsidRPr="00395F0F" w:rsidRDefault="009B4972" w:rsidP="009B4972">
      <w:pPr>
        <w:ind w:firstLine="0"/>
        <w:jc w:val="left"/>
        <w:rPr>
          <w:rFonts w:ascii="Courier New" w:hAnsi="Courier New" w:cs="Courier New"/>
          <w:bCs/>
          <w:sz w:val="20"/>
        </w:rPr>
      </w:pPr>
      <w:r w:rsidRPr="00395F0F">
        <w:rPr>
          <w:rFonts w:ascii="Courier New" w:hAnsi="Courier New" w:cs="Courier New"/>
          <w:bCs/>
          <w:sz w:val="20"/>
        </w:rPr>
        <w:t xml:space="preserve">        RETURN 403 "Admin only"</w:t>
      </w:r>
    </w:p>
    <w:p w:rsidR="009B4972" w:rsidRPr="00395F0F" w:rsidRDefault="009B4972" w:rsidP="009B4972">
      <w:pPr>
        <w:ind w:firstLine="0"/>
        <w:jc w:val="left"/>
        <w:rPr>
          <w:rFonts w:ascii="Courier New" w:hAnsi="Courier New" w:cs="Courier New"/>
          <w:bCs/>
          <w:sz w:val="20"/>
        </w:rPr>
      </w:pPr>
      <w:r w:rsidRPr="00395F0F">
        <w:rPr>
          <w:rFonts w:ascii="Courier New" w:hAnsi="Courier New" w:cs="Courier New"/>
          <w:bCs/>
          <w:sz w:val="20"/>
        </w:rPr>
        <w:t xml:space="preserve">    </w:t>
      </w:r>
    </w:p>
    <w:p w:rsidR="009B4972" w:rsidRPr="00395F0F" w:rsidRDefault="009B4972" w:rsidP="009B4972">
      <w:pPr>
        <w:ind w:firstLine="0"/>
        <w:jc w:val="left"/>
        <w:rPr>
          <w:rFonts w:ascii="Courier New" w:hAnsi="Courier New" w:cs="Courier New"/>
          <w:bCs/>
          <w:sz w:val="20"/>
        </w:rPr>
      </w:pPr>
      <w:r w:rsidRPr="00395F0F">
        <w:rPr>
          <w:rFonts w:ascii="Courier New" w:hAnsi="Courier New" w:cs="Courier New"/>
          <w:bCs/>
          <w:sz w:val="20"/>
        </w:rPr>
        <w:t xml:space="preserve">    DELETE FROM Debtors WHERE Id = debtorId</w:t>
      </w:r>
    </w:p>
    <w:p w:rsidR="009B4972" w:rsidRPr="00395F0F" w:rsidRDefault="009B4972" w:rsidP="009B4972">
      <w:pPr>
        <w:ind w:firstLine="0"/>
        <w:jc w:val="left"/>
        <w:rPr>
          <w:rFonts w:ascii="Courier New" w:hAnsi="Courier New" w:cs="Courier New"/>
          <w:bCs/>
          <w:sz w:val="20"/>
        </w:rPr>
      </w:pPr>
      <w:r w:rsidRPr="00395F0F">
        <w:rPr>
          <w:rFonts w:ascii="Courier New" w:hAnsi="Courier New" w:cs="Courier New"/>
          <w:bCs/>
          <w:sz w:val="20"/>
        </w:rPr>
        <w:t xml:space="preserve">    // Cascade deletes products automatically</w:t>
      </w:r>
    </w:p>
    <w:p w:rsidR="009B4972" w:rsidRPr="00395F0F" w:rsidRDefault="009B4972" w:rsidP="009B4972">
      <w:pPr>
        <w:ind w:firstLine="0"/>
        <w:jc w:val="left"/>
        <w:rPr>
          <w:rFonts w:ascii="Courier New" w:hAnsi="Courier New" w:cs="Courier New"/>
          <w:bCs/>
          <w:sz w:val="20"/>
        </w:rPr>
      </w:pPr>
      <w:r w:rsidRPr="00395F0F">
        <w:rPr>
          <w:rFonts w:ascii="Courier New" w:hAnsi="Courier New" w:cs="Courier New"/>
          <w:bCs/>
          <w:sz w:val="20"/>
        </w:rPr>
        <w:t xml:space="preserve">    </w:t>
      </w:r>
    </w:p>
    <w:p w:rsidR="009B4972" w:rsidRPr="00395F0F" w:rsidRDefault="009B4972" w:rsidP="009B4972">
      <w:pPr>
        <w:ind w:firstLine="0"/>
        <w:jc w:val="left"/>
        <w:rPr>
          <w:rFonts w:ascii="Courier New" w:hAnsi="Courier New" w:cs="Courier New"/>
          <w:bCs/>
          <w:sz w:val="20"/>
        </w:rPr>
      </w:pPr>
      <w:r w:rsidRPr="00395F0F">
        <w:rPr>
          <w:rFonts w:ascii="Courier New" w:hAnsi="Courier New" w:cs="Courier New"/>
          <w:bCs/>
          <w:sz w:val="20"/>
        </w:rPr>
        <w:t xml:space="preserve">    RETURN "Deleted successfully"</w:t>
      </w:r>
    </w:p>
    <w:p w:rsidR="00E149CA" w:rsidRDefault="009B4972" w:rsidP="009B4972">
      <w:pPr>
        <w:ind w:firstLine="0"/>
        <w:jc w:val="left"/>
        <w:rPr>
          <w:rFonts w:ascii="Courier New" w:hAnsi="Courier New" w:cs="Courier New"/>
          <w:bCs/>
          <w:sz w:val="20"/>
        </w:rPr>
      </w:pPr>
      <w:r w:rsidRPr="00395F0F">
        <w:rPr>
          <w:rFonts w:ascii="Courier New" w:hAnsi="Courier New" w:cs="Courier New"/>
          <w:bCs/>
          <w:sz w:val="20"/>
        </w:rPr>
        <w:t>END FUNCTION</w:t>
      </w:r>
    </w:p>
    <w:p w:rsidR="00A27864" w:rsidRPr="00395F0F" w:rsidRDefault="00A27864" w:rsidP="009B4972">
      <w:pPr>
        <w:ind w:firstLine="0"/>
        <w:jc w:val="left"/>
        <w:rPr>
          <w:bCs/>
          <w:sz w:val="20"/>
        </w:rPr>
      </w:pPr>
    </w:p>
    <w:p w:rsidR="00040607" w:rsidRDefault="00606619" w:rsidP="00BB4C42">
      <w:pPr>
        <w:pStyle w:val="Heading4"/>
      </w:pPr>
      <w:r>
        <w:t xml:space="preserve">2.2.3 </w:t>
      </w:r>
      <w:r w:rsidR="00040607">
        <w:t>Dashboard Statistics:</w:t>
      </w:r>
    </w:p>
    <w:p w:rsidR="00C22B03" w:rsidRDefault="00BB4C42" w:rsidP="00C22B03">
      <w:pPr>
        <w:keepNext/>
        <w:jc w:val="center"/>
      </w:pPr>
      <w:r>
        <w:rPr>
          <w:noProof/>
        </w:rPr>
        <w:drawing>
          <wp:inline distT="0" distB="0" distL="0" distR="0">
            <wp:extent cx="4001045" cy="2604232"/>
            <wp:effectExtent l="1905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a:srcRect/>
                    <a:stretch>
                      <a:fillRect/>
                    </a:stretch>
                  </pic:blipFill>
                  <pic:spPr bwMode="auto">
                    <a:xfrm>
                      <a:off x="0" y="0"/>
                      <a:ext cx="4005695" cy="2607259"/>
                    </a:xfrm>
                    <a:prstGeom prst="rect">
                      <a:avLst/>
                    </a:prstGeom>
                    <a:noFill/>
                    <a:ln w="9525">
                      <a:noFill/>
                      <a:miter lim="800000"/>
                      <a:headEnd/>
                      <a:tailEnd/>
                    </a:ln>
                  </pic:spPr>
                </pic:pic>
              </a:graphicData>
            </a:graphic>
          </wp:inline>
        </w:drawing>
      </w:r>
    </w:p>
    <w:p w:rsidR="00040607" w:rsidRDefault="00C22B03" w:rsidP="00C22B03">
      <w:pPr>
        <w:jc w:val="center"/>
      </w:pPr>
      <w:r w:rsidRPr="00C22B03">
        <w:rPr>
          <w:color w:val="FFFFFF" w:themeColor="background1"/>
        </w:rPr>
        <w:fldChar w:fldCharType="begin"/>
      </w:r>
      <w:r w:rsidRPr="00C22B03">
        <w:rPr>
          <w:color w:val="FFFFFF" w:themeColor="background1"/>
        </w:rPr>
        <w:instrText xml:space="preserve"> SEQ Figure \* ARABIC </w:instrText>
      </w:r>
      <w:r w:rsidRPr="00C22B03">
        <w:rPr>
          <w:color w:val="FFFFFF" w:themeColor="background1"/>
        </w:rPr>
        <w:fldChar w:fldCharType="separate"/>
      </w:r>
      <w:bookmarkStart w:id="52" w:name="_Toc222225561"/>
      <w:r w:rsidR="005656D8">
        <w:rPr>
          <w:noProof/>
          <w:color w:val="FFFFFF" w:themeColor="background1"/>
        </w:rPr>
        <w:t>7</w:t>
      </w:r>
      <w:r w:rsidRPr="00C22B03">
        <w:rPr>
          <w:color w:val="FFFFFF" w:themeColor="background1"/>
        </w:rPr>
        <w:fldChar w:fldCharType="end"/>
      </w:r>
      <w:r w:rsidRPr="00C22B03">
        <w:rPr>
          <w:b/>
          <w:color w:val="FFFFFF" w:themeColor="background1"/>
        </w:rPr>
        <w:t xml:space="preserve"> </w:t>
      </w:r>
      <w:r>
        <w:rPr>
          <w:b/>
        </w:rPr>
        <w:t>Fig 2.6</w:t>
      </w:r>
      <w:r w:rsidRPr="00E149CA">
        <w:rPr>
          <w:b/>
        </w:rPr>
        <w:t xml:space="preserve">: </w:t>
      </w:r>
      <w:r w:rsidRPr="00040607">
        <w:rPr>
          <w:b/>
          <w:bCs/>
        </w:rPr>
        <w:t>Dashboard Statistics</w:t>
      </w:r>
      <w:bookmarkEnd w:id="52"/>
    </w:p>
    <w:p w:rsidR="00040607" w:rsidRDefault="00040607" w:rsidP="00040607">
      <w:pPr>
        <w:ind w:firstLine="0"/>
        <w:rPr>
          <w:b/>
          <w:bCs/>
        </w:rPr>
      </w:pPr>
      <w:r w:rsidRPr="002131BE">
        <w:rPr>
          <w:b/>
          <w:bCs/>
        </w:rPr>
        <w:t>Pseudocode</w:t>
      </w:r>
      <w:r>
        <w:rPr>
          <w:b/>
          <w:bCs/>
        </w:rPr>
        <w:t>:</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t>FUNCTION GenerateDashboardStats()</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t xml:space="preserve">    debtors = GET all debtors</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t xml:space="preserve">    creditors = GET all creditors</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t xml:space="preserve">    blacklist = GET all blacklist</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t xml:space="preserve">    </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t xml:space="preserve">    totalDebt = SUM(debtors.Amount)</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t xml:space="preserve">    totalCredit = SUM(creditors.Amount)</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t xml:space="preserve">    netBalance = totalCredit - totalDebt</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t xml:space="preserve">    </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t xml:space="preserve">    exceededCount = COUNT debtors WHERE Amount &gt; CreditLimit</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lastRenderedPageBreak/>
        <w:t xml:space="preserve">    riskPercent = (exceededCount / total_debtors) × 100</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t xml:space="preserve">    </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t xml:space="preserve">    RETURN {</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t xml:space="preserve">        totalDebtors, totalCreditors, totalBlacklisted,</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t xml:space="preserve">        totalDebt, totalCredit, netBalance,</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t xml:space="preserve">        avgDebt, avgCredit, riskPercent</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t xml:space="preserve">    }</w:t>
      </w:r>
    </w:p>
    <w:p w:rsidR="00040607" w:rsidRPr="00395F0F" w:rsidRDefault="00040607" w:rsidP="00040607">
      <w:pPr>
        <w:ind w:firstLine="0"/>
        <w:rPr>
          <w:rFonts w:ascii="Courier New" w:hAnsi="Courier New" w:cs="Courier New"/>
          <w:bCs/>
          <w:sz w:val="20"/>
        </w:rPr>
      </w:pPr>
      <w:r w:rsidRPr="00395F0F">
        <w:rPr>
          <w:rFonts w:ascii="Courier New" w:hAnsi="Courier New" w:cs="Courier New"/>
          <w:bCs/>
          <w:sz w:val="20"/>
        </w:rPr>
        <w:t>END FUNCTION</w:t>
      </w:r>
    </w:p>
    <w:p w:rsidR="00395F0F" w:rsidRPr="00040607" w:rsidRDefault="00395F0F" w:rsidP="00040607">
      <w:pPr>
        <w:ind w:firstLine="0"/>
        <w:rPr>
          <w:rFonts w:ascii="Courier New" w:hAnsi="Courier New" w:cs="Courier New"/>
          <w:bCs/>
        </w:rPr>
      </w:pPr>
    </w:p>
    <w:p w:rsidR="007904BB" w:rsidRDefault="007904BB" w:rsidP="007904BB">
      <w:pPr>
        <w:pStyle w:val="Heading2"/>
      </w:pPr>
      <w:bookmarkStart w:id="53" w:name="_Toc222230773"/>
      <w:r>
        <w:t xml:space="preserve">2.2.4 </w:t>
      </w:r>
      <w:r w:rsidRPr="00F55FC3">
        <w:t>System Flowchart</w:t>
      </w:r>
      <w:bookmarkEnd w:id="53"/>
    </w:p>
    <w:p w:rsidR="00D103C8" w:rsidRDefault="00D103C8" w:rsidP="00D103C8">
      <w:pPr>
        <w:keepNext/>
      </w:pPr>
      <w:r w:rsidRPr="00D103C8">
        <w:t>A system flowchart offers a general view of the system operations. It is a visual map that identifies the path that the user will follow in consecutive steps and choice points, between the first step and the last. The CMS System Flowchart, in particular, provides the key procedures, starting with the user authentication process and ending with the credit assessment and blacklist generation. The flowchart is an easy-to-use summary of workflow, which is useful to both users and administrators.</w:t>
      </w:r>
    </w:p>
    <w:p w:rsidR="00C22B03" w:rsidRDefault="001C17F3" w:rsidP="00D103C8">
      <w:pPr>
        <w:keepNext/>
        <w:jc w:val="center"/>
      </w:pPr>
      <w:r>
        <w:rPr>
          <w:noProof/>
        </w:rPr>
        <w:drawing>
          <wp:inline distT="0" distB="0" distL="0" distR="0">
            <wp:extent cx="3179445" cy="5613400"/>
            <wp:effectExtent l="0" t="0" r="1905" b="6350"/>
            <wp:docPr id="3" name="Picture 6" descr="Untitl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titled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79445" cy="5613400"/>
                    </a:xfrm>
                    <a:prstGeom prst="rect">
                      <a:avLst/>
                    </a:prstGeom>
                    <a:noFill/>
                    <a:ln>
                      <a:noFill/>
                    </a:ln>
                  </pic:spPr>
                </pic:pic>
              </a:graphicData>
            </a:graphic>
          </wp:inline>
        </w:drawing>
      </w:r>
    </w:p>
    <w:p w:rsidR="001F0994" w:rsidRDefault="00C22B03" w:rsidP="00C22B03">
      <w:pPr>
        <w:jc w:val="center"/>
      </w:pPr>
      <w:r w:rsidRPr="00C22B03">
        <w:rPr>
          <w:color w:val="FFFFFF" w:themeColor="background1"/>
        </w:rPr>
        <w:fldChar w:fldCharType="begin"/>
      </w:r>
      <w:r w:rsidRPr="00C22B03">
        <w:rPr>
          <w:color w:val="FFFFFF" w:themeColor="background1"/>
        </w:rPr>
        <w:instrText xml:space="preserve"> SEQ Figure \* ARABIC </w:instrText>
      </w:r>
      <w:r w:rsidRPr="00C22B03">
        <w:rPr>
          <w:color w:val="FFFFFF" w:themeColor="background1"/>
        </w:rPr>
        <w:fldChar w:fldCharType="separate"/>
      </w:r>
      <w:bookmarkStart w:id="54" w:name="_Toc222225562"/>
      <w:r w:rsidR="005656D8">
        <w:rPr>
          <w:noProof/>
          <w:color w:val="FFFFFF" w:themeColor="background1"/>
        </w:rPr>
        <w:t>8</w:t>
      </w:r>
      <w:r w:rsidRPr="00C22B03">
        <w:rPr>
          <w:color w:val="FFFFFF" w:themeColor="background1"/>
        </w:rPr>
        <w:fldChar w:fldCharType="end"/>
      </w:r>
      <w:r w:rsidRPr="00C22B03">
        <w:rPr>
          <w:b/>
        </w:rPr>
        <w:t xml:space="preserve"> </w:t>
      </w:r>
      <w:r>
        <w:rPr>
          <w:b/>
        </w:rPr>
        <w:t>Fig 2.7</w:t>
      </w:r>
      <w:r w:rsidRPr="00E149CA">
        <w:rPr>
          <w:b/>
        </w:rPr>
        <w:t>: Flowchart of Credit Management System</w:t>
      </w:r>
      <w:bookmarkEnd w:id="54"/>
    </w:p>
    <w:p w:rsidR="007904BB" w:rsidRDefault="007904BB" w:rsidP="00535E8C">
      <w:pPr>
        <w:pStyle w:val="Heading2"/>
        <w:spacing w:after="240" w:line="360" w:lineRule="auto"/>
      </w:pPr>
      <w:bookmarkStart w:id="55" w:name="_Toc222230774"/>
      <w:r>
        <w:lastRenderedPageBreak/>
        <w:t xml:space="preserve">2.2.5 </w:t>
      </w:r>
      <w:r w:rsidR="00F93BB0" w:rsidRPr="00F93BB0">
        <w:t>Structured Analysis</w:t>
      </w:r>
      <w:bookmarkEnd w:id="55"/>
    </w:p>
    <w:p w:rsidR="007904BB" w:rsidRDefault="007904BB" w:rsidP="007904BB">
      <w:pPr>
        <w:pStyle w:val="Heading3"/>
      </w:pPr>
      <w:bookmarkStart w:id="56" w:name="_Toc222230775"/>
      <w:r>
        <w:t>2.2.5.1 System Overview</w:t>
      </w:r>
      <w:bookmarkEnd w:id="56"/>
    </w:p>
    <w:p w:rsidR="007904BB" w:rsidRDefault="007904BB" w:rsidP="004E34EC">
      <w:pPr>
        <w:spacing w:after="240"/>
      </w:pPr>
      <w:r>
        <w:t>The Credit Management System (CMS) is a full-stack web a</w:t>
      </w:r>
      <w:r w:rsidR="004D046F">
        <w:t>pplication developed using the S</w:t>
      </w:r>
      <w:r>
        <w:t>ERN (</w:t>
      </w:r>
      <w:r w:rsidR="004D046F">
        <w:t>SQL Server 21</w:t>
      </w:r>
      <w:r>
        <w:t xml:space="preserve">, Express.js, React.js, Node.js) framework. </w:t>
      </w:r>
      <w:r w:rsidR="00705474" w:rsidRPr="00705474">
        <w:t>The primary objective of the system is to maintain an account of all the credit and debt items to the users providing them with a means to view the amount they are allowed to borrow and past due persons. All the finance records can be added, edited and monitored by admins, and all the users may access their credit records and the history of their transactions online, in real-time.</w:t>
      </w:r>
    </w:p>
    <w:p w:rsidR="009D5D16" w:rsidRDefault="007904BB" w:rsidP="007904BB">
      <w:pPr>
        <w:pStyle w:val="Heading3"/>
      </w:pPr>
      <w:bookmarkStart w:id="57" w:name="_Toc222230776"/>
      <w:r>
        <w:t xml:space="preserve">2.2.5.2 </w:t>
      </w:r>
      <w:r w:rsidRPr="00876E17">
        <w:t>Use Case Model</w:t>
      </w:r>
      <w:bookmarkEnd w:id="57"/>
    </w:p>
    <w:p w:rsidR="00FB7EC0" w:rsidRPr="00FB7EC0" w:rsidRDefault="00FB7EC0" w:rsidP="00FB7EC0">
      <w:r w:rsidRPr="00FB7EC0">
        <w:t>A use case diagram provides a high-level overview of a system's functional requirements by illustrating the interactions between external actors and the system's core functions.</w:t>
      </w:r>
    </w:p>
    <w:p w:rsidR="00C22B03" w:rsidRDefault="001C17F3" w:rsidP="00C22B03">
      <w:pPr>
        <w:keepNext/>
        <w:jc w:val="center"/>
      </w:pPr>
      <w:r>
        <w:rPr>
          <w:noProof/>
        </w:rPr>
        <w:drawing>
          <wp:inline distT="0" distB="0" distL="0" distR="0">
            <wp:extent cx="3944620" cy="4625975"/>
            <wp:effectExtent l="0" t="0" r="0" b="3175"/>
            <wp:docPr id="7" name="Picture 7"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 Cas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44620" cy="4625975"/>
                    </a:xfrm>
                    <a:prstGeom prst="rect">
                      <a:avLst/>
                    </a:prstGeom>
                    <a:noFill/>
                    <a:ln>
                      <a:noFill/>
                    </a:ln>
                  </pic:spPr>
                </pic:pic>
              </a:graphicData>
            </a:graphic>
          </wp:inline>
        </w:drawing>
      </w:r>
    </w:p>
    <w:p w:rsidR="00C22B03" w:rsidRPr="00E149CA" w:rsidRDefault="00C22B03" w:rsidP="00C22B03">
      <w:pPr>
        <w:jc w:val="center"/>
        <w:rPr>
          <w:b/>
        </w:rPr>
      </w:pPr>
      <w:r w:rsidRPr="00C22B03">
        <w:rPr>
          <w:color w:val="FFFFFF" w:themeColor="background1"/>
        </w:rPr>
        <w:fldChar w:fldCharType="begin"/>
      </w:r>
      <w:r w:rsidRPr="00C22B03">
        <w:rPr>
          <w:color w:val="FFFFFF" w:themeColor="background1"/>
        </w:rPr>
        <w:instrText xml:space="preserve"> SEQ Figure \* ARABIC </w:instrText>
      </w:r>
      <w:r w:rsidRPr="00C22B03">
        <w:rPr>
          <w:color w:val="FFFFFF" w:themeColor="background1"/>
        </w:rPr>
        <w:fldChar w:fldCharType="separate"/>
      </w:r>
      <w:bookmarkStart w:id="58" w:name="_Toc222225563"/>
      <w:r w:rsidR="005656D8">
        <w:rPr>
          <w:noProof/>
          <w:color w:val="FFFFFF" w:themeColor="background1"/>
        </w:rPr>
        <w:t>9</w:t>
      </w:r>
      <w:r w:rsidRPr="00C22B03">
        <w:rPr>
          <w:color w:val="FFFFFF" w:themeColor="background1"/>
        </w:rPr>
        <w:fldChar w:fldCharType="end"/>
      </w:r>
      <w:r w:rsidRPr="00C22B03">
        <w:rPr>
          <w:b/>
          <w:color w:val="FFFFFF" w:themeColor="background1"/>
        </w:rPr>
        <w:t xml:space="preserve"> </w:t>
      </w:r>
      <w:r>
        <w:rPr>
          <w:b/>
        </w:rPr>
        <w:t>Fig 2.8</w:t>
      </w:r>
      <w:r w:rsidRPr="00E149CA">
        <w:rPr>
          <w:b/>
        </w:rPr>
        <w:t>: Use Case Diagram of Credit Management System</w:t>
      </w:r>
      <w:bookmarkEnd w:id="58"/>
      <w:r>
        <w:rPr>
          <w:b/>
        </w:rPr>
        <w:br/>
      </w:r>
    </w:p>
    <w:p w:rsidR="009D5D16" w:rsidRDefault="009D5D16" w:rsidP="00C22B03">
      <w:pPr>
        <w:pStyle w:val="Caption"/>
        <w:jc w:val="center"/>
      </w:pPr>
    </w:p>
    <w:p w:rsidR="00F93BB0" w:rsidRDefault="00F93BB0" w:rsidP="00761352">
      <w:pPr>
        <w:pStyle w:val="Heading3"/>
      </w:pPr>
      <w:bookmarkStart w:id="59" w:name="_Toc222230777"/>
      <w:r>
        <w:lastRenderedPageBreak/>
        <w:t>2.2.5.3 Data Flow Diagram</w:t>
      </w:r>
      <w:bookmarkEnd w:id="59"/>
    </w:p>
    <w:p w:rsidR="00FB7EC0" w:rsidRPr="00FB7EC0" w:rsidRDefault="00705474" w:rsidP="004E34EC">
      <w:pPr>
        <w:spacing w:after="240"/>
      </w:pPr>
      <w:r w:rsidRPr="00705474">
        <w:t>A data flow chart (DFD) simply provides a graphical representation of the flow of information within a system or process, with the help of standard symbols.</w:t>
      </w:r>
      <w:r>
        <w:t xml:space="preserve"> </w:t>
      </w:r>
      <w:r w:rsidR="00FB7EC0" w:rsidRPr="00FB7EC0">
        <w:t>It shows inputs, outputs, storage, and transformations, but doesn't include timing or the order of events.</w:t>
      </w:r>
    </w:p>
    <w:p w:rsidR="00F93BB0" w:rsidRDefault="00F93BB0" w:rsidP="00761352">
      <w:pPr>
        <w:pStyle w:val="Heading4"/>
      </w:pPr>
      <w:r>
        <w:t>2.2.5.3.1 Level 0 DFD</w:t>
      </w:r>
    </w:p>
    <w:p w:rsidR="00FB7EC0" w:rsidRPr="00FB7EC0" w:rsidRDefault="00FB7EC0" w:rsidP="00FB7EC0">
      <w:r w:rsidRPr="00FB7EC0">
        <w:t xml:space="preserve">The Level 0 Data Flow Diagram, often referred to as a Context Diagram, offers a high-level perspective of the Credit Management System. This diagram presents the application as a singular process, delineating its interactions with external entities. </w:t>
      </w:r>
    </w:p>
    <w:p w:rsidR="00F93BB0" w:rsidRDefault="00E46431" w:rsidP="00F93BB0">
      <w:pPr>
        <w:jc w:val="center"/>
      </w:pPr>
      <w:r w:rsidRPr="00E46431">
        <w:rPr>
          <w:noProof/>
        </w:rPr>
        <w:drawing>
          <wp:inline distT="0" distB="0" distL="0" distR="0" wp14:anchorId="03B135DA" wp14:editId="5CC92122">
            <wp:extent cx="4715533" cy="2629267"/>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15533" cy="2629267"/>
                    </a:xfrm>
                    <a:prstGeom prst="rect">
                      <a:avLst/>
                    </a:prstGeom>
                  </pic:spPr>
                </pic:pic>
              </a:graphicData>
            </a:graphic>
          </wp:inline>
        </w:drawing>
      </w:r>
    </w:p>
    <w:p w:rsidR="00F93BB0" w:rsidRDefault="00C22B03" w:rsidP="00F93BB0">
      <w:pPr>
        <w:jc w:val="center"/>
        <w:rPr>
          <w:b/>
        </w:rPr>
      </w:pPr>
      <w:r>
        <w:rPr>
          <w:b/>
        </w:rPr>
        <w:t>Fig 2.</w:t>
      </w:r>
      <w:r w:rsidR="00761825">
        <w:rPr>
          <w:b/>
        </w:rPr>
        <w:t>9</w:t>
      </w:r>
      <w:r w:rsidR="00F93BB0" w:rsidRPr="00E149CA">
        <w:rPr>
          <w:b/>
        </w:rPr>
        <w:t xml:space="preserve">: </w:t>
      </w:r>
      <w:r w:rsidR="00F93BB0">
        <w:rPr>
          <w:b/>
        </w:rPr>
        <w:t>Level 0 DFD</w:t>
      </w:r>
    </w:p>
    <w:p w:rsidR="00FC79C1" w:rsidRDefault="00FC79C1" w:rsidP="005F1D40">
      <w:pPr>
        <w:ind w:firstLine="0"/>
        <w:jc w:val="left"/>
        <w:rPr>
          <w:b/>
        </w:rPr>
      </w:pPr>
      <w:r>
        <w:br w:type="page"/>
      </w:r>
    </w:p>
    <w:p w:rsidR="00F93BB0" w:rsidRDefault="00F93BB0" w:rsidP="00761352">
      <w:pPr>
        <w:pStyle w:val="Heading4"/>
      </w:pPr>
      <w:r>
        <w:lastRenderedPageBreak/>
        <w:t>2.2.5.3.2 Level 1 DFD</w:t>
      </w:r>
    </w:p>
    <w:p w:rsidR="00C23F65" w:rsidRDefault="00C23F65" w:rsidP="00C23F65">
      <w:r w:rsidRPr="00C23F65">
        <w:t>Level 1 DFD is the same process as the single process in Level 0, which is divided into five large processes, to show how these internal processes interact with the external ones, and with the SQL Server database.</w:t>
      </w:r>
    </w:p>
    <w:p w:rsidR="00C22B03" w:rsidRDefault="00A75C35" w:rsidP="00C22B03">
      <w:pPr>
        <w:keepNext/>
        <w:ind w:firstLine="0"/>
        <w:jc w:val="center"/>
      </w:pPr>
      <w:r w:rsidRPr="00A75C35">
        <w:rPr>
          <w:noProof/>
        </w:rPr>
        <w:drawing>
          <wp:inline distT="0" distB="0" distL="0" distR="0" wp14:anchorId="07C30A6E" wp14:editId="1E1033F8">
            <wp:extent cx="5274310" cy="4685030"/>
            <wp:effectExtent l="0" t="0" r="254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4685030"/>
                    </a:xfrm>
                    <a:prstGeom prst="rect">
                      <a:avLst/>
                    </a:prstGeom>
                  </pic:spPr>
                </pic:pic>
              </a:graphicData>
            </a:graphic>
          </wp:inline>
        </w:drawing>
      </w:r>
    </w:p>
    <w:p w:rsidR="00C22B03" w:rsidRDefault="00C22B03" w:rsidP="00C22B03">
      <w:pPr>
        <w:jc w:val="center"/>
        <w:rPr>
          <w:b/>
        </w:rPr>
      </w:pPr>
      <w:r w:rsidRPr="00C22B03">
        <w:rPr>
          <w:color w:val="FFFFFF" w:themeColor="background1"/>
        </w:rPr>
        <w:fldChar w:fldCharType="begin"/>
      </w:r>
      <w:r w:rsidRPr="00C22B03">
        <w:rPr>
          <w:color w:val="FFFFFF" w:themeColor="background1"/>
        </w:rPr>
        <w:instrText xml:space="preserve"> SEQ Figure \* ARABIC </w:instrText>
      </w:r>
      <w:r w:rsidRPr="00C22B03">
        <w:rPr>
          <w:color w:val="FFFFFF" w:themeColor="background1"/>
        </w:rPr>
        <w:fldChar w:fldCharType="separate"/>
      </w:r>
      <w:bookmarkStart w:id="60" w:name="_Toc222225564"/>
      <w:r w:rsidR="005656D8">
        <w:rPr>
          <w:noProof/>
          <w:color w:val="FFFFFF" w:themeColor="background1"/>
        </w:rPr>
        <w:t>10</w:t>
      </w:r>
      <w:r w:rsidRPr="00C22B03">
        <w:rPr>
          <w:color w:val="FFFFFF" w:themeColor="background1"/>
        </w:rPr>
        <w:fldChar w:fldCharType="end"/>
      </w:r>
      <w:r w:rsidRPr="00C22B03">
        <w:rPr>
          <w:b/>
          <w:color w:val="FFFFFF" w:themeColor="background1"/>
        </w:rPr>
        <w:t xml:space="preserve"> </w:t>
      </w:r>
      <w:r>
        <w:rPr>
          <w:b/>
        </w:rPr>
        <w:t>Fig 2.10</w:t>
      </w:r>
      <w:r w:rsidRPr="00E149CA">
        <w:rPr>
          <w:b/>
        </w:rPr>
        <w:t xml:space="preserve">: </w:t>
      </w:r>
      <w:r>
        <w:rPr>
          <w:b/>
        </w:rPr>
        <w:t>Level 1 DFD</w:t>
      </w:r>
      <w:bookmarkEnd w:id="60"/>
    </w:p>
    <w:p w:rsidR="00F93BB0" w:rsidRDefault="00F93BB0" w:rsidP="00C22B03">
      <w:pPr>
        <w:pStyle w:val="Caption"/>
        <w:jc w:val="center"/>
      </w:pPr>
    </w:p>
    <w:p w:rsidR="0064518A" w:rsidRDefault="0064518A">
      <w:pPr>
        <w:jc w:val="left"/>
        <w:rPr>
          <w:b/>
          <w:szCs w:val="28"/>
        </w:rPr>
      </w:pPr>
      <w:r>
        <w:br w:type="page"/>
      </w:r>
    </w:p>
    <w:p w:rsidR="00C43073" w:rsidRDefault="00C43073" w:rsidP="00761352">
      <w:pPr>
        <w:pStyle w:val="Heading3"/>
      </w:pPr>
      <w:bookmarkStart w:id="61" w:name="_Toc222230778"/>
      <w:r>
        <w:lastRenderedPageBreak/>
        <w:t>2.2.5</w:t>
      </w:r>
      <w:r w:rsidR="0064518A">
        <w:t xml:space="preserve">.4 </w:t>
      </w:r>
      <w:r w:rsidRPr="00C43073">
        <w:t>System Architecture &amp; Design</w:t>
      </w:r>
      <w:bookmarkEnd w:id="61"/>
    </w:p>
    <w:p w:rsidR="00C23F65" w:rsidRDefault="00C23F65" w:rsidP="00C23F65">
      <w:r w:rsidRPr="00C23F65">
        <w:t>The Credit Management System is based on 3-Tier MVC architecture, which is scalable, security conscious and maintainable.</w:t>
      </w:r>
    </w:p>
    <w:p w:rsidR="00C22B03" w:rsidRDefault="00A75C35" w:rsidP="00C22B03">
      <w:pPr>
        <w:keepNext/>
        <w:jc w:val="center"/>
      </w:pPr>
      <w:r w:rsidRPr="00A75C35">
        <w:rPr>
          <w:noProof/>
        </w:rPr>
        <w:drawing>
          <wp:inline distT="0" distB="0" distL="0" distR="0" wp14:anchorId="17C8FF07" wp14:editId="4AED5082">
            <wp:extent cx="2713703" cy="34730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18207" cy="3478805"/>
                    </a:xfrm>
                    <a:prstGeom prst="rect">
                      <a:avLst/>
                    </a:prstGeom>
                  </pic:spPr>
                </pic:pic>
              </a:graphicData>
            </a:graphic>
          </wp:inline>
        </w:drawing>
      </w:r>
    </w:p>
    <w:p w:rsidR="00C22B03" w:rsidRDefault="00C22B03" w:rsidP="00C22B03">
      <w:pPr>
        <w:jc w:val="center"/>
        <w:rPr>
          <w:b/>
        </w:rPr>
      </w:pPr>
      <w:r w:rsidRPr="00C22B03">
        <w:rPr>
          <w:color w:val="FFFFFF" w:themeColor="background1"/>
        </w:rPr>
        <w:fldChar w:fldCharType="begin"/>
      </w:r>
      <w:r w:rsidRPr="00C22B03">
        <w:rPr>
          <w:color w:val="FFFFFF" w:themeColor="background1"/>
        </w:rPr>
        <w:instrText xml:space="preserve"> SEQ Figure \* ARABIC </w:instrText>
      </w:r>
      <w:r w:rsidRPr="00C22B03">
        <w:rPr>
          <w:color w:val="FFFFFF" w:themeColor="background1"/>
        </w:rPr>
        <w:fldChar w:fldCharType="separate"/>
      </w:r>
      <w:bookmarkStart w:id="62" w:name="_Toc222225565"/>
      <w:r w:rsidR="005656D8">
        <w:rPr>
          <w:noProof/>
          <w:color w:val="FFFFFF" w:themeColor="background1"/>
        </w:rPr>
        <w:t>11</w:t>
      </w:r>
      <w:r w:rsidRPr="00C22B03">
        <w:rPr>
          <w:color w:val="FFFFFF" w:themeColor="background1"/>
        </w:rPr>
        <w:fldChar w:fldCharType="end"/>
      </w:r>
      <w:r w:rsidRPr="00C22B03">
        <w:rPr>
          <w:b/>
        </w:rPr>
        <w:t xml:space="preserve"> </w:t>
      </w:r>
      <w:r>
        <w:rPr>
          <w:b/>
        </w:rPr>
        <w:t>Fig 2.11</w:t>
      </w:r>
      <w:r w:rsidRPr="00E149CA">
        <w:rPr>
          <w:b/>
        </w:rPr>
        <w:t xml:space="preserve">: </w:t>
      </w:r>
      <w:r>
        <w:rPr>
          <w:b/>
        </w:rPr>
        <w:t>System Architecture &amp; Design</w:t>
      </w:r>
      <w:bookmarkEnd w:id="62"/>
    </w:p>
    <w:p w:rsidR="0064518A" w:rsidRDefault="0064518A" w:rsidP="00C22B03">
      <w:pPr>
        <w:pStyle w:val="Caption"/>
        <w:jc w:val="center"/>
      </w:pPr>
    </w:p>
    <w:p w:rsidR="0064518A" w:rsidRDefault="0064518A">
      <w:pPr>
        <w:jc w:val="left"/>
        <w:rPr>
          <w:b/>
          <w:color w:val="000000"/>
        </w:rPr>
      </w:pPr>
      <w:r>
        <w:br w:type="page"/>
      </w:r>
    </w:p>
    <w:p w:rsidR="0064518A" w:rsidRDefault="00435D76" w:rsidP="00761352">
      <w:pPr>
        <w:pStyle w:val="Heading3"/>
      </w:pPr>
      <w:bookmarkStart w:id="63" w:name="_Toc222230779"/>
      <w:r>
        <w:lastRenderedPageBreak/>
        <w:t>2.2.5.5 Entity Relationship Diagram (ERD)</w:t>
      </w:r>
      <w:bookmarkEnd w:id="63"/>
    </w:p>
    <w:p w:rsidR="00C23F65" w:rsidRDefault="00D103C8" w:rsidP="00C23F65">
      <w:r w:rsidRPr="00D103C8">
        <w:t>Entity-Relationship Diagram (ERD) gives the logical picture of the database structure used in the Credit Management System (CMS) deployed on SQL Server 21 and normalized to the third normal form (3NF). It outlines eight base entities, their relationship, and other cardinalities, and attributes, which are all in line with the implemented features. The entityrelationship structure is shown rigorously in the diagram.</w:t>
      </w:r>
    </w:p>
    <w:p w:rsidR="00C22B03" w:rsidRDefault="001C17F3" w:rsidP="00C22B03">
      <w:pPr>
        <w:keepNext/>
      </w:pPr>
      <w:r>
        <w:rPr>
          <w:noProof/>
        </w:rPr>
        <w:drawing>
          <wp:inline distT="0" distB="0" distL="0" distR="0">
            <wp:extent cx="4779709" cy="4438835"/>
            <wp:effectExtent l="0" t="0" r="1905" b="0"/>
            <wp:docPr id="2" name="Picture 9" descr="entityreeln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ntityreelndia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81702" cy="4440686"/>
                    </a:xfrm>
                    <a:prstGeom prst="rect">
                      <a:avLst/>
                    </a:prstGeom>
                    <a:noFill/>
                    <a:ln>
                      <a:noFill/>
                    </a:ln>
                  </pic:spPr>
                </pic:pic>
              </a:graphicData>
            </a:graphic>
          </wp:inline>
        </w:drawing>
      </w:r>
    </w:p>
    <w:p w:rsidR="00435D76" w:rsidRDefault="00C22B03" w:rsidP="00C22B03">
      <w:pPr>
        <w:jc w:val="center"/>
      </w:pPr>
      <w:r w:rsidRPr="00C22B03">
        <w:rPr>
          <w:color w:val="FFFFFF" w:themeColor="background1"/>
        </w:rPr>
        <w:fldChar w:fldCharType="begin"/>
      </w:r>
      <w:r w:rsidRPr="00C22B03">
        <w:rPr>
          <w:color w:val="FFFFFF" w:themeColor="background1"/>
        </w:rPr>
        <w:instrText xml:space="preserve"> SEQ Figure \* ARABIC </w:instrText>
      </w:r>
      <w:r w:rsidRPr="00C22B03">
        <w:rPr>
          <w:color w:val="FFFFFF" w:themeColor="background1"/>
        </w:rPr>
        <w:fldChar w:fldCharType="separate"/>
      </w:r>
      <w:bookmarkStart w:id="64" w:name="_Toc222225566"/>
      <w:r w:rsidR="005656D8">
        <w:rPr>
          <w:noProof/>
          <w:color w:val="FFFFFF" w:themeColor="background1"/>
        </w:rPr>
        <w:t>12</w:t>
      </w:r>
      <w:r w:rsidRPr="00C22B03">
        <w:rPr>
          <w:color w:val="FFFFFF" w:themeColor="background1"/>
        </w:rPr>
        <w:fldChar w:fldCharType="end"/>
      </w:r>
      <w:r w:rsidRPr="00C22B03">
        <w:rPr>
          <w:b/>
        </w:rPr>
        <w:t xml:space="preserve"> </w:t>
      </w:r>
      <w:r>
        <w:rPr>
          <w:b/>
        </w:rPr>
        <w:t>Fig 2.12</w:t>
      </w:r>
      <w:r w:rsidRPr="00E149CA">
        <w:rPr>
          <w:b/>
        </w:rPr>
        <w:t xml:space="preserve">: </w:t>
      </w:r>
      <w:r>
        <w:rPr>
          <w:b/>
        </w:rPr>
        <w:t>Entity Relationship Diagram</w:t>
      </w:r>
      <w:bookmarkEnd w:id="64"/>
      <w:r>
        <w:rPr>
          <w:b/>
        </w:rPr>
        <w:br/>
      </w:r>
    </w:p>
    <w:p w:rsidR="007904BB" w:rsidRDefault="007904BB" w:rsidP="00761352">
      <w:pPr>
        <w:pStyle w:val="Heading2"/>
      </w:pPr>
      <w:bookmarkStart w:id="65" w:name="_Toc222230780"/>
      <w:r>
        <w:t>2.3 Implementation</w:t>
      </w:r>
      <w:bookmarkEnd w:id="65"/>
    </w:p>
    <w:p w:rsidR="007904BB" w:rsidRDefault="00D103C8" w:rsidP="00C23F65">
      <w:r w:rsidRPr="00D103C8">
        <w:t>The conceptual models were converted to a complete working web app built on the SERN stack during the implementation phase. Its application contains APIs that are RESTful and are used to connect the front-end and back-end parts and maintain the data consistency throughout modules.</w:t>
      </w:r>
    </w:p>
    <w:p w:rsidR="005C798C" w:rsidRDefault="005C798C">
      <w:pPr>
        <w:jc w:val="left"/>
        <w:rPr>
          <w:b/>
          <w:szCs w:val="28"/>
        </w:rPr>
      </w:pPr>
      <w:r>
        <w:br w:type="page"/>
      </w:r>
    </w:p>
    <w:p w:rsidR="00C23F65" w:rsidRDefault="00C23F65" w:rsidP="00C23F65">
      <w:bookmarkStart w:id="66" w:name="_GoBack"/>
      <w:bookmarkEnd w:id="66"/>
    </w:p>
    <w:p w:rsidR="007904BB" w:rsidRPr="004A1A32" w:rsidRDefault="007904BB" w:rsidP="007904BB">
      <w:pPr>
        <w:pStyle w:val="Heading3"/>
      </w:pPr>
      <w:bookmarkStart w:id="67" w:name="_Toc222230782"/>
      <w:r>
        <w:t>2.3.2 System Modules and their Implementation</w:t>
      </w:r>
      <w:bookmarkEnd w:id="67"/>
    </w:p>
    <w:p w:rsidR="00D103C8" w:rsidRDefault="00D103C8" w:rsidP="00D103C8">
      <w:pPr>
        <w:pStyle w:val="Caption"/>
        <w:keepNext/>
        <w:rPr>
          <w:i w:val="0"/>
          <w:iCs w:val="0"/>
          <w:color w:val="auto"/>
          <w:sz w:val="24"/>
          <w:szCs w:val="24"/>
        </w:rPr>
      </w:pPr>
      <w:r w:rsidRPr="00D103C8">
        <w:rPr>
          <w:i w:val="0"/>
          <w:iCs w:val="0"/>
          <w:color w:val="auto"/>
          <w:sz w:val="24"/>
          <w:szCs w:val="24"/>
        </w:rPr>
        <w:t>The CMS is divided into different functional modules, which jointly promote the effective administration of creditor and debtor information. The modules are all designed as standalone features of the SERN architecture hence facilitating scalability, maintenance simplicity, and modular communication between the different functions.</w:t>
      </w:r>
    </w:p>
    <w:p w:rsidR="00A75C35" w:rsidRPr="00A75C35" w:rsidRDefault="00A75C35" w:rsidP="00A75C35">
      <w:pPr>
        <w:pStyle w:val="Caption"/>
        <w:keepNext/>
        <w:jc w:val="center"/>
        <w:rPr>
          <w:b/>
          <w:i w:val="0"/>
          <w:color w:val="auto"/>
          <w:sz w:val="24"/>
        </w:rPr>
      </w:pPr>
      <w:r w:rsidRPr="00A75C35">
        <w:rPr>
          <w:b/>
          <w:i w:val="0"/>
          <w:color w:val="FFFFFF" w:themeColor="background1"/>
          <w:sz w:val="24"/>
        </w:rPr>
        <w:fldChar w:fldCharType="begin"/>
      </w:r>
      <w:r w:rsidRPr="00A75C35">
        <w:rPr>
          <w:b/>
          <w:i w:val="0"/>
          <w:color w:val="FFFFFF" w:themeColor="background1"/>
          <w:sz w:val="24"/>
        </w:rPr>
        <w:instrText xml:space="preserve"> SEQ Table \* ARABIC </w:instrText>
      </w:r>
      <w:r w:rsidRPr="00A75C35">
        <w:rPr>
          <w:b/>
          <w:i w:val="0"/>
          <w:color w:val="FFFFFF" w:themeColor="background1"/>
          <w:sz w:val="24"/>
        </w:rPr>
        <w:fldChar w:fldCharType="separate"/>
      </w:r>
      <w:bookmarkStart w:id="68" w:name="_Toc222225066"/>
      <w:r w:rsidR="005656D8">
        <w:rPr>
          <w:b/>
          <w:i w:val="0"/>
          <w:noProof/>
          <w:color w:val="FFFFFF" w:themeColor="background1"/>
          <w:sz w:val="24"/>
        </w:rPr>
        <w:t>14</w:t>
      </w:r>
      <w:r w:rsidRPr="00A75C35">
        <w:rPr>
          <w:b/>
          <w:i w:val="0"/>
          <w:color w:val="FFFFFF" w:themeColor="background1"/>
          <w:sz w:val="24"/>
        </w:rPr>
        <w:fldChar w:fldCharType="end"/>
      </w:r>
      <w:r>
        <w:rPr>
          <w:b/>
          <w:i w:val="0"/>
          <w:color w:val="FFFFFF" w:themeColor="background1"/>
          <w:sz w:val="24"/>
        </w:rPr>
        <w:t>2</w:t>
      </w:r>
      <w:r w:rsidR="00535E8C" w:rsidRPr="00535E8C">
        <w:rPr>
          <w:b/>
          <w:i w:val="0"/>
          <w:color w:val="auto"/>
          <w:sz w:val="24"/>
        </w:rPr>
        <w:t xml:space="preserve"> </w:t>
      </w:r>
      <w:r w:rsidR="00535E8C">
        <w:rPr>
          <w:b/>
          <w:i w:val="0"/>
          <w:color w:val="auto"/>
          <w:sz w:val="24"/>
        </w:rPr>
        <w:t xml:space="preserve">Table </w:t>
      </w:r>
      <w:r>
        <w:rPr>
          <w:b/>
          <w:i w:val="0"/>
          <w:color w:val="auto"/>
          <w:sz w:val="24"/>
        </w:rPr>
        <w:t xml:space="preserve">2.12: </w:t>
      </w:r>
      <w:r w:rsidRPr="00A75C35">
        <w:rPr>
          <w:b/>
          <w:i w:val="0"/>
          <w:color w:val="auto"/>
          <w:sz w:val="24"/>
        </w:rPr>
        <w:t>System Modules and their Implemenation</w:t>
      </w:r>
      <w:bookmarkEnd w:id="68"/>
    </w:p>
    <w:tbl>
      <w:tblPr>
        <w:tblStyle w:val="TableGrid"/>
        <w:tblW w:w="0" w:type="auto"/>
        <w:tblLook w:val="04A0" w:firstRow="1" w:lastRow="0" w:firstColumn="1" w:lastColumn="0" w:noHBand="0" w:noVBand="1"/>
      </w:tblPr>
      <w:tblGrid>
        <w:gridCol w:w="3145"/>
        <w:gridCol w:w="5151"/>
      </w:tblGrid>
      <w:tr w:rsidR="007904BB" w:rsidRPr="004A1A32" w:rsidTr="003E7881">
        <w:tc>
          <w:tcPr>
            <w:tcW w:w="3145" w:type="dxa"/>
          </w:tcPr>
          <w:p w:rsidR="007904BB" w:rsidRPr="004A1A32" w:rsidRDefault="007904BB" w:rsidP="003E7881">
            <w:pPr>
              <w:ind w:firstLine="0"/>
              <w:rPr>
                <w:b/>
              </w:rPr>
            </w:pPr>
            <w:r w:rsidRPr="004A1A32">
              <w:rPr>
                <w:b/>
              </w:rPr>
              <w:t>Module</w:t>
            </w:r>
          </w:p>
        </w:tc>
        <w:tc>
          <w:tcPr>
            <w:tcW w:w="5151" w:type="dxa"/>
          </w:tcPr>
          <w:p w:rsidR="007904BB" w:rsidRPr="004A1A32" w:rsidRDefault="007904BB" w:rsidP="003E7881">
            <w:pPr>
              <w:ind w:firstLine="0"/>
              <w:rPr>
                <w:b/>
              </w:rPr>
            </w:pPr>
            <w:r w:rsidRPr="004A1A32">
              <w:rPr>
                <w:b/>
              </w:rPr>
              <w:t>Description</w:t>
            </w:r>
          </w:p>
        </w:tc>
      </w:tr>
      <w:tr w:rsidR="007904BB" w:rsidTr="003E7881">
        <w:tc>
          <w:tcPr>
            <w:tcW w:w="3145" w:type="dxa"/>
          </w:tcPr>
          <w:p w:rsidR="007904BB" w:rsidRDefault="007904BB" w:rsidP="003E7881">
            <w:pPr>
              <w:ind w:firstLine="0"/>
            </w:pPr>
            <w:r w:rsidRPr="004A1A32">
              <w:t>User Authentication Module</w:t>
            </w:r>
          </w:p>
        </w:tc>
        <w:tc>
          <w:tcPr>
            <w:tcW w:w="5151" w:type="dxa"/>
          </w:tcPr>
          <w:p w:rsidR="007904BB" w:rsidRDefault="00D103C8" w:rsidP="003E7881">
            <w:pPr>
              <w:ind w:firstLine="0"/>
            </w:pPr>
            <w:r w:rsidRPr="00D103C8">
              <w:t>This module has the secure registration, login and role based access which is based on the JSON Web Token (JWT) authentication. There are customized dashboards to administrators and regular users, and each one of them corresponds to the roles of these users. In order to provide a better level of security, passwords are hashed with the help of bcrypt.js.</w:t>
            </w:r>
          </w:p>
        </w:tc>
      </w:tr>
      <w:tr w:rsidR="007904BB" w:rsidTr="003E7881">
        <w:tc>
          <w:tcPr>
            <w:tcW w:w="3145" w:type="dxa"/>
          </w:tcPr>
          <w:p w:rsidR="007904BB" w:rsidRDefault="007904BB" w:rsidP="003E7881">
            <w:pPr>
              <w:ind w:firstLine="0"/>
            </w:pPr>
            <w:r w:rsidRPr="004A1A32">
              <w:t>Credit Management Module</w:t>
            </w:r>
          </w:p>
        </w:tc>
        <w:tc>
          <w:tcPr>
            <w:tcW w:w="5151" w:type="dxa"/>
          </w:tcPr>
          <w:p w:rsidR="007904BB" w:rsidRDefault="00D103C8" w:rsidP="003E7881">
            <w:pPr>
              <w:ind w:firstLine="0"/>
            </w:pPr>
            <w:r w:rsidRPr="00D103C8">
              <w:t>Administrators can enter and update the information of creditors such as credit limits, total credit, and balances. The system will automatically match a users total credit against his limit and blacklist him in case he goes exceeding the limit as it is set.</w:t>
            </w:r>
          </w:p>
        </w:tc>
      </w:tr>
      <w:tr w:rsidR="007904BB" w:rsidTr="003E7881">
        <w:tc>
          <w:tcPr>
            <w:tcW w:w="3145" w:type="dxa"/>
          </w:tcPr>
          <w:p w:rsidR="007904BB" w:rsidRDefault="007904BB" w:rsidP="003E7881">
            <w:pPr>
              <w:ind w:firstLine="0"/>
            </w:pPr>
            <w:r w:rsidRPr="004A1A32">
              <w:t>Debt Management Module</w:t>
            </w:r>
          </w:p>
        </w:tc>
        <w:tc>
          <w:tcPr>
            <w:tcW w:w="5151" w:type="dxa"/>
          </w:tcPr>
          <w:p w:rsidR="007904BB" w:rsidRDefault="0029500A" w:rsidP="003E7881">
            <w:pPr>
              <w:ind w:firstLine="0"/>
            </w:pPr>
            <w:r w:rsidRPr="0029500A">
              <w:t>It also tracks all debtor transactions, due payments, and the total amount owed. Admins receive notifications when payment deadlines are approaching or missed, and a user's status changes to "Defaulter" if payments aren't made on time.</w:t>
            </w:r>
          </w:p>
        </w:tc>
      </w:tr>
      <w:tr w:rsidR="007904BB" w:rsidTr="003E7881">
        <w:tc>
          <w:tcPr>
            <w:tcW w:w="3145" w:type="dxa"/>
          </w:tcPr>
          <w:p w:rsidR="007904BB" w:rsidRDefault="007904BB" w:rsidP="003E7881">
            <w:pPr>
              <w:ind w:firstLine="0"/>
            </w:pPr>
            <w:r w:rsidRPr="004A1A32">
              <w:t>Blacklist Management Module</w:t>
            </w:r>
          </w:p>
        </w:tc>
        <w:tc>
          <w:tcPr>
            <w:tcW w:w="5151" w:type="dxa"/>
          </w:tcPr>
          <w:p w:rsidR="007904BB" w:rsidRDefault="0029500A" w:rsidP="0029500A">
            <w:pPr>
              <w:ind w:firstLine="0"/>
            </w:pPr>
            <w:r>
              <w:t xml:space="preserve">Users are added to the blacklist, either automatically or manually, when they exceed their credit limits or have outstanding </w:t>
            </w:r>
            <w:r w:rsidR="008A085A">
              <w:t>debts.</w:t>
            </w:r>
          </w:p>
        </w:tc>
      </w:tr>
      <w:tr w:rsidR="007904BB" w:rsidTr="003E7881">
        <w:tc>
          <w:tcPr>
            <w:tcW w:w="3145" w:type="dxa"/>
          </w:tcPr>
          <w:p w:rsidR="007904BB" w:rsidRDefault="007904BB" w:rsidP="003E7881">
            <w:pPr>
              <w:ind w:firstLine="0"/>
            </w:pPr>
            <w:r w:rsidRPr="004A1A32">
              <w:t>Transaction Module</w:t>
            </w:r>
          </w:p>
        </w:tc>
        <w:tc>
          <w:tcPr>
            <w:tcW w:w="5151" w:type="dxa"/>
          </w:tcPr>
          <w:p w:rsidR="007904BB" w:rsidRDefault="0029500A" w:rsidP="003E7881">
            <w:pPr>
              <w:ind w:firstLine="0"/>
            </w:pPr>
            <w:r w:rsidRPr="0029500A">
              <w:t xml:space="preserve">It meticulously tracks and monitors every financial exchange, encompassing everything from credit distributions to debt settlements. </w:t>
            </w:r>
            <w:r w:rsidR="00B80500" w:rsidRPr="00B80500">
              <w:t>A transaction is associated with a specific user and is also time stamped and this is simply essential in assembling the reports.</w:t>
            </w:r>
          </w:p>
        </w:tc>
      </w:tr>
      <w:tr w:rsidR="007904BB" w:rsidTr="003E7881">
        <w:tc>
          <w:tcPr>
            <w:tcW w:w="3145" w:type="dxa"/>
          </w:tcPr>
          <w:p w:rsidR="007904BB" w:rsidRDefault="007904BB" w:rsidP="003E7881">
            <w:pPr>
              <w:ind w:firstLine="0"/>
            </w:pPr>
            <w:r w:rsidRPr="004A1A32">
              <w:t>Reporting Module</w:t>
            </w:r>
          </w:p>
        </w:tc>
        <w:tc>
          <w:tcPr>
            <w:tcW w:w="5151" w:type="dxa"/>
          </w:tcPr>
          <w:p w:rsidR="007904BB" w:rsidRDefault="00B80500" w:rsidP="00B80500">
            <w:pPr>
              <w:ind w:firstLine="0"/>
            </w:pPr>
            <w:r>
              <w:t>This</w:t>
            </w:r>
            <w:r w:rsidRPr="00B80500">
              <w:t xml:space="preserve"> detailed</w:t>
            </w:r>
            <w:r>
              <w:t xml:space="preserve"> report is produced to</w:t>
            </w:r>
            <w:r w:rsidRPr="00B80500">
              <w:t xml:space="preserve"> disaggregate a rapid overview of total credits, debts, and blacklist.</w:t>
            </w:r>
          </w:p>
        </w:tc>
      </w:tr>
      <w:tr w:rsidR="007904BB" w:rsidTr="003E7881">
        <w:tc>
          <w:tcPr>
            <w:tcW w:w="3145" w:type="dxa"/>
          </w:tcPr>
          <w:p w:rsidR="007904BB" w:rsidRPr="004A1A32" w:rsidRDefault="007904BB" w:rsidP="003E7881">
            <w:pPr>
              <w:ind w:firstLine="0"/>
            </w:pPr>
            <w:r w:rsidRPr="004A1A32">
              <w:t>Dashboard Module</w:t>
            </w:r>
          </w:p>
        </w:tc>
        <w:tc>
          <w:tcPr>
            <w:tcW w:w="5151" w:type="dxa"/>
          </w:tcPr>
          <w:p w:rsidR="007904BB" w:rsidRDefault="00B80500" w:rsidP="00B80500">
            <w:pPr>
              <w:ind w:firstLine="0"/>
            </w:pPr>
            <w:r w:rsidRPr="00B80500">
              <w:t>In addition, I have developed graphical summaries of all financial undertakings. The graphs created by the admin dashboards with the help of the React Chart libraries reflect the total creditors, total debtors, and blacklist data.</w:t>
            </w:r>
          </w:p>
        </w:tc>
      </w:tr>
    </w:tbl>
    <w:p w:rsidR="007904BB" w:rsidRDefault="007904BB" w:rsidP="007904BB"/>
    <w:p w:rsidR="007904BB" w:rsidRDefault="00B80500" w:rsidP="008A085A">
      <w:pPr>
        <w:spacing w:after="240"/>
      </w:pPr>
      <w:r w:rsidRPr="00B80500">
        <w:t>I am working with all those modules that are connected with the SQL Server 21 database and I have to ensure that the data flows in and out of the front-end and back-end APIs without any unusual disconnection and as a result all data is maintained in a consistent manner, since I would lose marks in case there is some data disconnectivity.</w:t>
      </w:r>
    </w:p>
    <w:p w:rsidR="007904BB" w:rsidRDefault="007904BB" w:rsidP="007904BB">
      <w:pPr>
        <w:pStyle w:val="Heading3"/>
      </w:pPr>
      <w:bookmarkStart w:id="69" w:name="_Toc222230783"/>
      <w:r w:rsidRPr="004A1A32">
        <w:t>2.3.3 Coding Standards and Conventions</w:t>
      </w:r>
      <w:bookmarkEnd w:id="69"/>
    </w:p>
    <w:p w:rsidR="007904BB" w:rsidRDefault="00D103C8" w:rsidP="00D103C8">
      <w:pPr>
        <w:spacing w:after="240"/>
      </w:pPr>
      <w:r w:rsidRPr="00D103C8">
        <w:t>In a bid to make sure that the CMS project is readable and scalable and in line with professional development standards, there are certain conventions and practices that were strictly followed.</w:t>
      </w:r>
    </w:p>
    <w:p w:rsidR="007904BB" w:rsidRPr="004A1A32" w:rsidRDefault="007904BB" w:rsidP="00782F33">
      <w:pPr>
        <w:pStyle w:val="Heading4"/>
        <w:numPr>
          <w:ilvl w:val="0"/>
          <w:numId w:val="6"/>
        </w:numPr>
        <w:ind w:left="360"/>
      </w:pPr>
      <w:r w:rsidRPr="004A1A32">
        <w:lastRenderedPageBreak/>
        <w:t>Naming Conventions</w:t>
      </w:r>
    </w:p>
    <w:p w:rsidR="007904BB" w:rsidRDefault="007904BB" w:rsidP="00782F33">
      <w:pPr>
        <w:pStyle w:val="ListParagraph"/>
        <w:numPr>
          <w:ilvl w:val="0"/>
          <w:numId w:val="13"/>
        </w:numPr>
        <w:ind w:left="990"/>
      </w:pPr>
      <w:r>
        <w:t>Variables and functions follow camelCase (e.g., updateCreditLimit, fetchUserData).</w:t>
      </w:r>
    </w:p>
    <w:p w:rsidR="007904BB" w:rsidRDefault="007904BB" w:rsidP="00782F33">
      <w:pPr>
        <w:pStyle w:val="ListParagraph"/>
        <w:numPr>
          <w:ilvl w:val="0"/>
          <w:numId w:val="13"/>
        </w:numPr>
        <w:ind w:left="990"/>
      </w:pPr>
      <w:r>
        <w:t>Class and model names use PascalCase (e.g., UserModel, TransactionModel).</w:t>
      </w:r>
    </w:p>
    <w:p w:rsidR="007904BB" w:rsidRDefault="007904BB" w:rsidP="00782F33">
      <w:pPr>
        <w:pStyle w:val="ListParagraph"/>
        <w:numPr>
          <w:ilvl w:val="0"/>
          <w:numId w:val="13"/>
        </w:numPr>
        <w:ind w:left="990"/>
      </w:pPr>
      <w:r>
        <w:t>File and component names are written in lowercase or PascalCase (e.g., userRoutes.js, CreditDashboard.jsx).</w:t>
      </w:r>
    </w:p>
    <w:p w:rsidR="007904BB" w:rsidRDefault="007904BB" w:rsidP="005C1863">
      <w:pPr>
        <w:ind w:left="990" w:firstLine="0"/>
      </w:pPr>
    </w:p>
    <w:p w:rsidR="007904BB" w:rsidRPr="007F1009" w:rsidRDefault="007904BB" w:rsidP="00782F33">
      <w:pPr>
        <w:pStyle w:val="Heading4"/>
        <w:numPr>
          <w:ilvl w:val="0"/>
          <w:numId w:val="6"/>
        </w:numPr>
        <w:ind w:left="360"/>
      </w:pPr>
      <w:r w:rsidRPr="007F1009">
        <w:t>File Organization</w:t>
      </w:r>
    </w:p>
    <w:p w:rsidR="007904BB" w:rsidRDefault="007904BB" w:rsidP="007904BB">
      <w:r>
        <w:t>The project adopts a modular dire</w:t>
      </w:r>
      <w:r w:rsidR="004D046F">
        <w:t>ctory structure typical of the S</w:t>
      </w:r>
      <w:r>
        <w:t>ERN stack:</w:t>
      </w:r>
    </w:p>
    <w:p w:rsidR="007904BB" w:rsidRPr="007F1009" w:rsidRDefault="007904BB" w:rsidP="007904BB">
      <w:pPr>
        <w:rPr>
          <w:b/>
        </w:rPr>
      </w:pPr>
      <w:r w:rsidRPr="007F1009">
        <w:rPr>
          <w:b/>
        </w:rPr>
        <w:t>/backend</w:t>
      </w:r>
    </w:p>
    <w:p w:rsidR="007904BB" w:rsidRDefault="007904BB" w:rsidP="007904BB">
      <w:r>
        <w:t>│── server.js</w:t>
      </w:r>
    </w:p>
    <w:p w:rsidR="007904BB" w:rsidRDefault="007904BB" w:rsidP="007904BB">
      <w:r>
        <w:t>│── /</w:t>
      </w:r>
      <w:r w:rsidR="000E7C54">
        <w:t>node_modu</w:t>
      </w:r>
      <w:r>
        <w:t>l</w:t>
      </w:r>
      <w:r w:rsidR="000E7C54">
        <w:t>e</w:t>
      </w:r>
      <w:r>
        <w:t>s</w:t>
      </w:r>
    </w:p>
    <w:p w:rsidR="007904BB" w:rsidRDefault="000E7C54" w:rsidP="007904BB">
      <w:r>
        <w:t>│── /.env</w:t>
      </w:r>
    </w:p>
    <w:p w:rsidR="007904BB" w:rsidRDefault="007904BB" w:rsidP="007904BB">
      <w:r>
        <w:t>│── /</w:t>
      </w:r>
      <w:r w:rsidR="000E7C54">
        <w:t>config</w:t>
      </w:r>
    </w:p>
    <w:p w:rsidR="000E7C54" w:rsidRDefault="000E7C54" w:rsidP="000E7C54">
      <w:r>
        <w:t>│   │── /db.js</w:t>
      </w:r>
    </w:p>
    <w:p w:rsidR="007904BB" w:rsidRDefault="007904BB" w:rsidP="007904BB">
      <w:r>
        <w:t>│── /</w:t>
      </w:r>
      <w:r w:rsidR="000E7C54">
        <w:t>package.json</w:t>
      </w:r>
    </w:p>
    <w:p w:rsidR="007904BB" w:rsidRPr="007F1009" w:rsidRDefault="007904BB" w:rsidP="007904BB">
      <w:pPr>
        <w:rPr>
          <w:b/>
        </w:rPr>
      </w:pPr>
      <w:r w:rsidRPr="007F1009">
        <w:rPr>
          <w:b/>
        </w:rPr>
        <w:t>/frontend</w:t>
      </w:r>
    </w:p>
    <w:p w:rsidR="007904BB" w:rsidRDefault="007904BB" w:rsidP="007904BB">
      <w:r>
        <w:t>│── /src</w:t>
      </w:r>
    </w:p>
    <w:p w:rsidR="007904BB" w:rsidRDefault="007904BB" w:rsidP="007904BB">
      <w:r>
        <w:t>│   │── /</w:t>
      </w:r>
      <w:r w:rsidR="000E7C54">
        <w:t>utils</w:t>
      </w:r>
    </w:p>
    <w:p w:rsidR="000E7C54" w:rsidRDefault="000E7C54" w:rsidP="007904BB">
      <w:r>
        <w:t>│   │   │── /exportUtils.js</w:t>
      </w:r>
    </w:p>
    <w:p w:rsidR="007904BB" w:rsidRDefault="007904BB" w:rsidP="007904BB">
      <w:r>
        <w:t>│   │── /</w:t>
      </w:r>
      <w:r w:rsidR="000E7C54">
        <w:t>config</w:t>
      </w:r>
    </w:p>
    <w:p w:rsidR="007904BB" w:rsidRDefault="000E7C54" w:rsidP="007904BB">
      <w:r>
        <w:t>│   │   │── /api.js</w:t>
      </w:r>
    </w:p>
    <w:p w:rsidR="007904BB" w:rsidRDefault="007904BB" w:rsidP="007904BB">
      <w:r>
        <w:t>│   │── App.js</w:t>
      </w:r>
    </w:p>
    <w:p w:rsidR="000E7C54" w:rsidRDefault="000E7C54" w:rsidP="000E7C54">
      <w:r>
        <w:t>│──package.json</w:t>
      </w:r>
    </w:p>
    <w:p w:rsidR="000E7C54" w:rsidRDefault="000E7C54" w:rsidP="000E7C54">
      <w:r>
        <w:t>│── node_modules</w:t>
      </w:r>
    </w:p>
    <w:p w:rsidR="000E7C54" w:rsidRDefault="000E7C54" w:rsidP="000E7C54"/>
    <w:p w:rsidR="007904BB" w:rsidRDefault="007904BB" w:rsidP="007904BB">
      <w:r w:rsidRPr="007F1009">
        <w:t>This separation ensure</w:t>
      </w:r>
      <w:r w:rsidR="004E34EC">
        <w:t xml:space="preserve">s each functionality </w:t>
      </w:r>
      <w:r w:rsidRPr="007F1009">
        <w:t>such as routing, dat</w:t>
      </w:r>
      <w:r w:rsidR="004E34EC">
        <w:t xml:space="preserve">abase modeling, or UI rendering </w:t>
      </w:r>
      <w:r w:rsidRPr="007F1009">
        <w:t>is clearly isolated, improving scalability and debugging efficiency.</w:t>
      </w:r>
    </w:p>
    <w:p w:rsidR="007904BB" w:rsidRDefault="007904BB" w:rsidP="007904BB"/>
    <w:p w:rsidR="007904BB" w:rsidRPr="007F1009" w:rsidRDefault="007904BB" w:rsidP="00782F33">
      <w:pPr>
        <w:pStyle w:val="Heading4"/>
        <w:numPr>
          <w:ilvl w:val="0"/>
          <w:numId w:val="6"/>
        </w:numPr>
        <w:ind w:left="360"/>
      </w:pPr>
      <w:r w:rsidRPr="007F1009">
        <w:t>Documentation</w:t>
      </w:r>
    </w:p>
    <w:p w:rsidR="0029500A" w:rsidRDefault="00D103C8" w:rsidP="00D103C8">
      <w:pPr>
        <w:spacing w:after="240"/>
        <w:ind w:left="360"/>
      </w:pPr>
      <w:r w:rsidRPr="00D103C8">
        <w:t>Every function and controller is documented using inline comments and descriptive docstrings and thus helps to follow the workflow and helps future developers to be consistent. There was a good balance of indentation and error management which was observed across the codebase.</w:t>
      </w:r>
    </w:p>
    <w:p w:rsidR="007904BB" w:rsidRDefault="007904BB" w:rsidP="007904BB">
      <w:pPr>
        <w:pStyle w:val="Heading3"/>
      </w:pPr>
      <w:bookmarkStart w:id="70" w:name="_Toc222230785"/>
      <w:r>
        <w:t>2.3.5 Testing and Debugging</w:t>
      </w:r>
      <w:bookmarkEnd w:id="70"/>
    </w:p>
    <w:p w:rsidR="0029500A" w:rsidRDefault="0010426B" w:rsidP="0010426B">
      <w:pPr>
        <w:spacing w:after="240"/>
      </w:pPr>
      <w:r w:rsidRPr="0010426B">
        <w:t>Strict testing was critically essential in ensuring that the Credit Management System was accurate and reliable in all modules. The test procedure was carried out at various levels as explained below:</w:t>
      </w:r>
    </w:p>
    <w:p w:rsidR="007904BB" w:rsidRPr="00C23F65" w:rsidRDefault="007904BB" w:rsidP="00C23F65">
      <w:pPr>
        <w:pStyle w:val="Heading4"/>
      </w:pPr>
      <w:r w:rsidRPr="00C23F65">
        <w:t>2.3.5.1 Unit Testing</w:t>
      </w:r>
    </w:p>
    <w:p w:rsidR="0029500A" w:rsidRDefault="0010426B" w:rsidP="0010426B">
      <w:pPr>
        <w:spacing w:after="240"/>
      </w:pPr>
      <w:r w:rsidRPr="0010426B">
        <w:t xml:space="preserve">Unit tests were used to check the functionality of the back-end functions and API endpoints which were critical to the functionality of the application and thus, to </w:t>
      </w:r>
      <w:r w:rsidRPr="0010426B">
        <w:lastRenderedPageBreak/>
        <w:t>ensure that individual components like the processes of logging in, credit validation systems and blacklist updates are functioning correctly. This testing was done using the Jest and Super</w:t>
      </w:r>
      <w:r>
        <w:t xml:space="preserve"> </w:t>
      </w:r>
      <w:r w:rsidRPr="0010426B">
        <w:t>test structures.</w:t>
      </w:r>
    </w:p>
    <w:p w:rsidR="007904BB" w:rsidRDefault="007904BB" w:rsidP="007904BB">
      <w:pPr>
        <w:pStyle w:val="Heading4"/>
      </w:pPr>
      <w:r>
        <w:t>2.3.5.2 Integration Testing</w:t>
      </w:r>
    </w:p>
    <w:p w:rsidR="0029500A" w:rsidRDefault="0010426B" w:rsidP="0010426B">
      <w:pPr>
        <w:spacing w:after="240"/>
      </w:pPr>
      <w:r w:rsidRPr="0010426B">
        <w:t>Integration testing was carried out to ensure that there was smooth interaction between the React front-end and the Express back-end. Once a new debtor is added, the system would automatically check the database synchronization, which would immediately update the dashboard and blacklist modules accordingly.</w:t>
      </w:r>
    </w:p>
    <w:p w:rsidR="007904BB" w:rsidRDefault="007904BB" w:rsidP="007904BB">
      <w:pPr>
        <w:pStyle w:val="Heading4"/>
      </w:pPr>
      <w:r>
        <w:t>2.3.5.3 System Testing</w:t>
      </w:r>
    </w:p>
    <w:p w:rsidR="0029500A" w:rsidRDefault="0010426B" w:rsidP="0010426B">
      <w:pPr>
        <w:spacing w:after="240"/>
      </w:pPr>
      <w:r w:rsidRPr="0010426B">
        <w:t>The system testing determined that all operations, starting with user logging into the system up to report generation, worked as expected. This confirmed the quality of information in user inputs, API outputs, and the SQL server 21 database.</w:t>
      </w:r>
    </w:p>
    <w:p w:rsidR="007904BB" w:rsidRDefault="007904BB" w:rsidP="007904BB">
      <w:pPr>
        <w:pStyle w:val="Heading4"/>
      </w:pPr>
      <w:r>
        <w:t>2.3.5.4 User Acceptance Testing (UAT)</w:t>
      </w:r>
    </w:p>
    <w:p w:rsidR="00C10A13" w:rsidRPr="00C23F65" w:rsidRDefault="0010426B" w:rsidP="0010426B">
      <w:r w:rsidRPr="0010426B">
        <w:t>End-users and testers utilized the CMS in actual practical scenarios. Administrators and users reviewed report generation and blacklist management functions respectively, credit tracking, and transaction updates. The interface and functionality were made more fined due to user feedback.</w:t>
      </w:r>
      <w:r w:rsidR="00C23F65">
        <w:br/>
      </w:r>
      <w:r w:rsidR="00C10A13" w:rsidRPr="00C23F65">
        <w:br w:type="page"/>
      </w:r>
    </w:p>
    <w:p w:rsidR="00A75C35" w:rsidRPr="00A75C35" w:rsidRDefault="00A75C35" w:rsidP="00A75C35">
      <w:pPr>
        <w:jc w:val="center"/>
        <w:rPr>
          <w:b/>
        </w:rPr>
      </w:pPr>
      <w:r w:rsidRPr="00A75C35">
        <w:rPr>
          <w:color w:val="FFFFFF" w:themeColor="background1"/>
        </w:rPr>
        <w:lastRenderedPageBreak/>
        <w:fldChar w:fldCharType="begin"/>
      </w:r>
      <w:r w:rsidRPr="00A75C35">
        <w:rPr>
          <w:color w:val="FFFFFF" w:themeColor="background1"/>
        </w:rPr>
        <w:instrText xml:space="preserve"> SEQ Table \* ARABIC </w:instrText>
      </w:r>
      <w:r w:rsidRPr="00A75C35">
        <w:rPr>
          <w:color w:val="FFFFFF" w:themeColor="background1"/>
        </w:rPr>
        <w:fldChar w:fldCharType="separate"/>
      </w:r>
      <w:bookmarkStart w:id="71" w:name="_Toc222225067"/>
      <w:r w:rsidR="005656D8">
        <w:rPr>
          <w:noProof/>
          <w:color w:val="FFFFFF" w:themeColor="background1"/>
        </w:rPr>
        <w:t>15</w:t>
      </w:r>
      <w:r w:rsidRPr="00A75C35">
        <w:rPr>
          <w:color w:val="FFFFFF" w:themeColor="background1"/>
        </w:rPr>
        <w:fldChar w:fldCharType="end"/>
      </w:r>
      <w:r w:rsidRPr="00A75C35">
        <w:rPr>
          <w:b/>
        </w:rPr>
        <w:t xml:space="preserve"> </w:t>
      </w:r>
      <w:r w:rsidR="00535E8C">
        <w:rPr>
          <w:b/>
        </w:rPr>
        <w:t xml:space="preserve">Table </w:t>
      </w:r>
      <w:r>
        <w:rPr>
          <w:b/>
        </w:rPr>
        <w:t xml:space="preserve">2.13: </w:t>
      </w:r>
      <w:r w:rsidRPr="00C23F65">
        <w:rPr>
          <w:b/>
        </w:rPr>
        <w:t>Credit Management System Test Case Samples.</w:t>
      </w:r>
      <w:bookmarkEnd w:id="71"/>
    </w:p>
    <w:tbl>
      <w:tblPr>
        <w:tblStyle w:val="TableGrid"/>
        <w:tblW w:w="0" w:type="auto"/>
        <w:tblLook w:val="04A0" w:firstRow="1" w:lastRow="0" w:firstColumn="1" w:lastColumn="0" w:noHBand="0" w:noVBand="1"/>
      </w:tblPr>
      <w:tblGrid>
        <w:gridCol w:w="1795"/>
        <w:gridCol w:w="1523"/>
        <w:gridCol w:w="1659"/>
        <w:gridCol w:w="1659"/>
        <w:gridCol w:w="1660"/>
      </w:tblGrid>
      <w:tr w:rsidR="007904BB" w:rsidRPr="00C6033E" w:rsidTr="00400ECB">
        <w:tc>
          <w:tcPr>
            <w:tcW w:w="1795" w:type="dxa"/>
          </w:tcPr>
          <w:p w:rsidR="007904BB" w:rsidRPr="00C6033E" w:rsidRDefault="007904BB" w:rsidP="003E7881">
            <w:pPr>
              <w:ind w:firstLine="0"/>
              <w:jc w:val="center"/>
              <w:rPr>
                <w:b/>
              </w:rPr>
            </w:pPr>
            <w:r w:rsidRPr="00C6033E">
              <w:rPr>
                <w:b/>
              </w:rPr>
              <w:t>Test_ID</w:t>
            </w:r>
          </w:p>
        </w:tc>
        <w:tc>
          <w:tcPr>
            <w:tcW w:w="1523" w:type="dxa"/>
          </w:tcPr>
          <w:p w:rsidR="007904BB" w:rsidRPr="00C6033E" w:rsidRDefault="007904BB" w:rsidP="003E7881">
            <w:pPr>
              <w:ind w:firstLine="0"/>
              <w:jc w:val="center"/>
              <w:rPr>
                <w:b/>
              </w:rPr>
            </w:pPr>
            <w:r w:rsidRPr="00C6033E">
              <w:rPr>
                <w:b/>
              </w:rPr>
              <w:t>Scenario</w:t>
            </w:r>
          </w:p>
        </w:tc>
        <w:tc>
          <w:tcPr>
            <w:tcW w:w="1659" w:type="dxa"/>
          </w:tcPr>
          <w:p w:rsidR="007904BB" w:rsidRPr="00C6033E" w:rsidRDefault="007904BB" w:rsidP="003E7881">
            <w:pPr>
              <w:ind w:firstLine="0"/>
              <w:jc w:val="center"/>
              <w:rPr>
                <w:b/>
              </w:rPr>
            </w:pPr>
            <w:r w:rsidRPr="00C6033E">
              <w:rPr>
                <w:b/>
              </w:rPr>
              <w:t>Steps</w:t>
            </w:r>
          </w:p>
        </w:tc>
        <w:tc>
          <w:tcPr>
            <w:tcW w:w="1659" w:type="dxa"/>
          </w:tcPr>
          <w:p w:rsidR="007904BB" w:rsidRPr="00C6033E" w:rsidRDefault="007904BB" w:rsidP="003E7881">
            <w:pPr>
              <w:ind w:firstLine="0"/>
              <w:jc w:val="center"/>
              <w:rPr>
                <w:b/>
              </w:rPr>
            </w:pPr>
            <w:r w:rsidRPr="00C6033E">
              <w:rPr>
                <w:b/>
              </w:rPr>
              <w:t>Expected Output</w:t>
            </w:r>
          </w:p>
        </w:tc>
        <w:tc>
          <w:tcPr>
            <w:tcW w:w="1660" w:type="dxa"/>
          </w:tcPr>
          <w:p w:rsidR="007904BB" w:rsidRPr="00C6033E" w:rsidRDefault="007904BB" w:rsidP="003E7881">
            <w:pPr>
              <w:ind w:firstLine="0"/>
              <w:jc w:val="center"/>
              <w:rPr>
                <w:b/>
              </w:rPr>
            </w:pPr>
            <w:r w:rsidRPr="00C6033E">
              <w:rPr>
                <w:b/>
              </w:rPr>
              <w:t>Status</w:t>
            </w:r>
          </w:p>
        </w:tc>
      </w:tr>
      <w:tr w:rsidR="007904BB" w:rsidTr="00400ECB">
        <w:tc>
          <w:tcPr>
            <w:tcW w:w="1795" w:type="dxa"/>
          </w:tcPr>
          <w:p w:rsidR="007904BB" w:rsidRDefault="007904BB" w:rsidP="003E7881">
            <w:pPr>
              <w:ind w:firstLine="0"/>
              <w:jc w:val="center"/>
            </w:pPr>
            <w:r>
              <w:t>TC_AUTH_01</w:t>
            </w:r>
          </w:p>
        </w:tc>
        <w:tc>
          <w:tcPr>
            <w:tcW w:w="1523" w:type="dxa"/>
          </w:tcPr>
          <w:p w:rsidR="007904BB" w:rsidRDefault="007904BB" w:rsidP="003E7881">
            <w:pPr>
              <w:ind w:firstLine="0"/>
              <w:jc w:val="center"/>
            </w:pPr>
            <w:r>
              <w:t>Valid Login</w:t>
            </w:r>
          </w:p>
        </w:tc>
        <w:tc>
          <w:tcPr>
            <w:tcW w:w="1659" w:type="dxa"/>
          </w:tcPr>
          <w:p w:rsidR="007904BB" w:rsidRDefault="007904BB" w:rsidP="003E7881">
            <w:pPr>
              <w:ind w:firstLine="0"/>
              <w:jc w:val="center"/>
            </w:pPr>
            <w:r w:rsidRPr="007F1009">
              <w:t>Enter correct email &amp; password → Click “Login”</w:t>
            </w:r>
          </w:p>
        </w:tc>
        <w:tc>
          <w:tcPr>
            <w:tcW w:w="1659" w:type="dxa"/>
          </w:tcPr>
          <w:p w:rsidR="007904BB" w:rsidRDefault="007904BB" w:rsidP="003E7881">
            <w:pPr>
              <w:ind w:firstLine="0"/>
              <w:jc w:val="center"/>
            </w:pPr>
            <w:r w:rsidRPr="007F1009">
              <w:t>Redirects to user dashboard</w:t>
            </w:r>
          </w:p>
        </w:tc>
        <w:tc>
          <w:tcPr>
            <w:tcW w:w="1660" w:type="dxa"/>
          </w:tcPr>
          <w:p w:rsidR="007904BB" w:rsidRDefault="007904BB" w:rsidP="003E7881">
            <w:pPr>
              <w:ind w:firstLine="0"/>
              <w:jc w:val="center"/>
            </w:pPr>
            <w:r>
              <w:t>Pass</w:t>
            </w:r>
          </w:p>
        </w:tc>
      </w:tr>
      <w:tr w:rsidR="007904BB" w:rsidTr="00400ECB">
        <w:tc>
          <w:tcPr>
            <w:tcW w:w="1795" w:type="dxa"/>
          </w:tcPr>
          <w:p w:rsidR="007904BB" w:rsidRDefault="007904BB" w:rsidP="003E7881">
            <w:pPr>
              <w:ind w:firstLine="0"/>
              <w:jc w:val="center"/>
            </w:pPr>
            <w:r>
              <w:t>TC_AUTH_02</w:t>
            </w:r>
          </w:p>
        </w:tc>
        <w:tc>
          <w:tcPr>
            <w:tcW w:w="1523" w:type="dxa"/>
          </w:tcPr>
          <w:p w:rsidR="007904BB" w:rsidRDefault="007904BB" w:rsidP="003E7881">
            <w:pPr>
              <w:ind w:firstLine="0"/>
              <w:jc w:val="center"/>
            </w:pPr>
            <w:r>
              <w:t>Invalid Login</w:t>
            </w:r>
          </w:p>
        </w:tc>
        <w:tc>
          <w:tcPr>
            <w:tcW w:w="1659" w:type="dxa"/>
          </w:tcPr>
          <w:p w:rsidR="007904BB" w:rsidRDefault="007904BB" w:rsidP="003E7881">
            <w:pPr>
              <w:ind w:firstLine="0"/>
              <w:jc w:val="center"/>
            </w:pPr>
            <w:r w:rsidRPr="007F1009">
              <w:t>Enter wrong credentials</w:t>
            </w:r>
          </w:p>
        </w:tc>
        <w:tc>
          <w:tcPr>
            <w:tcW w:w="1659" w:type="dxa"/>
          </w:tcPr>
          <w:p w:rsidR="007904BB" w:rsidRDefault="007904BB" w:rsidP="003E7881">
            <w:pPr>
              <w:ind w:firstLine="0"/>
              <w:jc w:val="center"/>
            </w:pPr>
            <w:r w:rsidRPr="007F1009">
              <w:t>Displays error message “Invalid credentials”</w:t>
            </w:r>
          </w:p>
        </w:tc>
        <w:tc>
          <w:tcPr>
            <w:tcW w:w="1660" w:type="dxa"/>
          </w:tcPr>
          <w:p w:rsidR="007904BB" w:rsidRDefault="007904BB" w:rsidP="003E7881">
            <w:pPr>
              <w:ind w:firstLine="0"/>
              <w:jc w:val="center"/>
            </w:pPr>
            <w:r>
              <w:t>Pass</w:t>
            </w:r>
          </w:p>
        </w:tc>
      </w:tr>
      <w:tr w:rsidR="007904BB" w:rsidTr="00400ECB">
        <w:tc>
          <w:tcPr>
            <w:tcW w:w="1795" w:type="dxa"/>
          </w:tcPr>
          <w:p w:rsidR="007904BB" w:rsidRDefault="007904BB" w:rsidP="003E7881">
            <w:pPr>
              <w:ind w:firstLine="0"/>
              <w:jc w:val="center"/>
            </w:pPr>
            <w:r>
              <w:t>TC_CRED_01</w:t>
            </w:r>
          </w:p>
        </w:tc>
        <w:tc>
          <w:tcPr>
            <w:tcW w:w="1523" w:type="dxa"/>
          </w:tcPr>
          <w:p w:rsidR="007904BB" w:rsidRDefault="007904BB" w:rsidP="003E7881">
            <w:pPr>
              <w:ind w:firstLine="0"/>
              <w:jc w:val="center"/>
            </w:pPr>
            <w:r>
              <w:t>Add Creditor</w:t>
            </w:r>
          </w:p>
        </w:tc>
        <w:tc>
          <w:tcPr>
            <w:tcW w:w="1659" w:type="dxa"/>
          </w:tcPr>
          <w:p w:rsidR="007904BB" w:rsidRDefault="007904BB" w:rsidP="003E7881">
            <w:pPr>
              <w:ind w:firstLine="0"/>
              <w:jc w:val="center"/>
            </w:pPr>
            <w:r w:rsidRPr="007F1009">
              <w:t>Fill form &amp; submit</w:t>
            </w:r>
          </w:p>
        </w:tc>
        <w:tc>
          <w:tcPr>
            <w:tcW w:w="1659" w:type="dxa"/>
          </w:tcPr>
          <w:p w:rsidR="007904BB" w:rsidRDefault="007904BB" w:rsidP="003E7881">
            <w:pPr>
              <w:ind w:firstLine="0"/>
              <w:jc w:val="center"/>
            </w:pPr>
            <w:r w:rsidRPr="007F1009">
              <w:t>New creditor added to database</w:t>
            </w:r>
          </w:p>
        </w:tc>
        <w:tc>
          <w:tcPr>
            <w:tcW w:w="1660" w:type="dxa"/>
          </w:tcPr>
          <w:p w:rsidR="007904BB" w:rsidRDefault="007904BB" w:rsidP="003E7881">
            <w:pPr>
              <w:ind w:firstLine="0"/>
              <w:jc w:val="center"/>
            </w:pPr>
            <w:r>
              <w:t>Pass</w:t>
            </w:r>
          </w:p>
        </w:tc>
      </w:tr>
      <w:tr w:rsidR="007904BB" w:rsidTr="00400ECB">
        <w:tc>
          <w:tcPr>
            <w:tcW w:w="1795" w:type="dxa"/>
          </w:tcPr>
          <w:p w:rsidR="007904BB" w:rsidRDefault="007904BB" w:rsidP="003E7881">
            <w:pPr>
              <w:ind w:firstLine="0"/>
              <w:jc w:val="center"/>
            </w:pPr>
            <w:r>
              <w:t>TC_DEBT _01</w:t>
            </w:r>
          </w:p>
        </w:tc>
        <w:tc>
          <w:tcPr>
            <w:tcW w:w="1523" w:type="dxa"/>
          </w:tcPr>
          <w:p w:rsidR="007904BB" w:rsidRDefault="007904BB" w:rsidP="003E7881">
            <w:pPr>
              <w:ind w:firstLine="0"/>
              <w:jc w:val="center"/>
            </w:pPr>
            <w:r>
              <w:t>Over Due Payment</w:t>
            </w:r>
          </w:p>
        </w:tc>
        <w:tc>
          <w:tcPr>
            <w:tcW w:w="1659" w:type="dxa"/>
          </w:tcPr>
          <w:p w:rsidR="007904BB" w:rsidRDefault="007904BB" w:rsidP="003E7881">
            <w:pPr>
              <w:ind w:firstLine="0"/>
              <w:jc w:val="center"/>
            </w:pPr>
            <w:r w:rsidRPr="007F1009">
              <w:t>Debtor exceeds due date</w:t>
            </w:r>
          </w:p>
        </w:tc>
        <w:tc>
          <w:tcPr>
            <w:tcW w:w="1659" w:type="dxa"/>
          </w:tcPr>
          <w:p w:rsidR="007904BB" w:rsidRDefault="007904BB" w:rsidP="003E7881">
            <w:pPr>
              <w:ind w:firstLine="0"/>
              <w:jc w:val="center"/>
            </w:pPr>
            <w:r w:rsidRPr="007F1009">
              <w:t>User status updated to “Defaulter”</w:t>
            </w:r>
          </w:p>
        </w:tc>
        <w:tc>
          <w:tcPr>
            <w:tcW w:w="1660" w:type="dxa"/>
          </w:tcPr>
          <w:p w:rsidR="007904BB" w:rsidRDefault="007904BB" w:rsidP="003E7881">
            <w:pPr>
              <w:ind w:firstLine="0"/>
              <w:jc w:val="center"/>
            </w:pPr>
            <w:r>
              <w:t>Pass</w:t>
            </w:r>
          </w:p>
        </w:tc>
      </w:tr>
      <w:tr w:rsidR="007904BB" w:rsidTr="00400ECB">
        <w:tc>
          <w:tcPr>
            <w:tcW w:w="1795" w:type="dxa"/>
          </w:tcPr>
          <w:p w:rsidR="007904BB" w:rsidRPr="007F1009" w:rsidRDefault="007904BB" w:rsidP="003E7881">
            <w:pPr>
              <w:ind w:firstLine="0"/>
              <w:jc w:val="center"/>
              <w:rPr>
                <w:b/>
              </w:rPr>
            </w:pPr>
            <w:r>
              <w:t>TC_BLK _01</w:t>
            </w:r>
          </w:p>
        </w:tc>
        <w:tc>
          <w:tcPr>
            <w:tcW w:w="1523" w:type="dxa"/>
          </w:tcPr>
          <w:p w:rsidR="007904BB" w:rsidRDefault="007904BB" w:rsidP="003E7881">
            <w:pPr>
              <w:ind w:firstLine="0"/>
              <w:jc w:val="center"/>
            </w:pPr>
            <w:r>
              <w:t>Blacklist User</w:t>
            </w:r>
          </w:p>
        </w:tc>
        <w:tc>
          <w:tcPr>
            <w:tcW w:w="1659" w:type="dxa"/>
          </w:tcPr>
          <w:p w:rsidR="007904BB" w:rsidRDefault="007904BB" w:rsidP="003E7881">
            <w:pPr>
              <w:ind w:firstLine="0"/>
              <w:jc w:val="center"/>
            </w:pPr>
            <w:r w:rsidRPr="007F1009">
              <w:t>Exceeded credit limit</w:t>
            </w:r>
          </w:p>
        </w:tc>
        <w:tc>
          <w:tcPr>
            <w:tcW w:w="1659" w:type="dxa"/>
          </w:tcPr>
          <w:p w:rsidR="007904BB" w:rsidRDefault="007904BB" w:rsidP="003E7881">
            <w:pPr>
              <w:ind w:firstLine="0"/>
              <w:jc w:val="center"/>
            </w:pPr>
            <w:r w:rsidRPr="007F1009">
              <w:t>User added to blacklist collection</w:t>
            </w:r>
          </w:p>
        </w:tc>
        <w:tc>
          <w:tcPr>
            <w:tcW w:w="1660" w:type="dxa"/>
          </w:tcPr>
          <w:p w:rsidR="007904BB" w:rsidRDefault="007904BB" w:rsidP="003E7881">
            <w:pPr>
              <w:ind w:firstLine="0"/>
              <w:jc w:val="center"/>
            </w:pPr>
            <w:r>
              <w:t>Pass</w:t>
            </w:r>
          </w:p>
        </w:tc>
      </w:tr>
      <w:tr w:rsidR="007904BB" w:rsidTr="00400ECB">
        <w:tc>
          <w:tcPr>
            <w:tcW w:w="1795" w:type="dxa"/>
          </w:tcPr>
          <w:p w:rsidR="007904BB" w:rsidRDefault="007904BB" w:rsidP="003E7881">
            <w:pPr>
              <w:ind w:firstLine="0"/>
              <w:jc w:val="center"/>
            </w:pPr>
            <w:r>
              <w:t>TC_REP _01</w:t>
            </w:r>
          </w:p>
        </w:tc>
        <w:tc>
          <w:tcPr>
            <w:tcW w:w="1523" w:type="dxa"/>
          </w:tcPr>
          <w:p w:rsidR="007904BB" w:rsidRDefault="007904BB" w:rsidP="003E7881">
            <w:pPr>
              <w:ind w:firstLine="0"/>
              <w:jc w:val="center"/>
            </w:pPr>
            <w:r>
              <w:t>Generate Report</w:t>
            </w:r>
          </w:p>
        </w:tc>
        <w:tc>
          <w:tcPr>
            <w:tcW w:w="1659" w:type="dxa"/>
          </w:tcPr>
          <w:p w:rsidR="007904BB" w:rsidRDefault="007904BB" w:rsidP="003E7881">
            <w:pPr>
              <w:ind w:firstLine="0"/>
              <w:jc w:val="center"/>
            </w:pPr>
            <w:r w:rsidRPr="007F1009">
              <w:t>Admin clicks “Generate Report”</w:t>
            </w:r>
          </w:p>
        </w:tc>
        <w:tc>
          <w:tcPr>
            <w:tcW w:w="1659" w:type="dxa"/>
          </w:tcPr>
          <w:p w:rsidR="007904BB" w:rsidRDefault="007904BB" w:rsidP="003E7881">
            <w:pPr>
              <w:ind w:firstLine="0"/>
              <w:jc w:val="center"/>
            </w:pPr>
            <w:r w:rsidRPr="007F1009">
              <w:t>Financial report displayed or downloaded</w:t>
            </w:r>
          </w:p>
        </w:tc>
        <w:tc>
          <w:tcPr>
            <w:tcW w:w="1660" w:type="dxa"/>
          </w:tcPr>
          <w:p w:rsidR="007904BB" w:rsidRDefault="007904BB" w:rsidP="003E7881">
            <w:pPr>
              <w:ind w:firstLine="0"/>
              <w:jc w:val="center"/>
            </w:pPr>
            <w:r>
              <w:t>Pass</w:t>
            </w:r>
          </w:p>
        </w:tc>
      </w:tr>
    </w:tbl>
    <w:p w:rsidR="007904BB" w:rsidRDefault="007904BB" w:rsidP="007904BB">
      <w:pPr>
        <w:jc w:val="center"/>
      </w:pPr>
    </w:p>
    <w:p w:rsidR="007904BB" w:rsidRDefault="007904BB" w:rsidP="007904BB">
      <w:pPr>
        <w:pStyle w:val="Heading2"/>
      </w:pPr>
      <w:bookmarkStart w:id="72" w:name="_Toc222230786"/>
      <w:r>
        <w:t>2.4 Deployment</w:t>
      </w:r>
      <w:bookmarkEnd w:id="72"/>
    </w:p>
    <w:p w:rsidR="0029500A" w:rsidRDefault="00C23F65" w:rsidP="007904BB">
      <w:r w:rsidRPr="00C23F65">
        <w:t>The first development and testing of the Credit Management System was done in a localized development environment, which utilized Node.js and SQL Server 21. The next stage of deployment is important in ensuring a smooth running of the application in a variety of settings. Local Deployment Configuration.</w:t>
      </w:r>
    </w:p>
    <w:p w:rsidR="00C23F65" w:rsidRDefault="00C23F65" w:rsidP="007904BB"/>
    <w:p w:rsidR="0029500A" w:rsidRPr="0029500A" w:rsidRDefault="007904BB" w:rsidP="00B5570E">
      <w:pPr>
        <w:pStyle w:val="Heading3"/>
        <w:spacing w:after="240"/>
      </w:pPr>
      <w:bookmarkStart w:id="73" w:name="_Toc222230787"/>
      <w:r w:rsidRPr="007F1009">
        <w:t>Local Deployment Configuration</w:t>
      </w:r>
      <w:bookmarkEnd w:id="73"/>
    </w:p>
    <w:p w:rsidR="0029500A" w:rsidRPr="0029500A" w:rsidRDefault="0029500A" w:rsidP="00782F33">
      <w:pPr>
        <w:pStyle w:val="ListParagraph"/>
        <w:numPr>
          <w:ilvl w:val="1"/>
          <w:numId w:val="16"/>
        </w:numPr>
        <w:ind w:left="540"/>
      </w:pPr>
      <w:r w:rsidRPr="0029500A">
        <w:rPr>
          <w:b/>
        </w:rPr>
        <w:t>Front-End:</w:t>
      </w:r>
      <w:r w:rsidRPr="0029500A">
        <w:t xml:space="preserve"> </w:t>
      </w:r>
      <w:r w:rsidR="00C23F65" w:rsidRPr="00C23F65">
        <w:t>The React.js app is made available through npm start and it is run on port 3000.</w:t>
      </w:r>
    </w:p>
    <w:p w:rsidR="0029500A" w:rsidRPr="0029500A" w:rsidRDefault="0029500A" w:rsidP="00782F33">
      <w:pPr>
        <w:pStyle w:val="ListParagraph"/>
        <w:numPr>
          <w:ilvl w:val="1"/>
          <w:numId w:val="16"/>
        </w:numPr>
        <w:ind w:left="540"/>
      </w:pPr>
      <w:r w:rsidRPr="0029500A">
        <w:rPr>
          <w:b/>
        </w:rPr>
        <w:t>Back-End:</w:t>
      </w:r>
      <w:r w:rsidRPr="0029500A">
        <w:t xml:space="preserve"> </w:t>
      </w:r>
      <w:r w:rsidR="00C23F65" w:rsidRPr="00C23F65">
        <w:t>Server is a port 5000 Node.js and Express.js server.</w:t>
      </w:r>
    </w:p>
    <w:p w:rsidR="0029500A" w:rsidRDefault="0029500A" w:rsidP="00782F33">
      <w:pPr>
        <w:pStyle w:val="ListParagraph"/>
        <w:numPr>
          <w:ilvl w:val="1"/>
          <w:numId w:val="16"/>
        </w:numPr>
        <w:ind w:left="540"/>
      </w:pPr>
      <w:r w:rsidRPr="0029500A">
        <w:rPr>
          <w:b/>
        </w:rPr>
        <w:t>Database:</w:t>
      </w:r>
      <w:r w:rsidRPr="0029500A">
        <w:t xml:space="preserve"> </w:t>
      </w:r>
      <w:r w:rsidR="00C23F65" w:rsidRPr="00C23F65">
        <w:t>SQL Server 21 server, which is a locally hosted database, uses the Axious API. Planned Online Deployment</w:t>
      </w:r>
    </w:p>
    <w:p w:rsidR="00C23F65" w:rsidRPr="0029500A" w:rsidRDefault="00C23F65" w:rsidP="00C23F65">
      <w:pPr>
        <w:pStyle w:val="ListParagraph"/>
        <w:ind w:left="1440" w:firstLine="0"/>
      </w:pPr>
    </w:p>
    <w:p w:rsidR="00B5570E" w:rsidRPr="00B5570E" w:rsidRDefault="007904BB" w:rsidP="00B5570E">
      <w:pPr>
        <w:pStyle w:val="Heading3"/>
        <w:spacing w:after="240"/>
      </w:pPr>
      <w:bookmarkStart w:id="74" w:name="_Toc222230788"/>
      <w:r w:rsidRPr="007F1009">
        <w:t>Planned Online Deployment</w:t>
      </w:r>
      <w:bookmarkEnd w:id="74"/>
    </w:p>
    <w:p w:rsidR="00C23F65" w:rsidRDefault="00C23F65" w:rsidP="00B5570E">
      <w:pPr>
        <w:ind w:firstLine="0"/>
      </w:pPr>
      <w:r w:rsidRPr="00C23F65">
        <w:t>To be deployed to production in the future, the system will be hosted on:</w:t>
      </w:r>
    </w:p>
    <w:p w:rsidR="007904BB" w:rsidRDefault="007904BB" w:rsidP="00782F33">
      <w:pPr>
        <w:pStyle w:val="ListParagraph"/>
        <w:numPr>
          <w:ilvl w:val="0"/>
          <w:numId w:val="17"/>
        </w:numPr>
        <w:ind w:left="540"/>
      </w:pPr>
      <w:r w:rsidRPr="007F1009">
        <w:rPr>
          <w:b/>
        </w:rPr>
        <w:t>Frontend</w:t>
      </w:r>
      <w:r>
        <w:t xml:space="preserve">: </w:t>
      </w:r>
      <w:r w:rsidR="00C23F65" w:rsidRPr="00C23F65">
        <w:t>Hosted on React with Vercel.</w:t>
      </w:r>
    </w:p>
    <w:p w:rsidR="007904BB" w:rsidRDefault="007904BB" w:rsidP="00782F33">
      <w:pPr>
        <w:pStyle w:val="ListParagraph"/>
        <w:numPr>
          <w:ilvl w:val="0"/>
          <w:numId w:val="17"/>
        </w:numPr>
        <w:ind w:left="540"/>
      </w:pPr>
      <w:r w:rsidRPr="007F1009">
        <w:rPr>
          <w:b/>
        </w:rPr>
        <w:t>Backend</w:t>
      </w:r>
      <w:r>
        <w:t xml:space="preserve">: </w:t>
      </w:r>
      <w:r w:rsidR="00C23F65" w:rsidRPr="00C23F65">
        <w:t>Server on Railway, or on AWS EC2, in the case of Node.js services.</w:t>
      </w:r>
    </w:p>
    <w:p w:rsidR="007904BB" w:rsidRDefault="007904BB" w:rsidP="00782F33">
      <w:pPr>
        <w:pStyle w:val="ListParagraph"/>
        <w:numPr>
          <w:ilvl w:val="0"/>
          <w:numId w:val="17"/>
        </w:numPr>
        <w:ind w:left="540"/>
      </w:pPr>
      <w:r w:rsidRPr="007F1009">
        <w:rPr>
          <w:b/>
        </w:rPr>
        <w:t>Database</w:t>
      </w:r>
      <w:r>
        <w:t xml:space="preserve">: </w:t>
      </w:r>
      <w:r w:rsidR="00C23F65" w:rsidRPr="00C23F65">
        <w:t>Moved to SQL Server 21, which is a secure and scalable database.</w:t>
      </w:r>
    </w:p>
    <w:p w:rsidR="007904BB" w:rsidRDefault="007904BB" w:rsidP="00782F33">
      <w:pPr>
        <w:pStyle w:val="ListParagraph"/>
        <w:numPr>
          <w:ilvl w:val="0"/>
          <w:numId w:val="17"/>
        </w:numPr>
        <w:ind w:left="540"/>
      </w:pPr>
      <w:r w:rsidRPr="00C23F65">
        <w:rPr>
          <w:b/>
        </w:rPr>
        <w:t>Security</w:t>
      </w:r>
      <w:r>
        <w:t xml:space="preserve">: </w:t>
      </w:r>
      <w:r w:rsidR="00C23F65" w:rsidRPr="00C23F65">
        <w:t>HTTPS is also allowed to use the SSL certificate to make sure that communication between a client and a server is safe.</w:t>
      </w:r>
    </w:p>
    <w:p w:rsidR="00A2742D" w:rsidRDefault="00A2742D">
      <w:pPr>
        <w:jc w:val="left"/>
      </w:pPr>
      <w:r>
        <w:br w:type="page"/>
      </w:r>
    </w:p>
    <w:p w:rsidR="00A2742D" w:rsidRDefault="00A2742D" w:rsidP="00A2742D">
      <w:pPr>
        <w:pStyle w:val="Heading1"/>
        <w:rPr>
          <w:sz w:val="32"/>
          <w:szCs w:val="32"/>
        </w:rPr>
      </w:pPr>
      <w:bookmarkStart w:id="75" w:name="_Toc222230789"/>
      <w:r>
        <w:rPr>
          <w:sz w:val="32"/>
          <w:szCs w:val="32"/>
        </w:rPr>
        <w:lastRenderedPageBreak/>
        <w:t xml:space="preserve">CHAPTER </w:t>
      </w:r>
      <w:r w:rsidRPr="00DE58B8">
        <w:rPr>
          <w:sz w:val="32"/>
          <w:szCs w:val="32"/>
        </w:rPr>
        <w:t>I</w:t>
      </w:r>
      <w:r>
        <w:rPr>
          <w:sz w:val="32"/>
          <w:szCs w:val="32"/>
        </w:rPr>
        <w:t>II</w:t>
      </w:r>
      <w:r w:rsidRPr="00DE58B8">
        <w:rPr>
          <w:sz w:val="32"/>
          <w:szCs w:val="32"/>
        </w:rPr>
        <w:t xml:space="preserve">: </w:t>
      </w:r>
      <w:r w:rsidRPr="00A2742D">
        <w:rPr>
          <w:sz w:val="32"/>
          <w:szCs w:val="32"/>
        </w:rPr>
        <w:t>Conclusion and Recommendation</w:t>
      </w:r>
      <w:bookmarkEnd w:id="75"/>
    </w:p>
    <w:p w:rsidR="00A2742D" w:rsidRPr="00A2742D" w:rsidRDefault="00A2742D" w:rsidP="00A2742D"/>
    <w:p w:rsidR="00A2742D" w:rsidRDefault="00A2742D" w:rsidP="00A2742D">
      <w:pPr>
        <w:pStyle w:val="Heading2"/>
      </w:pPr>
      <w:bookmarkStart w:id="76" w:name="_Toc222230790"/>
      <w:r>
        <w:t xml:space="preserve">3.1 </w:t>
      </w:r>
      <w:r w:rsidRPr="00A2742D">
        <w:t>Summary</w:t>
      </w:r>
      <w:bookmarkEnd w:id="76"/>
    </w:p>
    <w:p w:rsidR="00A2742D" w:rsidRDefault="00A2742D" w:rsidP="00A2742D">
      <w:r w:rsidRPr="00A2742D">
        <w:t>The Credit Management System has been successfully implemented in such a way that the required production-level web app using React.js 18.x Frontend Tech Stack, Node.js/Express.js Backend Tech Stack, and SQL Server 2022 Relational Database Management System using 3-Tier MVC Architecture has been able to achieve the implementation of all the required 10 major functionalities such as JWT/bcrypt Authentication System, Creditor and Debtor CRUD operations with Pagination Support for handling over 1000 data entries, Automatic Blacklisting System, Report Generation in both Excel and PDF formats, Real-time Dashboard Analytics Support, Role-Based Access Control System, and Dark Mode Toggle Support in the app. The schema design of 8 tables in the 3NF normalized database ensures all financial transactions performed on the app are ACID-compliant using SQL Server 2022’s Query Store Feature and r</w:t>
      </w:r>
      <w:r w:rsidR="007C4C44">
        <w:t>eferential integrity constraint.</w:t>
      </w:r>
    </w:p>
    <w:p w:rsidR="007C4C44" w:rsidRDefault="007C4C44" w:rsidP="00A2742D"/>
    <w:p w:rsidR="007C4C44" w:rsidRDefault="007C4C44" w:rsidP="007C4C44">
      <w:pPr>
        <w:pStyle w:val="Heading2"/>
      </w:pPr>
      <w:bookmarkStart w:id="77" w:name="_Toc222230791"/>
      <w:r>
        <w:t xml:space="preserve">3.2 </w:t>
      </w:r>
      <w:r w:rsidRPr="007C4C44">
        <w:t>Conclusion</w:t>
      </w:r>
      <w:bookmarkEnd w:id="77"/>
    </w:p>
    <w:p w:rsidR="007C4C44" w:rsidRDefault="007C4C44" w:rsidP="007C4C44">
      <w:r w:rsidRPr="007C4C44">
        <w:t>The technical implementation in Chapter III ministers in an exemplary way the translation of the functional requirements in Chapter II into a scalable, secure, and efficient system. The attainment of a 60% enhancement in system performance using indexing in the database, server pagination, and SQL Server 2022 enhancement of the existing system has justified the design choices in the system architecture. The system responds in less than 200ms in the dashboard display, can process a simultaneous connection of 250 users, and processes financial statements in less than 3 seconds for over 1000 data entries under the non-functional specifications devised.</w:t>
      </w:r>
    </w:p>
    <w:p w:rsidR="007C4C44" w:rsidRPr="007C4C44" w:rsidRDefault="007C4C44" w:rsidP="007C4C44"/>
    <w:p w:rsidR="007C4C44" w:rsidRDefault="007C4C44" w:rsidP="007C4C44">
      <w:pPr>
        <w:pStyle w:val="Heading2"/>
      </w:pPr>
      <w:bookmarkStart w:id="78" w:name="_Toc222230792"/>
      <w:r>
        <w:t xml:space="preserve">3.3 </w:t>
      </w:r>
      <w:r w:rsidRPr="007C4C44">
        <w:t>Recommendations</w:t>
      </w:r>
      <w:bookmarkEnd w:id="78"/>
    </w:p>
    <w:p w:rsidR="007C4C44" w:rsidRPr="007C4C44" w:rsidRDefault="007C4C44" w:rsidP="007C4C44"/>
    <w:p w:rsidR="007C4C44" w:rsidRDefault="007C4C44" w:rsidP="007C4C44">
      <w:pPr>
        <w:pStyle w:val="Heading3"/>
        <w:ind w:left="180"/>
      </w:pPr>
      <w:bookmarkStart w:id="79" w:name="_Toc222230793"/>
      <w:r>
        <w:t xml:space="preserve">3.3.1 </w:t>
      </w:r>
      <w:r w:rsidRPr="007C4C44">
        <w:t>Immediate Production Deployment (Week 9)</w:t>
      </w:r>
      <w:bookmarkEnd w:id="79"/>
    </w:p>
    <w:p w:rsidR="00873DBC" w:rsidRDefault="00873DBC" w:rsidP="00782F33">
      <w:pPr>
        <w:pStyle w:val="ListParagraph"/>
        <w:numPr>
          <w:ilvl w:val="0"/>
          <w:numId w:val="10"/>
        </w:numPr>
        <w:ind w:left="810"/>
      </w:pPr>
      <w:r>
        <w:t>Deploy on Railway.app SQL Server 2022 Managed Instance (Rs. 8,000/month)</w:t>
      </w:r>
    </w:p>
    <w:p w:rsidR="00873DBC" w:rsidRDefault="00873DBC" w:rsidP="00782F33">
      <w:pPr>
        <w:pStyle w:val="ListParagraph"/>
        <w:numPr>
          <w:ilvl w:val="0"/>
          <w:numId w:val="10"/>
        </w:numPr>
        <w:ind w:left="810"/>
      </w:pPr>
      <w:r>
        <w:t>Enable Query Store so that it would monitor the performance automatically.</w:t>
      </w:r>
    </w:p>
    <w:p w:rsidR="00873DBC" w:rsidRDefault="00873DBC" w:rsidP="00782F33">
      <w:pPr>
        <w:pStyle w:val="ListParagraph"/>
        <w:numPr>
          <w:ilvl w:val="0"/>
          <w:numId w:val="10"/>
        </w:numPr>
        <w:ind w:left="810"/>
      </w:pPr>
      <w:r>
        <w:t>Set up Ledger tables on cryptographic transaction verification.</w:t>
      </w:r>
    </w:p>
    <w:p w:rsidR="00873DBC" w:rsidRDefault="00873DBC" w:rsidP="00782F33">
      <w:pPr>
        <w:pStyle w:val="ListParagraph"/>
        <w:numPr>
          <w:ilvl w:val="0"/>
          <w:numId w:val="10"/>
        </w:numPr>
        <w:ind w:left="810"/>
      </w:pPr>
      <w:r>
        <w:t>Install cloudflare SSL certificates.</w:t>
      </w:r>
    </w:p>
    <w:p w:rsidR="007C4C44" w:rsidRDefault="00873DBC" w:rsidP="00782F33">
      <w:pPr>
        <w:pStyle w:val="ListParagraph"/>
        <w:numPr>
          <w:ilvl w:val="0"/>
          <w:numId w:val="10"/>
        </w:numPr>
        <w:ind w:left="810"/>
      </w:pPr>
      <w:r>
        <w:t>Install automatic backups (daily SQL Server snapshots).</w:t>
      </w:r>
    </w:p>
    <w:p w:rsidR="00873DBC" w:rsidRDefault="00873DBC" w:rsidP="00873DBC"/>
    <w:p w:rsidR="007C4C44" w:rsidRDefault="007C4C44" w:rsidP="007C4C44">
      <w:pPr>
        <w:pStyle w:val="Heading3"/>
        <w:ind w:left="180"/>
      </w:pPr>
      <w:bookmarkStart w:id="80" w:name="_Toc222230794"/>
      <w:r>
        <w:t xml:space="preserve">3.3.2 </w:t>
      </w:r>
      <w:r w:rsidRPr="007C4C44">
        <w:t>Short-term Enhancements (1-3 Months)</w:t>
      </w:r>
      <w:bookmarkEnd w:id="80"/>
    </w:p>
    <w:p w:rsidR="00873DBC" w:rsidRPr="00873DBC" w:rsidRDefault="00873DBC" w:rsidP="00782F33">
      <w:pPr>
        <w:pStyle w:val="ListParagraph"/>
        <w:numPr>
          <w:ilvl w:val="0"/>
          <w:numId w:val="9"/>
        </w:numPr>
        <w:ind w:left="810"/>
      </w:pPr>
      <w:r w:rsidRPr="00873DBC">
        <w:t>SMS Integration (Khalti/NTC APIs) of overdue payments notification.</w:t>
      </w:r>
    </w:p>
    <w:p w:rsidR="00873DBC" w:rsidRPr="00873DBC" w:rsidRDefault="00873DBC" w:rsidP="00782F33">
      <w:pPr>
        <w:pStyle w:val="ListParagraph"/>
        <w:numPr>
          <w:ilvl w:val="0"/>
          <w:numId w:val="9"/>
        </w:numPr>
        <w:ind w:left="810"/>
      </w:pPr>
      <w:r w:rsidRPr="00873DBC">
        <w:t>SendGrid Email Notifications about the blacklist warnings.</w:t>
      </w:r>
    </w:p>
    <w:p w:rsidR="00873DBC" w:rsidRPr="00873DBC" w:rsidRDefault="00873DBC" w:rsidP="00782F33">
      <w:pPr>
        <w:pStyle w:val="ListParagraph"/>
        <w:numPr>
          <w:ilvl w:val="0"/>
          <w:numId w:val="9"/>
        </w:numPr>
        <w:ind w:left="810"/>
      </w:pPr>
      <w:r w:rsidRPr="00873DBC">
        <w:t>Direct collections- Payments Gateway integration (eSewa/Khalti).</w:t>
      </w:r>
    </w:p>
    <w:p w:rsidR="00873DBC" w:rsidRPr="00873DBC" w:rsidRDefault="00873DBC" w:rsidP="00782F33">
      <w:pPr>
        <w:pStyle w:val="ListParagraph"/>
        <w:numPr>
          <w:ilvl w:val="0"/>
          <w:numId w:val="9"/>
        </w:numPr>
        <w:ind w:left="810"/>
      </w:pPr>
      <w:r w:rsidRPr="00873DBC">
        <w:t>Android Chrome Mobile Responsiveness optimization.</w:t>
      </w:r>
    </w:p>
    <w:p w:rsidR="00873DBC" w:rsidRDefault="00873DBC" w:rsidP="00782F33">
      <w:pPr>
        <w:pStyle w:val="ListParagraph"/>
        <w:numPr>
          <w:ilvl w:val="0"/>
          <w:numId w:val="9"/>
        </w:numPr>
        <w:ind w:left="810"/>
      </w:pPr>
      <w:r w:rsidRPr="00873DBC">
        <w:t>Language Nepali Language localization with UTF-8.</w:t>
      </w:r>
    </w:p>
    <w:p w:rsidR="00873DBC" w:rsidRPr="00873DBC" w:rsidRDefault="00873DBC" w:rsidP="00873DBC"/>
    <w:p w:rsidR="007C4C44" w:rsidRDefault="007C4C44" w:rsidP="00873DBC">
      <w:pPr>
        <w:pStyle w:val="Heading3"/>
        <w:tabs>
          <w:tab w:val="left" w:pos="180"/>
        </w:tabs>
        <w:ind w:left="180"/>
      </w:pPr>
      <w:bookmarkStart w:id="81" w:name="_Toc222230795"/>
      <w:r>
        <w:lastRenderedPageBreak/>
        <w:t xml:space="preserve">3.3.3 </w:t>
      </w:r>
      <w:r w:rsidRPr="007C4C44">
        <w:t>Medium-term Scalability (3-6 Months)</w:t>
      </w:r>
      <w:bookmarkEnd w:id="81"/>
    </w:p>
    <w:p w:rsidR="00873DBC" w:rsidRDefault="00873DBC" w:rsidP="00782F33">
      <w:pPr>
        <w:pStyle w:val="ListParagraph"/>
        <w:numPr>
          <w:ilvl w:val="0"/>
          <w:numId w:val="11"/>
        </w:numPr>
        <w:ind w:left="810"/>
      </w:pPr>
      <w:r>
        <w:t>Azure Synapse Link to do advanced credit analytics.</w:t>
      </w:r>
    </w:p>
    <w:p w:rsidR="00873DBC" w:rsidRDefault="00873DBC" w:rsidP="00782F33">
      <w:pPr>
        <w:pStyle w:val="ListParagraph"/>
        <w:numPr>
          <w:ilvl w:val="0"/>
          <w:numId w:val="11"/>
        </w:numPr>
        <w:ind w:left="810"/>
      </w:pPr>
      <w:r>
        <w:t>Credit scoring Machine Learning models (Python + SQL ML Services).</w:t>
      </w:r>
    </w:p>
    <w:p w:rsidR="00873DBC" w:rsidRDefault="00873DBC" w:rsidP="00782F33">
      <w:pPr>
        <w:pStyle w:val="ListParagraph"/>
        <w:numPr>
          <w:ilvl w:val="0"/>
          <w:numId w:val="11"/>
        </w:numPr>
        <w:ind w:left="810"/>
      </w:pPr>
      <w:r>
        <w:t>Multi-tenancy with support of various SME clients.</w:t>
      </w:r>
    </w:p>
    <w:p w:rsidR="00873DBC" w:rsidRDefault="00873DBC" w:rsidP="00782F33">
      <w:pPr>
        <w:pStyle w:val="ListParagraph"/>
        <w:numPr>
          <w:ilvl w:val="0"/>
          <w:numId w:val="11"/>
        </w:numPr>
        <w:ind w:left="810"/>
      </w:pPr>
      <w:r>
        <w:t>Production security API Rate Limiting.</w:t>
      </w:r>
    </w:p>
    <w:p w:rsidR="007C4C44" w:rsidRDefault="00873DBC" w:rsidP="00782F33">
      <w:pPr>
        <w:pStyle w:val="ListParagraph"/>
        <w:numPr>
          <w:ilvl w:val="0"/>
          <w:numId w:val="11"/>
        </w:numPr>
        <w:ind w:left="810"/>
      </w:pPr>
      <w:r>
        <w:t>Cloud portability: Docker Containerization.</w:t>
      </w:r>
    </w:p>
    <w:p w:rsidR="00873DBC" w:rsidRDefault="00873DBC" w:rsidP="003A6DE8">
      <w:pPr>
        <w:ind w:left="450"/>
      </w:pPr>
    </w:p>
    <w:p w:rsidR="007C4C44" w:rsidRDefault="007C4C44" w:rsidP="003A6DE8">
      <w:pPr>
        <w:pStyle w:val="Heading3"/>
        <w:ind w:left="180"/>
      </w:pPr>
      <w:bookmarkStart w:id="82" w:name="_Toc222230796"/>
      <w:r>
        <w:t xml:space="preserve">3.3.4 </w:t>
      </w:r>
      <w:r w:rsidRPr="007C4C44">
        <w:t>Long-term Enterprise Features (6-12 Months)</w:t>
      </w:r>
      <w:bookmarkEnd w:id="82"/>
    </w:p>
    <w:p w:rsidR="00873DBC" w:rsidRDefault="00873DBC" w:rsidP="00782F33">
      <w:pPr>
        <w:pStyle w:val="ListParagraph"/>
        <w:numPr>
          <w:ilvl w:val="0"/>
          <w:numId w:val="12"/>
        </w:numPr>
        <w:ind w:left="810"/>
      </w:pPr>
      <w:r>
        <w:t>Column</w:t>
      </w:r>
      <w:r w:rsidR="00B535EF">
        <w:t xml:space="preserve"> </w:t>
      </w:r>
      <w:r>
        <w:t xml:space="preserve">store Indexes of 100K+ transaction analytics. </w:t>
      </w:r>
    </w:p>
    <w:p w:rsidR="00873DBC" w:rsidRDefault="00873DBC" w:rsidP="00782F33">
      <w:pPr>
        <w:pStyle w:val="ListParagraph"/>
        <w:numPr>
          <w:ilvl w:val="0"/>
          <w:numId w:val="12"/>
        </w:numPr>
        <w:ind w:left="810"/>
      </w:pPr>
      <w:r>
        <w:t xml:space="preserve">Always on Availability Groups 99.99% uptime. </w:t>
      </w:r>
    </w:p>
    <w:p w:rsidR="00873DBC" w:rsidRDefault="00873DBC" w:rsidP="00782F33">
      <w:pPr>
        <w:pStyle w:val="ListParagraph"/>
        <w:numPr>
          <w:ilvl w:val="0"/>
          <w:numId w:val="12"/>
        </w:numPr>
        <w:ind w:left="810"/>
      </w:pPr>
      <w:r>
        <w:t xml:space="preserve">Blockchain Implementation through Ledger API in dispute resolution. </w:t>
      </w:r>
    </w:p>
    <w:p w:rsidR="00873DBC" w:rsidRDefault="00B535EF" w:rsidP="00782F33">
      <w:pPr>
        <w:pStyle w:val="ListParagraph"/>
        <w:numPr>
          <w:ilvl w:val="0"/>
          <w:numId w:val="12"/>
        </w:numPr>
        <w:ind w:left="810"/>
      </w:pPr>
      <w:r>
        <w:t>Nepal</w:t>
      </w:r>
      <w:r w:rsidR="00873DBC">
        <w:t xml:space="preserve"> Rastra Bank compliance reporting module.</w:t>
      </w:r>
    </w:p>
    <w:p w:rsidR="005C798C" w:rsidRDefault="00873DBC" w:rsidP="00782F33">
      <w:pPr>
        <w:pStyle w:val="ListParagraph"/>
        <w:numPr>
          <w:ilvl w:val="0"/>
          <w:numId w:val="12"/>
        </w:numPr>
        <w:ind w:left="810"/>
      </w:pPr>
      <w:r>
        <w:t>Financial institution-based white-label SaaS.</w:t>
      </w:r>
    </w:p>
    <w:p w:rsidR="00873DBC" w:rsidRDefault="00873DBC" w:rsidP="00873DBC"/>
    <w:p w:rsidR="00546DC5" w:rsidRDefault="00873DBC" w:rsidP="008208A8">
      <w:r w:rsidRPr="00873DBC">
        <w:t>The delivered system is a working prototype of the production quality that meets all the project goals. The capabilities of advanced SQL Server 2022 and the react.js component model can put the Credit Management System in a state of commercial deployment, doubling up as an offer of a financial solution in Nepal, which has more than 200,000 SMEs.</w:t>
      </w:r>
      <w:r w:rsidR="00546DC5">
        <w:br w:type="page"/>
      </w:r>
    </w:p>
    <w:p w:rsidR="00546DC5" w:rsidRDefault="00546DC5" w:rsidP="00546DC5">
      <w:pPr>
        <w:pStyle w:val="Heading1"/>
      </w:pPr>
      <w:bookmarkStart w:id="83" w:name="_Toc222230797"/>
      <w:r>
        <w:lastRenderedPageBreak/>
        <w:t>REFERENCES</w:t>
      </w:r>
      <w:bookmarkEnd w:id="83"/>
    </w:p>
    <w:p w:rsidR="00546DC5" w:rsidRPr="00546DC5" w:rsidRDefault="00546DC5" w:rsidP="00546DC5"/>
    <w:p w:rsidR="00E46431" w:rsidRPr="00E46431" w:rsidRDefault="00546DC5" w:rsidP="00E46431">
      <w:pPr>
        <w:widowControl w:val="0"/>
        <w:autoSpaceDE w:val="0"/>
        <w:autoSpaceDN w:val="0"/>
        <w:adjustRightInd w:val="0"/>
        <w:spacing w:line="360" w:lineRule="auto"/>
        <w:ind w:left="480" w:hanging="480"/>
        <w:rPr>
          <w:noProof/>
        </w:rPr>
      </w:pPr>
      <w:r>
        <w:fldChar w:fldCharType="begin" w:fldLock="1"/>
      </w:r>
      <w:r>
        <w:instrText xml:space="preserve">ADDIN Mendeley Bibliography CSL_BIBLIOGRAPHY </w:instrText>
      </w:r>
      <w:r>
        <w:fldChar w:fldCharType="separate"/>
      </w:r>
      <w:r w:rsidR="00E46431" w:rsidRPr="00E46431">
        <w:rPr>
          <w:noProof/>
        </w:rPr>
        <w:t xml:space="preserve">Albanesi, S., &amp; Vamossy, D. (2019). Predicting Consumer Default: A Deep Learning Approach. </w:t>
      </w:r>
      <w:r w:rsidR="00E46431" w:rsidRPr="00E46431">
        <w:rPr>
          <w:i/>
          <w:iCs/>
          <w:noProof/>
        </w:rPr>
        <w:t>SSRN Electronic Journal</w:t>
      </w:r>
      <w:r w:rsidR="00E46431" w:rsidRPr="00E46431">
        <w:rPr>
          <w:noProof/>
        </w:rPr>
        <w:t>. https://doi.org/10.2139/ssrn.3445152</w:t>
      </w:r>
    </w:p>
    <w:p w:rsidR="00E46431" w:rsidRPr="00E46431" w:rsidRDefault="00E46431" w:rsidP="00E46431">
      <w:pPr>
        <w:widowControl w:val="0"/>
        <w:autoSpaceDE w:val="0"/>
        <w:autoSpaceDN w:val="0"/>
        <w:adjustRightInd w:val="0"/>
        <w:spacing w:line="360" w:lineRule="auto"/>
        <w:ind w:left="480" w:hanging="480"/>
        <w:rPr>
          <w:noProof/>
        </w:rPr>
      </w:pPr>
      <w:r w:rsidRPr="00E46431">
        <w:rPr>
          <w:noProof/>
        </w:rPr>
        <w:t xml:space="preserve">Alfonso-Sánchez, S., Solano, J., Correa-Bahnsen, A., Sendova, K. P., &amp; Bravo, C. (2024). Optimizing credit limit adjustments under adversarial goals using reinforcement learning. </w:t>
      </w:r>
      <w:r w:rsidRPr="00E46431">
        <w:rPr>
          <w:i/>
          <w:iCs/>
          <w:noProof/>
        </w:rPr>
        <w:t>European Journal of Operational Research</w:t>
      </w:r>
      <w:r w:rsidRPr="00E46431">
        <w:rPr>
          <w:noProof/>
        </w:rPr>
        <w:t xml:space="preserve">, </w:t>
      </w:r>
      <w:r w:rsidRPr="00E46431">
        <w:rPr>
          <w:i/>
          <w:iCs/>
          <w:noProof/>
        </w:rPr>
        <w:t>315</w:t>
      </w:r>
      <w:r w:rsidRPr="00E46431">
        <w:rPr>
          <w:noProof/>
        </w:rPr>
        <w:t>(2), 802–817. https://doi.org/10.1016/j.ejor.2023.12.025</w:t>
      </w:r>
    </w:p>
    <w:p w:rsidR="00E46431" w:rsidRPr="00E46431" w:rsidRDefault="00E46431" w:rsidP="00E46431">
      <w:pPr>
        <w:widowControl w:val="0"/>
        <w:autoSpaceDE w:val="0"/>
        <w:autoSpaceDN w:val="0"/>
        <w:adjustRightInd w:val="0"/>
        <w:spacing w:line="360" w:lineRule="auto"/>
        <w:ind w:left="480" w:hanging="480"/>
        <w:rPr>
          <w:noProof/>
        </w:rPr>
      </w:pPr>
      <w:r w:rsidRPr="00E46431">
        <w:rPr>
          <w:noProof/>
        </w:rPr>
        <w:t xml:space="preserve">Bakoben, M., Bellotti, T., &amp; Adams, N. (2020). Identification of credit risk based on cluster analysis of account behaviours. </w:t>
      </w:r>
      <w:r w:rsidRPr="00E46431">
        <w:rPr>
          <w:i/>
          <w:iCs/>
          <w:noProof/>
        </w:rPr>
        <w:t>Journal of the Operational Research Society</w:t>
      </w:r>
      <w:r w:rsidRPr="00E46431">
        <w:rPr>
          <w:noProof/>
        </w:rPr>
        <w:t xml:space="preserve">, </w:t>
      </w:r>
      <w:r w:rsidRPr="00E46431">
        <w:rPr>
          <w:i/>
          <w:iCs/>
          <w:noProof/>
        </w:rPr>
        <w:t>71</w:t>
      </w:r>
      <w:r w:rsidRPr="00E46431">
        <w:rPr>
          <w:noProof/>
        </w:rPr>
        <w:t>(5), 775–783. https://doi.org/10.1080/01605682.2019.1582586</w:t>
      </w:r>
    </w:p>
    <w:p w:rsidR="00E46431" w:rsidRPr="00E46431" w:rsidRDefault="00E46431" w:rsidP="00E46431">
      <w:pPr>
        <w:widowControl w:val="0"/>
        <w:autoSpaceDE w:val="0"/>
        <w:autoSpaceDN w:val="0"/>
        <w:adjustRightInd w:val="0"/>
        <w:spacing w:line="360" w:lineRule="auto"/>
        <w:ind w:left="480" w:hanging="480"/>
        <w:rPr>
          <w:noProof/>
        </w:rPr>
      </w:pPr>
      <w:r w:rsidRPr="00E46431">
        <w:rPr>
          <w:noProof/>
        </w:rPr>
        <w:t xml:space="preserve">Bhatt, T. K., Ahmed, N., Iqbal, M. B., &amp; Ullah, M. (2023). Examining the Determinants of Credit Risk Management and Their Relationship with the Performance of Commercial Banks in Nepal. </w:t>
      </w:r>
      <w:r w:rsidRPr="00E46431">
        <w:rPr>
          <w:i/>
          <w:iCs/>
          <w:noProof/>
        </w:rPr>
        <w:t>Journal of Risk and Financial Management</w:t>
      </w:r>
      <w:r w:rsidRPr="00E46431">
        <w:rPr>
          <w:noProof/>
        </w:rPr>
        <w:t xml:space="preserve">, </w:t>
      </w:r>
      <w:r w:rsidRPr="00E46431">
        <w:rPr>
          <w:i/>
          <w:iCs/>
          <w:noProof/>
        </w:rPr>
        <w:t>16</w:t>
      </w:r>
      <w:r w:rsidRPr="00E46431">
        <w:rPr>
          <w:noProof/>
        </w:rPr>
        <w:t>(4). https://doi.org/10.3390/jrfm16040235</w:t>
      </w:r>
    </w:p>
    <w:p w:rsidR="00E46431" w:rsidRPr="00E46431" w:rsidRDefault="00E46431" w:rsidP="00E46431">
      <w:pPr>
        <w:widowControl w:val="0"/>
        <w:autoSpaceDE w:val="0"/>
        <w:autoSpaceDN w:val="0"/>
        <w:adjustRightInd w:val="0"/>
        <w:spacing w:line="360" w:lineRule="auto"/>
        <w:ind w:left="480" w:hanging="480"/>
        <w:rPr>
          <w:noProof/>
        </w:rPr>
      </w:pPr>
      <w:r w:rsidRPr="00E46431">
        <w:rPr>
          <w:noProof/>
        </w:rPr>
        <w:t xml:space="preserve">Bitetto, A., Cerchiello, P., Filomeni, S., Tanda, A., &amp; Tarantino, B. (2023). Socio-Economic Planning Sciences Machine learning and credit risk : Empirical evidence from small- and mid-sized businesses. </w:t>
      </w:r>
      <w:r w:rsidRPr="00E46431">
        <w:rPr>
          <w:i/>
          <w:iCs/>
          <w:noProof/>
        </w:rPr>
        <w:t>Socio-Economic Planning Sciences</w:t>
      </w:r>
      <w:r w:rsidRPr="00E46431">
        <w:rPr>
          <w:noProof/>
        </w:rPr>
        <w:t xml:space="preserve">, </w:t>
      </w:r>
      <w:r w:rsidRPr="00E46431">
        <w:rPr>
          <w:i/>
          <w:iCs/>
          <w:noProof/>
        </w:rPr>
        <w:t>90</w:t>
      </w:r>
      <w:r w:rsidRPr="00E46431">
        <w:rPr>
          <w:noProof/>
        </w:rPr>
        <w:t>(February), 101746. https://doi.org/10.1016/j.seps.2023.101746</w:t>
      </w:r>
    </w:p>
    <w:p w:rsidR="00E46431" w:rsidRPr="00E46431" w:rsidRDefault="00E46431" w:rsidP="00E46431">
      <w:pPr>
        <w:widowControl w:val="0"/>
        <w:autoSpaceDE w:val="0"/>
        <w:autoSpaceDN w:val="0"/>
        <w:adjustRightInd w:val="0"/>
        <w:spacing w:line="360" w:lineRule="auto"/>
        <w:ind w:left="480" w:hanging="480"/>
        <w:rPr>
          <w:noProof/>
        </w:rPr>
      </w:pPr>
      <w:r w:rsidRPr="00E46431">
        <w:rPr>
          <w:noProof/>
        </w:rPr>
        <w:t xml:space="preserve">Campbell, D., Grant, A., &amp; Thorp, S. (2022). Reducing credit card delinquency using repayment reminders. </w:t>
      </w:r>
      <w:r w:rsidRPr="00E46431">
        <w:rPr>
          <w:i/>
          <w:iCs/>
          <w:noProof/>
        </w:rPr>
        <w:t>Journal of Banking and Finance</w:t>
      </w:r>
      <w:r w:rsidRPr="00E46431">
        <w:rPr>
          <w:noProof/>
        </w:rPr>
        <w:t xml:space="preserve">, </w:t>
      </w:r>
      <w:r w:rsidRPr="00E46431">
        <w:rPr>
          <w:i/>
          <w:iCs/>
          <w:noProof/>
        </w:rPr>
        <w:t>142</w:t>
      </w:r>
      <w:r w:rsidRPr="00E46431">
        <w:rPr>
          <w:noProof/>
        </w:rPr>
        <w:t>, 1–40. https://doi.org/10.1016/j.jbankfin.2022.106549</w:t>
      </w:r>
    </w:p>
    <w:p w:rsidR="00E46431" w:rsidRPr="00E46431" w:rsidRDefault="00E46431" w:rsidP="00E46431">
      <w:pPr>
        <w:widowControl w:val="0"/>
        <w:autoSpaceDE w:val="0"/>
        <w:autoSpaceDN w:val="0"/>
        <w:adjustRightInd w:val="0"/>
        <w:spacing w:line="360" w:lineRule="auto"/>
        <w:ind w:left="480" w:hanging="480"/>
        <w:rPr>
          <w:noProof/>
        </w:rPr>
      </w:pPr>
      <w:r w:rsidRPr="00E46431">
        <w:rPr>
          <w:noProof/>
        </w:rPr>
        <w:t xml:space="preserve">J.Oladuji, A. A. (2021). </w:t>
      </w:r>
      <w:r w:rsidRPr="00E46431">
        <w:rPr>
          <w:i/>
          <w:iCs/>
          <w:noProof/>
        </w:rPr>
        <w:t>Advancements in Financial Performance Modeling for SMEs: AI-Driven Solutions for Payment Systems and Credit Scoring</w:t>
      </w:r>
      <w:r w:rsidRPr="00E46431">
        <w:rPr>
          <w:noProof/>
        </w:rPr>
        <w:t>.</w:t>
      </w:r>
    </w:p>
    <w:p w:rsidR="00E46431" w:rsidRPr="00E46431" w:rsidRDefault="00E46431" w:rsidP="00E46431">
      <w:pPr>
        <w:widowControl w:val="0"/>
        <w:autoSpaceDE w:val="0"/>
        <w:autoSpaceDN w:val="0"/>
        <w:adjustRightInd w:val="0"/>
        <w:spacing w:line="360" w:lineRule="auto"/>
        <w:ind w:left="480" w:hanging="480"/>
        <w:rPr>
          <w:noProof/>
        </w:rPr>
      </w:pPr>
      <w:r w:rsidRPr="00E46431">
        <w:rPr>
          <w:noProof/>
        </w:rPr>
        <w:t xml:space="preserve">Jakubik, P., &amp; Teleu, S. (2025). Improving Credit Risk Assessment in Uncertain Times: Insights from IFRS 9. </w:t>
      </w:r>
      <w:r w:rsidRPr="00E46431">
        <w:rPr>
          <w:i/>
          <w:iCs/>
          <w:noProof/>
        </w:rPr>
        <w:t>Risks</w:t>
      </w:r>
      <w:r w:rsidRPr="00E46431">
        <w:rPr>
          <w:noProof/>
        </w:rPr>
        <w:t xml:space="preserve">, </w:t>
      </w:r>
      <w:r w:rsidRPr="00E46431">
        <w:rPr>
          <w:i/>
          <w:iCs/>
          <w:noProof/>
        </w:rPr>
        <w:t>13</w:t>
      </w:r>
      <w:r w:rsidRPr="00E46431">
        <w:rPr>
          <w:noProof/>
        </w:rPr>
        <w:t>(2), 1–20. https://doi.org/10.3390/risks13020038</w:t>
      </w:r>
    </w:p>
    <w:p w:rsidR="00E46431" w:rsidRPr="00E46431" w:rsidRDefault="00E46431" w:rsidP="00E46431">
      <w:pPr>
        <w:widowControl w:val="0"/>
        <w:autoSpaceDE w:val="0"/>
        <w:autoSpaceDN w:val="0"/>
        <w:adjustRightInd w:val="0"/>
        <w:spacing w:line="360" w:lineRule="auto"/>
        <w:ind w:left="480" w:hanging="480"/>
        <w:rPr>
          <w:noProof/>
        </w:rPr>
      </w:pPr>
      <w:r w:rsidRPr="00E46431">
        <w:rPr>
          <w:noProof/>
        </w:rPr>
        <w:t xml:space="preserve">Le, T. D. Q., Ngo, T., &amp; Nguyen, D. T. (2023). Digital Credit and Its Determinants: A Global Perspective. </w:t>
      </w:r>
      <w:r w:rsidRPr="00E46431">
        <w:rPr>
          <w:i/>
          <w:iCs/>
          <w:noProof/>
        </w:rPr>
        <w:t>International Journal of Financial Studies</w:t>
      </w:r>
      <w:r w:rsidRPr="00E46431">
        <w:rPr>
          <w:noProof/>
        </w:rPr>
        <w:t xml:space="preserve">, </w:t>
      </w:r>
      <w:r w:rsidRPr="00E46431">
        <w:rPr>
          <w:i/>
          <w:iCs/>
          <w:noProof/>
        </w:rPr>
        <w:t>11</w:t>
      </w:r>
      <w:r w:rsidRPr="00E46431">
        <w:rPr>
          <w:noProof/>
        </w:rPr>
        <w:t>(4), 1–12. https://doi.org/10.3390/ijfs11040124</w:t>
      </w:r>
    </w:p>
    <w:p w:rsidR="00E46431" w:rsidRPr="00E46431" w:rsidRDefault="00E46431" w:rsidP="00E46431">
      <w:pPr>
        <w:widowControl w:val="0"/>
        <w:autoSpaceDE w:val="0"/>
        <w:autoSpaceDN w:val="0"/>
        <w:adjustRightInd w:val="0"/>
        <w:spacing w:line="360" w:lineRule="auto"/>
        <w:ind w:left="480" w:hanging="480"/>
        <w:rPr>
          <w:noProof/>
        </w:rPr>
      </w:pPr>
      <w:r w:rsidRPr="00E46431">
        <w:rPr>
          <w:noProof/>
        </w:rPr>
        <w:t xml:space="preserve">Lessmann, S., Baesens, B., Seow, H., &amp; Thomas, L. C. (2024). Benchmarking State-of-the-Art Classification Algorithms for Credit Scoring. </w:t>
      </w:r>
      <w:r w:rsidRPr="00E46431">
        <w:rPr>
          <w:i/>
          <w:iCs/>
          <w:noProof/>
        </w:rPr>
        <w:t>European Journal of Operational Research</w:t>
      </w:r>
      <w:r w:rsidRPr="00E46431">
        <w:rPr>
          <w:noProof/>
        </w:rPr>
        <w:t>. https://doi.org/10.1016/j.ejor.2015.05.030</w:t>
      </w:r>
    </w:p>
    <w:p w:rsidR="00E46431" w:rsidRPr="00E46431" w:rsidRDefault="00E46431" w:rsidP="00E46431">
      <w:pPr>
        <w:widowControl w:val="0"/>
        <w:autoSpaceDE w:val="0"/>
        <w:autoSpaceDN w:val="0"/>
        <w:adjustRightInd w:val="0"/>
        <w:spacing w:line="360" w:lineRule="auto"/>
        <w:ind w:left="480" w:hanging="480"/>
        <w:rPr>
          <w:noProof/>
        </w:rPr>
      </w:pPr>
      <w:r w:rsidRPr="00E46431">
        <w:rPr>
          <w:noProof/>
        </w:rPr>
        <w:t xml:space="preserve">Nohuddin, P. N. E., Alajlani, S., Yesufu, L. O., Noordin, N. A., Muhammad, M., Khan, S., &amp; Ramos, S. T. (2025). </w:t>
      </w:r>
      <w:r w:rsidRPr="00E46431">
        <w:rPr>
          <w:i/>
          <w:iCs/>
          <w:noProof/>
        </w:rPr>
        <w:t xml:space="preserve">THE INFLUENCE OF MACHINE LEARNING </w:t>
      </w:r>
      <w:r w:rsidRPr="00E46431">
        <w:rPr>
          <w:i/>
          <w:iCs/>
          <w:noProof/>
        </w:rPr>
        <w:lastRenderedPageBreak/>
        <w:t>ALGORITHMS ON CREDIT SCORING STRATEGY IN FINTECH : A PROPOSAL FOR COMPARATIVE</w:t>
      </w:r>
      <w:r w:rsidRPr="00E46431">
        <w:rPr>
          <w:noProof/>
        </w:rPr>
        <w:t xml:space="preserve">. </w:t>
      </w:r>
      <w:r w:rsidRPr="00E46431">
        <w:rPr>
          <w:i/>
          <w:iCs/>
          <w:noProof/>
        </w:rPr>
        <w:t>6</w:t>
      </w:r>
      <w:r w:rsidRPr="00E46431">
        <w:rPr>
          <w:noProof/>
        </w:rPr>
        <w:t>(3), 96–104. https://doi.org/10.22495/cbsrv6i3art9</w:t>
      </w:r>
    </w:p>
    <w:p w:rsidR="00E46431" w:rsidRPr="00E46431" w:rsidRDefault="00E46431" w:rsidP="00E46431">
      <w:pPr>
        <w:widowControl w:val="0"/>
        <w:autoSpaceDE w:val="0"/>
        <w:autoSpaceDN w:val="0"/>
        <w:adjustRightInd w:val="0"/>
        <w:spacing w:line="360" w:lineRule="auto"/>
        <w:ind w:left="480" w:hanging="480"/>
        <w:rPr>
          <w:noProof/>
        </w:rPr>
      </w:pPr>
      <w:r w:rsidRPr="00E46431">
        <w:rPr>
          <w:noProof/>
        </w:rPr>
        <w:t xml:space="preserve">Wang, H. (2021). Credit Risk Management of Consumer Finance Based on Big Data. </w:t>
      </w:r>
      <w:r w:rsidRPr="00E46431">
        <w:rPr>
          <w:i/>
          <w:iCs/>
          <w:noProof/>
        </w:rPr>
        <w:t>Mobile Information Systems</w:t>
      </w:r>
      <w:r w:rsidRPr="00E46431">
        <w:rPr>
          <w:noProof/>
        </w:rPr>
        <w:t xml:space="preserve">, </w:t>
      </w:r>
      <w:r w:rsidRPr="00E46431">
        <w:rPr>
          <w:i/>
          <w:iCs/>
          <w:noProof/>
        </w:rPr>
        <w:t>2021</w:t>
      </w:r>
      <w:r w:rsidRPr="00E46431">
        <w:rPr>
          <w:noProof/>
        </w:rPr>
        <w:t>. https://doi.org/10.1155/2021/8189255</w:t>
      </w:r>
    </w:p>
    <w:p w:rsidR="00E46431" w:rsidRPr="00E46431" w:rsidRDefault="00E46431" w:rsidP="00E46431">
      <w:pPr>
        <w:widowControl w:val="0"/>
        <w:autoSpaceDE w:val="0"/>
        <w:autoSpaceDN w:val="0"/>
        <w:adjustRightInd w:val="0"/>
        <w:spacing w:line="360" w:lineRule="auto"/>
        <w:ind w:left="480" w:hanging="480"/>
        <w:rPr>
          <w:noProof/>
        </w:rPr>
      </w:pPr>
      <w:r w:rsidRPr="00E46431">
        <w:rPr>
          <w:noProof/>
        </w:rPr>
        <w:t xml:space="preserve">West, L. A. (2021). Researching the costs of information systems. </w:t>
      </w:r>
      <w:r w:rsidRPr="00E46431">
        <w:rPr>
          <w:i/>
          <w:iCs/>
          <w:noProof/>
        </w:rPr>
        <w:t>Journal of Management Information Systems</w:t>
      </w:r>
      <w:r w:rsidRPr="00E46431">
        <w:rPr>
          <w:noProof/>
        </w:rPr>
        <w:t xml:space="preserve">, </w:t>
      </w:r>
      <w:r w:rsidRPr="00E46431">
        <w:rPr>
          <w:i/>
          <w:iCs/>
          <w:noProof/>
        </w:rPr>
        <w:t>11</w:t>
      </w:r>
      <w:r w:rsidRPr="00E46431">
        <w:rPr>
          <w:noProof/>
        </w:rPr>
        <w:t>(2), 75–107. https://doi.org/10.1080/07421222.1994.11518041</w:t>
      </w:r>
    </w:p>
    <w:p w:rsidR="00E46431" w:rsidRPr="00E46431" w:rsidRDefault="00E46431" w:rsidP="00E46431">
      <w:pPr>
        <w:widowControl w:val="0"/>
        <w:autoSpaceDE w:val="0"/>
        <w:autoSpaceDN w:val="0"/>
        <w:adjustRightInd w:val="0"/>
        <w:spacing w:line="360" w:lineRule="auto"/>
        <w:ind w:left="480" w:hanging="480"/>
        <w:rPr>
          <w:noProof/>
        </w:rPr>
      </w:pPr>
      <w:r w:rsidRPr="00E46431">
        <w:rPr>
          <w:noProof/>
        </w:rPr>
        <w:t xml:space="preserve">Yoganandham, G. (2025). Mastering Economic And Financial Sources With Reference To Budgeting, Savings, Early Investing, Debt Management And The Power Of Financial Planning-A Comprehensive Analysis. </w:t>
      </w:r>
      <w:r w:rsidRPr="00E46431">
        <w:rPr>
          <w:i/>
          <w:iCs/>
          <w:noProof/>
        </w:rPr>
        <w:t>Degres Journal</w:t>
      </w:r>
      <w:r w:rsidRPr="00E46431">
        <w:rPr>
          <w:noProof/>
        </w:rPr>
        <w:t xml:space="preserve">, </w:t>
      </w:r>
      <w:r w:rsidRPr="00E46431">
        <w:rPr>
          <w:i/>
          <w:iCs/>
          <w:noProof/>
        </w:rPr>
        <w:t>10</w:t>
      </w:r>
      <w:r w:rsidRPr="00E46431">
        <w:rPr>
          <w:noProof/>
        </w:rPr>
        <w:t>(1), 19–33.</w:t>
      </w:r>
    </w:p>
    <w:p w:rsidR="00E46431" w:rsidRPr="00E46431" w:rsidRDefault="00E46431" w:rsidP="00E46431">
      <w:pPr>
        <w:widowControl w:val="0"/>
        <w:autoSpaceDE w:val="0"/>
        <w:autoSpaceDN w:val="0"/>
        <w:adjustRightInd w:val="0"/>
        <w:spacing w:line="360" w:lineRule="auto"/>
        <w:ind w:left="480" w:hanging="480"/>
        <w:rPr>
          <w:noProof/>
        </w:rPr>
      </w:pPr>
      <w:r w:rsidRPr="00E46431">
        <w:rPr>
          <w:noProof/>
        </w:rPr>
        <w:t xml:space="preserve">Yun, L. (2025). </w:t>
      </w:r>
      <w:r w:rsidRPr="00E46431">
        <w:rPr>
          <w:i/>
          <w:iCs/>
          <w:noProof/>
        </w:rPr>
        <w:t>Analyzing Credit Risk Management in the Digital Age : Chal- lenges and Solutions</w:t>
      </w:r>
      <w:r w:rsidRPr="00E46431">
        <w:rPr>
          <w:noProof/>
        </w:rPr>
        <w:t xml:space="preserve">. </w:t>
      </w:r>
      <w:r w:rsidRPr="00E46431">
        <w:rPr>
          <w:i/>
          <w:iCs/>
          <w:noProof/>
        </w:rPr>
        <w:t>2</w:t>
      </w:r>
      <w:r w:rsidRPr="00E46431">
        <w:rPr>
          <w:noProof/>
        </w:rPr>
        <w:t>(2), 1–12.</w:t>
      </w:r>
    </w:p>
    <w:p w:rsidR="00856F91" w:rsidRDefault="00546DC5" w:rsidP="000C0A65">
      <w:pPr>
        <w:spacing w:line="360" w:lineRule="auto"/>
        <w:ind w:left="360"/>
        <w:jc w:val="left"/>
      </w:pPr>
      <w:r>
        <w:fldChar w:fldCharType="end"/>
      </w:r>
    </w:p>
    <w:p w:rsidR="00856F91" w:rsidRDefault="00856F91">
      <w:pPr>
        <w:jc w:val="left"/>
      </w:pPr>
      <w:r>
        <w:br w:type="page"/>
      </w:r>
    </w:p>
    <w:p w:rsidR="00546DC5" w:rsidRDefault="00856F91" w:rsidP="00856F91">
      <w:pPr>
        <w:pStyle w:val="Heading1"/>
      </w:pPr>
      <w:bookmarkStart w:id="84" w:name="_Toc222230798"/>
      <w:r>
        <w:lastRenderedPageBreak/>
        <w:t>APPENDICIES</w:t>
      </w:r>
      <w:bookmarkEnd w:id="84"/>
    </w:p>
    <w:p w:rsidR="00856F91" w:rsidRPr="00856F91" w:rsidRDefault="00CE42C7" w:rsidP="00856F91">
      <w:r w:rsidRPr="00B454FD">
        <w:rPr>
          <w:noProof/>
        </w:rPr>
        <w:drawing>
          <wp:anchor distT="0" distB="0" distL="114300" distR="114300" simplePos="0" relativeHeight="251658240" behindDoc="0" locked="0" layoutInCell="1" allowOverlap="1">
            <wp:simplePos x="0" y="0"/>
            <wp:positionH relativeFrom="margin">
              <wp:align>right</wp:align>
            </wp:positionH>
            <wp:positionV relativeFrom="paragraph">
              <wp:posOffset>189877</wp:posOffset>
            </wp:positionV>
            <wp:extent cx="4961778" cy="626763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961778" cy="6267635"/>
                    </a:xfrm>
                    <a:prstGeom prst="rect">
                      <a:avLst/>
                    </a:prstGeom>
                  </pic:spPr>
                </pic:pic>
              </a:graphicData>
            </a:graphic>
            <wp14:sizeRelH relativeFrom="page">
              <wp14:pctWidth>0</wp14:pctWidth>
            </wp14:sizeRelH>
            <wp14:sizeRelV relativeFrom="page">
              <wp14:pctHeight>0</wp14:pctHeight>
            </wp14:sizeRelV>
          </wp:anchor>
        </w:drawing>
      </w:r>
    </w:p>
    <w:p w:rsidR="00546DC5" w:rsidRDefault="00546DC5" w:rsidP="00CE42C7">
      <w:pPr>
        <w:pStyle w:val="NoSpacing"/>
      </w:pPr>
    </w:p>
    <w:p w:rsidR="00B454FD" w:rsidRDefault="00B454FD" w:rsidP="00B454FD">
      <w:pPr>
        <w:ind w:firstLine="0"/>
        <w:jc w:val="center"/>
        <w:rPr>
          <w:b/>
        </w:rPr>
      </w:pPr>
      <w:r w:rsidRPr="00B454FD">
        <w:rPr>
          <w:b/>
        </w:rPr>
        <w:t>Fig A1 : Dashboard with Graph of Debtors and Creditors</w:t>
      </w:r>
    </w:p>
    <w:p w:rsidR="00B454FD" w:rsidRDefault="00B454FD" w:rsidP="00B454FD">
      <w:pPr>
        <w:jc w:val="center"/>
        <w:rPr>
          <w:b/>
        </w:rPr>
      </w:pPr>
      <w:r w:rsidRPr="00B454FD">
        <w:rPr>
          <w:b/>
          <w:noProof/>
        </w:rPr>
        <w:lastRenderedPageBreak/>
        <w:drawing>
          <wp:inline distT="0" distB="0" distL="0" distR="0" wp14:anchorId="56245F3F" wp14:editId="359A3C08">
            <wp:extent cx="4403540" cy="365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06873" cy="3660369"/>
                    </a:xfrm>
                    <a:prstGeom prst="rect">
                      <a:avLst/>
                    </a:prstGeom>
                  </pic:spPr>
                </pic:pic>
              </a:graphicData>
            </a:graphic>
          </wp:inline>
        </w:drawing>
      </w:r>
    </w:p>
    <w:p w:rsidR="00B454FD" w:rsidRDefault="00B454FD" w:rsidP="00B454FD">
      <w:pPr>
        <w:jc w:val="center"/>
        <w:rPr>
          <w:b/>
        </w:rPr>
      </w:pPr>
      <w:r>
        <w:rPr>
          <w:b/>
        </w:rPr>
        <w:t>Fig A2</w:t>
      </w:r>
      <w:r w:rsidRPr="00B454FD">
        <w:rPr>
          <w:b/>
        </w:rPr>
        <w:t xml:space="preserve"> : Debtors </w:t>
      </w:r>
      <w:r>
        <w:rPr>
          <w:b/>
        </w:rPr>
        <w:t>Page</w:t>
      </w:r>
    </w:p>
    <w:p w:rsidR="00B454FD" w:rsidRDefault="00B454FD" w:rsidP="00B454FD">
      <w:pPr>
        <w:jc w:val="center"/>
        <w:rPr>
          <w:b/>
        </w:rPr>
      </w:pPr>
    </w:p>
    <w:p w:rsidR="00B454FD" w:rsidRDefault="00B454FD" w:rsidP="00B454FD">
      <w:pPr>
        <w:jc w:val="center"/>
        <w:rPr>
          <w:b/>
        </w:rPr>
      </w:pPr>
      <w:r w:rsidRPr="00B454FD">
        <w:rPr>
          <w:b/>
          <w:noProof/>
        </w:rPr>
        <w:drawing>
          <wp:inline distT="0" distB="0" distL="0" distR="0" wp14:anchorId="2EDFCE84" wp14:editId="21D7F913">
            <wp:extent cx="4412202" cy="3694543"/>
            <wp:effectExtent l="0" t="0" r="762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29861" cy="3709330"/>
                    </a:xfrm>
                    <a:prstGeom prst="rect">
                      <a:avLst/>
                    </a:prstGeom>
                  </pic:spPr>
                </pic:pic>
              </a:graphicData>
            </a:graphic>
          </wp:inline>
        </w:drawing>
      </w:r>
    </w:p>
    <w:p w:rsidR="00B454FD" w:rsidRDefault="00B454FD" w:rsidP="00B454FD">
      <w:pPr>
        <w:jc w:val="center"/>
        <w:rPr>
          <w:b/>
        </w:rPr>
      </w:pPr>
      <w:r>
        <w:rPr>
          <w:b/>
        </w:rPr>
        <w:t>Fig A3</w:t>
      </w:r>
      <w:r w:rsidRPr="00B454FD">
        <w:rPr>
          <w:b/>
        </w:rPr>
        <w:t xml:space="preserve"> : </w:t>
      </w:r>
      <w:r>
        <w:rPr>
          <w:b/>
        </w:rPr>
        <w:t>Credito</w:t>
      </w:r>
      <w:r w:rsidRPr="00B454FD">
        <w:rPr>
          <w:b/>
        </w:rPr>
        <w:t xml:space="preserve">rs </w:t>
      </w:r>
      <w:r>
        <w:rPr>
          <w:b/>
        </w:rPr>
        <w:t>Page</w:t>
      </w:r>
    </w:p>
    <w:p w:rsidR="00B454FD" w:rsidRDefault="00B454FD">
      <w:pPr>
        <w:jc w:val="left"/>
        <w:rPr>
          <w:b/>
        </w:rPr>
      </w:pPr>
      <w:r>
        <w:rPr>
          <w:b/>
        </w:rPr>
        <w:br w:type="page"/>
      </w:r>
    </w:p>
    <w:p w:rsidR="00B454FD" w:rsidRDefault="00B454FD" w:rsidP="00B454FD">
      <w:pPr>
        <w:ind w:firstLine="0"/>
        <w:jc w:val="center"/>
        <w:rPr>
          <w:b/>
        </w:rPr>
      </w:pPr>
      <w:r w:rsidRPr="00B454FD">
        <w:rPr>
          <w:b/>
          <w:noProof/>
        </w:rPr>
        <w:lastRenderedPageBreak/>
        <w:drawing>
          <wp:inline distT="0" distB="0" distL="0" distR="0" wp14:anchorId="3259AEBE" wp14:editId="624ACAFE">
            <wp:extent cx="4314332" cy="25784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33923" cy="2590126"/>
                    </a:xfrm>
                    <a:prstGeom prst="rect">
                      <a:avLst/>
                    </a:prstGeom>
                  </pic:spPr>
                </pic:pic>
              </a:graphicData>
            </a:graphic>
          </wp:inline>
        </w:drawing>
      </w:r>
    </w:p>
    <w:p w:rsidR="00B454FD" w:rsidRDefault="00B454FD" w:rsidP="00B454FD">
      <w:pPr>
        <w:jc w:val="center"/>
        <w:rPr>
          <w:b/>
        </w:rPr>
      </w:pPr>
      <w:r>
        <w:rPr>
          <w:b/>
        </w:rPr>
        <w:t>Fig A4</w:t>
      </w:r>
      <w:r w:rsidRPr="00B454FD">
        <w:rPr>
          <w:b/>
        </w:rPr>
        <w:t xml:space="preserve"> :</w:t>
      </w:r>
      <w:r>
        <w:rPr>
          <w:b/>
        </w:rPr>
        <w:t xml:space="preserve"> Blacklisted</w:t>
      </w:r>
      <w:r w:rsidRPr="00B454FD">
        <w:rPr>
          <w:b/>
        </w:rPr>
        <w:t xml:space="preserve"> </w:t>
      </w:r>
      <w:r>
        <w:rPr>
          <w:b/>
        </w:rPr>
        <w:t>Page</w:t>
      </w:r>
    </w:p>
    <w:p w:rsidR="00B454FD" w:rsidRDefault="00B454FD" w:rsidP="00B454FD">
      <w:pPr>
        <w:ind w:firstLine="0"/>
        <w:jc w:val="center"/>
        <w:rPr>
          <w:b/>
        </w:rPr>
      </w:pPr>
    </w:p>
    <w:p w:rsidR="00B454FD" w:rsidRDefault="00B454FD" w:rsidP="00B454FD">
      <w:pPr>
        <w:ind w:firstLine="0"/>
        <w:jc w:val="center"/>
        <w:rPr>
          <w:b/>
        </w:rPr>
      </w:pPr>
      <w:r w:rsidRPr="00B454FD">
        <w:rPr>
          <w:b/>
          <w:noProof/>
        </w:rPr>
        <w:drawing>
          <wp:inline distT="0" distB="0" distL="0" distR="0" wp14:anchorId="44F80192" wp14:editId="5346FB08">
            <wp:extent cx="4306644" cy="37015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10932" cy="3705242"/>
                    </a:xfrm>
                    <a:prstGeom prst="rect">
                      <a:avLst/>
                    </a:prstGeom>
                  </pic:spPr>
                </pic:pic>
              </a:graphicData>
            </a:graphic>
          </wp:inline>
        </w:drawing>
      </w:r>
    </w:p>
    <w:p w:rsidR="00B454FD" w:rsidRDefault="00B454FD" w:rsidP="00B454FD">
      <w:pPr>
        <w:jc w:val="center"/>
        <w:rPr>
          <w:b/>
        </w:rPr>
      </w:pPr>
      <w:r>
        <w:rPr>
          <w:b/>
        </w:rPr>
        <w:t>Fig A5</w:t>
      </w:r>
      <w:r w:rsidRPr="00B454FD">
        <w:rPr>
          <w:b/>
        </w:rPr>
        <w:t xml:space="preserve"> :</w:t>
      </w:r>
      <w:r>
        <w:rPr>
          <w:b/>
        </w:rPr>
        <w:t xml:space="preserve"> User Management Page</w:t>
      </w:r>
    </w:p>
    <w:p w:rsidR="00B454FD" w:rsidRPr="00B454FD" w:rsidRDefault="00B454FD" w:rsidP="00B454FD">
      <w:pPr>
        <w:ind w:firstLine="0"/>
        <w:jc w:val="center"/>
        <w:rPr>
          <w:b/>
        </w:rPr>
      </w:pPr>
    </w:p>
    <w:sectPr w:rsidR="00B454FD" w:rsidRPr="00B454FD" w:rsidSect="009D4548">
      <w:footerReference w:type="default" r:id="rId30"/>
      <w:pgSz w:w="11906" w:h="16838" w:code="9"/>
      <w:pgMar w:top="1440" w:right="1440" w:bottom="1440" w:left="216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212C" w:rsidRDefault="00A0212C" w:rsidP="00272497">
      <w:pPr>
        <w:spacing w:line="240" w:lineRule="auto"/>
      </w:pPr>
      <w:r>
        <w:separator/>
      </w:r>
    </w:p>
  </w:endnote>
  <w:endnote w:type="continuationSeparator" w:id="0">
    <w:p w:rsidR="00A0212C" w:rsidRDefault="00A0212C" w:rsidP="002724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A3DA00E6-CE25-4C1F-B066-670FE67BF59B}"/>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embedRegular r:id="rId2" w:fontKey="{6E36564C-C697-4C79-AE83-9E05643F8A3F}"/>
    <w:embedBold r:id="rId3" w:fontKey="{A726F459-116B-4C2E-AD4E-D55C56BB06F8}"/>
  </w:font>
  <w:font w:name="Calibri Light">
    <w:panose1 w:val="020F0302020204030204"/>
    <w:charset w:val="00"/>
    <w:family w:val="swiss"/>
    <w:pitch w:val="variable"/>
    <w:sig w:usb0="E4002EFF" w:usb1="C000247B" w:usb2="00000009" w:usb3="00000000" w:csb0="000001FF" w:csb1="00000000"/>
    <w:embedRegular r:id="rId4" w:fontKey="{E439381E-1567-4799-9FBF-9B968FB44F50}"/>
  </w:font>
  <w:font w:name="Tahoma">
    <w:panose1 w:val="020B0604030504040204"/>
    <w:charset w:val="00"/>
    <w:family w:val="swiss"/>
    <w:pitch w:val="variable"/>
    <w:sig w:usb0="E1002EFF" w:usb1="C000605B" w:usb2="00000029" w:usb3="00000000" w:csb0="000101FF" w:csb1="00000000"/>
    <w:embedRegular r:id="rId5" w:fontKey="{24A83989-21A5-484B-95A1-CB73EEBDF53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9634530"/>
      <w:docPartObj>
        <w:docPartGallery w:val="Page Numbers (Bottom of Page)"/>
        <w:docPartUnique/>
      </w:docPartObj>
    </w:sdtPr>
    <w:sdtEndPr>
      <w:rPr>
        <w:noProof/>
      </w:rPr>
    </w:sdtEndPr>
    <w:sdtContent>
      <w:p w:rsidR="00F8039D" w:rsidRDefault="00F8039D">
        <w:pPr>
          <w:pStyle w:val="Footer"/>
          <w:jc w:val="center"/>
        </w:pPr>
        <w:r>
          <w:fldChar w:fldCharType="begin"/>
        </w:r>
        <w:r>
          <w:instrText xml:space="preserve"> PAGE   \* MERGEFORMAT </w:instrText>
        </w:r>
        <w:r>
          <w:fldChar w:fldCharType="separate"/>
        </w:r>
        <w:r w:rsidR="00B63EBA">
          <w:rPr>
            <w:noProof/>
          </w:rPr>
          <w:t>vii</w:t>
        </w:r>
        <w:r>
          <w:rPr>
            <w:noProof/>
          </w:rPr>
          <w:fldChar w:fldCharType="end"/>
        </w:r>
      </w:p>
    </w:sdtContent>
  </w:sdt>
  <w:p w:rsidR="00F8039D" w:rsidRDefault="00F8039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9868439"/>
      <w:docPartObj>
        <w:docPartGallery w:val="Page Numbers (Bottom of Page)"/>
        <w:docPartUnique/>
      </w:docPartObj>
    </w:sdtPr>
    <w:sdtEndPr>
      <w:rPr>
        <w:noProof/>
      </w:rPr>
    </w:sdtEndPr>
    <w:sdtContent>
      <w:p w:rsidR="00F8039D" w:rsidRDefault="00F8039D">
        <w:pPr>
          <w:pStyle w:val="Footer"/>
          <w:jc w:val="center"/>
        </w:pPr>
        <w:r>
          <w:fldChar w:fldCharType="begin"/>
        </w:r>
        <w:r>
          <w:instrText xml:space="preserve"> PAGE   \* MERGEFORMAT </w:instrText>
        </w:r>
        <w:r>
          <w:fldChar w:fldCharType="separate"/>
        </w:r>
        <w:r w:rsidR="00B63EBA">
          <w:rPr>
            <w:noProof/>
          </w:rPr>
          <w:t>34</w:t>
        </w:r>
        <w:r>
          <w:rPr>
            <w:noProof/>
          </w:rPr>
          <w:fldChar w:fldCharType="end"/>
        </w:r>
      </w:p>
    </w:sdtContent>
  </w:sdt>
  <w:p w:rsidR="00F8039D" w:rsidRDefault="00F803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212C" w:rsidRDefault="00A0212C" w:rsidP="00272497">
      <w:pPr>
        <w:spacing w:line="240" w:lineRule="auto"/>
      </w:pPr>
      <w:r>
        <w:separator/>
      </w:r>
    </w:p>
  </w:footnote>
  <w:footnote w:type="continuationSeparator" w:id="0">
    <w:p w:rsidR="00A0212C" w:rsidRDefault="00A0212C" w:rsidP="00272497">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C4C38"/>
    <w:multiLevelType w:val="hybridMultilevel"/>
    <w:tmpl w:val="925A2E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37D07"/>
    <w:multiLevelType w:val="hybridMultilevel"/>
    <w:tmpl w:val="968632E2"/>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113804"/>
    <w:multiLevelType w:val="hybridMultilevel"/>
    <w:tmpl w:val="5BBEFC60"/>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905CC6"/>
    <w:multiLevelType w:val="hybridMultilevel"/>
    <w:tmpl w:val="D49AAA9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B1D7BA5"/>
    <w:multiLevelType w:val="hybridMultilevel"/>
    <w:tmpl w:val="AF6E7E50"/>
    <w:lvl w:ilvl="0" w:tplc="0409000F">
      <w:start w:val="1"/>
      <w:numFmt w:val="decimal"/>
      <w:lvlText w:val="%1."/>
      <w:lvlJc w:val="left"/>
      <w:pPr>
        <w:ind w:left="720" w:hanging="360"/>
      </w:pPr>
      <w:rPr>
        <w:rFonts w:hint="default"/>
      </w:rPr>
    </w:lvl>
    <w:lvl w:ilvl="1" w:tplc="488805AC">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0372E2"/>
    <w:multiLevelType w:val="hybridMultilevel"/>
    <w:tmpl w:val="55D2E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0965A3"/>
    <w:multiLevelType w:val="hybridMultilevel"/>
    <w:tmpl w:val="B5D67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E56B28"/>
    <w:multiLevelType w:val="hybridMultilevel"/>
    <w:tmpl w:val="5F42E5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E81E82"/>
    <w:multiLevelType w:val="hybridMultilevel"/>
    <w:tmpl w:val="23803FE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CC446CE"/>
    <w:multiLevelType w:val="hybridMultilevel"/>
    <w:tmpl w:val="3860074A"/>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4741F3B"/>
    <w:multiLevelType w:val="multilevel"/>
    <w:tmpl w:val="9E801582"/>
    <w:lvl w:ilvl="0">
      <w:start w:val="1"/>
      <w:numFmt w:val="lowerRoman"/>
      <w:lvlText w:val="%1."/>
      <w:lvlJc w:val="right"/>
      <w:pPr>
        <w:ind w:left="990" w:hanging="360"/>
      </w:p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1" w15:restartNumberingAfterBreak="0">
    <w:nsid w:val="29FA15F1"/>
    <w:multiLevelType w:val="hybridMultilevel"/>
    <w:tmpl w:val="773E1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F103C9"/>
    <w:multiLevelType w:val="multilevel"/>
    <w:tmpl w:val="B0CC01E6"/>
    <w:lvl w:ilvl="0">
      <w:start w:val="2"/>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F21AB1"/>
    <w:multiLevelType w:val="hybridMultilevel"/>
    <w:tmpl w:val="52840FD2"/>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4" w15:restartNumberingAfterBreak="0">
    <w:nsid w:val="368D04A8"/>
    <w:multiLevelType w:val="hybridMultilevel"/>
    <w:tmpl w:val="47F4D4C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904190"/>
    <w:multiLevelType w:val="hybridMultilevel"/>
    <w:tmpl w:val="FC609628"/>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512590C"/>
    <w:multiLevelType w:val="hybridMultilevel"/>
    <w:tmpl w:val="DB6EA4E6"/>
    <w:lvl w:ilvl="0" w:tplc="0409000F">
      <w:start w:val="1"/>
      <w:numFmt w:val="decimal"/>
      <w:lvlText w:val="%1."/>
      <w:lvlJc w:val="left"/>
      <w:pPr>
        <w:ind w:left="720" w:hanging="360"/>
      </w:pPr>
      <w:rPr>
        <w:rFonts w:hint="default"/>
      </w:rPr>
    </w:lvl>
    <w:lvl w:ilvl="1" w:tplc="0409001B">
      <w:start w:val="1"/>
      <w:numFmt w:val="low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323CF5"/>
    <w:multiLevelType w:val="hybridMultilevel"/>
    <w:tmpl w:val="6896A1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7B4ADF"/>
    <w:multiLevelType w:val="hybridMultilevel"/>
    <w:tmpl w:val="318C4DDE"/>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AE62A84"/>
    <w:multiLevelType w:val="hybridMultilevel"/>
    <w:tmpl w:val="AFFCC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FB4644"/>
    <w:multiLevelType w:val="hybridMultilevel"/>
    <w:tmpl w:val="B14E9C7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6"/>
  </w:num>
  <w:num w:numId="3">
    <w:abstractNumId w:val="5"/>
  </w:num>
  <w:num w:numId="4">
    <w:abstractNumId w:val="11"/>
  </w:num>
  <w:num w:numId="5">
    <w:abstractNumId w:val="14"/>
  </w:num>
  <w:num w:numId="6">
    <w:abstractNumId w:val="4"/>
  </w:num>
  <w:num w:numId="7">
    <w:abstractNumId w:val="9"/>
  </w:num>
  <w:num w:numId="8">
    <w:abstractNumId w:val="7"/>
  </w:num>
  <w:num w:numId="9">
    <w:abstractNumId w:val="3"/>
  </w:num>
  <w:num w:numId="10">
    <w:abstractNumId w:val="2"/>
  </w:num>
  <w:num w:numId="11">
    <w:abstractNumId w:val="1"/>
  </w:num>
  <w:num w:numId="12">
    <w:abstractNumId w:val="18"/>
  </w:num>
  <w:num w:numId="13">
    <w:abstractNumId w:val="8"/>
  </w:num>
  <w:num w:numId="14">
    <w:abstractNumId w:val="20"/>
  </w:num>
  <w:num w:numId="15">
    <w:abstractNumId w:val="0"/>
  </w:num>
  <w:num w:numId="16">
    <w:abstractNumId w:val="16"/>
  </w:num>
  <w:num w:numId="17">
    <w:abstractNumId w:val="15"/>
  </w:num>
  <w:num w:numId="18">
    <w:abstractNumId w:val="10"/>
  </w:num>
  <w:num w:numId="19">
    <w:abstractNumId w:val="12"/>
  </w:num>
  <w:num w:numId="20">
    <w:abstractNumId w:val="13"/>
  </w:num>
  <w:num w:numId="21">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02E"/>
    <w:rsid w:val="00007E21"/>
    <w:rsid w:val="00012B4B"/>
    <w:rsid w:val="000229AC"/>
    <w:rsid w:val="00040607"/>
    <w:rsid w:val="00044877"/>
    <w:rsid w:val="00045DC5"/>
    <w:rsid w:val="00083190"/>
    <w:rsid w:val="000937A5"/>
    <w:rsid w:val="000A3DFA"/>
    <w:rsid w:val="000C0A65"/>
    <w:rsid w:val="000C158B"/>
    <w:rsid w:val="000C53D1"/>
    <w:rsid w:val="000E7C54"/>
    <w:rsid w:val="0010426B"/>
    <w:rsid w:val="00106650"/>
    <w:rsid w:val="00113E8E"/>
    <w:rsid w:val="00114BC1"/>
    <w:rsid w:val="0012598B"/>
    <w:rsid w:val="00142D01"/>
    <w:rsid w:val="00161AEA"/>
    <w:rsid w:val="00164CF5"/>
    <w:rsid w:val="00181C3E"/>
    <w:rsid w:val="00185ABC"/>
    <w:rsid w:val="001901D5"/>
    <w:rsid w:val="00193F8C"/>
    <w:rsid w:val="001966D2"/>
    <w:rsid w:val="00197A33"/>
    <w:rsid w:val="001B2731"/>
    <w:rsid w:val="001C17F3"/>
    <w:rsid w:val="001D4090"/>
    <w:rsid w:val="001E231C"/>
    <w:rsid w:val="001F0994"/>
    <w:rsid w:val="002031DC"/>
    <w:rsid w:val="002131BE"/>
    <w:rsid w:val="00220DB5"/>
    <w:rsid w:val="00224301"/>
    <w:rsid w:val="00244BDA"/>
    <w:rsid w:val="0026798B"/>
    <w:rsid w:val="00272497"/>
    <w:rsid w:val="00293430"/>
    <w:rsid w:val="0029500A"/>
    <w:rsid w:val="002961A2"/>
    <w:rsid w:val="002B5977"/>
    <w:rsid w:val="002D434F"/>
    <w:rsid w:val="00301833"/>
    <w:rsid w:val="00310116"/>
    <w:rsid w:val="003172F6"/>
    <w:rsid w:val="00322044"/>
    <w:rsid w:val="003233F9"/>
    <w:rsid w:val="00324BBE"/>
    <w:rsid w:val="00334B6E"/>
    <w:rsid w:val="00356779"/>
    <w:rsid w:val="003934D6"/>
    <w:rsid w:val="00395F0F"/>
    <w:rsid w:val="003A3811"/>
    <w:rsid w:val="003A6DE8"/>
    <w:rsid w:val="003B7016"/>
    <w:rsid w:val="003E7881"/>
    <w:rsid w:val="003F2F4B"/>
    <w:rsid w:val="00400ECB"/>
    <w:rsid w:val="00412D03"/>
    <w:rsid w:val="00413CD8"/>
    <w:rsid w:val="00413F28"/>
    <w:rsid w:val="00420584"/>
    <w:rsid w:val="00420646"/>
    <w:rsid w:val="00421C49"/>
    <w:rsid w:val="004314BB"/>
    <w:rsid w:val="00434D41"/>
    <w:rsid w:val="00435D76"/>
    <w:rsid w:val="00485EE3"/>
    <w:rsid w:val="00496AEC"/>
    <w:rsid w:val="004B7C5E"/>
    <w:rsid w:val="004C4B8D"/>
    <w:rsid w:val="004D046F"/>
    <w:rsid w:val="004D070B"/>
    <w:rsid w:val="004D2693"/>
    <w:rsid w:val="004D2DD7"/>
    <w:rsid w:val="004D7BB6"/>
    <w:rsid w:val="004E34EC"/>
    <w:rsid w:val="00513C3C"/>
    <w:rsid w:val="00514FB0"/>
    <w:rsid w:val="00535E8C"/>
    <w:rsid w:val="00546A9A"/>
    <w:rsid w:val="00546DC5"/>
    <w:rsid w:val="00550D96"/>
    <w:rsid w:val="00551FC4"/>
    <w:rsid w:val="005656D8"/>
    <w:rsid w:val="0057172D"/>
    <w:rsid w:val="005832BC"/>
    <w:rsid w:val="005906DC"/>
    <w:rsid w:val="00594E10"/>
    <w:rsid w:val="005B275A"/>
    <w:rsid w:val="005C1863"/>
    <w:rsid w:val="005C798C"/>
    <w:rsid w:val="005D115E"/>
    <w:rsid w:val="005D4859"/>
    <w:rsid w:val="005E7B3B"/>
    <w:rsid w:val="005F1D40"/>
    <w:rsid w:val="00600AFB"/>
    <w:rsid w:val="00606619"/>
    <w:rsid w:val="0062000E"/>
    <w:rsid w:val="00627660"/>
    <w:rsid w:val="0063788C"/>
    <w:rsid w:val="0064518A"/>
    <w:rsid w:val="00646BDD"/>
    <w:rsid w:val="00661DCF"/>
    <w:rsid w:val="006721D5"/>
    <w:rsid w:val="00680E78"/>
    <w:rsid w:val="00683772"/>
    <w:rsid w:val="006A5140"/>
    <w:rsid w:val="006B02E0"/>
    <w:rsid w:val="006C430D"/>
    <w:rsid w:val="006D49BD"/>
    <w:rsid w:val="006F25BD"/>
    <w:rsid w:val="006F3FBC"/>
    <w:rsid w:val="00700E54"/>
    <w:rsid w:val="00705474"/>
    <w:rsid w:val="00711AC7"/>
    <w:rsid w:val="007133FA"/>
    <w:rsid w:val="007260D1"/>
    <w:rsid w:val="00732C5C"/>
    <w:rsid w:val="00761352"/>
    <w:rsid w:val="00761825"/>
    <w:rsid w:val="00782F33"/>
    <w:rsid w:val="0078502E"/>
    <w:rsid w:val="007904BB"/>
    <w:rsid w:val="007905E7"/>
    <w:rsid w:val="007A3C17"/>
    <w:rsid w:val="007B17BB"/>
    <w:rsid w:val="007B7CAF"/>
    <w:rsid w:val="007C4C44"/>
    <w:rsid w:val="007E75FE"/>
    <w:rsid w:val="007F56D8"/>
    <w:rsid w:val="00802FF8"/>
    <w:rsid w:val="00812FE9"/>
    <w:rsid w:val="008202C8"/>
    <w:rsid w:val="008208A8"/>
    <w:rsid w:val="008231D6"/>
    <w:rsid w:val="00837B1B"/>
    <w:rsid w:val="00856F91"/>
    <w:rsid w:val="0087078E"/>
    <w:rsid w:val="00873DBC"/>
    <w:rsid w:val="00892B9B"/>
    <w:rsid w:val="00896EE5"/>
    <w:rsid w:val="008A085A"/>
    <w:rsid w:val="008A3E20"/>
    <w:rsid w:val="008B3559"/>
    <w:rsid w:val="008B5182"/>
    <w:rsid w:val="008C0BF7"/>
    <w:rsid w:val="008D76F3"/>
    <w:rsid w:val="008D7D92"/>
    <w:rsid w:val="008E06B1"/>
    <w:rsid w:val="00900DAC"/>
    <w:rsid w:val="00904049"/>
    <w:rsid w:val="00914478"/>
    <w:rsid w:val="0092605C"/>
    <w:rsid w:val="009268FF"/>
    <w:rsid w:val="0095083C"/>
    <w:rsid w:val="00951A92"/>
    <w:rsid w:val="0095217B"/>
    <w:rsid w:val="00974EF5"/>
    <w:rsid w:val="00983ACF"/>
    <w:rsid w:val="0098630E"/>
    <w:rsid w:val="009872DA"/>
    <w:rsid w:val="009A3E92"/>
    <w:rsid w:val="009B1BDA"/>
    <w:rsid w:val="009B4972"/>
    <w:rsid w:val="009C03E6"/>
    <w:rsid w:val="009D4548"/>
    <w:rsid w:val="009D5D16"/>
    <w:rsid w:val="009E3A64"/>
    <w:rsid w:val="009F220D"/>
    <w:rsid w:val="009F6A04"/>
    <w:rsid w:val="009F78E3"/>
    <w:rsid w:val="00A0212C"/>
    <w:rsid w:val="00A235D8"/>
    <w:rsid w:val="00A2742D"/>
    <w:rsid w:val="00A27864"/>
    <w:rsid w:val="00A468FE"/>
    <w:rsid w:val="00A55C12"/>
    <w:rsid w:val="00A75C35"/>
    <w:rsid w:val="00A77411"/>
    <w:rsid w:val="00A92260"/>
    <w:rsid w:val="00AA27F8"/>
    <w:rsid w:val="00AB2E8D"/>
    <w:rsid w:val="00AC3536"/>
    <w:rsid w:val="00AC62B2"/>
    <w:rsid w:val="00AE756E"/>
    <w:rsid w:val="00B2033F"/>
    <w:rsid w:val="00B454FD"/>
    <w:rsid w:val="00B535EF"/>
    <w:rsid w:val="00B5570E"/>
    <w:rsid w:val="00B56120"/>
    <w:rsid w:val="00B57910"/>
    <w:rsid w:val="00B63EBA"/>
    <w:rsid w:val="00B71597"/>
    <w:rsid w:val="00B80500"/>
    <w:rsid w:val="00BB4C42"/>
    <w:rsid w:val="00BC53A8"/>
    <w:rsid w:val="00BC5E44"/>
    <w:rsid w:val="00BD2708"/>
    <w:rsid w:val="00BE087C"/>
    <w:rsid w:val="00BE6136"/>
    <w:rsid w:val="00C05F1D"/>
    <w:rsid w:val="00C10A13"/>
    <w:rsid w:val="00C22B03"/>
    <w:rsid w:val="00C23790"/>
    <w:rsid w:val="00C23F65"/>
    <w:rsid w:val="00C24FE5"/>
    <w:rsid w:val="00C300B6"/>
    <w:rsid w:val="00C30950"/>
    <w:rsid w:val="00C33BEC"/>
    <w:rsid w:val="00C35E9B"/>
    <w:rsid w:val="00C42033"/>
    <w:rsid w:val="00C43073"/>
    <w:rsid w:val="00C738DF"/>
    <w:rsid w:val="00C9016F"/>
    <w:rsid w:val="00C93622"/>
    <w:rsid w:val="00C97A31"/>
    <w:rsid w:val="00CB2BCB"/>
    <w:rsid w:val="00CC1278"/>
    <w:rsid w:val="00CD111B"/>
    <w:rsid w:val="00CE42C7"/>
    <w:rsid w:val="00CE736C"/>
    <w:rsid w:val="00CF089F"/>
    <w:rsid w:val="00D05536"/>
    <w:rsid w:val="00D06508"/>
    <w:rsid w:val="00D10264"/>
    <w:rsid w:val="00D103C8"/>
    <w:rsid w:val="00D10A1E"/>
    <w:rsid w:val="00D26124"/>
    <w:rsid w:val="00D26E76"/>
    <w:rsid w:val="00D5623B"/>
    <w:rsid w:val="00D71114"/>
    <w:rsid w:val="00D77CC8"/>
    <w:rsid w:val="00D821CE"/>
    <w:rsid w:val="00D850C9"/>
    <w:rsid w:val="00DB068E"/>
    <w:rsid w:val="00DB0B21"/>
    <w:rsid w:val="00DC526D"/>
    <w:rsid w:val="00DD21C4"/>
    <w:rsid w:val="00DD6DD4"/>
    <w:rsid w:val="00DE58B8"/>
    <w:rsid w:val="00E149CA"/>
    <w:rsid w:val="00E1708B"/>
    <w:rsid w:val="00E35DA6"/>
    <w:rsid w:val="00E45AD3"/>
    <w:rsid w:val="00E46431"/>
    <w:rsid w:val="00E90B1E"/>
    <w:rsid w:val="00EA7FE4"/>
    <w:rsid w:val="00EC6302"/>
    <w:rsid w:val="00ED4557"/>
    <w:rsid w:val="00EF0856"/>
    <w:rsid w:val="00F20E99"/>
    <w:rsid w:val="00F22293"/>
    <w:rsid w:val="00F22DFF"/>
    <w:rsid w:val="00F2703C"/>
    <w:rsid w:val="00F34EBD"/>
    <w:rsid w:val="00F37BD7"/>
    <w:rsid w:val="00F40068"/>
    <w:rsid w:val="00F42623"/>
    <w:rsid w:val="00F70704"/>
    <w:rsid w:val="00F71790"/>
    <w:rsid w:val="00F77CFE"/>
    <w:rsid w:val="00F8039D"/>
    <w:rsid w:val="00F85241"/>
    <w:rsid w:val="00F93BB0"/>
    <w:rsid w:val="00FA3B3F"/>
    <w:rsid w:val="00FB1CA1"/>
    <w:rsid w:val="00FB7EC0"/>
    <w:rsid w:val="00FC79C1"/>
    <w:rsid w:val="00FF13AA"/>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16B74A1-225A-47CB-96BB-2E67470CA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pPr>
        <w:spacing w:line="276"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4FD"/>
    <w:pPr>
      <w:jc w:val="both"/>
    </w:pPr>
  </w:style>
  <w:style w:type="paragraph" w:styleId="Heading1">
    <w:name w:val="heading 1"/>
    <w:basedOn w:val="Normal"/>
    <w:next w:val="Normal"/>
    <w:link w:val="Heading1Char"/>
    <w:uiPriority w:val="9"/>
    <w:qFormat/>
    <w:rsid w:val="002D434F"/>
    <w:pPr>
      <w:keepNext/>
      <w:keepLines/>
      <w:ind w:firstLine="0"/>
      <w:jc w:val="center"/>
      <w:outlineLvl w:val="0"/>
    </w:pPr>
    <w:rPr>
      <w:b/>
      <w:smallCaps/>
      <w:color w:val="000000"/>
    </w:rPr>
  </w:style>
  <w:style w:type="paragraph" w:styleId="Heading2">
    <w:name w:val="heading 2"/>
    <w:basedOn w:val="Normal"/>
    <w:next w:val="Normal"/>
    <w:link w:val="Heading2Char"/>
    <w:uiPriority w:val="9"/>
    <w:unhideWhenUsed/>
    <w:qFormat/>
    <w:rsid w:val="002D434F"/>
    <w:pPr>
      <w:keepNext/>
      <w:keepLines/>
      <w:ind w:firstLine="0"/>
      <w:outlineLvl w:val="1"/>
    </w:pPr>
    <w:rPr>
      <w:b/>
      <w:color w:val="000000"/>
    </w:rPr>
  </w:style>
  <w:style w:type="paragraph" w:styleId="Heading3">
    <w:name w:val="heading 3"/>
    <w:basedOn w:val="Normal"/>
    <w:next w:val="Normal"/>
    <w:link w:val="Heading3Char"/>
    <w:uiPriority w:val="9"/>
    <w:unhideWhenUsed/>
    <w:qFormat/>
    <w:rsid w:val="003172F6"/>
    <w:pPr>
      <w:keepNext/>
      <w:keepLines/>
      <w:ind w:firstLine="0"/>
      <w:outlineLvl w:val="2"/>
    </w:pPr>
    <w:rPr>
      <w:b/>
      <w:szCs w:val="28"/>
    </w:rPr>
  </w:style>
  <w:style w:type="paragraph" w:styleId="Heading4">
    <w:name w:val="heading 4"/>
    <w:basedOn w:val="Normal"/>
    <w:next w:val="Normal"/>
    <w:link w:val="Heading4Char"/>
    <w:uiPriority w:val="9"/>
    <w:unhideWhenUsed/>
    <w:qFormat/>
    <w:rsid w:val="007904BB"/>
    <w:pPr>
      <w:keepNext/>
      <w:keepLines/>
      <w:ind w:firstLine="0"/>
      <w:outlineLvl w:val="3"/>
    </w:pPr>
    <w:rPr>
      <w:b/>
    </w:rPr>
  </w:style>
  <w:style w:type="paragraph" w:styleId="Heading5">
    <w:name w:val="heading 5"/>
    <w:basedOn w:val="Normal"/>
    <w:next w:val="Normal"/>
    <w:link w:val="Heading5Char"/>
    <w:uiPriority w:val="9"/>
    <w:semiHidden/>
    <w:unhideWhenUsed/>
    <w:qFormat/>
    <w:rsid w:val="002D434F"/>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rsid w:val="002D434F"/>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E110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0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0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D434F"/>
    <w:tblPr>
      <w:tblCellMar>
        <w:top w:w="0" w:type="dxa"/>
        <w:left w:w="0" w:type="dxa"/>
        <w:bottom w:w="0" w:type="dxa"/>
        <w:right w:w="0" w:type="dxa"/>
      </w:tblCellMar>
    </w:tblPr>
  </w:style>
  <w:style w:type="paragraph" w:styleId="Title">
    <w:name w:val="Title"/>
    <w:basedOn w:val="Normal"/>
    <w:next w:val="Normal"/>
    <w:link w:val="TitleChar"/>
    <w:uiPriority w:val="10"/>
    <w:qFormat/>
    <w:rsid w:val="002D434F"/>
    <w:pPr>
      <w:spacing w:after="80" w:line="240" w:lineRule="auto"/>
    </w:pPr>
    <w:rPr>
      <w:rFonts w:ascii="Calibri" w:eastAsia="Calibri" w:hAnsi="Calibri" w:cs="Calibri"/>
      <w:sz w:val="56"/>
      <w:szCs w:val="56"/>
    </w:rPr>
  </w:style>
  <w:style w:type="character" w:customStyle="1" w:styleId="Heading1Char">
    <w:name w:val="Heading 1 Char"/>
    <w:basedOn w:val="DefaultParagraphFont"/>
    <w:link w:val="Heading1"/>
    <w:uiPriority w:val="9"/>
    <w:rsid w:val="00DC5FC8"/>
    <w:rPr>
      <w:rFonts w:ascii="Times New Roman" w:eastAsiaTheme="majorEastAsia" w:hAnsi="Times New Roman" w:cstheme="majorBidi"/>
      <w:b/>
      <w:caps/>
      <w:color w:val="000000" w:themeColor="text1"/>
      <w:szCs w:val="40"/>
    </w:rPr>
  </w:style>
  <w:style w:type="character" w:customStyle="1" w:styleId="Heading2Char">
    <w:name w:val="Heading 2 Char"/>
    <w:basedOn w:val="DefaultParagraphFont"/>
    <w:link w:val="Heading2"/>
    <w:uiPriority w:val="9"/>
    <w:rsid w:val="0086095F"/>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3172F6"/>
    <w:rPr>
      <w:b/>
      <w:szCs w:val="28"/>
    </w:rPr>
  </w:style>
  <w:style w:type="character" w:customStyle="1" w:styleId="Heading4Char">
    <w:name w:val="Heading 4 Char"/>
    <w:basedOn w:val="DefaultParagraphFont"/>
    <w:link w:val="Heading4"/>
    <w:uiPriority w:val="9"/>
    <w:rsid w:val="007904BB"/>
    <w:rPr>
      <w:b/>
    </w:rPr>
  </w:style>
  <w:style w:type="character" w:customStyle="1" w:styleId="Heading5Char">
    <w:name w:val="Heading 5 Char"/>
    <w:basedOn w:val="DefaultParagraphFont"/>
    <w:link w:val="Heading5"/>
    <w:uiPriority w:val="9"/>
    <w:semiHidden/>
    <w:rsid w:val="00E110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085"/>
    <w:rPr>
      <w:rFonts w:eastAsiaTheme="majorEastAsia" w:cstheme="majorBidi"/>
      <w:color w:val="272727" w:themeColor="text1" w:themeTint="D8"/>
    </w:rPr>
  </w:style>
  <w:style w:type="character" w:customStyle="1" w:styleId="TitleChar">
    <w:name w:val="Title Char"/>
    <w:basedOn w:val="DefaultParagraphFont"/>
    <w:link w:val="Title"/>
    <w:uiPriority w:val="10"/>
    <w:rsid w:val="00E1108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11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085"/>
    <w:pPr>
      <w:spacing w:before="160"/>
      <w:jc w:val="center"/>
    </w:pPr>
    <w:rPr>
      <w:i/>
      <w:iCs/>
      <w:color w:val="404040" w:themeColor="text1" w:themeTint="BF"/>
    </w:rPr>
  </w:style>
  <w:style w:type="character" w:customStyle="1" w:styleId="QuoteChar">
    <w:name w:val="Quote Char"/>
    <w:basedOn w:val="DefaultParagraphFont"/>
    <w:link w:val="Quote"/>
    <w:uiPriority w:val="29"/>
    <w:rsid w:val="00E11085"/>
    <w:rPr>
      <w:i/>
      <w:iCs/>
      <w:color w:val="404040" w:themeColor="text1" w:themeTint="BF"/>
    </w:rPr>
  </w:style>
  <w:style w:type="paragraph" w:styleId="ListParagraph">
    <w:name w:val="List Paragraph"/>
    <w:basedOn w:val="Normal"/>
    <w:uiPriority w:val="34"/>
    <w:qFormat/>
    <w:rsid w:val="00E11085"/>
    <w:pPr>
      <w:ind w:left="720"/>
      <w:contextualSpacing/>
    </w:pPr>
  </w:style>
  <w:style w:type="character" w:styleId="IntenseEmphasis">
    <w:name w:val="Intense Emphasis"/>
    <w:basedOn w:val="DefaultParagraphFont"/>
    <w:uiPriority w:val="21"/>
    <w:qFormat/>
    <w:rsid w:val="00E11085"/>
    <w:rPr>
      <w:i/>
      <w:iCs/>
      <w:color w:val="2F5496" w:themeColor="accent1" w:themeShade="BF"/>
    </w:rPr>
  </w:style>
  <w:style w:type="paragraph" w:styleId="IntenseQuote">
    <w:name w:val="Intense Quote"/>
    <w:basedOn w:val="Normal"/>
    <w:next w:val="Normal"/>
    <w:link w:val="IntenseQuoteChar"/>
    <w:uiPriority w:val="30"/>
    <w:qFormat/>
    <w:rsid w:val="00E110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085"/>
    <w:rPr>
      <w:i/>
      <w:iCs/>
      <w:color w:val="2F5496" w:themeColor="accent1" w:themeShade="BF"/>
    </w:rPr>
  </w:style>
  <w:style w:type="character" w:styleId="IntenseReference">
    <w:name w:val="Intense Reference"/>
    <w:basedOn w:val="DefaultParagraphFont"/>
    <w:uiPriority w:val="32"/>
    <w:qFormat/>
    <w:rsid w:val="00E11085"/>
    <w:rPr>
      <w:b/>
      <w:bCs/>
      <w:smallCaps/>
      <w:color w:val="2F5496" w:themeColor="accent1" w:themeShade="BF"/>
      <w:spacing w:val="5"/>
    </w:rPr>
  </w:style>
  <w:style w:type="paragraph" w:styleId="Header">
    <w:name w:val="header"/>
    <w:basedOn w:val="Normal"/>
    <w:link w:val="HeaderChar"/>
    <w:uiPriority w:val="99"/>
    <w:unhideWhenUsed/>
    <w:rsid w:val="004F70AB"/>
    <w:pPr>
      <w:tabs>
        <w:tab w:val="center" w:pos="4680"/>
        <w:tab w:val="right" w:pos="9360"/>
      </w:tabs>
      <w:spacing w:line="240" w:lineRule="auto"/>
    </w:pPr>
  </w:style>
  <w:style w:type="character" w:customStyle="1" w:styleId="HeaderChar">
    <w:name w:val="Header Char"/>
    <w:basedOn w:val="DefaultParagraphFont"/>
    <w:link w:val="Header"/>
    <w:uiPriority w:val="99"/>
    <w:rsid w:val="004F70AB"/>
    <w:rPr>
      <w:rFonts w:ascii="Times New Roman" w:hAnsi="Times New Roman"/>
    </w:rPr>
  </w:style>
  <w:style w:type="paragraph" w:styleId="Footer">
    <w:name w:val="footer"/>
    <w:basedOn w:val="Normal"/>
    <w:link w:val="FooterChar"/>
    <w:uiPriority w:val="99"/>
    <w:unhideWhenUsed/>
    <w:rsid w:val="004F70AB"/>
    <w:pPr>
      <w:tabs>
        <w:tab w:val="center" w:pos="4680"/>
        <w:tab w:val="right" w:pos="9360"/>
      </w:tabs>
      <w:spacing w:line="240" w:lineRule="auto"/>
    </w:pPr>
  </w:style>
  <w:style w:type="character" w:customStyle="1" w:styleId="FooterChar">
    <w:name w:val="Footer Char"/>
    <w:basedOn w:val="DefaultParagraphFont"/>
    <w:link w:val="Footer"/>
    <w:uiPriority w:val="99"/>
    <w:rsid w:val="004F70AB"/>
    <w:rPr>
      <w:rFonts w:ascii="Times New Roman" w:hAnsi="Times New Roman"/>
    </w:rPr>
  </w:style>
  <w:style w:type="character" w:styleId="Strong">
    <w:name w:val="Strong"/>
    <w:basedOn w:val="DefaultParagraphFont"/>
    <w:uiPriority w:val="22"/>
    <w:qFormat/>
    <w:rsid w:val="00F80815"/>
    <w:rPr>
      <w:b/>
      <w:bCs/>
    </w:rPr>
  </w:style>
  <w:style w:type="table" w:styleId="TableGrid">
    <w:name w:val="Table Grid"/>
    <w:basedOn w:val="TableNormal"/>
    <w:uiPriority w:val="39"/>
    <w:rsid w:val="00F80815"/>
    <w:pPr>
      <w:spacing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2D434F"/>
    <w:rPr>
      <w:color w:val="595959"/>
      <w:sz w:val="28"/>
      <w:szCs w:val="28"/>
    </w:rPr>
  </w:style>
  <w:style w:type="table" w:customStyle="1" w:styleId="a">
    <w:basedOn w:val="TableNormal"/>
    <w:rsid w:val="002D434F"/>
    <w:pPr>
      <w:spacing w:line="240" w:lineRule="auto"/>
    </w:pPr>
    <w:rPr>
      <w:sz w:val="22"/>
      <w:szCs w:val="22"/>
    </w:rPr>
    <w:tblPr>
      <w:tblStyleRowBandSize w:val="1"/>
      <w:tblStyleColBandSize w:val="1"/>
    </w:tblPr>
  </w:style>
  <w:style w:type="table" w:customStyle="1" w:styleId="a0">
    <w:basedOn w:val="TableNormal"/>
    <w:rsid w:val="002D434F"/>
    <w:pPr>
      <w:spacing w:line="240" w:lineRule="auto"/>
    </w:pPr>
    <w:rPr>
      <w:sz w:val="22"/>
      <w:szCs w:val="22"/>
    </w:rPr>
    <w:tblPr>
      <w:tblStyleRowBandSize w:val="1"/>
      <w:tblStyleColBandSize w:val="1"/>
    </w:tblPr>
  </w:style>
  <w:style w:type="table" w:customStyle="1" w:styleId="a1">
    <w:basedOn w:val="TableNormal"/>
    <w:rsid w:val="002D434F"/>
    <w:pPr>
      <w:spacing w:line="240" w:lineRule="auto"/>
    </w:pPr>
    <w:rPr>
      <w:sz w:val="22"/>
      <w:szCs w:val="22"/>
    </w:rPr>
    <w:tblPr>
      <w:tblStyleRowBandSize w:val="1"/>
      <w:tblStyleColBandSize w:val="1"/>
    </w:tblPr>
  </w:style>
  <w:style w:type="paragraph" w:styleId="NormalWeb">
    <w:name w:val="Normal (Web)"/>
    <w:basedOn w:val="Normal"/>
    <w:uiPriority w:val="99"/>
    <w:semiHidden/>
    <w:unhideWhenUsed/>
    <w:rsid w:val="00272497"/>
    <w:pPr>
      <w:spacing w:before="100" w:beforeAutospacing="1" w:after="100" w:afterAutospacing="1" w:line="240" w:lineRule="auto"/>
      <w:ind w:firstLine="0"/>
      <w:jc w:val="left"/>
    </w:pPr>
  </w:style>
  <w:style w:type="character" w:styleId="Hyperlink">
    <w:name w:val="Hyperlink"/>
    <w:basedOn w:val="DefaultParagraphFont"/>
    <w:uiPriority w:val="99"/>
    <w:unhideWhenUsed/>
    <w:rsid w:val="00974EF5"/>
    <w:rPr>
      <w:color w:val="0000FF"/>
      <w:u w:val="single"/>
    </w:rPr>
  </w:style>
  <w:style w:type="paragraph" w:styleId="DocumentMap">
    <w:name w:val="Document Map"/>
    <w:basedOn w:val="Normal"/>
    <w:link w:val="DocumentMapChar"/>
    <w:uiPriority w:val="99"/>
    <w:semiHidden/>
    <w:unhideWhenUsed/>
    <w:rsid w:val="00F93BB0"/>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3BB0"/>
    <w:rPr>
      <w:rFonts w:ascii="Tahoma" w:hAnsi="Tahoma" w:cs="Tahoma"/>
      <w:sz w:val="16"/>
      <w:szCs w:val="16"/>
    </w:rPr>
  </w:style>
  <w:style w:type="paragraph" w:styleId="BalloonText">
    <w:name w:val="Balloon Text"/>
    <w:basedOn w:val="Normal"/>
    <w:link w:val="BalloonTextChar"/>
    <w:uiPriority w:val="99"/>
    <w:semiHidden/>
    <w:unhideWhenUsed/>
    <w:rsid w:val="00F93B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3BB0"/>
    <w:rPr>
      <w:rFonts w:ascii="Tahoma" w:hAnsi="Tahoma" w:cs="Tahoma"/>
      <w:sz w:val="16"/>
      <w:szCs w:val="16"/>
    </w:rPr>
  </w:style>
  <w:style w:type="paragraph" w:styleId="NoSpacing">
    <w:name w:val="No Spacing"/>
    <w:uiPriority w:val="1"/>
    <w:qFormat/>
    <w:rsid w:val="00B454FD"/>
    <w:pPr>
      <w:spacing w:line="240" w:lineRule="auto"/>
      <w:jc w:val="both"/>
    </w:pPr>
  </w:style>
  <w:style w:type="paragraph" w:styleId="TOCHeading">
    <w:name w:val="TOC Heading"/>
    <w:basedOn w:val="Heading1"/>
    <w:next w:val="Normal"/>
    <w:uiPriority w:val="39"/>
    <w:unhideWhenUsed/>
    <w:qFormat/>
    <w:rsid w:val="00CE42C7"/>
    <w:pPr>
      <w:spacing w:before="240" w:line="259" w:lineRule="auto"/>
      <w:jc w:val="left"/>
      <w:outlineLvl w:val="9"/>
    </w:pPr>
    <w:rPr>
      <w:rFonts w:asciiTheme="majorHAnsi" w:eastAsiaTheme="majorEastAsia" w:hAnsiTheme="majorHAnsi" w:cstheme="majorBidi"/>
      <w:b w:val="0"/>
      <w:smallCaps w:val="0"/>
      <w:color w:val="2F5496" w:themeColor="accent1" w:themeShade="BF"/>
      <w:sz w:val="32"/>
      <w:szCs w:val="32"/>
    </w:rPr>
  </w:style>
  <w:style w:type="paragraph" w:styleId="TOC2">
    <w:name w:val="toc 2"/>
    <w:basedOn w:val="Normal"/>
    <w:next w:val="Normal"/>
    <w:autoRedefine/>
    <w:uiPriority w:val="39"/>
    <w:unhideWhenUsed/>
    <w:rsid w:val="00CE42C7"/>
    <w:pPr>
      <w:spacing w:after="100" w:line="259" w:lineRule="auto"/>
      <w:ind w:left="220" w:firstLine="0"/>
      <w:jc w:val="left"/>
    </w:pPr>
    <w:rPr>
      <w:rFonts w:asciiTheme="minorHAnsi" w:eastAsiaTheme="minorEastAsia" w:hAnsiTheme="minorHAnsi"/>
      <w:sz w:val="22"/>
      <w:szCs w:val="22"/>
    </w:rPr>
  </w:style>
  <w:style w:type="paragraph" w:styleId="TOC1">
    <w:name w:val="toc 1"/>
    <w:basedOn w:val="Normal"/>
    <w:next w:val="Normal"/>
    <w:autoRedefine/>
    <w:uiPriority w:val="39"/>
    <w:unhideWhenUsed/>
    <w:rsid w:val="0026798B"/>
    <w:pPr>
      <w:spacing w:after="100" w:line="259" w:lineRule="auto"/>
      <w:ind w:firstLine="0"/>
      <w:jc w:val="left"/>
    </w:pPr>
    <w:rPr>
      <w:rFonts w:asciiTheme="minorHAnsi" w:eastAsiaTheme="minorEastAsia" w:hAnsiTheme="minorHAnsi"/>
      <w:b/>
      <w:noProof/>
      <w:sz w:val="22"/>
      <w:szCs w:val="22"/>
    </w:rPr>
  </w:style>
  <w:style w:type="paragraph" w:styleId="TOC3">
    <w:name w:val="toc 3"/>
    <w:basedOn w:val="Normal"/>
    <w:next w:val="Normal"/>
    <w:autoRedefine/>
    <w:uiPriority w:val="39"/>
    <w:unhideWhenUsed/>
    <w:rsid w:val="001E231C"/>
    <w:pPr>
      <w:tabs>
        <w:tab w:val="left" w:pos="1440"/>
        <w:tab w:val="right" w:leader="dot" w:pos="9900"/>
      </w:tabs>
      <w:spacing w:after="100" w:line="259" w:lineRule="auto"/>
      <w:ind w:left="440" w:firstLine="0"/>
      <w:jc w:val="left"/>
    </w:pPr>
    <w:rPr>
      <w:rFonts w:eastAsiaTheme="minorEastAsia"/>
      <w:noProof/>
      <w:sz w:val="22"/>
      <w:szCs w:val="22"/>
    </w:rPr>
  </w:style>
  <w:style w:type="paragraph" w:styleId="Caption">
    <w:name w:val="caption"/>
    <w:basedOn w:val="Normal"/>
    <w:next w:val="Normal"/>
    <w:uiPriority w:val="35"/>
    <w:unhideWhenUsed/>
    <w:qFormat/>
    <w:rsid w:val="00B5570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71114"/>
  </w:style>
  <w:style w:type="paragraph" w:styleId="BodyText">
    <w:name w:val="Body Text"/>
    <w:basedOn w:val="Normal"/>
    <w:link w:val="BodyTextChar"/>
    <w:uiPriority w:val="1"/>
    <w:qFormat/>
    <w:rsid w:val="00896EE5"/>
    <w:pPr>
      <w:widowControl w:val="0"/>
      <w:autoSpaceDE w:val="0"/>
      <w:autoSpaceDN w:val="0"/>
      <w:spacing w:line="240" w:lineRule="auto"/>
      <w:ind w:firstLine="0"/>
      <w:jc w:val="left"/>
    </w:pPr>
  </w:style>
  <w:style w:type="character" w:customStyle="1" w:styleId="BodyTextChar">
    <w:name w:val="Body Text Char"/>
    <w:basedOn w:val="DefaultParagraphFont"/>
    <w:link w:val="BodyText"/>
    <w:uiPriority w:val="1"/>
    <w:rsid w:val="00896EE5"/>
  </w:style>
  <w:style w:type="paragraph" w:customStyle="1" w:styleId="TableParagraph">
    <w:name w:val="Table Paragraph"/>
    <w:basedOn w:val="Normal"/>
    <w:uiPriority w:val="1"/>
    <w:qFormat/>
    <w:rsid w:val="00D06508"/>
    <w:pPr>
      <w:widowControl w:val="0"/>
      <w:autoSpaceDE w:val="0"/>
      <w:autoSpaceDN w:val="0"/>
      <w:spacing w:line="240" w:lineRule="auto"/>
      <w:ind w:left="117" w:firstLine="0"/>
      <w:jc w:val="left"/>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95191">
      <w:bodyDiv w:val="1"/>
      <w:marLeft w:val="0"/>
      <w:marRight w:val="0"/>
      <w:marTop w:val="0"/>
      <w:marBottom w:val="0"/>
      <w:divBdr>
        <w:top w:val="none" w:sz="0" w:space="0" w:color="auto"/>
        <w:left w:val="none" w:sz="0" w:space="0" w:color="auto"/>
        <w:bottom w:val="none" w:sz="0" w:space="0" w:color="auto"/>
        <w:right w:val="none" w:sz="0" w:space="0" w:color="auto"/>
      </w:divBdr>
    </w:div>
    <w:div w:id="39786432">
      <w:bodyDiv w:val="1"/>
      <w:marLeft w:val="0"/>
      <w:marRight w:val="0"/>
      <w:marTop w:val="0"/>
      <w:marBottom w:val="0"/>
      <w:divBdr>
        <w:top w:val="none" w:sz="0" w:space="0" w:color="auto"/>
        <w:left w:val="none" w:sz="0" w:space="0" w:color="auto"/>
        <w:bottom w:val="none" w:sz="0" w:space="0" w:color="auto"/>
        <w:right w:val="none" w:sz="0" w:space="0" w:color="auto"/>
      </w:divBdr>
    </w:div>
    <w:div w:id="66536524">
      <w:bodyDiv w:val="1"/>
      <w:marLeft w:val="0"/>
      <w:marRight w:val="0"/>
      <w:marTop w:val="0"/>
      <w:marBottom w:val="0"/>
      <w:divBdr>
        <w:top w:val="none" w:sz="0" w:space="0" w:color="auto"/>
        <w:left w:val="none" w:sz="0" w:space="0" w:color="auto"/>
        <w:bottom w:val="none" w:sz="0" w:space="0" w:color="auto"/>
        <w:right w:val="none" w:sz="0" w:space="0" w:color="auto"/>
      </w:divBdr>
    </w:div>
    <w:div w:id="97607261">
      <w:bodyDiv w:val="1"/>
      <w:marLeft w:val="0"/>
      <w:marRight w:val="0"/>
      <w:marTop w:val="0"/>
      <w:marBottom w:val="0"/>
      <w:divBdr>
        <w:top w:val="none" w:sz="0" w:space="0" w:color="auto"/>
        <w:left w:val="none" w:sz="0" w:space="0" w:color="auto"/>
        <w:bottom w:val="none" w:sz="0" w:space="0" w:color="auto"/>
        <w:right w:val="none" w:sz="0" w:space="0" w:color="auto"/>
      </w:divBdr>
    </w:div>
    <w:div w:id="106583234">
      <w:bodyDiv w:val="1"/>
      <w:marLeft w:val="0"/>
      <w:marRight w:val="0"/>
      <w:marTop w:val="0"/>
      <w:marBottom w:val="0"/>
      <w:divBdr>
        <w:top w:val="none" w:sz="0" w:space="0" w:color="auto"/>
        <w:left w:val="none" w:sz="0" w:space="0" w:color="auto"/>
        <w:bottom w:val="none" w:sz="0" w:space="0" w:color="auto"/>
        <w:right w:val="none" w:sz="0" w:space="0" w:color="auto"/>
      </w:divBdr>
    </w:div>
    <w:div w:id="117380252">
      <w:bodyDiv w:val="1"/>
      <w:marLeft w:val="0"/>
      <w:marRight w:val="0"/>
      <w:marTop w:val="0"/>
      <w:marBottom w:val="0"/>
      <w:divBdr>
        <w:top w:val="none" w:sz="0" w:space="0" w:color="auto"/>
        <w:left w:val="none" w:sz="0" w:space="0" w:color="auto"/>
        <w:bottom w:val="none" w:sz="0" w:space="0" w:color="auto"/>
        <w:right w:val="none" w:sz="0" w:space="0" w:color="auto"/>
      </w:divBdr>
    </w:div>
    <w:div w:id="165947918">
      <w:bodyDiv w:val="1"/>
      <w:marLeft w:val="0"/>
      <w:marRight w:val="0"/>
      <w:marTop w:val="0"/>
      <w:marBottom w:val="0"/>
      <w:divBdr>
        <w:top w:val="none" w:sz="0" w:space="0" w:color="auto"/>
        <w:left w:val="none" w:sz="0" w:space="0" w:color="auto"/>
        <w:bottom w:val="none" w:sz="0" w:space="0" w:color="auto"/>
        <w:right w:val="none" w:sz="0" w:space="0" w:color="auto"/>
      </w:divBdr>
    </w:div>
    <w:div w:id="203101374">
      <w:bodyDiv w:val="1"/>
      <w:marLeft w:val="0"/>
      <w:marRight w:val="0"/>
      <w:marTop w:val="0"/>
      <w:marBottom w:val="0"/>
      <w:divBdr>
        <w:top w:val="none" w:sz="0" w:space="0" w:color="auto"/>
        <w:left w:val="none" w:sz="0" w:space="0" w:color="auto"/>
        <w:bottom w:val="none" w:sz="0" w:space="0" w:color="auto"/>
        <w:right w:val="none" w:sz="0" w:space="0" w:color="auto"/>
      </w:divBdr>
    </w:div>
    <w:div w:id="245920441">
      <w:bodyDiv w:val="1"/>
      <w:marLeft w:val="0"/>
      <w:marRight w:val="0"/>
      <w:marTop w:val="0"/>
      <w:marBottom w:val="0"/>
      <w:divBdr>
        <w:top w:val="none" w:sz="0" w:space="0" w:color="auto"/>
        <w:left w:val="none" w:sz="0" w:space="0" w:color="auto"/>
        <w:bottom w:val="none" w:sz="0" w:space="0" w:color="auto"/>
        <w:right w:val="none" w:sz="0" w:space="0" w:color="auto"/>
      </w:divBdr>
    </w:div>
    <w:div w:id="321006590">
      <w:bodyDiv w:val="1"/>
      <w:marLeft w:val="0"/>
      <w:marRight w:val="0"/>
      <w:marTop w:val="0"/>
      <w:marBottom w:val="0"/>
      <w:divBdr>
        <w:top w:val="none" w:sz="0" w:space="0" w:color="auto"/>
        <w:left w:val="none" w:sz="0" w:space="0" w:color="auto"/>
        <w:bottom w:val="none" w:sz="0" w:space="0" w:color="auto"/>
        <w:right w:val="none" w:sz="0" w:space="0" w:color="auto"/>
      </w:divBdr>
    </w:div>
    <w:div w:id="369691997">
      <w:bodyDiv w:val="1"/>
      <w:marLeft w:val="0"/>
      <w:marRight w:val="0"/>
      <w:marTop w:val="0"/>
      <w:marBottom w:val="0"/>
      <w:divBdr>
        <w:top w:val="none" w:sz="0" w:space="0" w:color="auto"/>
        <w:left w:val="none" w:sz="0" w:space="0" w:color="auto"/>
        <w:bottom w:val="none" w:sz="0" w:space="0" w:color="auto"/>
        <w:right w:val="none" w:sz="0" w:space="0" w:color="auto"/>
      </w:divBdr>
    </w:div>
    <w:div w:id="380130377">
      <w:bodyDiv w:val="1"/>
      <w:marLeft w:val="0"/>
      <w:marRight w:val="0"/>
      <w:marTop w:val="0"/>
      <w:marBottom w:val="0"/>
      <w:divBdr>
        <w:top w:val="none" w:sz="0" w:space="0" w:color="auto"/>
        <w:left w:val="none" w:sz="0" w:space="0" w:color="auto"/>
        <w:bottom w:val="none" w:sz="0" w:space="0" w:color="auto"/>
        <w:right w:val="none" w:sz="0" w:space="0" w:color="auto"/>
      </w:divBdr>
    </w:div>
    <w:div w:id="427897332">
      <w:bodyDiv w:val="1"/>
      <w:marLeft w:val="0"/>
      <w:marRight w:val="0"/>
      <w:marTop w:val="0"/>
      <w:marBottom w:val="0"/>
      <w:divBdr>
        <w:top w:val="none" w:sz="0" w:space="0" w:color="auto"/>
        <w:left w:val="none" w:sz="0" w:space="0" w:color="auto"/>
        <w:bottom w:val="none" w:sz="0" w:space="0" w:color="auto"/>
        <w:right w:val="none" w:sz="0" w:space="0" w:color="auto"/>
      </w:divBdr>
    </w:div>
    <w:div w:id="435634773">
      <w:bodyDiv w:val="1"/>
      <w:marLeft w:val="0"/>
      <w:marRight w:val="0"/>
      <w:marTop w:val="0"/>
      <w:marBottom w:val="0"/>
      <w:divBdr>
        <w:top w:val="none" w:sz="0" w:space="0" w:color="auto"/>
        <w:left w:val="none" w:sz="0" w:space="0" w:color="auto"/>
        <w:bottom w:val="none" w:sz="0" w:space="0" w:color="auto"/>
        <w:right w:val="none" w:sz="0" w:space="0" w:color="auto"/>
      </w:divBdr>
    </w:div>
    <w:div w:id="453720856">
      <w:bodyDiv w:val="1"/>
      <w:marLeft w:val="0"/>
      <w:marRight w:val="0"/>
      <w:marTop w:val="0"/>
      <w:marBottom w:val="0"/>
      <w:divBdr>
        <w:top w:val="none" w:sz="0" w:space="0" w:color="auto"/>
        <w:left w:val="none" w:sz="0" w:space="0" w:color="auto"/>
        <w:bottom w:val="none" w:sz="0" w:space="0" w:color="auto"/>
        <w:right w:val="none" w:sz="0" w:space="0" w:color="auto"/>
      </w:divBdr>
    </w:div>
    <w:div w:id="484472407">
      <w:bodyDiv w:val="1"/>
      <w:marLeft w:val="0"/>
      <w:marRight w:val="0"/>
      <w:marTop w:val="0"/>
      <w:marBottom w:val="0"/>
      <w:divBdr>
        <w:top w:val="none" w:sz="0" w:space="0" w:color="auto"/>
        <w:left w:val="none" w:sz="0" w:space="0" w:color="auto"/>
        <w:bottom w:val="none" w:sz="0" w:space="0" w:color="auto"/>
        <w:right w:val="none" w:sz="0" w:space="0" w:color="auto"/>
      </w:divBdr>
    </w:div>
    <w:div w:id="495458608">
      <w:bodyDiv w:val="1"/>
      <w:marLeft w:val="0"/>
      <w:marRight w:val="0"/>
      <w:marTop w:val="0"/>
      <w:marBottom w:val="0"/>
      <w:divBdr>
        <w:top w:val="none" w:sz="0" w:space="0" w:color="auto"/>
        <w:left w:val="none" w:sz="0" w:space="0" w:color="auto"/>
        <w:bottom w:val="none" w:sz="0" w:space="0" w:color="auto"/>
        <w:right w:val="none" w:sz="0" w:space="0" w:color="auto"/>
      </w:divBdr>
    </w:div>
    <w:div w:id="544487719">
      <w:bodyDiv w:val="1"/>
      <w:marLeft w:val="0"/>
      <w:marRight w:val="0"/>
      <w:marTop w:val="0"/>
      <w:marBottom w:val="0"/>
      <w:divBdr>
        <w:top w:val="none" w:sz="0" w:space="0" w:color="auto"/>
        <w:left w:val="none" w:sz="0" w:space="0" w:color="auto"/>
        <w:bottom w:val="none" w:sz="0" w:space="0" w:color="auto"/>
        <w:right w:val="none" w:sz="0" w:space="0" w:color="auto"/>
      </w:divBdr>
    </w:div>
    <w:div w:id="546917273">
      <w:bodyDiv w:val="1"/>
      <w:marLeft w:val="0"/>
      <w:marRight w:val="0"/>
      <w:marTop w:val="0"/>
      <w:marBottom w:val="0"/>
      <w:divBdr>
        <w:top w:val="none" w:sz="0" w:space="0" w:color="auto"/>
        <w:left w:val="none" w:sz="0" w:space="0" w:color="auto"/>
        <w:bottom w:val="none" w:sz="0" w:space="0" w:color="auto"/>
        <w:right w:val="none" w:sz="0" w:space="0" w:color="auto"/>
      </w:divBdr>
    </w:div>
    <w:div w:id="547033462">
      <w:bodyDiv w:val="1"/>
      <w:marLeft w:val="0"/>
      <w:marRight w:val="0"/>
      <w:marTop w:val="0"/>
      <w:marBottom w:val="0"/>
      <w:divBdr>
        <w:top w:val="none" w:sz="0" w:space="0" w:color="auto"/>
        <w:left w:val="none" w:sz="0" w:space="0" w:color="auto"/>
        <w:bottom w:val="none" w:sz="0" w:space="0" w:color="auto"/>
        <w:right w:val="none" w:sz="0" w:space="0" w:color="auto"/>
      </w:divBdr>
    </w:div>
    <w:div w:id="608051349">
      <w:bodyDiv w:val="1"/>
      <w:marLeft w:val="0"/>
      <w:marRight w:val="0"/>
      <w:marTop w:val="0"/>
      <w:marBottom w:val="0"/>
      <w:divBdr>
        <w:top w:val="none" w:sz="0" w:space="0" w:color="auto"/>
        <w:left w:val="none" w:sz="0" w:space="0" w:color="auto"/>
        <w:bottom w:val="none" w:sz="0" w:space="0" w:color="auto"/>
        <w:right w:val="none" w:sz="0" w:space="0" w:color="auto"/>
      </w:divBdr>
    </w:div>
    <w:div w:id="610940153">
      <w:bodyDiv w:val="1"/>
      <w:marLeft w:val="0"/>
      <w:marRight w:val="0"/>
      <w:marTop w:val="0"/>
      <w:marBottom w:val="0"/>
      <w:divBdr>
        <w:top w:val="none" w:sz="0" w:space="0" w:color="auto"/>
        <w:left w:val="none" w:sz="0" w:space="0" w:color="auto"/>
        <w:bottom w:val="none" w:sz="0" w:space="0" w:color="auto"/>
        <w:right w:val="none" w:sz="0" w:space="0" w:color="auto"/>
      </w:divBdr>
    </w:div>
    <w:div w:id="658651148">
      <w:bodyDiv w:val="1"/>
      <w:marLeft w:val="0"/>
      <w:marRight w:val="0"/>
      <w:marTop w:val="0"/>
      <w:marBottom w:val="0"/>
      <w:divBdr>
        <w:top w:val="none" w:sz="0" w:space="0" w:color="auto"/>
        <w:left w:val="none" w:sz="0" w:space="0" w:color="auto"/>
        <w:bottom w:val="none" w:sz="0" w:space="0" w:color="auto"/>
        <w:right w:val="none" w:sz="0" w:space="0" w:color="auto"/>
      </w:divBdr>
    </w:div>
    <w:div w:id="760444809">
      <w:bodyDiv w:val="1"/>
      <w:marLeft w:val="0"/>
      <w:marRight w:val="0"/>
      <w:marTop w:val="0"/>
      <w:marBottom w:val="0"/>
      <w:divBdr>
        <w:top w:val="none" w:sz="0" w:space="0" w:color="auto"/>
        <w:left w:val="none" w:sz="0" w:space="0" w:color="auto"/>
        <w:bottom w:val="none" w:sz="0" w:space="0" w:color="auto"/>
        <w:right w:val="none" w:sz="0" w:space="0" w:color="auto"/>
      </w:divBdr>
    </w:div>
    <w:div w:id="864832413">
      <w:bodyDiv w:val="1"/>
      <w:marLeft w:val="0"/>
      <w:marRight w:val="0"/>
      <w:marTop w:val="0"/>
      <w:marBottom w:val="0"/>
      <w:divBdr>
        <w:top w:val="none" w:sz="0" w:space="0" w:color="auto"/>
        <w:left w:val="none" w:sz="0" w:space="0" w:color="auto"/>
        <w:bottom w:val="none" w:sz="0" w:space="0" w:color="auto"/>
        <w:right w:val="none" w:sz="0" w:space="0" w:color="auto"/>
      </w:divBdr>
    </w:div>
    <w:div w:id="887842458">
      <w:bodyDiv w:val="1"/>
      <w:marLeft w:val="0"/>
      <w:marRight w:val="0"/>
      <w:marTop w:val="0"/>
      <w:marBottom w:val="0"/>
      <w:divBdr>
        <w:top w:val="none" w:sz="0" w:space="0" w:color="auto"/>
        <w:left w:val="none" w:sz="0" w:space="0" w:color="auto"/>
        <w:bottom w:val="none" w:sz="0" w:space="0" w:color="auto"/>
        <w:right w:val="none" w:sz="0" w:space="0" w:color="auto"/>
      </w:divBdr>
    </w:div>
    <w:div w:id="908657095">
      <w:bodyDiv w:val="1"/>
      <w:marLeft w:val="0"/>
      <w:marRight w:val="0"/>
      <w:marTop w:val="0"/>
      <w:marBottom w:val="0"/>
      <w:divBdr>
        <w:top w:val="none" w:sz="0" w:space="0" w:color="auto"/>
        <w:left w:val="none" w:sz="0" w:space="0" w:color="auto"/>
        <w:bottom w:val="none" w:sz="0" w:space="0" w:color="auto"/>
        <w:right w:val="none" w:sz="0" w:space="0" w:color="auto"/>
      </w:divBdr>
    </w:div>
    <w:div w:id="922178268">
      <w:bodyDiv w:val="1"/>
      <w:marLeft w:val="0"/>
      <w:marRight w:val="0"/>
      <w:marTop w:val="0"/>
      <w:marBottom w:val="0"/>
      <w:divBdr>
        <w:top w:val="none" w:sz="0" w:space="0" w:color="auto"/>
        <w:left w:val="none" w:sz="0" w:space="0" w:color="auto"/>
        <w:bottom w:val="none" w:sz="0" w:space="0" w:color="auto"/>
        <w:right w:val="none" w:sz="0" w:space="0" w:color="auto"/>
      </w:divBdr>
    </w:div>
    <w:div w:id="997343961">
      <w:bodyDiv w:val="1"/>
      <w:marLeft w:val="0"/>
      <w:marRight w:val="0"/>
      <w:marTop w:val="0"/>
      <w:marBottom w:val="0"/>
      <w:divBdr>
        <w:top w:val="none" w:sz="0" w:space="0" w:color="auto"/>
        <w:left w:val="none" w:sz="0" w:space="0" w:color="auto"/>
        <w:bottom w:val="none" w:sz="0" w:space="0" w:color="auto"/>
        <w:right w:val="none" w:sz="0" w:space="0" w:color="auto"/>
      </w:divBdr>
    </w:div>
    <w:div w:id="1008603301">
      <w:bodyDiv w:val="1"/>
      <w:marLeft w:val="0"/>
      <w:marRight w:val="0"/>
      <w:marTop w:val="0"/>
      <w:marBottom w:val="0"/>
      <w:divBdr>
        <w:top w:val="none" w:sz="0" w:space="0" w:color="auto"/>
        <w:left w:val="none" w:sz="0" w:space="0" w:color="auto"/>
        <w:bottom w:val="none" w:sz="0" w:space="0" w:color="auto"/>
        <w:right w:val="none" w:sz="0" w:space="0" w:color="auto"/>
      </w:divBdr>
    </w:div>
    <w:div w:id="1044867249">
      <w:bodyDiv w:val="1"/>
      <w:marLeft w:val="0"/>
      <w:marRight w:val="0"/>
      <w:marTop w:val="0"/>
      <w:marBottom w:val="0"/>
      <w:divBdr>
        <w:top w:val="none" w:sz="0" w:space="0" w:color="auto"/>
        <w:left w:val="none" w:sz="0" w:space="0" w:color="auto"/>
        <w:bottom w:val="none" w:sz="0" w:space="0" w:color="auto"/>
        <w:right w:val="none" w:sz="0" w:space="0" w:color="auto"/>
      </w:divBdr>
    </w:div>
    <w:div w:id="1051534261">
      <w:bodyDiv w:val="1"/>
      <w:marLeft w:val="0"/>
      <w:marRight w:val="0"/>
      <w:marTop w:val="0"/>
      <w:marBottom w:val="0"/>
      <w:divBdr>
        <w:top w:val="none" w:sz="0" w:space="0" w:color="auto"/>
        <w:left w:val="none" w:sz="0" w:space="0" w:color="auto"/>
        <w:bottom w:val="none" w:sz="0" w:space="0" w:color="auto"/>
        <w:right w:val="none" w:sz="0" w:space="0" w:color="auto"/>
      </w:divBdr>
    </w:div>
    <w:div w:id="1061758680">
      <w:bodyDiv w:val="1"/>
      <w:marLeft w:val="0"/>
      <w:marRight w:val="0"/>
      <w:marTop w:val="0"/>
      <w:marBottom w:val="0"/>
      <w:divBdr>
        <w:top w:val="none" w:sz="0" w:space="0" w:color="auto"/>
        <w:left w:val="none" w:sz="0" w:space="0" w:color="auto"/>
        <w:bottom w:val="none" w:sz="0" w:space="0" w:color="auto"/>
        <w:right w:val="none" w:sz="0" w:space="0" w:color="auto"/>
      </w:divBdr>
    </w:div>
    <w:div w:id="1062603464">
      <w:bodyDiv w:val="1"/>
      <w:marLeft w:val="0"/>
      <w:marRight w:val="0"/>
      <w:marTop w:val="0"/>
      <w:marBottom w:val="0"/>
      <w:divBdr>
        <w:top w:val="none" w:sz="0" w:space="0" w:color="auto"/>
        <w:left w:val="none" w:sz="0" w:space="0" w:color="auto"/>
        <w:bottom w:val="none" w:sz="0" w:space="0" w:color="auto"/>
        <w:right w:val="none" w:sz="0" w:space="0" w:color="auto"/>
      </w:divBdr>
    </w:div>
    <w:div w:id="1078133504">
      <w:bodyDiv w:val="1"/>
      <w:marLeft w:val="0"/>
      <w:marRight w:val="0"/>
      <w:marTop w:val="0"/>
      <w:marBottom w:val="0"/>
      <w:divBdr>
        <w:top w:val="none" w:sz="0" w:space="0" w:color="auto"/>
        <w:left w:val="none" w:sz="0" w:space="0" w:color="auto"/>
        <w:bottom w:val="none" w:sz="0" w:space="0" w:color="auto"/>
        <w:right w:val="none" w:sz="0" w:space="0" w:color="auto"/>
      </w:divBdr>
    </w:div>
    <w:div w:id="1101756745">
      <w:bodyDiv w:val="1"/>
      <w:marLeft w:val="0"/>
      <w:marRight w:val="0"/>
      <w:marTop w:val="0"/>
      <w:marBottom w:val="0"/>
      <w:divBdr>
        <w:top w:val="none" w:sz="0" w:space="0" w:color="auto"/>
        <w:left w:val="none" w:sz="0" w:space="0" w:color="auto"/>
        <w:bottom w:val="none" w:sz="0" w:space="0" w:color="auto"/>
        <w:right w:val="none" w:sz="0" w:space="0" w:color="auto"/>
      </w:divBdr>
    </w:div>
    <w:div w:id="1138104972">
      <w:bodyDiv w:val="1"/>
      <w:marLeft w:val="0"/>
      <w:marRight w:val="0"/>
      <w:marTop w:val="0"/>
      <w:marBottom w:val="0"/>
      <w:divBdr>
        <w:top w:val="none" w:sz="0" w:space="0" w:color="auto"/>
        <w:left w:val="none" w:sz="0" w:space="0" w:color="auto"/>
        <w:bottom w:val="none" w:sz="0" w:space="0" w:color="auto"/>
        <w:right w:val="none" w:sz="0" w:space="0" w:color="auto"/>
      </w:divBdr>
    </w:div>
    <w:div w:id="1280603685">
      <w:bodyDiv w:val="1"/>
      <w:marLeft w:val="0"/>
      <w:marRight w:val="0"/>
      <w:marTop w:val="0"/>
      <w:marBottom w:val="0"/>
      <w:divBdr>
        <w:top w:val="none" w:sz="0" w:space="0" w:color="auto"/>
        <w:left w:val="none" w:sz="0" w:space="0" w:color="auto"/>
        <w:bottom w:val="none" w:sz="0" w:space="0" w:color="auto"/>
        <w:right w:val="none" w:sz="0" w:space="0" w:color="auto"/>
      </w:divBdr>
    </w:div>
    <w:div w:id="1307781954">
      <w:bodyDiv w:val="1"/>
      <w:marLeft w:val="0"/>
      <w:marRight w:val="0"/>
      <w:marTop w:val="0"/>
      <w:marBottom w:val="0"/>
      <w:divBdr>
        <w:top w:val="none" w:sz="0" w:space="0" w:color="auto"/>
        <w:left w:val="none" w:sz="0" w:space="0" w:color="auto"/>
        <w:bottom w:val="none" w:sz="0" w:space="0" w:color="auto"/>
        <w:right w:val="none" w:sz="0" w:space="0" w:color="auto"/>
      </w:divBdr>
    </w:div>
    <w:div w:id="1320769945">
      <w:bodyDiv w:val="1"/>
      <w:marLeft w:val="0"/>
      <w:marRight w:val="0"/>
      <w:marTop w:val="0"/>
      <w:marBottom w:val="0"/>
      <w:divBdr>
        <w:top w:val="none" w:sz="0" w:space="0" w:color="auto"/>
        <w:left w:val="none" w:sz="0" w:space="0" w:color="auto"/>
        <w:bottom w:val="none" w:sz="0" w:space="0" w:color="auto"/>
        <w:right w:val="none" w:sz="0" w:space="0" w:color="auto"/>
      </w:divBdr>
    </w:div>
    <w:div w:id="1368288838">
      <w:bodyDiv w:val="1"/>
      <w:marLeft w:val="0"/>
      <w:marRight w:val="0"/>
      <w:marTop w:val="0"/>
      <w:marBottom w:val="0"/>
      <w:divBdr>
        <w:top w:val="none" w:sz="0" w:space="0" w:color="auto"/>
        <w:left w:val="none" w:sz="0" w:space="0" w:color="auto"/>
        <w:bottom w:val="none" w:sz="0" w:space="0" w:color="auto"/>
        <w:right w:val="none" w:sz="0" w:space="0" w:color="auto"/>
      </w:divBdr>
    </w:div>
    <w:div w:id="1430809521">
      <w:bodyDiv w:val="1"/>
      <w:marLeft w:val="0"/>
      <w:marRight w:val="0"/>
      <w:marTop w:val="0"/>
      <w:marBottom w:val="0"/>
      <w:divBdr>
        <w:top w:val="none" w:sz="0" w:space="0" w:color="auto"/>
        <w:left w:val="none" w:sz="0" w:space="0" w:color="auto"/>
        <w:bottom w:val="none" w:sz="0" w:space="0" w:color="auto"/>
        <w:right w:val="none" w:sz="0" w:space="0" w:color="auto"/>
      </w:divBdr>
    </w:div>
    <w:div w:id="1435050522">
      <w:bodyDiv w:val="1"/>
      <w:marLeft w:val="0"/>
      <w:marRight w:val="0"/>
      <w:marTop w:val="0"/>
      <w:marBottom w:val="0"/>
      <w:divBdr>
        <w:top w:val="none" w:sz="0" w:space="0" w:color="auto"/>
        <w:left w:val="none" w:sz="0" w:space="0" w:color="auto"/>
        <w:bottom w:val="none" w:sz="0" w:space="0" w:color="auto"/>
        <w:right w:val="none" w:sz="0" w:space="0" w:color="auto"/>
      </w:divBdr>
    </w:div>
    <w:div w:id="1466122596">
      <w:bodyDiv w:val="1"/>
      <w:marLeft w:val="0"/>
      <w:marRight w:val="0"/>
      <w:marTop w:val="0"/>
      <w:marBottom w:val="0"/>
      <w:divBdr>
        <w:top w:val="none" w:sz="0" w:space="0" w:color="auto"/>
        <w:left w:val="none" w:sz="0" w:space="0" w:color="auto"/>
        <w:bottom w:val="none" w:sz="0" w:space="0" w:color="auto"/>
        <w:right w:val="none" w:sz="0" w:space="0" w:color="auto"/>
      </w:divBdr>
    </w:div>
    <w:div w:id="1467702447">
      <w:bodyDiv w:val="1"/>
      <w:marLeft w:val="0"/>
      <w:marRight w:val="0"/>
      <w:marTop w:val="0"/>
      <w:marBottom w:val="0"/>
      <w:divBdr>
        <w:top w:val="none" w:sz="0" w:space="0" w:color="auto"/>
        <w:left w:val="none" w:sz="0" w:space="0" w:color="auto"/>
        <w:bottom w:val="none" w:sz="0" w:space="0" w:color="auto"/>
        <w:right w:val="none" w:sz="0" w:space="0" w:color="auto"/>
      </w:divBdr>
    </w:div>
    <w:div w:id="1486629582">
      <w:bodyDiv w:val="1"/>
      <w:marLeft w:val="0"/>
      <w:marRight w:val="0"/>
      <w:marTop w:val="0"/>
      <w:marBottom w:val="0"/>
      <w:divBdr>
        <w:top w:val="none" w:sz="0" w:space="0" w:color="auto"/>
        <w:left w:val="none" w:sz="0" w:space="0" w:color="auto"/>
        <w:bottom w:val="none" w:sz="0" w:space="0" w:color="auto"/>
        <w:right w:val="none" w:sz="0" w:space="0" w:color="auto"/>
      </w:divBdr>
    </w:div>
    <w:div w:id="1523862334">
      <w:bodyDiv w:val="1"/>
      <w:marLeft w:val="0"/>
      <w:marRight w:val="0"/>
      <w:marTop w:val="0"/>
      <w:marBottom w:val="0"/>
      <w:divBdr>
        <w:top w:val="none" w:sz="0" w:space="0" w:color="auto"/>
        <w:left w:val="none" w:sz="0" w:space="0" w:color="auto"/>
        <w:bottom w:val="none" w:sz="0" w:space="0" w:color="auto"/>
        <w:right w:val="none" w:sz="0" w:space="0" w:color="auto"/>
      </w:divBdr>
      <w:divsChild>
        <w:div w:id="1681201873">
          <w:marLeft w:val="0"/>
          <w:marRight w:val="0"/>
          <w:marTop w:val="0"/>
          <w:marBottom w:val="0"/>
          <w:divBdr>
            <w:top w:val="none" w:sz="0" w:space="0" w:color="auto"/>
            <w:left w:val="none" w:sz="0" w:space="0" w:color="auto"/>
            <w:bottom w:val="none" w:sz="0" w:space="0" w:color="auto"/>
            <w:right w:val="none" w:sz="0" w:space="0" w:color="auto"/>
          </w:divBdr>
          <w:divsChild>
            <w:div w:id="5792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43131">
      <w:bodyDiv w:val="1"/>
      <w:marLeft w:val="0"/>
      <w:marRight w:val="0"/>
      <w:marTop w:val="0"/>
      <w:marBottom w:val="0"/>
      <w:divBdr>
        <w:top w:val="none" w:sz="0" w:space="0" w:color="auto"/>
        <w:left w:val="none" w:sz="0" w:space="0" w:color="auto"/>
        <w:bottom w:val="none" w:sz="0" w:space="0" w:color="auto"/>
        <w:right w:val="none" w:sz="0" w:space="0" w:color="auto"/>
      </w:divBdr>
    </w:div>
    <w:div w:id="1549301018">
      <w:bodyDiv w:val="1"/>
      <w:marLeft w:val="0"/>
      <w:marRight w:val="0"/>
      <w:marTop w:val="0"/>
      <w:marBottom w:val="0"/>
      <w:divBdr>
        <w:top w:val="none" w:sz="0" w:space="0" w:color="auto"/>
        <w:left w:val="none" w:sz="0" w:space="0" w:color="auto"/>
        <w:bottom w:val="none" w:sz="0" w:space="0" w:color="auto"/>
        <w:right w:val="none" w:sz="0" w:space="0" w:color="auto"/>
      </w:divBdr>
    </w:div>
    <w:div w:id="1609193267">
      <w:bodyDiv w:val="1"/>
      <w:marLeft w:val="0"/>
      <w:marRight w:val="0"/>
      <w:marTop w:val="0"/>
      <w:marBottom w:val="0"/>
      <w:divBdr>
        <w:top w:val="none" w:sz="0" w:space="0" w:color="auto"/>
        <w:left w:val="none" w:sz="0" w:space="0" w:color="auto"/>
        <w:bottom w:val="none" w:sz="0" w:space="0" w:color="auto"/>
        <w:right w:val="none" w:sz="0" w:space="0" w:color="auto"/>
      </w:divBdr>
    </w:div>
    <w:div w:id="1612129842">
      <w:bodyDiv w:val="1"/>
      <w:marLeft w:val="0"/>
      <w:marRight w:val="0"/>
      <w:marTop w:val="0"/>
      <w:marBottom w:val="0"/>
      <w:divBdr>
        <w:top w:val="none" w:sz="0" w:space="0" w:color="auto"/>
        <w:left w:val="none" w:sz="0" w:space="0" w:color="auto"/>
        <w:bottom w:val="none" w:sz="0" w:space="0" w:color="auto"/>
        <w:right w:val="none" w:sz="0" w:space="0" w:color="auto"/>
      </w:divBdr>
    </w:div>
    <w:div w:id="1633629543">
      <w:bodyDiv w:val="1"/>
      <w:marLeft w:val="0"/>
      <w:marRight w:val="0"/>
      <w:marTop w:val="0"/>
      <w:marBottom w:val="0"/>
      <w:divBdr>
        <w:top w:val="none" w:sz="0" w:space="0" w:color="auto"/>
        <w:left w:val="none" w:sz="0" w:space="0" w:color="auto"/>
        <w:bottom w:val="none" w:sz="0" w:space="0" w:color="auto"/>
        <w:right w:val="none" w:sz="0" w:space="0" w:color="auto"/>
      </w:divBdr>
    </w:div>
    <w:div w:id="1697195852">
      <w:bodyDiv w:val="1"/>
      <w:marLeft w:val="0"/>
      <w:marRight w:val="0"/>
      <w:marTop w:val="0"/>
      <w:marBottom w:val="0"/>
      <w:divBdr>
        <w:top w:val="none" w:sz="0" w:space="0" w:color="auto"/>
        <w:left w:val="none" w:sz="0" w:space="0" w:color="auto"/>
        <w:bottom w:val="none" w:sz="0" w:space="0" w:color="auto"/>
        <w:right w:val="none" w:sz="0" w:space="0" w:color="auto"/>
      </w:divBdr>
    </w:div>
    <w:div w:id="1697728696">
      <w:bodyDiv w:val="1"/>
      <w:marLeft w:val="0"/>
      <w:marRight w:val="0"/>
      <w:marTop w:val="0"/>
      <w:marBottom w:val="0"/>
      <w:divBdr>
        <w:top w:val="none" w:sz="0" w:space="0" w:color="auto"/>
        <w:left w:val="none" w:sz="0" w:space="0" w:color="auto"/>
        <w:bottom w:val="none" w:sz="0" w:space="0" w:color="auto"/>
        <w:right w:val="none" w:sz="0" w:space="0" w:color="auto"/>
      </w:divBdr>
    </w:div>
    <w:div w:id="1743410198">
      <w:bodyDiv w:val="1"/>
      <w:marLeft w:val="0"/>
      <w:marRight w:val="0"/>
      <w:marTop w:val="0"/>
      <w:marBottom w:val="0"/>
      <w:divBdr>
        <w:top w:val="none" w:sz="0" w:space="0" w:color="auto"/>
        <w:left w:val="none" w:sz="0" w:space="0" w:color="auto"/>
        <w:bottom w:val="none" w:sz="0" w:space="0" w:color="auto"/>
        <w:right w:val="none" w:sz="0" w:space="0" w:color="auto"/>
      </w:divBdr>
    </w:div>
    <w:div w:id="1791514635">
      <w:bodyDiv w:val="1"/>
      <w:marLeft w:val="0"/>
      <w:marRight w:val="0"/>
      <w:marTop w:val="0"/>
      <w:marBottom w:val="0"/>
      <w:divBdr>
        <w:top w:val="none" w:sz="0" w:space="0" w:color="auto"/>
        <w:left w:val="none" w:sz="0" w:space="0" w:color="auto"/>
        <w:bottom w:val="none" w:sz="0" w:space="0" w:color="auto"/>
        <w:right w:val="none" w:sz="0" w:space="0" w:color="auto"/>
      </w:divBdr>
    </w:div>
    <w:div w:id="1853255136">
      <w:bodyDiv w:val="1"/>
      <w:marLeft w:val="0"/>
      <w:marRight w:val="0"/>
      <w:marTop w:val="0"/>
      <w:marBottom w:val="0"/>
      <w:divBdr>
        <w:top w:val="none" w:sz="0" w:space="0" w:color="auto"/>
        <w:left w:val="none" w:sz="0" w:space="0" w:color="auto"/>
        <w:bottom w:val="none" w:sz="0" w:space="0" w:color="auto"/>
        <w:right w:val="none" w:sz="0" w:space="0" w:color="auto"/>
      </w:divBdr>
    </w:div>
    <w:div w:id="1859855193">
      <w:bodyDiv w:val="1"/>
      <w:marLeft w:val="0"/>
      <w:marRight w:val="0"/>
      <w:marTop w:val="0"/>
      <w:marBottom w:val="0"/>
      <w:divBdr>
        <w:top w:val="none" w:sz="0" w:space="0" w:color="auto"/>
        <w:left w:val="none" w:sz="0" w:space="0" w:color="auto"/>
        <w:bottom w:val="none" w:sz="0" w:space="0" w:color="auto"/>
        <w:right w:val="none" w:sz="0" w:space="0" w:color="auto"/>
      </w:divBdr>
    </w:div>
    <w:div w:id="1873105936">
      <w:bodyDiv w:val="1"/>
      <w:marLeft w:val="0"/>
      <w:marRight w:val="0"/>
      <w:marTop w:val="0"/>
      <w:marBottom w:val="0"/>
      <w:divBdr>
        <w:top w:val="none" w:sz="0" w:space="0" w:color="auto"/>
        <w:left w:val="none" w:sz="0" w:space="0" w:color="auto"/>
        <w:bottom w:val="none" w:sz="0" w:space="0" w:color="auto"/>
        <w:right w:val="none" w:sz="0" w:space="0" w:color="auto"/>
      </w:divBdr>
    </w:div>
    <w:div w:id="1975676859">
      <w:bodyDiv w:val="1"/>
      <w:marLeft w:val="0"/>
      <w:marRight w:val="0"/>
      <w:marTop w:val="0"/>
      <w:marBottom w:val="0"/>
      <w:divBdr>
        <w:top w:val="none" w:sz="0" w:space="0" w:color="auto"/>
        <w:left w:val="none" w:sz="0" w:space="0" w:color="auto"/>
        <w:bottom w:val="none" w:sz="0" w:space="0" w:color="auto"/>
        <w:right w:val="none" w:sz="0" w:space="0" w:color="auto"/>
      </w:divBdr>
    </w:div>
    <w:div w:id="2012178148">
      <w:bodyDiv w:val="1"/>
      <w:marLeft w:val="0"/>
      <w:marRight w:val="0"/>
      <w:marTop w:val="0"/>
      <w:marBottom w:val="0"/>
      <w:divBdr>
        <w:top w:val="none" w:sz="0" w:space="0" w:color="auto"/>
        <w:left w:val="none" w:sz="0" w:space="0" w:color="auto"/>
        <w:bottom w:val="none" w:sz="0" w:space="0" w:color="auto"/>
        <w:right w:val="none" w:sz="0" w:space="0" w:color="auto"/>
      </w:divBdr>
    </w:div>
    <w:div w:id="2030598545">
      <w:bodyDiv w:val="1"/>
      <w:marLeft w:val="0"/>
      <w:marRight w:val="0"/>
      <w:marTop w:val="0"/>
      <w:marBottom w:val="0"/>
      <w:divBdr>
        <w:top w:val="none" w:sz="0" w:space="0" w:color="auto"/>
        <w:left w:val="none" w:sz="0" w:space="0" w:color="auto"/>
        <w:bottom w:val="none" w:sz="0" w:space="0" w:color="auto"/>
        <w:right w:val="none" w:sz="0" w:space="0" w:color="auto"/>
      </w:divBdr>
    </w:div>
    <w:div w:id="2077124899">
      <w:bodyDiv w:val="1"/>
      <w:marLeft w:val="0"/>
      <w:marRight w:val="0"/>
      <w:marTop w:val="0"/>
      <w:marBottom w:val="0"/>
      <w:divBdr>
        <w:top w:val="none" w:sz="0" w:space="0" w:color="auto"/>
        <w:left w:val="none" w:sz="0" w:space="0" w:color="auto"/>
        <w:bottom w:val="none" w:sz="0" w:space="0" w:color="auto"/>
        <w:right w:val="none" w:sz="0" w:space="0" w:color="auto"/>
      </w:divBdr>
    </w:div>
    <w:div w:id="2100179952">
      <w:bodyDiv w:val="1"/>
      <w:marLeft w:val="0"/>
      <w:marRight w:val="0"/>
      <w:marTop w:val="0"/>
      <w:marBottom w:val="0"/>
      <w:divBdr>
        <w:top w:val="none" w:sz="0" w:space="0" w:color="auto"/>
        <w:left w:val="none" w:sz="0" w:space="0" w:color="auto"/>
        <w:bottom w:val="none" w:sz="0" w:space="0" w:color="auto"/>
        <w:right w:val="none" w:sz="0" w:space="0" w:color="auto"/>
      </w:divBdr>
    </w:div>
    <w:div w:id="2145539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texus.com/portfolio/credit-scoring-saas-app-for-financial-organizations/?utm_source=chatgpt.com"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nerdysoft.com/case-study/cashix-mobile-app/?utm_source=chatgpt.com"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pa36/0uq3LmEFBK5Ji40fZyIGA==">CgMxLjA4AHIhMVdKMHg1TThTaTZ1Z3RRNjBzZGtGYkVodGI4MU9zelYw</go:docsCustomData>
</go:gDocsCustomXmlDataStorage>
</file>

<file path=customXml/item2.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11111E3-D863-4D45-9948-5718A50F4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Pages>
  <Words>15731</Words>
  <Characters>89668</Characters>
  <Application>Microsoft Office Word</Application>
  <DocSecurity>0</DocSecurity>
  <Lines>747</Lines>
  <Paragraphs>210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105189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Aarchi</dc:creator>
  <cp:lastModifiedBy>Banana</cp:lastModifiedBy>
  <cp:revision>3</cp:revision>
  <cp:lastPrinted>2026-02-18T03:23:00Z</cp:lastPrinted>
  <dcterms:created xsi:type="dcterms:W3CDTF">2026-02-18T03:59:00Z</dcterms:created>
  <dcterms:modified xsi:type="dcterms:W3CDTF">2026-02-18T04:00:00Z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b700f39c-c1d4-33d4-b167-60f8e2d26385</vt:lpwstr>
  </property>
  <property fmtid="{D5CDD505-2E9C-101B-9397-08002B2CF9AE}" pid="24" name="Mendeley Citation Style_1">
    <vt:lpwstr>http://www.zotero.org/styles/apa</vt:lpwstr>
  </property>
</Properties>
</file>