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EFAE" w14:textId="27F3587B" w:rsidR="008B4B71" w:rsidRDefault="003476C3">
      <w:pPr>
        <w:rPr>
          <w:b/>
          <w:bCs/>
          <w:color w:val="FF0000"/>
          <w:sz w:val="40"/>
          <w:szCs w:val="40"/>
        </w:rPr>
      </w:pPr>
      <w:proofErr w:type="spellStart"/>
      <w:r w:rsidRPr="008C5839">
        <w:rPr>
          <w:b/>
          <w:bCs/>
          <w:color w:val="FF0000"/>
          <w:sz w:val="40"/>
          <w:szCs w:val="40"/>
        </w:rPr>
        <w:t>WriteUp</w:t>
      </w:r>
      <w:proofErr w:type="spellEnd"/>
      <w:r w:rsidRPr="008C5839">
        <w:rPr>
          <w:b/>
          <w:bCs/>
          <w:color w:val="FF0000"/>
          <w:sz w:val="40"/>
          <w:szCs w:val="40"/>
        </w:rPr>
        <w:t xml:space="preserve"> for Modified Code:</w:t>
      </w:r>
    </w:p>
    <w:p w14:paraId="3D96306A" w14:textId="6201AA64" w:rsidR="00230226" w:rsidRDefault="00230226">
      <w:pPr>
        <w:rPr>
          <w:sz w:val="32"/>
          <w:szCs w:val="32"/>
        </w:rPr>
      </w:pPr>
      <w:r w:rsidRPr="00230226">
        <w:rPr>
          <w:sz w:val="32"/>
          <w:szCs w:val="32"/>
        </w:rPr>
        <w:t>GitHub Link:</w:t>
      </w:r>
      <w:r w:rsidRPr="00230226">
        <w:rPr>
          <w:sz w:val="18"/>
          <w:szCs w:val="18"/>
        </w:rPr>
        <w:t xml:space="preserve"> </w:t>
      </w:r>
      <w:hyperlink r:id="rId5" w:history="1">
        <w:r w:rsidRPr="007408F0">
          <w:rPr>
            <w:rStyle w:val="Hyperlink"/>
            <w:sz w:val="32"/>
            <w:szCs w:val="32"/>
          </w:rPr>
          <w:t>https://github.com/niljames/simplilearn.git</w:t>
        </w:r>
      </w:hyperlink>
    </w:p>
    <w:p w14:paraId="6320C013" w14:textId="14AAD887" w:rsidR="00230226" w:rsidRDefault="00230226">
      <w:pPr>
        <w:rPr>
          <w:sz w:val="32"/>
          <w:szCs w:val="32"/>
        </w:rPr>
      </w:pPr>
    </w:p>
    <w:p w14:paraId="79417101" w14:textId="53D8AB2C" w:rsidR="00230226" w:rsidRPr="00230226" w:rsidRDefault="00230226">
      <w:pPr>
        <w:rPr>
          <w:sz w:val="32"/>
          <w:szCs w:val="32"/>
        </w:rPr>
      </w:pPr>
      <w:r>
        <w:rPr>
          <w:sz w:val="32"/>
          <w:szCs w:val="32"/>
        </w:rPr>
        <w:t xml:space="preserve">In my other code, I have included only two functions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 and add(). Please consider the new code.</w:t>
      </w:r>
    </w:p>
    <w:p w14:paraId="7BA1E770" w14:textId="51280040" w:rsidR="003476C3" w:rsidRPr="00230226" w:rsidRDefault="003476C3">
      <w:pPr>
        <w:rPr>
          <w:sz w:val="32"/>
          <w:szCs w:val="32"/>
        </w:rPr>
      </w:pPr>
      <w:r w:rsidRPr="00230226">
        <w:rPr>
          <w:sz w:val="32"/>
          <w:szCs w:val="32"/>
        </w:rPr>
        <w:t>This is the new code which also includes the updating the already existing teacher’s records.</w:t>
      </w:r>
    </w:p>
    <w:p w14:paraId="069E7703" w14:textId="77777777" w:rsidR="008C5839" w:rsidRDefault="008C5839">
      <w:pPr>
        <w:rPr>
          <w:sz w:val="40"/>
          <w:szCs w:val="40"/>
        </w:rPr>
      </w:pPr>
    </w:p>
    <w:p w14:paraId="308E7E98" w14:textId="706E2E84" w:rsidR="003476C3" w:rsidRPr="008C5839" w:rsidRDefault="003476C3">
      <w:pPr>
        <w:rPr>
          <w:b/>
          <w:bCs/>
          <w:sz w:val="32"/>
          <w:szCs w:val="32"/>
        </w:rPr>
      </w:pPr>
      <w:r w:rsidRPr="008C5839">
        <w:rPr>
          <w:b/>
          <w:bCs/>
          <w:sz w:val="32"/>
          <w:szCs w:val="32"/>
        </w:rPr>
        <w:t>.txt File: (before Update)</w:t>
      </w:r>
    </w:p>
    <w:p w14:paraId="4DFB68BA" w14:textId="719EB56B" w:rsidR="003476C3" w:rsidRDefault="003476C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A2C247" wp14:editId="5E603E50">
            <wp:extent cx="5943600" cy="3028315"/>
            <wp:effectExtent l="0" t="0" r="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E9B" w14:textId="2D436119" w:rsidR="003476C3" w:rsidRDefault="003476C3">
      <w:pPr>
        <w:rPr>
          <w:sz w:val="40"/>
          <w:szCs w:val="40"/>
        </w:rPr>
      </w:pPr>
    </w:p>
    <w:p w14:paraId="0CF0D45A" w14:textId="1772B354" w:rsidR="003476C3" w:rsidRPr="008C5839" w:rsidRDefault="003476C3">
      <w:pPr>
        <w:rPr>
          <w:b/>
          <w:bCs/>
          <w:sz w:val="40"/>
          <w:szCs w:val="40"/>
        </w:rPr>
      </w:pPr>
      <w:r w:rsidRPr="008C5839">
        <w:rPr>
          <w:b/>
          <w:bCs/>
          <w:sz w:val="40"/>
          <w:szCs w:val="40"/>
        </w:rPr>
        <w:t>Code:</w:t>
      </w:r>
    </w:p>
    <w:p w14:paraId="465516D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9594C0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5BAC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B13C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6D53591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DD25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B781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Assessment1</w:t>
      </w:r>
    </w:p>
    <w:p w14:paraId="20CA3F4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A607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8438C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83324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assign(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D0E6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8F921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@"D:\Assignment for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Simplilearn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\Assignment 1\Teacher_Details.txt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4470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6E7F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7D963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B1B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5BAD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09E181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4C0EC42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87126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A251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(Convert.ToInt32(data[0]));</w:t>
      </w:r>
    </w:p>
    <w:p w14:paraId="58CD4F8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FB63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AF531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12BE9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2278E9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95EC8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EECC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F498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E42D1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@"D:\Assignment for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Simplilearn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\Assignment 1\Teacher_Details.txt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280A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D7FF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2507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6A2A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9BE7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C11F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597EC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2A60860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02D6F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EB24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(Convert.ToInt32(data[0]));</w:t>
      </w:r>
    </w:p>
    <w:p w14:paraId="450B209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56EF35C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(data[2]);</w:t>
      </w:r>
    </w:p>
    <w:p w14:paraId="31EEC7B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3071A38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29C6F2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60181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 of the Teacher_Details.txt file:"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88C85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DarkYellow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7A0B2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0B439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2BEE6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67139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70D4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742D1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+ Section[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F280D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61F8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58E2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359B933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C448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EDAA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BF3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F8CC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6B697CE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A4B8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details to be updated:"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5FE27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7EDA9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9404D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B1C1A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id1=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assign(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1E36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E4EC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60BFA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(Id==id1[j])</w:t>
      </w:r>
    </w:p>
    <w:p w14:paraId="25A5F6B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F76E8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58F26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add as no two teachers can have the same ids."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58823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88F45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27E7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8A019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6C6C8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8B587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CECC7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"Class: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87B4C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2ECFD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"Section: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868F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106B6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@"D:\Assignment for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Simplilearn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\Assignment 1\Teacher_Details.txt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F44E5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F35B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6D08A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F1873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(Id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Section);</w:t>
      </w:r>
    </w:p>
    <w:p w14:paraId="21DE458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1EAE2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Adding..."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0CD58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88C6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069D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766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0850660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67B44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@"D:\Assignment for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Simplilearn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\Assignment 1\Teacher_Details.txt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7BBA1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E19C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0E8C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FC8B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37F1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0D16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D5FAA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096BC60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9939D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C962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id1.Add(Convert.ToInt32(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0]));</w:t>
      </w:r>
    </w:p>
    <w:p w14:paraId="7829B7C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737C240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(data[2]);</w:t>
      </w:r>
    </w:p>
    <w:p w14:paraId="7C803A7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3]);</w:t>
      </w:r>
    </w:p>
    <w:p w14:paraId="5E502AD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4896AA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CE5B7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8D92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3CF619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0C9E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FA00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B9A197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id1[j])</w:t>
      </w:r>
    </w:p>
    <w:p w14:paraId="01CF884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ABDF6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Name[j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9A6B44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New Name to be updated: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5E352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9BF3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49A1EC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New Class to be updated: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9B00F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820E8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New Section to be updated: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742D5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Section[j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BFCCD8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Section[j]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64C43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834D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B9F10AA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14:paraId="304F226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6E7785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(N, Name[j]);</w:t>
      </w:r>
    </w:p>
    <w:p w14:paraId="58FFD6C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69DE725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(s, Section[j]);</w:t>
      </w:r>
    </w:p>
    <w:p w14:paraId="15D577B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5E172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AACFB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name,str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F813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Updating.........."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3BE2E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7BC6C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858FA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E46E2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id found."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61C2E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DF1E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50AC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C079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6B9FF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DarkMagenta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E3BEF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1B81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Teacher's Database."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A0F4C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BFBD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A519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</w:rPr>
        <w:t>"Y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F99EF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C546D0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6B93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75B9A5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functionality would you like to perform?"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3CDA0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"\n\t1.Retrieve and Display\n\t2.Add\n\t3.Update\n"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84A03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option:"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0288B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43933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0772C04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4738D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F5C49CD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8121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29F2C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3F65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51E41F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D5A32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E1FE9F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1C44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0027E5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of the record that you want to update:"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B617E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BF647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update(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id,count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DEC8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E7622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CBEEA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0DEB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93D466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"EXITING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839B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DA708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1CB9F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continue? (Y/N)"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175CC0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4DFCC1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E64B22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D3B14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DarkMagenta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0656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AEF2E9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using the Teacher's Database."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A9D453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433B68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4AFB05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CBA6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87F47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7898E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4EBDC" w14:textId="77777777" w:rsidR="003476C3" w:rsidRDefault="003476C3" w:rsidP="0034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0A258" w14:textId="265652F1" w:rsidR="003476C3" w:rsidRDefault="003476C3">
      <w:pPr>
        <w:rPr>
          <w:sz w:val="40"/>
          <w:szCs w:val="40"/>
        </w:rPr>
      </w:pPr>
    </w:p>
    <w:p w14:paraId="2C1B9D8E" w14:textId="77777777" w:rsidR="004B3EC1" w:rsidRPr="008C5839" w:rsidRDefault="004B3EC1" w:rsidP="004B3EC1">
      <w:pPr>
        <w:rPr>
          <w:b/>
          <w:bCs/>
          <w:sz w:val="40"/>
          <w:szCs w:val="40"/>
        </w:rPr>
      </w:pPr>
      <w:r w:rsidRPr="008C5839">
        <w:rPr>
          <w:b/>
          <w:bCs/>
          <w:sz w:val="40"/>
          <w:szCs w:val="40"/>
        </w:rPr>
        <w:t>Explanation of the code:</w:t>
      </w:r>
    </w:p>
    <w:p w14:paraId="3A782255" w14:textId="77777777" w:rsidR="004B3EC1" w:rsidRDefault="004B3EC1" w:rsidP="004B3EC1">
      <w:pPr>
        <w:rPr>
          <w:sz w:val="28"/>
          <w:szCs w:val="28"/>
        </w:rPr>
      </w:pPr>
      <w:r>
        <w:rPr>
          <w:sz w:val="28"/>
          <w:szCs w:val="28"/>
        </w:rPr>
        <w:t>There are three functions:</w:t>
      </w:r>
    </w:p>
    <w:p w14:paraId="2DC9F73D" w14:textId="77777777" w:rsidR="004B3EC1" w:rsidRPr="004B3EC1" w:rsidRDefault="004B3EC1" w:rsidP="004B3E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B3EC1">
        <w:rPr>
          <w:sz w:val="28"/>
          <w:szCs w:val="28"/>
        </w:rPr>
        <w:t>Display(</w:t>
      </w:r>
      <w:proofErr w:type="gramEnd"/>
      <w:r w:rsidRPr="004B3EC1">
        <w:rPr>
          <w:sz w:val="28"/>
          <w:szCs w:val="28"/>
        </w:rPr>
        <w:t>)</w:t>
      </w:r>
    </w:p>
    <w:p w14:paraId="381EA944" w14:textId="77777777" w:rsidR="004B3EC1" w:rsidRPr="004B3EC1" w:rsidRDefault="004B3EC1" w:rsidP="004B3E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B3EC1">
        <w:rPr>
          <w:sz w:val="28"/>
          <w:szCs w:val="28"/>
        </w:rPr>
        <w:t>Add(</w:t>
      </w:r>
      <w:proofErr w:type="gramEnd"/>
      <w:r w:rsidRPr="004B3EC1">
        <w:rPr>
          <w:sz w:val="28"/>
          <w:szCs w:val="28"/>
        </w:rPr>
        <w:t>)</w:t>
      </w:r>
    </w:p>
    <w:p w14:paraId="0B5061D5" w14:textId="77777777" w:rsidR="004B3EC1" w:rsidRDefault="004B3EC1" w:rsidP="004B3EC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B3EC1">
        <w:rPr>
          <w:sz w:val="28"/>
          <w:szCs w:val="28"/>
        </w:rPr>
        <w:t>Update(</w:t>
      </w:r>
      <w:proofErr w:type="gramEnd"/>
      <w:r w:rsidRPr="004B3EC1">
        <w:rPr>
          <w:sz w:val="28"/>
          <w:szCs w:val="28"/>
        </w:rPr>
        <w:t>)</w:t>
      </w:r>
    </w:p>
    <w:p w14:paraId="25C5F0D6" w14:textId="77777777" w:rsidR="004B3EC1" w:rsidRDefault="004B3EC1" w:rsidP="004B3EC1">
      <w:pPr>
        <w:rPr>
          <w:sz w:val="28"/>
          <w:szCs w:val="28"/>
        </w:rPr>
      </w:pPr>
    </w:p>
    <w:p w14:paraId="10FDE6B0" w14:textId="108BCF08" w:rsidR="004B3EC1" w:rsidRDefault="004B3EC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 function is used to display all the lines of the .txt file in a tabular format that is arranged neatly.</w:t>
      </w:r>
      <w:r>
        <w:rPr>
          <w:sz w:val="28"/>
          <w:szCs w:val="28"/>
        </w:rPr>
        <w:t xml:space="preserve"> Uses a simple for loop to go through all the lines and print them in the console.</w:t>
      </w:r>
    </w:p>
    <w:p w14:paraId="5E922166" w14:textId="27182870" w:rsidR="004B3EC1" w:rsidRDefault="004B3EC1">
      <w:pPr>
        <w:rPr>
          <w:sz w:val="28"/>
          <w:szCs w:val="28"/>
        </w:rPr>
      </w:pPr>
    </w:p>
    <w:p w14:paraId="64D4171E" w14:textId="39EC0156" w:rsidR="004B3EC1" w:rsidRDefault="004B3EC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 xml:space="preserve">) function has another function called assign() function which checks, if the new record to be added already exist. As </w:t>
      </w:r>
      <w:proofErr w:type="spellStart"/>
      <w:r>
        <w:rPr>
          <w:sz w:val="28"/>
          <w:szCs w:val="28"/>
        </w:rPr>
        <w:t>in..it</w:t>
      </w:r>
      <w:proofErr w:type="spellEnd"/>
      <w:r>
        <w:rPr>
          <w:sz w:val="28"/>
          <w:szCs w:val="28"/>
        </w:rPr>
        <w:t xml:space="preserve"> doesn’t allow duplicate ids to be added. If no issues, it goes ahead and append it to the end of the file with the help of </w:t>
      </w:r>
      <w:proofErr w:type="spellStart"/>
      <w:r>
        <w:rPr>
          <w:sz w:val="28"/>
          <w:szCs w:val="28"/>
        </w:rPr>
        <w:t>StreamWriter</w:t>
      </w:r>
      <w:proofErr w:type="spellEnd"/>
      <w:r>
        <w:rPr>
          <w:sz w:val="28"/>
          <w:szCs w:val="28"/>
        </w:rPr>
        <w:t>.</w:t>
      </w:r>
    </w:p>
    <w:p w14:paraId="2DFC070D" w14:textId="38A74A26" w:rsidR="004B3EC1" w:rsidRDefault="004B3EC1">
      <w:pPr>
        <w:rPr>
          <w:sz w:val="28"/>
          <w:szCs w:val="28"/>
        </w:rPr>
      </w:pPr>
    </w:p>
    <w:p w14:paraId="04D47823" w14:textId="421CD991" w:rsidR="004B3EC1" w:rsidRDefault="004B3EC1">
      <w:pPr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The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 Function is used to update an already existing record. This is used to make changes of a particular record. And if done successfully, the changes will be updated in the txt file.</w:t>
      </w:r>
    </w:p>
    <w:p w14:paraId="2C6A2D19" w14:textId="77777777" w:rsidR="004B3EC1" w:rsidRDefault="004B3EC1">
      <w:pPr>
        <w:rPr>
          <w:sz w:val="40"/>
          <w:szCs w:val="40"/>
        </w:rPr>
      </w:pPr>
    </w:p>
    <w:p w14:paraId="3C7A7B1D" w14:textId="4D5891D4" w:rsidR="004B3EC1" w:rsidRPr="004B3EC1" w:rsidRDefault="004B3EC1">
      <w:pPr>
        <w:rPr>
          <w:sz w:val="28"/>
          <w:szCs w:val="28"/>
        </w:rPr>
      </w:pPr>
      <w:r>
        <w:rPr>
          <w:sz w:val="28"/>
          <w:szCs w:val="28"/>
        </w:rPr>
        <w:t xml:space="preserve">All the three functions are called via a </w:t>
      </w:r>
      <w:proofErr w:type="gramStart"/>
      <w:r>
        <w:rPr>
          <w:sz w:val="28"/>
          <w:szCs w:val="28"/>
        </w:rPr>
        <w:t>switch(</w:t>
      </w:r>
      <w:proofErr w:type="gramEnd"/>
      <w:r>
        <w:rPr>
          <w:sz w:val="28"/>
          <w:szCs w:val="28"/>
        </w:rPr>
        <w:t>) statement in the Main function where the user enters the option of the functionality that he/she wants to perform.</w:t>
      </w:r>
    </w:p>
    <w:p w14:paraId="6A49DFDB" w14:textId="02A0BDAF" w:rsidR="004B3EC1" w:rsidRDefault="004B3EC1">
      <w:pPr>
        <w:rPr>
          <w:sz w:val="40"/>
          <w:szCs w:val="40"/>
        </w:rPr>
      </w:pPr>
    </w:p>
    <w:p w14:paraId="6B9997D9" w14:textId="08BB2EF7" w:rsidR="00230226" w:rsidRDefault="00230226">
      <w:pPr>
        <w:rPr>
          <w:sz w:val="40"/>
          <w:szCs w:val="40"/>
        </w:rPr>
      </w:pPr>
    </w:p>
    <w:p w14:paraId="1005815D" w14:textId="3E409923" w:rsidR="00230226" w:rsidRDefault="00230226">
      <w:pPr>
        <w:rPr>
          <w:sz w:val="40"/>
          <w:szCs w:val="40"/>
        </w:rPr>
      </w:pPr>
    </w:p>
    <w:p w14:paraId="4F3FB113" w14:textId="59790C2E" w:rsidR="00230226" w:rsidRDefault="00230226">
      <w:pPr>
        <w:rPr>
          <w:sz w:val="40"/>
          <w:szCs w:val="40"/>
        </w:rPr>
      </w:pPr>
    </w:p>
    <w:p w14:paraId="726CABF8" w14:textId="77777777" w:rsidR="00230226" w:rsidRDefault="00230226">
      <w:pPr>
        <w:rPr>
          <w:sz w:val="40"/>
          <w:szCs w:val="40"/>
        </w:rPr>
      </w:pPr>
    </w:p>
    <w:p w14:paraId="58B8AE95" w14:textId="293159A1" w:rsidR="003476C3" w:rsidRPr="00230226" w:rsidRDefault="003476C3">
      <w:pPr>
        <w:rPr>
          <w:b/>
          <w:bCs/>
          <w:sz w:val="40"/>
          <w:szCs w:val="40"/>
        </w:rPr>
      </w:pPr>
      <w:r w:rsidRPr="00230226">
        <w:rPr>
          <w:b/>
          <w:bCs/>
          <w:sz w:val="40"/>
          <w:szCs w:val="40"/>
        </w:rPr>
        <w:t>Output:</w:t>
      </w:r>
    </w:p>
    <w:p w14:paraId="654830E8" w14:textId="573146CC" w:rsidR="008C5839" w:rsidRDefault="008C583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2BEA38" wp14:editId="441248BD">
            <wp:extent cx="5943600" cy="3416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E8DD" w14:textId="0746ED50" w:rsidR="008C5839" w:rsidRDefault="0023022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F321D4" wp14:editId="7C629BE1">
            <wp:extent cx="5943600" cy="33959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065A9F0" wp14:editId="01C7246A">
            <wp:extent cx="5943600" cy="338772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 wp14:anchorId="08E68A03" wp14:editId="4FCC984D">
            <wp:extent cx="5943600" cy="33572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70ABED3" wp14:editId="05FAD3EC">
            <wp:extent cx="5943600" cy="33909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0400" w14:textId="77777777" w:rsidR="00230226" w:rsidRDefault="00230226">
      <w:pPr>
        <w:rPr>
          <w:sz w:val="40"/>
          <w:szCs w:val="40"/>
        </w:rPr>
      </w:pPr>
    </w:p>
    <w:p w14:paraId="74A1FDB9" w14:textId="6774EF7D" w:rsidR="004B3EC1" w:rsidRPr="00230226" w:rsidRDefault="004B3EC1">
      <w:pPr>
        <w:rPr>
          <w:b/>
          <w:bCs/>
          <w:sz w:val="36"/>
          <w:szCs w:val="36"/>
        </w:rPr>
      </w:pPr>
      <w:r w:rsidRPr="00230226">
        <w:rPr>
          <w:b/>
          <w:bCs/>
          <w:sz w:val="36"/>
          <w:szCs w:val="36"/>
        </w:rPr>
        <w:t>.txt file after update:</w:t>
      </w:r>
    </w:p>
    <w:p w14:paraId="0C148134" w14:textId="602BCD08" w:rsidR="004B3EC1" w:rsidRDefault="004B3EC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CC2EE29" wp14:editId="1013BC4F">
            <wp:extent cx="5943600" cy="3082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9DCD" w14:textId="16146615" w:rsidR="004B3EC1" w:rsidRDefault="004B3EC1">
      <w:pPr>
        <w:rPr>
          <w:sz w:val="40"/>
          <w:szCs w:val="40"/>
        </w:rPr>
      </w:pPr>
    </w:p>
    <w:p w14:paraId="53D86CB5" w14:textId="77777777" w:rsidR="004B3EC1" w:rsidRPr="004B3EC1" w:rsidRDefault="004B3EC1">
      <w:pPr>
        <w:rPr>
          <w:sz w:val="28"/>
          <w:szCs w:val="28"/>
        </w:rPr>
      </w:pPr>
    </w:p>
    <w:sectPr w:rsidR="004B3EC1" w:rsidRPr="004B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A1D"/>
    <w:multiLevelType w:val="hybridMultilevel"/>
    <w:tmpl w:val="7A68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F"/>
    <w:rsid w:val="000A4597"/>
    <w:rsid w:val="00230226"/>
    <w:rsid w:val="002D10EF"/>
    <w:rsid w:val="003476C3"/>
    <w:rsid w:val="004B3EC1"/>
    <w:rsid w:val="008B4B71"/>
    <w:rsid w:val="008C5839"/>
    <w:rsid w:val="0093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8C9D"/>
  <w15:chartTrackingRefBased/>
  <w15:docId w15:val="{247DC506-EDC6-45F6-BAA8-44B99C6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niljames/simplilearn.git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Nileena</dc:creator>
  <cp:keywords/>
  <dc:description/>
  <cp:lastModifiedBy>James, Nileena</cp:lastModifiedBy>
  <cp:revision>3</cp:revision>
  <dcterms:created xsi:type="dcterms:W3CDTF">2021-09-06T11:04:00Z</dcterms:created>
  <dcterms:modified xsi:type="dcterms:W3CDTF">2021-09-06T11:27:00Z</dcterms:modified>
</cp:coreProperties>
</file>