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1D57" w14:textId="77777777" w:rsidR="00424439" w:rsidRDefault="00424439" w:rsidP="004244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7CC71C4" w14:textId="77777777" w:rsidR="00424439" w:rsidRDefault="00424439" w:rsidP="004244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093539E8" w14:textId="77777777" w:rsidR="00424439" w:rsidRDefault="00424439" w:rsidP="00424439">
      <w:pPr>
        <w:spacing w:after="0"/>
        <w:jc w:val="center"/>
        <w:rPr>
          <w:b/>
        </w:rPr>
      </w:pPr>
    </w:p>
    <w:tbl>
      <w:tblPr>
        <w:tblStyle w:val="Style12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335"/>
      </w:tblGrid>
      <w:tr w:rsidR="00424439" w14:paraId="4BB670F7" w14:textId="77777777" w:rsidTr="00CF0ED7">
        <w:tc>
          <w:tcPr>
            <w:tcW w:w="4695" w:type="dxa"/>
          </w:tcPr>
          <w:p w14:paraId="59FB3A9E" w14:textId="77777777" w:rsidR="00424439" w:rsidRDefault="00424439" w:rsidP="00CF0ED7">
            <w:pPr>
              <w:spacing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1604A83A" w14:textId="7FE424C9" w:rsidR="00424439" w:rsidRDefault="00977DB0" w:rsidP="00CF0ED7">
            <w:pPr>
              <w:spacing w:line="240" w:lineRule="auto"/>
            </w:pPr>
            <w:r>
              <w:t>14</w:t>
            </w:r>
            <w:r w:rsidR="00C52130">
              <w:t xml:space="preserve"> Fe</w:t>
            </w:r>
            <w:r w:rsidR="0041221F">
              <w:t>b</w:t>
            </w:r>
            <w:r w:rsidR="00424439">
              <w:t xml:space="preserve"> 202</w:t>
            </w:r>
            <w:r w:rsidR="00C52130">
              <w:t>6</w:t>
            </w:r>
          </w:p>
        </w:tc>
      </w:tr>
      <w:tr w:rsidR="00C52130" w14:paraId="1F85364D" w14:textId="77777777" w:rsidTr="00CF0ED7">
        <w:tc>
          <w:tcPr>
            <w:tcW w:w="4695" w:type="dxa"/>
          </w:tcPr>
          <w:p w14:paraId="3118A0E7" w14:textId="77777777" w:rsidR="00C52130" w:rsidRDefault="00C52130" w:rsidP="00C52130">
            <w:pPr>
              <w:spacing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18E18A59" w14:textId="3968E72F" w:rsidR="00C52130" w:rsidRDefault="00C52130" w:rsidP="00C52130">
            <w:pPr>
              <w:spacing w:line="240" w:lineRule="auto"/>
            </w:pPr>
            <w:r w:rsidRPr="004952FF">
              <w:t>LTVIP202</w:t>
            </w:r>
            <w:r>
              <w:t>6</w:t>
            </w:r>
            <w:r w:rsidRPr="004952FF">
              <w:t>TMID</w:t>
            </w:r>
            <w:r>
              <w:t>S83762</w:t>
            </w:r>
          </w:p>
        </w:tc>
      </w:tr>
      <w:tr w:rsidR="00424439" w14:paraId="1B59AB08" w14:textId="77777777" w:rsidTr="00CF0ED7">
        <w:tc>
          <w:tcPr>
            <w:tcW w:w="4695" w:type="dxa"/>
          </w:tcPr>
          <w:p w14:paraId="5480E3C4" w14:textId="77777777" w:rsidR="00424439" w:rsidRDefault="00424439" w:rsidP="00CF0ED7">
            <w:pPr>
              <w:spacing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6FAEAE17" w14:textId="1D659FCA" w:rsidR="00424439" w:rsidRDefault="00C52130" w:rsidP="00CF0ED7">
            <w:pPr>
              <w:shd w:val="clear" w:color="auto" w:fill="FFFFFF"/>
              <w:spacing w:before="240" w:after="240" w:line="240" w:lineRule="auto"/>
              <w:rPr>
                <w:rFonts w:ascii="Arial" w:eastAsia="Arial" w:hAnsi="Arial" w:cs="Arial"/>
              </w:rPr>
            </w:pPr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LearnHub: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</w:rPr>
              <w:t> Your Center for Skill Enhancement</w:t>
            </w:r>
          </w:p>
        </w:tc>
      </w:tr>
      <w:tr w:rsidR="00424439" w14:paraId="79509515" w14:textId="77777777" w:rsidTr="00CF0ED7">
        <w:tc>
          <w:tcPr>
            <w:tcW w:w="4695" w:type="dxa"/>
          </w:tcPr>
          <w:p w14:paraId="5A03235A" w14:textId="77777777" w:rsidR="00424439" w:rsidRDefault="00424439" w:rsidP="00CF0ED7">
            <w:pPr>
              <w:spacing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5701E8B" w14:textId="77777777" w:rsidR="00424439" w:rsidRDefault="00424439" w:rsidP="00CF0ED7">
            <w:pPr>
              <w:spacing w:line="240" w:lineRule="auto"/>
            </w:pPr>
            <w:r>
              <w:t>2 Marks</w:t>
            </w:r>
          </w:p>
        </w:tc>
      </w:tr>
    </w:tbl>
    <w:p w14:paraId="2374379F" w14:textId="77777777" w:rsidR="00424439" w:rsidRDefault="00424439" w:rsidP="00424439">
      <w:pPr>
        <w:rPr>
          <w:b/>
        </w:rPr>
      </w:pPr>
    </w:p>
    <w:p w14:paraId="3C86A54E" w14:textId="77777777" w:rsidR="00424439" w:rsidRDefault="00424439" w:rsidP="00424439">
      <w:pPr>
        <w:rPr>
          <w:b/>
        </w:rPr>
      </w:pPr>
      <w:r>
        <w:rPr>
          <w:b/>
        </w:rPr>
        <w:t>Proposed Solution:</w:t>
      </w:r>
    </w:p>
    <w:p w14:paraId="1480734F" w14:textId="4687DD5E" w:rsidR="00424439" w:rsidRDefault="00C52130" w:rsidP="00424439">
      <w:pPr>
        <w:spacing w:before="240" w:after="240"/>
      </w:pPr>
      <w:r w:rsidRPr="00C52130">
        <w:t>The proposed solution for LearnHub involves building a secure and scalable Learning Management System using the MERN stack (MongoDB, Express.js, React.js, Node.js). The platform is designed to provide structured digital learning with role-based authentication, video-based course management, payment verification before enrollment, progress tracking, and automated certificate generation. It ensures secure interaction between students, teachers, and administrators through RESTful APIs and JWT authentication</w:t>
      </w:r>
      <w:r w:rsidR="00424439">
        <w:t>.</w:t>
      </w:r>
    </w:p>
    <w:tbl>
      <w:tblPr>
        <w:tblStyle w:val="Style13"/>
        <w:tblW w:w="9030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3660"/>
        <w:gridCol w:w="4515"/>
      </w:tblGrid>
      <w:tr w:rsidR="00424439" w14:paraId="0AEFA3B2" w14:textId="77777777" w:rsidTr="00CF0ED7">
        <w:trPr>
          <w:trHeight w:val="510"/>
          <w:tblHeader/>
        </w:trPr>
        <w:tc>
          <w:tcPr>
            <w:tcW w:w="855" w:type="dxa"/>
          </w:tcPr>
          <w:p w14:paraId="1ED46C9A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60" w:type="dxa"/>
          </w:tcPr>
          <w:p w14:paraId="56570DAF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15" w:type="dxa"/>
          </w:tcPr>
          <w:p w14:paraId="64B4E630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4439" w14:paraId="0250F308" w14:textId="77777777" w:rsidTr="00CF0ED7">
        <w:trPr>
          <w:trHeight w:val="817"/>
          <w:tblHeader/>
        </w:trPr>
        <w:tc>
          <w:tcPr>
            <w:tcW w:w="855" w:type="dxa"/>
          </w:tcPr>
          <w:p w14:paraId="2667987E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F51CF6B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08F3E2C" w14:textId="7D2492B1" w:rsidR="00424439" w:rsidRDefault="00424439" w:rsidP="00CF0ED7">
            <w:pPr>
              <w:spacing w:before="240" w:after="240"/>
            </w:pPr>
            <w:r>
              <w:t xml:space="preserve"> </w:t>
            </w:r>
            <w:r w:rsidR="00C52130" w:rsidRPr="00C52130">
              <w:t>Students lack structured learning platforms with secure access, progress tracking, and certification. Teachers face challenges in managing digital course content efficiently.</w:t>
            </w:r>
          </w:p>
        </w:tc>
      </w:tr>
      <w:tr w:rsidR="00424439" w14:paraId="219A99EB" w14:textId="77777777" w:rsidTr="00CF0ED7">
        <w:trPr>
          <w:trHeight w:val="817"/>
          <w:tblHeader/>
        </w:trPr>
        <w:tc>
          <w:tcPr>
            <w:tcW w:w="855" w:type="dxa"/>
          </w:tcPr>
          <w:p w14:paraId="7688339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2306F8A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F4127A5" w14:textId="5F094DC0" w:rsidR="00424439" w:rsidRDefault="00C52130" w:rsidP="00CF0ED7">
            <w:pPr>
              <w:spacing w:line="240" w:lineRule="auto"/>
            </w:pPr>
            <w:r w:rsidRPr="00C52130">
              <w:t xml:space="preserve">Build a MERN-based Learning Management System that provides secure authentication, video-based course management, payment verification, progress tracking, and certificate generation. </w:t>
            </w:r>
          </w:p>
        </w:tc>
      </w:tr>
      <w:tr w:rsidR="00424439" w14:paraId="6D20DE31" w14:textId="77777777" w:rsidTr="00CF0ED7">
        <w:trPr>
          <w:trHeight w:val="787"/>
        </w:trPr>
        <w:tc>
          <w:tcPr>
            <w:tcW w:w="855" w:type="dxa"/>
          </w:tcPr>
          <w:p w14:paraId="430F8FF5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47127DB3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24E9E70" w14:textId="46556128" w:rsidR="00424439" w:rsidRDefault="00C52130" w:rsidP="00CF0ED7">
            <w:pPr>
              <w:spacing w:line="240" w:lineRule="auto"/>
            </w:pPr>
            <w:r w:rsidRPr="00C52130">
              <w:t xml:space="preserve">Combines secure JWT authentication, role-based access control, payment validation, and automated certificate generation into a single integrated full-stack system. </w:t>
            </w:r>
          </w:p>
        </w:tc>
      </w:tr>
      <w:tr w:rsidR="00424439" w14:paraId="7390A40C" w14:textId="77777777" w:rsidTr="00CF0ED7">
        <w:trPr>
          <w:trHeight w:val="817"/>
        </w:trPr>
        <w:tc>
          <w:tcPr>
            <w:tcW w:w="855" w:type="dxa"/>
          </w:tcPr>
          <w:p w14:paraId="20F8DDC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066135B9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52130" w:rsidRPr="00C52130" w14:paraId="164484A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B7BFC4" w14:textId="77777777" w:rsidR="00C52130" w:rsidRPr="00C52130" w:rsidRDefault="00C52130" w:rsidP="00C52130">
                  <w:pPr>
                    <w:spacing w:before="240" w:after="240"/>
                  </w:pPr>
                </w:p>
              </w:tc>
            </w:tr>
          </w:tbl>
          <w:p w14:paraId="5DA24C04" w14:textId="77777777" w:rsidR="00C52130" w:rsidRPr="00C52130" w:rsidRDefault="00C52130" w:rsidP="00C52130">
            <w:pPr>
              <w:spacing w:before="240" w:after="24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52130" w:rsidRPr="00C52130" w14:paraId="7B7C208C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64B22A0" w14:textId="77777777" w:rsidR="00C52130" w:rsidRPr="00C52130" w:rsidRDefault="00C52130" w:rsidP="00C52130">
                  <w:pPr>
                    <w:spacing w:before="240" w:after="240"/>
                  </w:pPr>
                  <w:r w:rsidRPr="00C52130">
                    <w:t>Enhances digital education accessibility, ensures secure learning, and provides students with verified proof of completion.</w:t>
                  </w:r>
                </w:p>
              </w:tc>
            </w:tr>
          </w:tbl>
          <w:p w14:paraId="4C65AC52" w14:textId="49C646F7" w:rsidR="00424439" w:rsidRDefault="00424439" w:rsidP="00CF0ED7">
            <w:pPr>
              <w:spacing w:line="240" w:lineRule="auto"/>
            </w:pPr>
          </w:p>
        </w:tc>
      </w:tr>
      <w:tr w:rsidR="00424439" w14:paraId="22C5C05B" w14:textId="77777777" w:rsidTr="00CF0ED7">
        <w:trPr>
          <w:trHeight w:val="817"/>
        </w:trPr>
        <w:tc>
          <w:tcPr>
            <w:tcW w:w="855" w:type="dxa"/>
          </w:tcPr>
          <w:p w14:paraId="0EF24D8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009526EA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B9874CC" w14:textId="44FC08C8" w:rsidR="00424439" w:rsidRDefault="00C52130" w:rsidP="00CF0ED7">
            <w:pPr>
              <w:spacing w:line="240" w:lineRule="auto"/>
            </w:pPr>
            <w:r w:rsidRPr="00C52130">
              <w:t xml:space="preserve">Freemium model – Free access to selected courses; paid enrollment for premium courses with certification. </w:t>
            </w:r>
          </w:p>
        </w:tc>
      </w:tr>
      <w:tr w:rsidR="00424439" w14:paraId="7D9561A8" w14:textId="77777777" w:rsidTr="00CF0ED7">
        <w:trPr>
          <w:trHeight w:val="817"/>
        </w:trPr>
        <w:tc>
          <w:tcPr>
            <w:tcW w:w="855" w:type="dxa"/>
          </w:tcPr>
          <w:p w14:paraId="17711B7B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9380EE7" w14:textId="77777777" w:rsidR="00424439" w:rsidRDefault="00424439" w:rsidP="00CF0ED7">
            <w:pPr>
              <w:spacing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6A0B03A" w14:textId="2CDE1C0E" w:rsidR="00424439" w:rsidRDefault="00C52130" w:rsidP="00CF0ED7">
            <w:pPr>
              <w:spacing w:before="240" w:after="240"/>
            </w:pPr>
            <w:r w:rsidRPr="00C52130">
              <w:t>Modular MERN architecture allows easy expansion with cloud deployment, AI integration, and mobile application development.</w:t>
            </w:r>
          </w:p>
        </w:tc>
      </w:tr>
    </w:tbl>
    <w:p w14:paraId="66D059E6" w14:textId="77777777" w:rsidR="00424439" w:rsidRDefault="00424439" w:rsidP="00424439"/>
    <w:p w14:paraId="12426EEB" w14:textId="77777777" w:rsidR="00E774E6" w:rsidRDefault="00E774E6"/>
    <w:sectPr w:rsidR="00E774E6" w:rsidSect="0042443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7588"/>
    <w:multiLevelType w:val="multilevel"/>
    <w:tmpl w:val="3B3E758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761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39"/>
    <w:rsid w:val="00085638"/>
    <w:rsid w:val="0026457D"/>
    <w:rsid w:val="002850DE"/>
    <w:rsid w:val="0041221F"/>
    <w:rsid w:val="00424439"/>
    <w:rsid w:val="0079552F"/>
    <w:rsid w:val="00977DB0"/>
    <w:rsid w:val="00C52130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5542"/>
  <w15:chartTrackingRefBased/>
  <w15:docId w15:val="{941FD959-1377-4F87-9BD9-FA1BB049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39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439"/>
    <w:rPr>
      <w:b/>
      <w:bCs/>
      <w:smallCaps/>
      <w:color w:val="0F4761" w:themeColor="accent1" w:themeShade="BF"/>
      <w:spacing w:val="5"/>
    </w:rPr>
  </w:style>
  <w:style w:type="table" w:customStyle="1" w:styleId="Style12">
    <w:name w:val="_Style 12"/>
    <w:basedOn w:val="TableNormal"/>
    <w:rsid w:val="0042443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3">
    <w:name w:val="_Style 13"/>
    <w:basedOn w:val="TableNormal"/>
    <w:rsid w:val="0042443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Sai Patsa</cp:lastModifiedBy>
  <cp:revision>5</cp:revision>
  <dcterms:created xsi:type="dcterms:W3CDTF">2026-02-19T15:39:00Z</dcterms:created>
  <dcterms:modified xsi:type="dcterms:W3CDTF">2026-02-20T08:12:00Z</dcterms:modified>
</cp:coreProperties>
</file>