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2F1C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48911A71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(Product Backlog, Sprint Planning, Stories, Story points)</w:t>
      </w:r>
    </w:p>
    <w:p w14:paraId="01B02FA8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1303F2" w14:paraId="57D59AA4" w14:textId="77777777" w:rsidTr="00CF0ED7">
        <w:trPr>
          <w:jc w:val="center"/>
        </w:trPr>
        <w:tc>
          <w:tcPr>
            <w:tcW w:w="4508" w:type="dxa"/>
          </w:tcPr>
          <w:p w14:paraId="5F20E1E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B87124C" w14:textId="1B3B908A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 2026</w:t>
            </w:r>
          </w:p>
        </w:tc>
      </w:tr>
      <w:tr w:rsidR="001303F2" w14:paraId="24B19F98" w14:textId="77777777" w:rsidTr="00CF0ED7">
        <w:trPr>
          <w:jc w:val="center"/>
        </w:trPr>
        <w:tc>
          <w:tcPr>
            <w:tcW w:w="4508" w:type="dxa"/>
          </w:tcPr>
          <w:p w14:paraId="389A65C9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3FB28E" w14:textId="4FF42FE2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 w:rsidRPr="004952FF">
              <w:t>LTVIP202</w:t>
            </w:r>
            <w:r>
              <w:t>6</w:t>
            </w:r>
            <w:r w:rsidRPr="004952FF">
              <w:t>TMID</w:t>
            </w:r>
            <w:r>
              <w:t>S83762</w:t>
            </w:r>
          </w:p>
        </w:tc>
      </w:tr>
      <w:tr w:rsidR="001303F2" w14:paraId="3207161D" w14:textId="77777777" w:rsidTr="00CF0ED7">
        <w:trPr>
          <w:jc w:val="center"/>
        </w:trPr>
        <w:tc>
          <w:tcPr>
            <w:tcW w:w="4508" w:type="dxa"/>
          </w:tcPr>
          <w:p w14:paraId="4D4451ED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07C46B" w14:textId="0F1A90E8" w:rsidR="001303F2" w:rsidRDefault="001303F2" w:rsidP="001303F2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proofErr w:type="spellStart"/>
            <w:r w:rsidRPr="00D6715B">
              <w:rPr>
                <w:rFonts w:ascii="Times New Roman" w:hAnsi="Times New Roman" w:cs="Times New Roman"/>
                <w:sz w:val="24"/>
                <w:szCs w:val="24"/>
              </w:rPr>
              <w:t>LearnHub</w:t>
            </w:r>
            <w:proofErr w:type="spellEnd"/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 Your </w:t>
            </w:r>
            <w:proofErr w:type="spellStart"/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Center</w:t>
            </w:r>
            <w:proofErr w:type="spellEnd"/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for Skill Enhancement</w:t>
            </w:r>
          </w:p>
        </w:tc>
      </w:tr>
      <w:tr w:rsidR="001303F2" w14:paraId="7FAE5B87" w14:textId="77777777" w:rsidTr="00CF0ED7">
        <w:trPr>
          <w:jc w:val="center"/>
        </w:trPr>
        <w:tc>
          <w:tcPr>
            <w:tcW w:w="4508" w:type="dxa"/>
          </w:tcPr>
          <w:p w14:paraId="54E816D3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C070A5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EFA5855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451B8C52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Estimation:</w:t>
      </w:r>
    </w:p>
    <w:p w14:paraId="4CE2FEA7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Here’s a completed </w:t>
      </w:r>
      <w:r>
        <w:rPr>
          <w:rFonts w:ascii="Arial" w:eastAsia="Arial" w:hAnsi="Arial" w:cs="Arial"/>
          <w:b/>
          <w:color w:val="172B4D"/>
        </w:rPr>
        <w:t>Product Backlog, Sprint Schedule, and Estimation</w:t>
      </w:r>
      <w:r>
        <w:rPr>
          <w:rFonts w:ascii="Arial" w:eastAsia="Arial" w:hAnsi="Arial" w:cs="Arial"/>
          <w:color w:val="172B4D"/>
        </w:rPr>
        <w:t xml:space="preserve"> table for our </w:t>
      </w:r>
      <w:r>
        <w:rPr>
          <w:rFonts w:ascii="Arial" w:eastAsia="Arial" w:hAnsi="Arial" w:cs="Arial"/>
          <w:i/>
          <w:color w:val="172B4D"/>
        </w:rPr>
        <w:t>Sustainable Smart City Assistant using IBM Granite LLM</w:t>
      </w:r>
      <w:r>
        <w:rPr>
          <w:rFonts w:ascii="Arial" w:eastAsia="Arial" w:hAnsi="Arial" w:cs="Arial"/>
          <w:color w:val="172B4D"/>
        </w:rPr>
        <w:t xml:space="preserve">, continuing from your format and including the </w:t>
      </w:r>
      <w:r>
        <w:rPr>
          <w:rFonts w:ascii="Arial" w:eastAsia="Arial" w:hAnsi="Arial" w:cs="Arial"/>
          <w:b/>
          <w:color w:val="172B4D"/>
        </w:rPr>
        <w:t>Dashboard</w:t>
      </w:r>
      <w:r>
        <w:rPr>
          <w:rFonts w:ascii="Arial" w:eastAsia="Arial" w:hAnsi="Arial" w:cs="Arial"/>
          <w:color w:val="172B4D"/>
        </w:rPr>
        <w:t xml:space="preserve"> epic:</w:t>
      </w:r>
    </w:p>
    <w:p w14:paraId="3B5036D8" w14:textId="77777777" w:rsidR="001303F2" w:rsidRDefault="001303F2" w:rsidP="001303F2">
      <w:pPr>
        <w:rPr>
          <w:rFonts w:ascii="Arial" w:eastAsia="Arial" w:hAnsi="Arial" w:cs="Arial"/>
          <w:b/>
        </w:rPr>
      </w:pPr>
    </w:p>
    <w:tbl>
      <w:tblPr>
        <w:tblStyle w:val="Style11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1303F2" w14:paraId="3C413C0E" w14:textId="77777777" w:rsidTr="00CF0ED7">
        <w:trPr>
          <w:trHeight w:val="266"/>
          <w:tblHeader/>
        </w:trPr>
        <w:tc>
          <w:tcPr>
            <w:tcW w:w="1817" w:type="dxa"/>
          </w:tcPr>
          <w:p w14:paraId="0F54BEB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24EF1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0F5D85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79734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8480C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F260C9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1BEB56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1303F2" w14:paraId="7F96413A" w14:textId="77777777" w:rsidTr="00CF0ED7">
        <w:trPr>
          <w:trHeight w:val="392"/>
        </w:trPr>
        <w:tc>
          <w:tcPr>
            <w:tcW w:w="1817" w:type="dxa"/>
          </w:tcPr>
          <w:p w14:paraId="2DA9BBA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38FE1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1C93AC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FE0554F" w14:textId="4B11C6C3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register using email and password</w:t>
            </w:r>
          </w:p>
        </w:tc>
        <w:tc>
          <w:tcPr>
            <w:tcW w:w="1538" w:type="dxa"/>
          </w:tcPr>
          <w:p w14:paraId="1C3584F4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3A428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7369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6B8EDD26" w14:textId="77777777" w:rsidTr="00CF0ED7">
        <w:trPr>
          <w:trHeight w:val="392"/>
        </w:trPr>
        <w:tc>
          <w:tcPr>
            <w:tcW w:w="1817" w:type="dxa"/>
          </w:tcPr>
          <w:p w14:paraId="4251505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85218E" w14:textId="4063B19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6524A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D3BA289" w14:textId="2EDD731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user, I receive confirmation after successful registration</w:t>
            </w:r>
          </w:p>
        </w:tc>
        <w:tc>
          <w:tcPr>
            <w:tcW w:w="1538" w:type="dxa"/>
          </w:tcPr>
          <w:p w14:paraId="33D73E62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380FC8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65D45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7E4B73F5" w14:textId="77777777" w:rsidTr="00CF0ED7">
        <w:trPr>
          <w:trHeight w:val="392"/>
        </w:trPr>
        <w:tc>
          <w:tcPr>
            <w:tcW w:w="1817" w:type="dxa"/>
          </w:tcPr>
          <w:p w14:paraId="62C6DDB5" w14:textId="21D0504B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2345FF8" w14:textId="561AE7F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2E52603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427C26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1B1EE0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FD286E4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7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6"/>
            </w:tblGrid>
            <w:tr w:rsidR="0021393A" w:rsidRPr="001303F2" w14:paraId="64B96D95" w14:textId="77777777" w:rsidTr="0021393A">
              <w:trPr>
                <w:tblCellSpacing w:w="15" w:type="dxa"/>
              </w:trPr>
              <w:tc>
                <w:tcPr>
                  <w:tcW w:w="4736" w:type="dxa"/>
                  <w:hideMark/>
                </w:tcPr>
                <w:p w14:paraId="3A8D95D2" w14:textId="02BE1943" w:rsidR="0021393A" w:rsidRPr="001303F2" w:rsidRDefault="0021393A" w:rsidP="0021393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401E2">
                    <w:t>As a user, I can log in using email and password</w:t>
                  </w:r>
                </w:p>
              </w:tc>
            </w:tr>
          </w:tbl>
          <w:p w14:paraId="2941335D" w14:textId="1FFB348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55C2F0E" w14:textId="4B314D64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8615BB" w14:textId="38E10D46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FCAB7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1EF4258" w14:textId="77777777" w:rsidTr="00CF0ED7">
        <w:trPr>
          <w:trHeight w:val="392"/>
        </w:trPr>
        <w:tc>
          <w:tcPr>
            <w:tcW w:w="1817" w:type="dxa"/>
          </w:tcPr>
          <w:p w14:paraId="2FAC7BE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196CF0" w14:textId="5A5E72A4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Role Management</w:t>
            </w:r>
          </w:p>
        </w:tc>
        <w:tc>
          <w:tcPr>
            <w:tcW w:w="1516" w:type="dxa"/>
          </w:tcPr>
          <w:p w14:paraId="7574F2E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18BB3C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0B7CB1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17C47B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9"/>
            </w:tblGrid>
            <w:tr w:rsidR="001303F2" w:rsidRPr="001303F2" w14:paraId="6B987827" w14:textId="77777777">
              <w:trPr>
                <w:tblCellSpacing w:w="15" w:type="dxa"/>
              </w:trPr>
              <w:tc>
                <w:tcPr>
                  <w:tcW w:w="4749" w:type="dxa"/>
                  <w:vAlign w:val="center"/>
                  <w:hideMark/>
                </w:tcPr>
                <w:p w14:paraId="44D99E3E" w14:textId="5355BFC6" w:rsidR="001303F2" w:rsidRPr="001303F2" w:rsidRDefault="0021393A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1393A">
                    <w:rPr>
                      <w:rFonts w:ascii="Arial" w:eastAsia="Arial" w:hAnsi="Arial" w:cs="Arial"/>
                      <w:sz w:val="20"/>
                      <w:szCs w:val="20"/>
                    </w:rPr>
                    <w:t>As a system, I can assign roles (Admin, Teacher, Student)</w:t>
                  </w:r>
                </w:p>
              </w:tc>
            </w:tr>
          </w:tbl>
          <w:p w14:paraId="2296645A" w14:textId="6D08E37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E94969A" w14:textId="28C5035A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627DD8" w14:textId="39D456D0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E82908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6A2520A" w14:textId="77777777" w:rsidTr="00CF0ED7">
        <w:trPr>
          <w:trHeight w:val="392"/>
        </w:trPr>
        <w:tc>
          <w:tcPr>
            <w:tcW w:w="1817" w:type="dxa"/>
          </w:tcPr>
          <w:p w14:paraId="52D0DF64" w14:textId="3BCFDF1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216ECBA" w14:textId="476C8BF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Course Management</w:t>
            </w:r>
          </w:p>
        </w:tc>
        <w:tc>
          <w:tcPr>
            <w:tcW w:w="1516" w:type="dxa"/>
          </w:tcPr>
          <w:p w14:paraId="34846D8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76B3C65" w14:textId="07007FD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teacher, I can upload courses with video sections</w:t>
            </w:r>
          </w:p>
        </w:tc>
        <w:tc>
          <w:tcPr>
            <w:tcW w:w="1538" w:type="dxa"/>
          </w:tcPr>
          <w:p w14:paraId="47F8D2CC" w14:textId="60ACADAC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FBBA95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5D12A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21EC2B7A" w14:textId="77777777" w:rsidTr="00CF0ED7">
        <w:trPr>
          <w:trHeight w:val="392"/>
        </w:trPr>
        <w:tc>
          <w:tcPr>
            <w:tcW w:w="1817" w:type="dxa"/>
          </w:tcPr>
          <w:p w14:paraId="1C31FF49" w14:textId="0E2D881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1B491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2CFF2B0" w14:textId="0542E3A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E9E2307" w14:textId="038D219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view all available courses</w:t>
            </w:r>
          </w:p>
        </w:tc>
        <w:tc>
          <w:tcPr>
            <w:tcW w:w="1538" w:type="dxa"/>
          </w:tcPr>
          <w:p w14:paraId="53B29C42" w14:textId="10D4E068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6216C38" w14:textId="35CCD77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4144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6D5AF32C" w14:textId="77777777" w:rsidTr="00CF0ED7">
        <w:trPr>
          <w:trHeight w:val="392"/>
        </w:trPr>
        <w:tc>
          <w:tcPr>
            <w:tcW w:w="1817" w:type="dxa"/>
          </w:tcPr>
          <w:p w14:paraId="5564F049" w14:textId="4A94244F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C63012E" w14:textId="04C1DB1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21393A">
              <w:rPr>
                <w:rFonts w:ascii="Arial" w:eastAsia="Arial" w:hAnsi="Arial" w:cs="Arial"/>
                <w:sz w:val="20"/>
                <w:szCs w:val="20"/>
              </w:rPr>
              <w:t>Enrollment</w:t>
            </w:r>
            <w:proofErr w:type="spellEnd"/>
          </w:p>
        </w:tc>
        <w:tc>
          <w:tcPr>
            <w:tcW w:w="1516" w:type="dxa"/>
          </w:tcPr>
          <w:p w14:paraId="1D310154" w14:textId="1625D16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C0CAF28" w14:textId="638DF422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 xml:space="preserve">As a student, I can </w:t>
            </w:r>
            <w:proofErr w:type="spellStart"/>
            <w:r w:rsidRPr="0021393A">
              <w:rPr>
                <w:rFonts w:ascii="Arial" w:eastAsia="Arial" w:hAnsi="Arial" w:cs="Arial"/>
                <w:sz w:val="20"/>
                <w:szCs w:val="20"/>
              </w:rPr>
              <w:t>enroll</w:t>
            </w:r>
            <w:proofErr w:type="spellEnd"/>
            <w:r w:rsidRPr="0021393A">
              <w:rPr>
                <w:rFonts w:ascii="Arial" w:eastAsia="Arial" w:hAnsi="Arial" w:cs="Arial"/>
                <w:sz w:val="20"/>
                <w:szCs w:val="20"/>
              </w:rPr>
              <w:t xml:space="preserve"> in a course after payment</w:t>
            </w:r>
          </w:p>
        </w:tc>
        <w:tc>
          <w:tcPr>
            <w:tcW w:w="1538" w:type="dxa"/>
          </w:tcPr>
          <w:p w14:paraId="0DA881DA" w14:textId="46FCD1C0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48A4677" w14:textId="2C1AAFB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BDF489" w14:textId="3844CEC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3B526CC2" w14:textId="77777777" w:rsidTr="00CF0ED7">
        <w:trPr>
          <w:trHeight w:val="392"/>
        </w:trPr>
        <w:tc>
          <w:tcPr>
            <w:tcW w:w="1817" w:type="dxa"/>
          </w:tcPr>
          <w:p w14:paraId="19A804A6" w14:textId="3F26A096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DC71843" w14:textId="0B8513C1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Progress Tracking</w:t>
            </w:r>
          </w:p>
        </w:tc>
        <w:tc>
          <w:tcPr>
            <w:tcW w:w="1516" w:type="dxa"/>
          </w:tcPr>
          <w:p w14:paraId="39FAB8E1" w14:textId="7894364A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29350D9" w14:textId="20C5F228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track completed sections</w:t>
            </w:r>
          </w:p>
        </w:tc>
        <w:tc>
          <w:tcPr>
            <w:tcW w:w="1538" w:type="dxa"/>
          </w:tcPr>
          <w:p w14:paraId="48918F1D" w14:textId="1FEC1CC2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2C3629" w14:textId="2993670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2268894" w14:textId="054B33F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5F6934F9" w14:textId="77777777" w:rsidTr="00CF0ED7">
        <w:trPr>
          <w:trHeight w:val="392"/>
        </w:trPr>
        <w:tc>
          <w:tcPr>
            <w:tcW w:w="1817" w:type="dxa"/>
          </w:tcPr>
          <w:p w14:paraId="79A72DF1" w14:textId="5B85D44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1D9A75C8" w14:textId="1C84322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Certificate</w:t>
            </w:r>
          </w:p>
        </w:tc>
        <w:tc>
          <w:tcPr>
            <w:tcW w:w="1516" w:type="dxa"/>
          </w:tcPr>
          <w:p w14:paraId="49A53D9E" w14:textId="602A6C7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6339A692" w14:textId="70FDBB3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download certificate after completion</w:t>
            </w:r>
          </w:p>
        </w:tc>
        <w:tc>
          <w:tcPr>
            <w:tcW w:w="1538" w:type="dxa"/>
          </w:tcPr>
          <w:p w14:paraId="35B81684" w14:textId="0D56E87D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24499DF" w14:textId="689A3F3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CCFEAA2" w14:textId="61287005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0AACAAB0" w14:textId="77777777" w:rsidTr="00CF0ED7">
        <w:trPr>
          <w:trHeight w:val="392"/>
        </w:trPr>
        <w:tc>
          <w:tcPr>
            <w:tcW w:w="1817" w:type="dxa"/>
          </w:tcPr>
          <w:p w14:paraId="23A6A6F8" w14:textId="15EBA589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B604B30" w14:textId="2911A8F7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</w:tcPr>
          <w:p w14:paraId="48315B23" w14:textId="6310C89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8821A5E" w14:textId="22E6884D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system, I implement JWT-based authentication and role-based access</w:t>
            </w:r>
          </w:p>
        </w:tc>
        <w:tc>
          <w:tcPr>
            <w:tcW w:w="1538" w:type="dxa"/>
          </w:tcPr>
          <w:p w14:paraId="223A5B05" w14:textId="2B11855A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565" w:type="dxa"/>
          </w:tcPr>
          <w:p w14:paraId="33C2A49C" w14:textId="5ECA382B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31CDB0" w14:textId="72C8FA9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</w:tbl>
    <w:p w14:paraId="7C4C9B2B" w14:textId="77777777" w:rsidR="001303F2" w:rsidRDefault="001303F2" w:rsidP="001303F2">
      <w:pPr>
        <w:rPr>
          <w:rFonts w:ascii="Arial" w:eastAsia="Arial" w:hAnsi="Arial" w:cs="Arial"/>
        </w:rPr>
      </w:pPr>
    </w:p>
    <w:p w14:paraId="21E9B523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1DD6C494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3401278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C1161FB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</w:t>
      </w:r>
    </w:p>
    <w:tbl>
      <w:tblPr>
        <w:tblStyle w:val="Style12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303F2" w14:paraId="241DA188" w14:textId="77777777" w:rsidTr="00CF0ED7">
        <w:trPr>
          <w:trHeight w:val="248"/>
          <w:tblHeader/>
        </w:trPr>
        <w:tc>
          <w:tcPr>
            <w:tcW w:w="2015" w:type="dxa"/>
          </w:tcPr>
          <w:p w14:paraId="21E8B29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7187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1B277A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6A57C04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593755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08FA2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4705299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1303F2" w14:paraId="2FE757E1" w14:textId="77777777" w:rsidTr="00CF0ED7">
        <w:trPr>
          <w:trHeight w:val="366"/>
        </w:trPr>
        <w:tc>
          <w:tcPr>
            <w:tcW w:w="2015" w:type="dxa"/>
          </w:tcPr>
          <w:p w14:paraId="1FCAB21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E1F652A" w14:textId="023AED5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78C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8F5C35" w14:textId="2AF473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05 Feb 2026</w:t>
            </w:r>
          </w:p>
        </w:tc>
        <w:tc>
          <w:tcPr>
            <w:tcW w:w="2355" w:type="dxa"/>
          </w:tcPr>
          <w:p w14:paraId="14D116E0" w14:textId="45BBBB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09 Feb 2026</w:t>
            </w:r>
          </w:p>
        </w:tc>
        <w:tc>
          <w:tcPr>
            <w:tcW w:w="2080" w:type="dxa"/>
          </w:tcPr>
          <w:p w14:paraId="34675D00" w14:textId="28FD312D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7A9BB" w14:textId="08E38CB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20 Feb 2026</w:t>
            </w:r>
          </w:p>
        </w:tc>
      </w:tr>
      <w:tr w:rsidR="001303F2" w14:paraId="5C48BF48" w14:textId="77777777" w:rsidTr="00CF0ED7">
        <w:trPr>
          <w:trHeight w:val="366"/>
        </w:trPr>
        <w:tc>
          <w:tcPr>
            <w:tcW w:w="2015" w:type="dxa"/>
          </w:tcPr>
          <w:p w14:paraId="592330C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612F432" w14:textId="605D489C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02EFA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55E45D8" w14:textId="4266FFCF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355" w:type="dxa"/>
          </w:tcPr>
          <w:p w14:paraId="3CAA5C31" w14:textId="202FF7DB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080" w:type="dxa"/>
          </w:tcPr>
          <w:p w14:paraId="6E9F8CDA" w14:textId="1FBF5F56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79EB8B3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53C5BC0F" w14:textId="77777777" w:rsidTr="00CF0ED7">
        <w:trPr>
          <w:trHeight w:val="366"/>
        </w:trPr>
        <w:tc>
          <w:tcPr>
            <w:tcW w:w="2015" w:type="dxa"/>
          </w:tcPr>
          <w:p w14:paraId="6DDF0233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643E96" w14:textId="1C64128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3C1D53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1E4959" w14:textId="5DEACEE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355" w:type="dxa"/>
          </w:tcPr>
          <w:p w14:paraId="0AF09A0D" w14:textId="1A510ECA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080" w:type="dxa"/>
          </w:tcPr>
          <w:p w14:paraId="4B529979" w14:textId="4E68F881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3AD68C0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1C45AA44" w14:textId="77777777" w:rsidTr="00CF0ED7">
        <w:trPr>
          <w:trHeight w:val="366"/>
        </w:trPr>
        <w:tc>
          <w:tcPr>
            <w:tcW w:w="2015" w:type="dxa"/>
          </w:tcPr>
          <w:p w14:paraId="63CC600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28D629C" w14:textId="1ECC622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50CC1A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56D17DB" w14:textId="1CDCE8C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355" w:type="dxa"/>
          </w:tcPr>
          <w:p w14:paraId="4538E26F" w14:textId="3C2A2F7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18 Feb 2026</w:t>
            </w:r>
          </w:p>
        </w:tc>
        <w:tc>
          <w:tcPr>
            <w:tcW w:w="2080" w:type="dxa"/>
          </w:tcPr>
          <w:p w14:paraId="325386CE" w14:textId="530CE62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4967557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08E3A57" w14:textId="26D0EED6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x</w:t>
      </w:r>
    </w:p>
    <w:p w14:paraId="4B610A46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64D40422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4AF6AFD" w14:textId="77777777" w:rsidR="001303F2" w:rsidRDefault="001303F2" w:rsidP="001303F2">
      <w:pP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3FDC368" wp14:editId="493E3EA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2F32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7276F5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EE78F8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47A4B5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Burndown Chart: </w:t>
      </w:r>
    </w:p>
    <w:p w14:paraId="72A84661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Here’s a simple Burndown Chart representation for your Sustainable Smart City Assistant project using IBM Granite LLM, based on the 4-sprint plan we discussed:</w:t>
      </w:r>
    </w:p>
    <w:p w14:paraId="3CA0DCEB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tbl>
      <w:tblPr>
        <w:tblStyle w:val="Style13"/>
        <w:tblW w:w="145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49"/>
        <w:gridCol w:w="4849"/>
        <w:gridCol w:w="4849"/>
      </w:tblGrid>
      <w:tr w:rsidR="001303F2" w14:paraId="7ACF5F88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E995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sprint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B42D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planned points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DA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remaining points</w:t>
            </w:r>
          </w:p>
        </w:tc>
      </w:tr>
      <w:tr w:rsidR="001303F2" w14:paraId="22D2F4BB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CF6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0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8AF1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_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284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68</w:t>
            </w:r>
          </w:p>
        </w:tc>
      </w:tr>
      <w:tr w:rsidR="001303F2" w14:paraId="68C440D3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6CF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3B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7293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55</w:t>
            </w:r>
          </w:p>
        </w:tc>
      </w:tr>
      <w:tr w:rsidR="001303F2" w14:paraId="6046BE19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CD2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2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7B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97A0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34</w:t>
            </w:r>
          </w:p>
        </w:tc>
      </w:tr>
      <w:tr w:rsidR="001303F2" w14:paraId="67B87809" w14:textId="77777777" w:rsidTr="00CF0ED7">
        <w:trPr>
          <w:trHeight w:val="495"/>
        </w:trPr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B14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3 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D5B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E762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</w:tr>
      <w:tr w:rsidR="001303F2" w14:paraId="218D37AA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DE84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4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4159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D38A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 0</w:t>
            </w:r>
          </w:p>
        </w:tc>
      </w:tr>
    </w:tbl>
    <w:p w14:paraId="419D492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14:paraId="13BB5A11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Burndown Chart Explanation</w:t>
      </w:r>
    </w:p>
    <w:p w14:paraId="157AE897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X-axis: Sprint Number (0–4)</w:t>
      </w:r>
    </w:p>
    <w:p w14:paraId="273994FD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Y-axis: Remaining Story Points (68 → 0)</w:t>
      </w:r>
    </w:p>
    <w:p w14:paraId="67158739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Ideal Line: Straight diagonal from (0,68) to (4,0)</w:t>
      </w:r>
    </w:p>
    <w:p w14:paraId="3FF18354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Actual Line: Shows real sprint progress</w:t>
      </w:r>
    </w:p>
    <w:p w14:paraId="0C9E39EA" w14:textId="2F47FD64" w:rsidR="001303F2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lastRenderedPageBreak/>
        <w:t>If the actual line stays below the ideal line, the team is ahead of schedule</w:t>
      </w:r>
    </w:p>
    <w:p w14:paraId="0207B53F" w14:textId="03711B86" w:rsidR="003566ED" w:rsidRPr="003566ED" w:rsidRDefault="003566ED" w:rsidP="003566ED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172B4D"/>
        </w:rPr>
      </w:pPr>
      <w:r w:rsidRPr="003566ED">
        <w:rPr>
          <w:rFonts w:ascii="Arial" w:eastAsia="Arial" w:hAnsi="Arial" w:cs="Arial"/>
          <w:b/>
          <w:bCs/>
          <w:color w:val="172B4D"/>
        </w:rPr>
        <w:t>Conclusion (Exam-Ready)</w:t>
      </w:r>
    </w:p>
    <w:p w14:paraId="7CC0E895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 xml:space="preserve">The </w:t>
      </w:r>
      <w:proofErr w:type="spellStart"/>
      <w:r w:rsidRPr="003566ED">
        <w:rPr>
          <w:rFonts w:ascii="Arial" w:eastAsia="Arial" w:hAnsi="Arial" w:cs="Arial"/>
          <w:color w:val="172B4D"/>
        </w:rPr>
        <w:t>LearnHub</w:t>
      </w:r>
      <w:proofErr w:type="spellEnd"/>
      <w:r w:rsidRPr="003566ED">
        <w:rPr>
          <w:rFonts w:ascii="Arial" w:eastAsia="Arial" w:hAnsi="Arial" w:cs="Arial"/>
          <w:color w:val="172B4D"/>
        </w:rPr>
        <w:t xml:space="preserve"> project follows Agile Scrum methodology with clearly defined epics, user stories, and sprint planning. The team maintains a consistent velocity of 20 story points per sprint, ensuring predictable delivery and systematic development of a secure, scalable MERN-based Learning Management System with authentication, course management, payment integration, progress tracking, and certificate generation.</w:t>
      </w:r>
    </w:p>
    <w:p w14:paraId="57A2DD4D" w14:textId="54385BAF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73C66DC2" w14:textId="77777777" w:rsid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2D208792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03A555BE" w14:textId="77777777" w:rsidR="00E774E6" w:rsidRDefault="00E774E6"/>
    <w:sectPr w:rsidR="00E774E6" w:rsidSect="001303F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F7176C"/>
    <w:multiLevelType w:val="multilevel"/>
    <w:tmpl w:val="5DC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67838">
    <w:abstractNumId w:val="0"/>
  </w:num>
  <w:num w:numId="2" w16cid:durableId="13157926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F2"/>
    <w:rsid w:val="00085638"/>
    <w:rsid w:val="001303F2"/>
    <w:rsid w:val="0021393A"/>
    <w:rsid w:val="0026457D"/>
    <w:rsid w:val="002850DE"/>
    <w:rsid w:val="003566ED"/>
    <w:rsid w:val="00E466C5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2F49"/>
  <w15:chartTrackingRefBased/>
  <w15:docId w15:val="{D24B79ED-D8E4-468D-907C-3F039303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03F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F2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2">
    <w:name w:val="_Style 12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3</cp:revision>
  <dcterms:created xsi:type="dcterms:W3CDTF">2026-02-19T16:13:00Z</dcterms:created>
  <dcterms:modified xsi:type="dcterms:W3CDTF">2026-02-20T08:36:00Z</dcterms:modified>
</cp:coreProperties>
</file>