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数据统计后台使用说明</w:t>
      </w:r>
    </w:p>
    <w:p>
      <w:pPr>
        <w:pStyle w:val="Heading1"/>
        <w:numPr>
          <w:ilvl w:val="0"/>
          <w:numId w:val="1"/>
        </w:numPr>
        <w:rPr/>
      </w:pPr>
      <w:r>
        <w:rPr/>
        <w:t>1</w:t>
      </w:r>
      <w:r>
        <w:rPr/>
        <w:t>文件列表</w:t>
      </w:r>
    </w:p>
    <w:p>
      <w:pPr>
        <w:pStyle w:val="Normal"/>
        <w:rPr/>
      </w:pPr>
      <w:r>
        <w:rPr/>
        <w:t>doc</w:t>
        <w:t xml:space="preserve">   </w:t>
      </w:r>
      <w:r>
        <w:rPr/>
        <w:t>文档目录</w:t>
      </w:r>
    </w:p>
    <w:p>
      <w:pPr>
        <w:pStyle w:val="Normal"/>
        <w:rPr/>
      </w:pPr>
      <w:r>
        <w:rPr/>
        <w:t xml:space="preserve">src   </w:t>
      </w:r>
      <w:r>
        <w:rPr/>
        <w:t>源代码目录</w:t>
      </w:r>
    </w:p>
    <w:p>
      <w:pPr>
        <w:pStyle w:val="Normal"/>
        <w:rPr/>
      </w:pPr>
      <w:r>
        <w:rPr/>
        <w:t>run.log</w:t>
        <w:t xml:space="preserve"> </w:t>
      </w:r>
      <w:r>
        <w:rPr/>
        <w:t>运行日志</w:t>
      </w:r>
    </w:p>
    <w:p>
      <w:pPr>
        <w:pStyle w:val="Normal"/>
        <w:rPr/>
      </w:pPr>
      <w:bookmarkStart w:id="0" w:name="__DdeLink__1320_830616142"/>
      <w:r>
        <w:rPr/>
        <w:t>start-statistics.sh</w:t>
      </w:r>
      <w:bookmarkEnd w:id="0"/>
      <w:r>
        <w:rPr/>
        <w:t xml:space="preserve">  </w:t>
      </w:r>
      <w:r>
        <w:rPr/>
        <w:t>启动脚本</w:t>
      </w:r>
    </w:p>
    <w:p>
      <w:pPr>
        <w:pStyle w:val="Normal"/>
        <w:rPr/>
      </w:pPr>
      <w:r>
        <w:rPr/>
        <w:t>statisticscars-1.0-SNAPSHOT-jar-with-dependencies.jar</w:t>
        <w:t xml:space="preserve">  </w:t>
      </w:r>
      <w:r>
        <w:rPr/>
        <w:t>主程序</w:t>
      </w:r>
      <w:r>
        <w:rPr/>
        <w:t>jar</w:t>
      </w:r>
      <w:r>
        <w:rPr/>
        <w:t>包</w:t>
      </w:r>
    </w:p>
    <w:p>
      <w:pPr>
        <w:pStyle w:val="Normal"/>
        <w:rPr/>
      </w:pPr>
      <w:r>
        <w:rPr/>
        <w:t>statistics.properties</w:t>
        <w:t xml:space="preserve"> </w:t>
      </w:r>
      <w:r>
        <w:rPr/>
        <w:t>配置文件</w:t>
      </w:r>
    </w:p>
    <w:p>
      <w:pPr>
        <w:pStyle w:val="Normal"/>
        <w:rPr/>
      </w:pPr>
      <w:r>
        <w:rPr/>
        <w:t>stop-statistics.sh</w:t>
        <w:t xml:space="preserve">  </w:t>
      </w:r>
      <w:r>
        <w:rPr/>
        <w:t>关闭脚本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2</w:t>
      </w:r>
      <w:r>
        <w:rPr/>
        <w:t>配置说明</w:t>
      </w:r>
    </w:p>
    <w:p>
      <w:pPr>
        <w:pStyle w:val="TextBody"/>
        <w:rPr/>
      </w:pPr>
      <w:r>
        <w:rPr/>
        <w:t>1</w:t>
      </w:r>
      <w:r>
        <w:rPr/>
        <w:t>配置文件</w:t>
      </w:r>
      <w:r>
        <w:rPr/>
        <w:t>statistics.properties</w:t>
      </w:r>
    </w:p>
    <w:p>
      <w:pPr>
        <w:pStyle w:val="Normal"/>
        <w:rPr/>
      </w:pPr>
      <w:r>
        <w:rPr/>
        <w:t>#</w:t>
      </w:r>
      <w:r>
        <w:rPr/>
        <w:t>数据源的数据库</w:t>
      </w:r>
      <w:r>
        <w:rPr/>
      </w:r>
    </w:p>
    <w:p>
      <w:pPr>
        <w:pStyle w:val="Normal"/>
        <w:rPr/>
      </w:pPr>
      <w:r>
        <w:rPr/>
        <w:t>SOURCEDB=sjww</w:t>
      </w:r>
    </w:p>
    <w:p>
      <w:pPr>
        <w:pStyle w:val="Normal"/>
        <w:rPr/>
      </w:pPr>
      <w:r>
        <w:rPr/>
        <w:t>#</w:t>
      </w:r>
      <w:r>
        <w:rPr/>
        <w:t>结果存放数据库</w:t>
      </w:r>
      <w:r>
        <w:rPr/>
      </w:r>
    </w:p>
    <w:p>
      <w:pPr>
        <w:pStyle w:val="Normal"/>
        <w:rPr/>
      </w:pPr>
      <w:r>
        <w:rPr/>
        <w:t>RESULTDB=test12</w:t>
      </w:r>
    </w:p>
    <w:p>
      <w:pPr>
        <w:pStyle w:val="Normal"/>
        <w:rPr/>
      </w:pPr>
      <w:r>
        <w:rPr/>
        <w:t>#</w:t>
      </w:r>
      <w:r>
        <w:rPr/>
        <w:t>稳定数据源数据库大部分数据来自</w:t>
      </w:r>
      <w:r>
        <w:rPr/>
        <w:t>data-stability</w:t>
      </w:r>
      <w:r>
        <w:rPr/>
        <w:t>的</w:t>
      </w:r>
      <w:r>
        <w:rPr/>
        <w:t>k_h_taxigps</w:t>
      </w:r>
    </w:p>
    <w:p>
      <w:pPr>
        <w:pStyle w:val="Normal"/>
        <w:rPr/>
      </w:pPr>
      <w:r>
        <w:rPr/>
        <w:t>STAB_SOURCEDB=data-stability</w:t>
      </w:r>
    </w:p>
    <w:p>
      <w:pPr>
        <w:pStyle w:val="Normal"/>
        <w:rPr/>
      </w:pPr>
      <w:r>
        <w:rPr/>
        <w:t>#</w:t>
      </w:r>
      <w:r>
        <w:rPr/>
        <w:t>稳定数据源数据表</w:t>
      </w:r>
      <w:r>
        <w:rPr/>
      </w:r>
    </w:p>
    <w:p>
      <w:pPr>
        <w:pStyle w:val="Normal"/>
        <w:rPr/>
      </w:pPr>
      <w:r>
        <w:rPr/>
        <w:t>STAB_TAXIGPS_TABLE=k_h_taxigps</w:t>
      </w:r>
    </w:p>
    <w:p>
      <w:pPr>
        <w:pStyle w:val="Normal"/>
        <w:rPr/>
      </w:pPr>
      <w:r>
        <w:rPr/>
        <w:t>#</w:t>
      </w:r>
      <w:r>
        <w:rPr/>
        <w:t>数据库服务器连接信息</w:t>
      </w:r>
      <w:r>
        <w:rPr/>
      </w:r>
    </w:p>
    <w:p>
      <w:pPr>
        <w:pStyle w:val="Normal"/>
        <w:rPr/>
      </w:pPr>
      <w:r>
        <w:rPr/>
        <w:t>DBURL=jdbc:mysql://10.10.60.196:3306/</w:t>
      </w:r>
    </w:p>
    <w:p>
      <w:pPr>
        <w:pStyle w:val="Normal"/>
        <w:rPr/>
      </w:pPr>
      <w:r>
        <w:rPr/>
        <w:t>#</w:t>
      </w:r>
      <w:r>
        <w:rPr/>
        <w:t>数据库用户名</w:t>
      </w:r>
      <w:r>
        <w:rPr/>
      </w:r>
    </w:p>
    <w:p>
      <w:pPr>
        <w:pStyle w:val="Normal"/>
        <w:rPr/>
      </w:pPr>
      <w:r>
        <w:rPr/>
        <w:t>DBUSER=zfw</w:t>
      </w:r>
    </w:p>
    <w:p>
      <w:pPr>
        <w:pStyle w:val="Normal"/>
        <w:rPr/>
      </w:pPr>
      <w:r>
        <w:rPr/>
        <w:t>#</w:t>
      </w:r>
      <w:r>
        <w:rPr/>
        <w:t>数据库密码</w:t>
      </w:r>
      <w:r>
        <w:rPr/>
      </w:r>
    </w:p>
    <w:p>
      <w:pPr>
        <w:pStyle w:val="Normal"/>
        <w:rPr/>
      </w:pPr>
      <w:r>
        <w:rPr/>
        <w:t>DBPASSWD=123456</w:t>
      </w:r>
    </w:p>
    <w:p>
      <w:pPr>
        <w:pStyle w:val="Normal"/>
        <w:rPr/>
      </w:pPr>
      <w:r>
        <w:rPr/>
        <w:t>#</w:t>
      </w:r>
      <w:r>
        <w:rPr/>
        <w:t>区域信息表名</w:t>
      </w:r>
      <w:r>
        <w:rPr/>
      </w:r>
    </w:p>
    <w:p>
      <w:pPr>
        <w:pStyle w:val="Normal"/>
        <w:rPr/>
      </w:pPr>
      <w:r>
        <w:rPr/>
        <w:t>REGION_TABLE=taxi_region</w:t>
      </w:r>
    </w:p>
    <w:p>
      <w:pPr>
        <w:pStyle w:val="Normal"/>
        <w:rPr/>
      </w:pPr>
      <w:r>
        <w:rPr/>
        <w:t>#test12</w:t>
      </w:r>
      <w:r>
        <w:rPr/>
        <w:t>中数据源表</w:t>
      </w:r>
      <w:r>
        <w:rPr/>
      </w:r>
    </w:p>
    <w:p>
      <w:pPr>
        <w:pStyle w:val="Normal"/>
        <w:rPr/>
      </w:pPr>
      <w:r>
        <w:rPr/>
        <w:t>TAXIGPS_TABLE=taxigps</w:t>
      </w:r>
    </w:p>
    <w:p>
      <w:pPr>
        <w:pStyle w:val="Normal"/>
        <w:rPr/>
      </w:pPr>
      <w:r>
        <w:rPr/>
        <w:t>#</w:t>
      </w:r>
      <w:r>
        <w:rPr/>
        <w:t>统计结果表</w:t>
      </w:r>
      <w:r>
        <w:rPr/>
      </w:r>
    </w:p>
    <w:p>
      <w:pPr>
        <w:pStyle w:val="Normal"/>
        <w:rPr/>
      </w:pPr>
      <w:r>
        <w:rPr/>
        <w:t>RESULT_TABLE=taxinumber</w:t>
      </w:r>
    </w:p>
    <w:p>
      <w:pPr>
        <w:pStyle w:val="Normal"/>
        <w:rPr/>
      </w:pPr>
      <w:r>
        <w:rPr/>
        <w:t>#</w:t>
      </w:r>
      <w:r>
        <w:rPr/>
        <w:t>统计结果明细</w:t>
      </w:r>
      <w:r>
        <w:rPr/>
      </w:r>
    </w:p>
    <w:p>
      <w:pPr>
        <w:pStyle w:val="Normal"/>
        <w:rPr/>
      </w:pPr>
      <w:r>
        <w:rPr/>
        <w:t>DETAIL_RESULT_TABLE=taxidetail</w:t>
      </w:r>
    </w:p>
    <w:p>
      <w:pPr>
        <w:pStyle w:val="Normal"/>
        <w:rPr/>
      </w:pPr>
      <w:r>
        <w:rPr/>
        <w:t>#</w:t>
      </w:r>
      <w:r>
        <w:rPr/>
        <w:t>大数据应用程序名称</w:t>
      </w:r>
      <w:r>
        <w:rPr/>
      </w:r>
    </w:p>
    <w:p>
      <w:pPr>
        <w:pStyle w:val="Normal"/>
        <w:rPr/>
      </w:pPr>
      <w:r>
        <w:rPr/>
        <w:t>APP_NAME="car statistics"</w:t>
      </w:r>
    </w:p>
    <w:p>
      <w:pPr>
        <w:pStyle w:val="Normal"/>
        <w:rPr/>
      </w:pPr>
      <w:r>
        <w:rPr/>
        <w:t>#</w:t>
      </w:r>
      <w:r>
        <w:rPr/>
        <w:t>计算间隔时间单位是分钟，这个是统计当前时间到十五分钟之前的所有出租车。</w:t>
      </w:r>
      <w:r>
        <w:rPr/>
      </w:r>
    </w:p>
    <w:p>
      <w:pPr>
        <w:pStyle w:val="Normal"/>
        <w:rPr/>
      </w:pPr>
      <w:r>
        <w:rPr/>
        <w:t>CALCULATE_INTERVAL=15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启动脚本</w:t>
      </w:r>
      <w:r>
        <w:rPr/>
        <w:t>start-statistics.sh</w:t>
      </w:r>
    </w:p>
    <w:p>
      <w:pPr>
        <w:pStyle w:val="Normal"/>
        <w:rPr/>
      </w:pPr>
      <w:r>
        <w:rPr/>
        <w:t>该变量定义了计算的周期单位是秒，默认设置为</w:t>
      </w:r>
      <w:r>
        <w:rPr/>
        <w:t>15</w:t>
      </w:r>
      <w:r>
        <w:rPr/>
        <w:t>分钟即</w:t>
      </w:r>
      <w:r>
        <w:rPr/>
        <w:t>900</w:t>
      </w:r>
      <w:r>
        <w:rPr/>
        <w:t>秒，如需要调整可重新给该变量设置，设置完服务需要重启才能生效</w:t>
      </w:r>
    </w:p>
    <w:p>
      <w:pPr>
        <w:pStyle w:val="Normal"/>
        <w:rPr/>
      </w:pPr>
      <w:r>
        <w:rPr/>
        <w:t>export CALINTER=900</w:t>
      </w:r>
    </w:p>
    <w:p>
      <w:pPr>
        <w:pStyle w:val="Heading1"/>
        <w:numPr>
          <w:ilvl w:val="0"/>
          <w:numId w:val="1"/>
        </w:numPr>
        <w:rPr/>
      </w:pPr>
      <w:r>
        <w:rPr/>
        <w:t>3</w:t>
      </w:r>
      <w:r>
        <w:rPr/>
        <w:t>使用说明</w:t>
      </w:r>
    </w:p>
    <w:p>
      <w:pPr>
        <w:pStyle w:val="Normal"/>
        <w:rPr/>
      </w:pPr>
      <w:r>
        <w:rPr/>
        <w:t>1.</w:t>
      </w:r>
      <w:r>
        <w:rPr/>
        <w:t>启动后台统计执行：</w:t>
      </w:r>
    </w:p>
    <w:p>
      <w:pPr>
        <w:pStyle w:val="Normal"/>
        <w:rPr/>
      </w:pPr>
      <w:r>
        <w:rPr/>
        <w:t>bash start-statistics.sh</w:t>
        <w:t xml:space="preserve"> &amp;</w:t>
      </w:r>
    </w:p>
    <w:p>
      <w:pPr>
        <w:pStyle w:val="Normal"/>
        <w:rPr/>
      </w:pPr>
      <w:r>
        <w:rPr/>
        <w:t xml:space="preserve">2 </w:t>
      </w:r>
      <w:r>
        <w:rPr/>
        <w:t>关闭后台统计执行：</w:t>
      </w:r>
    </w:p>
    <w:p>
      <w:pPr>
        <w:pStyle w:val="Normal"/>
        <w:rPr/>
      </w:pPr>
      <w:r>
        <w:rPr/>
        <w:t>bash stop-statistics.sh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2017-08-23T20:06:51Z</dcterms:created>
  <dc:language>en-US</dc:language>
  <cp:revision>0</cp:revision>
</cp:coreProperties>
</file>