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Retail Inventory Optimization System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System Analyst Team, Product Engineering Group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Confidential Enterprise Client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02/09/2026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SRS-RETAIL-INVENTORY-OPT-001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Confidential Enterprise Client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51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918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9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556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56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76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7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E-commerce domain. 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837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83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1139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113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User authentication and authorization</w:t>
      </w:r>
    </w:p>
    <w:p>
      <w:r>
        <w:t>Description: User logs into the system → selects store location → views inventory dashboard → monitors stock levels → receives alerts for low or excess stock → generates inventory reports → updates inventory records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authentication and authorization</w:t>
      </w:r>
    </w:p>
    <w:p>
      <w:pPr>
        <w:pStyle w:val="Heading2"/>
      </w:pPr>
      <w:r>
        <w:t>4.2 Role-based access control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Role-based access control</w:t>
      </w:r>
    </w:p>
    <w:p>
      <w:pPr>
        <w:pStyle w:val="Heading2"/>
      </w:pPr>
      <w:r>
        <w:t>4.3 Centralized inventory dashboard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Centralized inventory dashboard</w:t>
      </w:r>
    </w:p>
    <w:p>
      <w:pPr>
        <w:pStyle w:val="Heading2"/>
      </w:pPr>
      <w:r>
        <w:t>4.4 Real-time stock level tracking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Real-time stock level tracking</w:t>
      </w:r>
    </w:p>
    <w:p>
      <w:pPr>
        <w:pStyle w:val="Heading2"/>
      </w:pPr>
      <w:r>
        <w:t>4.5 Product add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Product add</w:t>
      </w:r>
    </w:p>
    <w:p>
      <w:pPr>
        <w:pStyle w:val="Heading2"/>
      </w:pPr>
      <w:r>
        <w:t>4.6 update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update</w:t>
      </w:r>
    </w:p>
    <w:p>
      <w:pPr>
        <w:pStyle w:val="Heading2"/>
      </w:pPr>
      <w:r>
        <w:t>4.7 and delete functionality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and delete functionality</w:t>
      </w:r>
    </w:p>
    <w:p>
      <w:pPr>
        <w:pStyle w:val="Heading2"/>
      </w:pPr>
      <w:r>
        <w:t>4.8 Low-stock and overstock alerts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Low-stock and overstock alerts</w:t>
      </w:r>
    </w:p>
    <w:p>
      <w:pPr>
        <w:pStyle w:val="Heading2"/>
      </w:pPr>
      <w:r>
        <w:t>4.9 Multi-store inventory management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Multi-store inventory management</w:t>
      </w:r>
    </w:p>
    <w:p>
      <w:pPr>
        <w:pStyle w:val="Heading2"/>
      </w:pPr>
      <w:r>
        <w:t>4.10 Inventory movement history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Inventory movement history</w:t>
      </w:r>
    </w:p>
    <w:p>
      <w:pPr>
        <w:pStyle w:val="Heading2"/>
      </w:pPr>
      <w:r>
        <w:t>4.11 Report generation (daily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Report generation (daily</w:t>
      </w:r>
    </w:p>
    <w:p>
      <w:pPr>
        <w:pStyle w:val="Heading2"/>
      </w:pPr>
      <w:r>
        <w:t>4.12 weekly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weekly</w:t>
      </w:r>
    </w:p>
    <w:p>
      <w:pPr>
        <w:pStyle w:val="Heading2"/>
      </w:pPr>
      <w:r>
        <w:t>4.13 monthly)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monthly)</w:t>
      </w:r>
    </w:p>
    <w:p>
      <w:pPr>
        <w:pStyle w:val="Heading2"/>
      </w:pPr>
      <w:r>
        <w:t>4.14 Export reports in CSV and PDF format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Export reports in CSV and PDF format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290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2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532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5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93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93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823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8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Manager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Analyst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User authentication and authorization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User logs into the system → selects store location → views inventory dashboard → monitors stock levels → receives alerts for low or excess stock → generates inventory reports → updates inventory records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User authentication and authorization</w:t>
            </w:r>
          </w:p>
        </w:tc>
      </w:tr>
    </w:tbl>
    <w:p/>
    <w:p>
      <w:pPr>
        <w:pStyle w:val="Heading3"/>
      </w:pPr>
      <w:r>
        <w:t>Role-based access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Role-based access control</w:t>
            </w:r>
          </w:p>
        </w:tc>
      </w:tr>
    </w:tbl>
    <w:p/>
    <w:p>
      <w:pPr>
        <w:pStyle w:val="Heading3"/>
      </w:pPr>
      <w:r>
        <w:t>Centralized inventory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Centralized inventory dashboard</w:t>
            </w:r>
          </w:p>
        </w:tc>
      </w:tr>
    </w:tbl>
    <w:p/>
    <w:p>
      <w:pPr>
        <w:pStyle w:val="Heading3"/>
      </w:pPr>
      <w:r>
        <w:t>Real-time stock level tracking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Real-time stock level tracking</w:t>
            </w:r>
          </w:p>
        </w:tc>
      </w:tr>
    </w:tbl>
    <w:p/>
    <w:p>
      <w:pPr>
        <w:pStyle w:val="Heading3"/>
      </w:pPr>
      <w:r>
        <w:t>Product add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Product add</w:t>
            </w:r>
          </w:p>
        </w:tc>
      </w:tr>
    </w:tbl>
    <w:p/>
    <w:p>
      <w:pPr>
        <w:pStyle w:val="Heading3"/>
      </w:pPr>
      <w:r>
        <w:t>update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update</w:t>
            </w:r>
          </w:p>
        </w:tc>
      </w:tr>
    </w:tbl>
    <w:p/>
    <w:p>
      <w:pPr>
        <w:pStyle w:val="Heading3"/>
      </w:pPr>
      <w:r>
        <w:t>and delete functionality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and delete functionality</w:t>
            </w:r>
          </w:p>
        </w:tc>
      </w:tr>
    </w:tbl>
    <w:p/>
    <w:p>
      <w:pPr>
        <w:pStyle w:val="Heading3"/>
      </w:pPr>
      <w:r>
        <w:t>Low-stock and overstock alerts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Low-stock and overstock alerts</w:t>
            </w:r>
          </w:p>
        </w:tc>
      </w:tr>
    </w:tbl>
    <w:p/>
    <w:p>
      <w:pPr>
        <w:pStyle w:val="Heading3"/>
      </w:pPr>
      <w:r>
        <w:t>Multi-store inventory management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Multi-store inventory management</w:t>
            </w:r>
          </w:p>
        </w:tc>
      </w:tr>
    </w:tbl>
    <w:p/>
    <w:p>
      <w:pPr>
        <w:pStyle w:val="Heading3"/>
      </w:pPr>
      <w:r>
        <w:t>Inventory movement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Inventory movement history</w:t>
            </w:r>
          </w:p>
        </w:tc>
      </w:tr>
    </w:tbl>
    <w:p/>
    <w:p>
      <w:pPr>
        <w:pStyle w:val="Heading3"/>
      </w:pPr>
      <w:r>
        <w:t>Report generation (daily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Report generation (daily</w:t>
            </w:r>
          </w:p>
        </w:tc>
      </w:tr>
    </w:tbl>
    <w:p/>
    <w:p>
      <w:pPr>
        <w:pStyle w:val="Heading3"/>
      </w:pPr>
      <w:r>
        <w:t>weekly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weekly</w:t>
            </w:r>
          </w:p>
        </w:tc>
      </w:tr>
    </w:tbl>
    <w:p/>
    <w:p>
      <w:pPr>
        <w:pStyle w:val="Heading3"/>
      </w:pPr>
      <w:r>
        <w:t>monthly)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monthly)</w:t>
            </w:r>
          </w:p>
        </w:tc>
      </w:tr>
    </w:tbl>
    <w:p/>
    <w:p>
      <w:pPr>
        <w:pStyle w:val="Heading3"/>
      </w:pPr>
      <w:r>
        <w:t>Export reports in CSV and PDF format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Export reports in CSV and PDF format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047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04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798357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983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Retail Inventory Optimization System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