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F28BF" w14:textId="251D50E6" w:rsidR="009A7DE3" w:rsidRPr="009A7DE3" w:rsidRDefault="009A7DE3" w:rsidP="009A7DE3">
      <w:pPr>
        <w:jc w:val="center"/>
        <w:rPr>
          <w:rFonts w:cs="B Nazanin"/>
          <w:rtl/>
          <w:lang w:bidi="fa-IR"/>
        </w:rPr>
      </w:pPr>
      <w:r w:rsidRPr="009A7DE3">
        <w:rPr>
          <w:rFonts w:cs="B Nazanin" w:hint="cs"/>
          <w:rtl/>
          <w:lang w:bidi="fa-IR"/>
        </w:rPr>
        <w:t>به نام خدا</w:t>
      </w:r>
    </w:p>
    <w:p w14:paraId="1BD519DA" w14:textId="77777777" w:rsidR="009A7DE3" w:rsidRPr="009A7DE3" w:rsidRDefault="009A7DE3" w:rsidP="009A7DE3">
      <w:pPr>
        <w:jc w:val="center"/>
        <w:rPr>
          <w:rFonts w:cs="B Nazanin"/>
          <w:rtl/>
          <w:lang w:bidi="fa-IR"/>
        </w:rPr>
      </w:pPr>
    </w:p>
    <w:p w14:paraId="67E0831F" w14:textId="1F9B172F" w:rsidR="001568F5" w:rsidRPr="009A7DE3" w:rsidRDefault="009A7DE3" w:rsidP="009A7DE3">
      <w:pPr>
        <w:jc w:val="center"/>
        <w:rPr>
          <w:rFonts w:cs="B Nazanin"/>
          <w:rtl/>
          <w:lang w:bidi="fa-IR"/>
        </w:rPr>
      </w:pPr>
      <w:r w:rsidRPr="009A7DE3">
        <w:rPr>
          <w:rFonts w:cs="B Nazanin" w:hint="cs"/>
          <w:rtl/>
          <w:lang w:bidi="fa-IR"/>
        </w:rPr>
        <w:t xml:space="preserve">گزارش کار </w:t>
      </w:r>
    </w:p>
    <w:p w14:paraId="1E4BB1F6" w14:textId="77777777" w:rsidR="009A7DE3" w:rsidRPr="009A7DE3" w:rsidRDefault="009A7DE3" w:rsidP="009A7DE3">
      <w:pPr>
        <w:jc w:val="center"/>
        <w:rPr>
          <w:rFonts w:cs="B Nazanin"/>
          <w:rtl/>
          <w:lang w:bidi="fa-IR"/>
        </w:rPr>
      </w:pPr>
    </w:p>
    <w:p w14:paraId="1538B026" w14:textId="7C67022C" w:rsidR="009A7DE3" w:rsidRPr="009A7DE3" w:rsidRDefault="009A7DE3" w:rsidP="009A7DE3">
      <w:pPr>
        <w:bidi/>
        <w:jc w:val="highKashida"/>
        <w:rPr>
          <w:rFonts w:cs="B Nazanin"/>
          <w:rtl/>
          <w:lang w:bidi="fa-IR"/>
        </w:rPr>
      </w:pPr>
      <w:r w:rsidRPr="009A7DE3">
        <w:rPr>
          <w:rFonts w:cs="B Nazanin" w:hint="cs"/>
          <w:rtl/>
          <w:lang w:bidi="fa-IR"/>
        </w:rPr>
        <w:t>در این پروژه قصد ما این است که با در دست داشتن میزان مواد معدنی از یک دیتاست غذایی برای فردی بیمار که قصد گرفتن رژیم غذایی را دارد، پیاده سازی کنیم.</w:t>
      </w:r>
    </w:p>
    <w:p w14:paraId="107BD46E" w14:textId="6FB1ED21" w:rsidR="009A7DE3" w:rsidRDefault="009A7DE3" w:rsidP="009A7DE3">
      <w:pPr>
        <w:bidi/>
        <w:jc w:val="highKashida"/>
        <w:rPr>
          <w:rFonts w:cs="B Nazanin"/>
          <w:rtl/>
          <w:lang w:bidi="fa-IR"/>
        </w:rPr>
      </w:pPr>
      <w:r>
        <w:rPr>
          <w:rFonts w:cs="B Nazanin" w:hint="cs"/>
          <w:rtl/>
          <w:lang w:bidi="fa-IR"/>
        </w:rPr>
        <w:t>میزان مواد معدنی موجد در وعده</w:t>
      </w:r>
      <w:r>
        <w:rPr>
          <w:rFonts w:cs="B Nazanin"/>
          <w:rtl/>
          <w:lang w:bidi="fa-IR"/>
        </w:rPr>
        <w:softHyphen/>
      </w:r>
      <w:r>
        <w:rPr>
          <w:rFonts w:cs="B Nazanin" w:hint="cs"/>
          <w:rtl/>
          <w:lang w:bidi="fa-IR"/>
        </w:rPr>
        <w:t>های غذایی به شکل زیر جمع آوری ششده است که هر ستون نمایانگر میزان وجود یک ماده معدنی در این وعده غذایی است.</w:t>
      </w:r>
    </w:p>
    <w:p w14:paraId="30A5E9F6" w14:textId="77777777" w:rsidR="000604A0" w:rsidRPr="0080549D" w:rsidRDefault="000604A0" w:rsidP="000604A0">
      <w:pPr>
        <w:bidi/>
        <w:jc w:val="highKashida"/>
        <w:rPr>
          <w:rFonts w:cs="B Nazanin"/>
          <w:b/>
          <w:bCs/>
          <w:rtl/>
          <w:lang w:bidi="fa-IR"/>
        </w:rPr>
      </w:pPr>
    </w:p>
    <w:tbl>
      <w:tblPr>
        <w:tblStyle w:val="TableGrid"/>
        <w:tblW w:w="0" w:type="auto"/>
        <w:tblLook w:val="04A0" w:firstRow="1" w:lastRow="0" w:firstColumn="1" w:lastColumn="0" w:noHBand="0" w:noVBand="1"/>
      </w:tblPr>
      <w:tblGrid>
        <w:gridCol w:w="546"/>
        <w:gridCol w:w="900"/>
        <w:gridCol w:w="545"/>
        <w:gridCol w:w="545"/>
        <w:gridCol w:w="545"/>
        <w:gridCol w:w="677"/>
        <w:gridCol w:w="545"/>
        <w:gridCol w:w="646"/>
        <w:gridCol w:w="586"/>
        <w:gridCol w:w="545"/>
        <w:gridCol w:w="545"/>
        <w:gridCol w:w="545"/>
        <w:gridCol w:w="545"/>
        <w:gridCol w:w="545"/>
        <w:gridCol w:w="545"/>
        <w:gridCol w:w="545"/>
      </w:tblGrid>
      <w:tr w:rsidR="000604A0" w:rsidRPr="0080549D" w14:paraId="6BCDC535" w14:textId="77777777" w:rsidTr="000604A0">
        <w:trPr>
          <w:trHeight w:val="288"/>
        </w:trPr>
        <w:tc>
          <w:tcPr>
            <w:tcW w:w="960" w:type="dxa"/>
            <w:noWrap/>
            <w:hideMark/>
          </w:tcPr>
          <w:p w14:paraId="0768417E"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ID</w:t>
            </w:r>
          </w:p>
        </w:tc>
        <w:tc>
          <w:tcPr>
            <w:tcW w:w="1761" w:type="dxa"/>
            <w:noWrap/>
            <w:hideMark/>
          </w:tcPr>
          <w:p w14:paraId="45A52177"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Description</w:t>
            </w:r>
          </w:p>
        </w:tc>
        <w:tc>
          <w:tcPr>
            <w:tcW w:w="960" w:type="dxa"/>
            <w:noWrap/>
            <w:hideMark/>
          </w:tcPr>
          <w:p w14:paraId="6B01AFE3"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Calories</w:t>
            </w:r>
          </w:p>
        </w:tc>
        <w:tc>
          <w:tcPr>
            <w:tcW w:w="960" w:type="dxa"/>
            <w:noWrap/>
            <w:hideMark/>
          </w:tcPr>
          <w:p w14:paraId="3AC5999E"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Protein</w:t>
            </w:r>
          </w:p>
        </w:tc>
        <w:tc>
          <w:tcPr>
            <w:tcW w:w="960" w:type="dxa"/>
            <w:noWrap/>
            <w:hideMark/>
          </w:tcPr>
          <w:p w14:paraId="49A30981" w14:textId="53842541"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Total</w:t>
            </w:r>
            <w:r w:rsidRPr="0080549D">
              <w:rPr>
                <w:rFonts w:cs="B Nazanin" w:hint="cs"/>
                <w:b/>
                <w:bCs/>
                <w:sz w:val="10"/>
                <w:szCs w:val="10"/>
                <w:rtl/>
                <w:lang w:bidi="fa-IR"/>
              </w:rPr>
              <w:t xml:space="preserve"> </w:t>
            </w:r>
            <w:r w:rsidRPr="0080549D">
              <w:rPr>
                <w:rFonts w:cs="B Nazanin"/>
                <w:b/>
                <w:bCs/>
                <w:sz w:val="10"/>
                <w:szCs w:val="10"/>
                <w:lang w:bidi="fa-IR"/>
              </w:rPr>
              <w:t>Fat</w:t>
            </w:r>
          </w:p>
        </w:tc>
        <w:tc>
          <w:tcPr>
            <w:tcW w:w="1257" w:type="dxa"/>
            <w:noWrap/>
            <w:hideMark/>
          </w:tcPr>
          <w:p w14:paraId="0EB0822B" w14:textId="77777777" w:rsidR="000604A0" w:rsidRPr="0080549D" w:rsidRDefault="000604A0" w:rsidP="000604A0">
            <w:pPr>
              <w:bidi/>
              <w:jc w:val="center"/>
              <w:rPr>
                <w:rFonts w:cs="B Nazanin"/>
                <w:b/>
                <w:bCs/>
                <w:sz w:val="10"/>
                <w:szCs w:val="10"/>
                <w:lang w:bidi="fa-IR"/>
              </w:rPr>
            </w:pPr>
            <w:r w:rsidRPr="0080549D">
              <w:rPr>
                <w:rFonts w:cs="B Nazanin"/>
                <w:b/>
                <w:bCs/>
                <w:sz w:val="8"/>
                <w:szCs w:val="8"/>
                <w:lang w:bidi="fa-IR"/>
              </w:rPr>
              <w:t>Carbohydrate</w:t>
            </w:r>
          </w:p>
        </w:tc>
        <w:tc>
          <w:tcPr>
            <w:tcW w:w="960" w:type="dxa"/>
            <w:noWrap/>
            <w:hideMark/>
          </w:tcPr>
          <w:p w14:paraId="247E591B"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Sodium</w:t>
            </w:r>
          </w:p>
        </w:tc>
        <w:tc>
          <w:tcPr>
            <w:tcW w:w="1187" w:type="dxa"/>
            <w:noWrap/>
            <w:hideMark/>
          </w:tcPr>
          <w:p w14:paraId="1E2D1E1A" w14:textId="0F96132C" w:rsidR="000604A0" w:rsidRPr="0080549D" w:rsidRDefault="000604A0" w:rsidP="000604A0">
            <w:pPr>
              <w:bidi/>
              <w:jc w:val="center"/>
              <w:rPr>
                <w:rFonts w:cs="B Nazanin"/>
                <w:b/>
                <w:bCs/>
                <w:sz w:val="10"/>
                <w:szCs w:val="10"/>
                <w:lang w:bidi="fa-IR"/>
              </w:rPr>
            </w:pPr>
            <w:r w:rsidRPr="0080549D">
              <w:rPr>
                <w:rFonts w:cs="B Nazanin"/>
                <w:b/>
                <w:bCs/>
                <w:sz w:val="6"/>
                <w:szCs w:val="6"/>
                <w:lang w:bidi="fa-IR"/>
              </w:rPr>
              <w:t>Saturated</w:t>
            </w:r>
            <w:r w:rsidRPr="0080549D">
              <w:rPr>
                <w:rFonts w:cs="B Nazanin" w:hint="cs"/>
                <w:b/>
                <w:bCs/>
                <w:sz w:val="6"/>
                <w:szCs w:val="6"/>
                <w:rtl/>
                <w:lang w:bidi="fa-IR"/>
              </w:rPr>
              <w:t xml:space="preserve"> </w:t>
            </w:r>
            <w:r w:rsidRPr="0080549D">
              <w:rPr>
                <w:rFonts w:cs="B Nazanin"/>
                <w:b/>
                <w:bCs/>
                <w:sz w:val="6"/>
                <w:szCs w:val="6"/>
                <w:lang w:bidi="fa-IR"/>
              </w:rPr>
              <w:t>Fat</w:t>
            </w:r>
          </w:p>
        </w:tc>
        <w:tc>
          <w:tcPr>
            <w:tcW w:w="1052" w:type="dxa"/>
            <w:noWrap/>
            <w:hideMark/>
          </w:tcPr>
          <w:p w14:paraId="43E89540" w14:textId="77777777" w:rsidR="000604A0" w:rsidRPr="0080549D" w:rsidRDefault="000604A0" w:rsidP="000604A0">
            <w:pPr>
              <w:bidi/>
              <w:jc w:val="center"/>
              <w:rPr>
                <w:rFonts w:cs="B Nazanin"/>
                <w:b/>
                <w:bCs/>
                <w:sz w:val="10"/>
                <w:szCs w:val="10"/>
                <w:lang w:bidi="fa-IR"/>
              </w:rPr>
            </w:pPr>
            <w:r w:rsidRPr="0080549D">
              <w:rPr>
                <w:rFonts w:cs="B Nazanin"/>
                <w:b/>
                <w:bCs/>
                <w:sz w:val="8"/>
                <w:szCs w:val="8"/>
                <w:lang w:bidi="fa-IR"/>
              </w:rPr>
              <w:t>Cholesterol</w:t>
            </w:r>
          </w:p>
        </w:tc>
        <w:tc>
          <w:tcPr>
            <w:tcW w:w="960" w:type="dxa"/>
            <w:noWrap/>
            <w:hideMark/>
          </w:tcPr>
          <w:p w14:paraId="4CB28EDE"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Sugar</w:t>
            </w:r>
          </w:p>
        </w:tc>
        <w:tc>
          <w:tcPr>
            <w:tcW w:w="960" w:type="dxa"/>
            <w:noWrap/>
            <w:hideMark/>
          </w:tcPr>
          <w:p w14:paraId="791FB396"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Calcium</w:t>
            </w:r>
          </w:p>
        </w:tc>
        <w:tc>
          <w:tcPr>
            <w:tcW w:w="960" w:type="dxa"/>
            <w:noWrap/>
            <w:hideMark/>
          </w:tcPr>
          <w:p w14:paraId="503972A2"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Iron</w:t>
            </w:r>
          </w:p>
        </w:tc>
        <w:tc>
          <w:tcPr>
            <w:tcW w:w="960" w:type="dxa"/>
            <w:noWrap/>
            <w:hideMark/>
          </w:tcPr>
          <w:p w14:paraId="46EF957B" w14:textId="77777777" w:rsidR="000604A0" w:rsidRPr="0080549D" w:rsidRDefault="000604A0" w:rsidP="000604A0">
            <w:pPr>
              <w:bidi/>
              <w:jc w:val="center"/>
              <w:rPr>
                <w:rFonts w:cs="B Nazanin"/>
                <w:b/>
                <w:bCs/>
                <w:sz w:val="10"/>
                <w:szCs w:val="10"/>
                <w:lang w:bidi="fa-IR"/>
              </w:rPr>
            </w:pPr>
            <w:r w:rsidRPr="0080549D">
              <w:rPr>
                <w:rFonts w:cs="B Nazanin"/>
                <w:b/>
                <w:bCs/>
                <w:sz w:val="6"/>
                <w:szCs w:val="6"/>
                <w:lang w:bidi="fa-IR"/>
              </w:rPr>
              <w:t>Potassium</w:t>
            </w:r>
          </w:p>
        </w:tc>
        <w:tc>
          <w:tcPr>
            <w:tcW w:w="960" w:type="dxa"/>
            <w:noWrap/>
            <w:hideMark/>
          </w:tcPr>
          <w:p w14:paraId="70466759" w14:textId="0B6A2953" w:rsidR="000604A0" w:rsidRPr="0080549D" w:rsidRDefault="000604A0" w:rsidP="000604A0">
            <w:pPr>
              <w:jc w:val="center"/>
              <w:rPr>
                <w:rFonts w:cs="B Nazanin"/>
                <w:b/>
                <w:bCs/>
                <w:sz w:val="10"/>
                <w:szCs w:val="10"/>
                <w:lang w:bidi="fa-IR"/>
              </w:rPr>
            </w:pPr>
            <w:r w:rsidRPr="0080549D">
              <w:rPr>
                <w:rFonts w:cs="B Nazanin"/>
                <w:b/>
                <w:bCs/>
                <w:sz w:val="8"/>
                <w:szCs w:val="8"/>
                <w:lang w:bidi="fa-IR"/>
              </w:rPr>
              <w:t>Vitamin</w:t>
            </w:r>
            <w:r w:rsidRPr="0080549D">
              <w:rPr>
                <w:rFonts w:cs="B Nazanin" w:hint="cs"/>
                <w:b/>
                <w:bCs/>
                <w:sz w:val="8"/>
                <w:szCs w:val="8"/>
                <w:rtl/>
                <w:lang w:bidi="fa-IR"/>
              </w:rPr>
              <w:t xml:space="preserve"> </w:t>
            </w:r>
            <w:r w:rsidRPr="0080549D">
              <w:rPr>
                <w:rFonts w:cs="B Nazanin"/>
                <w:b/>
                <w:bCs/>
                <w:sz w:val="8"/>
                <w:szCs w:val="8"/>
                <w:lang w:bidi="fa-IR"/>
              </w:rPr>
              <w:t>C</w:t>
            </w:r>
          </w:p>
        </w:tc>
        <w:tc>
          <w:tcPr>
            <w:tcW w:w="960" w:type="dxa"/>
            <w:noWrap/>
            <w:hideMark/>
          </w:tcPr>
          <w:p w14:paraId="57F7AF1A" w14:textId="02BFFA52" w:rsidR="000604A0" w:rsidRPr="0080549D" w:rsidRDefault="000604A0" w:rsidP="000604A0">
            <w:pPr>
              <w:jc w:val="center"/>
              <w:rPr>
                <w:rFonts w:cs="B Nazanin"/>
                <w:b/>
                <w:bCs/>
                <w:sz w:val="10"/>
                <w:szCs w:val="10"/>
                <w:lang w:bidi="fa-IR"/>
              </w:rPr>
            </w:pPr>
            <w:r w:rsidRPr="0080549D">
              <w:rPr>
                <w:rFonts w:cs="B Nazanin"/>
                <w:b/>
                <w:bCs/>
                <w:sz w:val="8"/>
                <w:szCs w:val="8"/>
                <w:lang w:bidi="fa-IR"/>
              </w:rPr>
              <w:t>Vitamin</w:t>
            </w:r>
            <w:r w:rsidRPr="0080549D">
              <w:rPr>
                <w:rFonts w:cs="B Nazanin" w:hint="cs"/>
                <w:b/>
                <w:bCs/>
                <w:sz w:val="8"/>
                <w:szCs w:val="8"/>
                <w:rtl/>
                <w:lang w:bidi="fa-IR"/>
              </w:rPr>
              <w:t xml:space="preserve"> </w:t>
            </w:r>
            <w:r w:rsidRPr="0080549D">
              <w:rPr>
                <w:rFonts w:cs="B Nazanin"/>
                <w:b/>
                <w:bCs/>
                <w:sz w:val="8"/>
                <w:szCs w:val="8"/>
                <w:lang w:bidi="fa-IR"/>
              </w:rPr>
              <w:t>E</w:t>
            </w:r>
          </w:p>
        </w:tc>
        <w:tc>
          <w:tcPr>
            <w:tcW w:w="960" w:type="dxa"/>
            <w:noWrap/>
            <w:hideMark/>
          </w:tcPr>
          <w:p w14:paraId="54055654" w14:textId="2D05D8D3" w:rsidR="000604A0" w:rsidRPr="0080549D" w:rsidRDefault="000604A0" w:rsidP="000604A0">
            <w:pPr>
              <w:jc w:val="center"/>
              <w:rPr>
                <w:rFonts w:cs="B Nazanin"/>
                <w:b/>
                <w:bCs/>
                <w:sz w:val="10"/>
                <w:szCs w:val="10"/>
                <w:lang w:bidi="fa-IR"/>
              </w:rPr>
            </w:pPr>
            <w:r w:rsidRPr="0080549D">
              <w:rPr>
                <w:rFonts w:cs="B Nazanin"/>
                <w:b/>
                <w:bCs/>
                <w:sz w:val="8"/>
                <w:szCs w:val="8"/>
                <w:lang w:bidi="fa-IR"/>
              </w:rPr>
              <w:t>Vitamin</w:t>
            </w:r>
            <w:r w:rsidRPr="0080549D">
              <w:rPr>
                <w:rFonts w:cs="B Nazanin" w:hint="cs"/>
                <w:b/>
                <w:bCs/>
                <w:sz w:val="8"/>
                <w:szCs w:val="8"/>
                <w:rtl/>
                <w:lang w:bidi="fa-IR"/>
              </w:rPr>
              <w:t xml:space="preserve"> </w:t>
            </w:r>
            <w:r w:rsidRPr="0080549D">
              <w:rPr>
                <w:rFonts w:cs="B Nazanin"/>
                <w:b/>
                <w:bCs/>
                <w:sz w:val="8"/>
                <w:szCs w:val="8"/>
                <w:lang w:bidi="fa-IR"/>
              </w:rPr>
              <w:t>D</w:t>
            </w:r>
          </w:p>
        </w:tc>
      </w:tr>
      <w:tr w:rsidR="000604A0" w:rsidRPr="0080549D" w14:paraId="6FFD50C5" w14:textId="77777777" w:rsidTr="000604A0">
        <w:trPr>
          <w:trHeight w:val="288"/>
        </w:trPr>
        <w:tc>
          <w:tcPr>
            <w:tcW w:w="960" w:type="dxa"/>
            <w:noWrap/>
            <w:hideMark/>
          </w:tcPr>
          <w:p w14:paraId="50136349"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1001</w:t>
            </w:r>
          </w:p>
        </w:tc>
        <w:tc>
          <w:tcPr>
            <w:tcW w:w="1761" w:type="dxa"/>
            <w:noWrap/>
            <w:hideMark/>
          </w:tcPr>
          <w:p w14:paraId="12D4CA0E" w14:textId="77777777" w:rsidR="000604A0" w:rsidRPr="0080549D" w:rsidRDefault="000604A0" w:rsidP="000604A0">
            <w:pPr>
              <w:bidi/>
              <w:jc w:val="center"/>
              <w:rPr>
                <w:rFonts w:cs="B Nazanin"/>
                <w:b/>
                <w:bCs/>
                <w:sz w:val="10"/>
                <w:szCs w:val="10"/>
                <w:lang w:bidi="fa-IR"/>
              </w:rPr>
            </w:pPr>
            <w:proofErr w:type="gramStart"/>
            <w:r w:rsidRPr="0080549D">
              <w:rPr>
                <w:rFonts w:cs="B Nazanin"/>
                <w:b/>
                <w:bCs/>
                <w:sz w:val="10"/>
                <w:szCs w:val="10"/>
                <w:lang w:bidi="fa-IR"/>
              </w:rPr>
              <w:t>BUTTER,WITH</w:t>
            </w:r>
            <w:proofErr w:type="gramEnd"/>
            <w:r w:rsidRPr="0080549D">
              <w:rPr>
                <w:rFonts w:cs="B Nazanin"/>
                <w:b/>
                <w:bCs/>
                <w:sz w:val="10"/>
                <w:szCs w:val="10"/>
                <w:lang w:bidi="fa-IR"/>
              </w:rPr>
              <w:t xml:space="preserve"> SALT</w:t>
            </w:r>
          </w:p>
        </w:tc>
        <w:tc>
          <w:tcPr>
            <w:tcW w:w="960" w:type="dxa"/>
            <w:noWrap/>
            <w:hideMark/>
          </w:tcPr>
          <w:p w14:paraId="08582918"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717</w:t>
            </w:r>
          </w:p>
        </w:tc>
        <w:tc>
          <w:tcPr>
            <w:tcW w:w="960" w:type="dxa"/>
            <w:noWrap/>
            <w:hideMark/>
          </w:tcPr>
          <w:p w14:paraId="392D456D"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0.85</w:t>
            </w:r>
          </w:p>
        </w:tc>
        <w:tc>
          <w:tcPr>
            <w:tcW w:w="960" w:type="dxa"/>
            <w:noWrap/>
            <w:hideMark/>
          </w:tcPr>
          <w:p w14:paraId="18CD39EC"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81.11</w:t>
            </w:r>
          </w:p>
        </w:tc>
        <w:tc>
          <w:tcPr>
            <w:tcW w:w="1257" w:type="dxa"/>
            <w:noWrap/>
            <w:hideMark/>
          </w:tcPr>
          <w:p w14:paraId="1433C59D"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0.06</w:t>
            </w:r>
          </w:p>
        </w:tc>
        <w:tc>
          <w:tcPr>
            <w:tcW w:w="960" w:type="dxa"/>
            <w:noWrap/>
            <w:hideMark/>
          </w:tcPr>
          <w:p w14:paraId="2130D853"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714</w:t>
            </w:r>
          </w:p>
        </w:tc>
        <w:tc>
          <w:tcPr>
            <w:tcW w:w="1187" w:type="dxa"/>
            <w:noWrap/>
            <w:hideMark/>
          </w:tcPr>
          <w:p w14:paraId="69E7BC25"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51.368</w:t>
            </w:r>
          </w:p>
        </w:tc>
        <w:tc>
          <w:tcPr>
            <w:tcW w:w="1052" w:type="dxa"/>
            <w:noWrap/>
            <w:hideMark/>
          </w:tcPr>
          <w:p w14:paraId="7A29C908"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215</w:t>
            </w:r>
          </w:p>
        </w:tc>
        <w:tc>
          <w:tcPr>
            <w:tcW w:w="960" w:type="dxa"/>
            <w:noWrap/>
            <w:hideMark/>
          </w:tcPr>
          <w:p w14:paraId="30121FD5"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0.06</w:t>
            </w:r>
          </w:p>
        </w:tc>
        <w:tc>
          <w:tcPr>
            <w:tcW w:w="960" w:type="dxa"/>
            <w:noWrap/>
            <w:hideMark/>
          </w:tcPr>
          <w:p w14:paraId="425C05D2"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24</w:t>
            </w:r>
          </w:p>
        </w:tc>
        <w:tc>
          <w:tcPr>
            <w:tcW w:w="960" w:type="dxa"/>
            <w:noWrap/>
            <w:hideMark/>
          </w:tcPr>
          <w:p w14:paraId="5F582227"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0.02</w:t>
            </w:r>
          </w:p>
        </w:tc>
        <w:tc>
          <w:tcPr>
            <w:tcW w:w="960" w:type="dxa"/>
            <w:noWrap/>
            <w:hideMark/>
          </w:tcPr>
          <w:p w14:paraId="53231C57"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24</w:t>
            </w:r>
          </w:p>
        </w:tc>
        <w:tc>
          <w:tcPr>
            <w:tcW w:w="960" w:type="dxa"/>
            <w:noWrap/>
            <w:hideMark/>
          </w:tcPr>
          <w:p w14:paraId="05031E36"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0</w:t>
            </w:r>
          </w:p>
        </w:tc>
        <w:tc>
          <w:tcPr>
            <w:tcW w:w="960" w:type="dxa"/>
            <w:noWrap/>
            <w:hideMark/>
          </w:tcPr>
          <w:p w14:paraId="63AAA09B"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2.32</w:t>
            </w:r>
          </w:p>
        </w:tc>
        <w:tc>
          <w:tcPr>
            <w:tcW w:w="960" w:type="dxa"/>
            <w:noWrap/>
            <w:hideMark/>
          </w:tcPr>
          <w:p w14:paraId="23E053D8" w14:textId="77777777" w:rsidR="000604A0" w:rsidRPr="0080549D" w:rsidRDefault="000604A0" w:rsidP="000604A0">
            <w:pPr>
              <w:bidi/>
              <w:jc w:val="center"/>
              <w:rPr>
                <w:rFonts w:cs="B Nazanin"/>
                <w:b/>
                <w:bCs/>
                <w:sz w:val="10"/>
                <w:szCs w:val="10"/>
                <w:lang w:bidi="fa-IR"/>
              </w:rPr>
            </w:pPr>
            <w:r w:rsidRPr="0080549D">
              <w:rPr>
                <w:rFonts w:cs="B Nazanin"/>
                <w:b/>
                <w:bCs/>
                <w:sz w:val="10"/>
                <w:szCs w:val="10"/>
                <w:lang w:bidi="fa-IR"/>
              </w:rPr>
              <w:t>1.5</w:t>
            </w:r>
          </w:p>
        </w:tc>
      </w:tr>
      <w:tr w:rsidR="000604A0" w:rsidRPr="0080549D" w14:paraId="05BA5D58" w14:textId="77777777" w:rsidTr="000604A0">
        <w:trPr>
          <w:trHeight w:val="288"/>
        </w:trPr>
        <w:tc>
          <w:tcPr>
            <w:tcW w:w="960" w:type="dxa"/>
            <w:noWrap/>
          </w:tcPr>
          <w:p w14:paraId="1DC86B0D" w14:textId="545BE8FF"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ای دی غذل</w:t>
            </w:r>
          </w:p>
        </w:tc>
        <w:tc>
          <w:tcPr>
            <w:tcW w:w="1761" w:type="dxa"/>
            <w:noWrap/>
          </w:tcPr>
          <w:p w14:paraId="2CBF8C65" w14:textId="65067060"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مشمولات وعده غذایی در اینن جا کرده با نمک</w:t>
            </w:r>
          </w:p>
        </w:tc>
        <w:tc>
          <w:tcPr>
            <w:tcW w:w="960" w:type="dxa"/>
            <w:noWrap/>
          </w:tcPr>
          <w:p w14:paraId="4B79BAC9" w14:textId="431208BD"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کالری</w:t>
            </w:r>
          </w:p>
        </w:tc>
        <w:tc>
          <w:tcPr>
            <w:tcW w:w="960" w:type="dxa"/>
            <w:noWrap/>
          </w:tcPr>
          <w:p w14:paraId="17FF7E6C" w14:textId="25E609C9"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پروتئین</w:t>
            </w:r>
          </w:p>
        </w:tc>
        <w:tc>
          <w:tcPr>
            <w:tcW w:w="960" w:type="dxa"/>
            <w:noWrap/>
          </w:tcPr>
          <w:p w14:paraId="3FA1C110" w14:textId="051236AB"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جربی کل</w:t>
            </w:r>
          </w:p>
        </w:tc>
        <w:tc>
          <w:tcPr>
            <w:tcW w:w="1257" w:type="dxa"/>
            <w:noWrap/>
          </w:tcPr>
          <w:p w14:paraId="3B7855C2" w14:textId="26C7FF03"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کربوهیدرات</w:t>
            </w:r>
          </w:p>
        </w:tc>
        <w:tc>
          <w:tcPr>
            <w:tcW w:w="960" w:type="dxa"/>
            <w:noWrap/>
          </w:tcPr>
          <w:p w14:paraId="127ED03E" w14:textId="618ED51A"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سدیم</w:t>
            </w:r>
          </w:p>
        </w:tc>
        <w:tc>
          <w:tcPr>
            <w:tcW w:w="1187" w:type="dxa"/>
            <w:noWrap/>
          </w:tcPr>
          <w:p w14:paraId="2607890E" w14:textId="3F923D6F"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چربی اشباع شده</w:t>
            </w:r>
          </w:p>
        </w:tc>
        <w:tc>
          <w:tcPr>
            <w:tcW w:w="1052" w:type="dxa"/>
            <w:noWrap/>
          </w:tcPr>
          <w:p w14:paraId="0A21B036" w14:textId="684B8FE2"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کلسترل</w:t>
            </w:r>
          </w:p>
        </w:tc>
        <w:tc>
          <w:tcPr>
            <w:tcW w:w="960" w:type="dxa"/>
            <w:noWrap/>
          </w:tcPr>
          <w:p w14:paraId="4971BE17" w14:textId="35DBB2A9"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قند</w:t>
            </w:r>
          </w:p>
        </w:tc>
        <w:tc>
          <w:tcPr>
            <w:tcW w:w="960" w:type="dxa"/>
            <w:noWrap/>
          </w:tcPr>
          <w:p w14:paraId="2B965438" w14:textId="4861C3E7"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کلسیم</w:t>
            </w:r>
          </w:p>
        </w:tc>
        <w:tc>
          <w:tcPr>
            <w:tcW w:w="960" w:type="dxa"/>
            <w:noWrap/>
          </w:tcPr>
          <w:p w14:paraId="4129B658" w14:textId="69A54BD5"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آهن</w:t>
            </w:r>
          </w:p>
        </w:tc>
        <w:tc>
          <w:tcPr>
            <w:tcW w:w="960" w:type="dxa"/>
            <w:noWrap/>
          </w:tcPr>
          <w:p w14:paraId="78452B2D" w14:textId="055B1F32"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پتاسیم</w:t>
            </w:r>
          </w:p>
        </w:tc>
        <w:tc>
          <w:tcPr>
            <w:tcW w:w="960" w:type="dxa"/>
            <w:noWrap/>
          </w:tcPr>
          <w:p w14:paraId="10965C0E" w14:textId="13C87B76"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ویتامین سی</w:t>
            </w:r>
          </w:p>
        </w:tc>
        <w:tc>
          <w:tcPr>
            <w:tcW w:w="960" w:type="dxa"/>
            <w:noWrap/>
          </w:tcPr>
          <w:p w14:paraId="73563E8E" w14:textId="0D351D7C" w:rsidR="000604A0" w:rsidRPr="0080549D" w:rsidRDefault="000604A0" w:rsidP="000604A0">
            <w:pPr>
              <w:bidi/>
              <w:jc w:val="center"/>
              <w:rPr>
                <w:rFonts w:cs="B Nazanin"/>
                <w:b/>
                <w:bCs/>
                <w:sz w:val="10"/>
                <w:szCs w:val="10"/>
                <w:lang w:bidi="fa-IR"/>
              </w:rPr>
            </w:pPr>
            <w:r w:rsidRPr="0080549D">
              <w:rPr>
                <w:rFonts w:cs="B Nazanin" w:hint="cs"/>
                <w:b/>
                <w:bCs/>
                <w:sz w:val="10"/>
                <w:szCs w:val="10"/>
                <w:rtl/>
                <w:lang w:bidi="fa-IR"/>
              </w:rPr>
              <w:t>ویتامین ای</w:t>
            </w:r>
          </w:p>
        </w:tc>
        <w:tc>
          <w:tcPr>
            <w:tcW w:w="960" w:type="dxa"/>
            <w:noWrap/>
          </w:tcPr>
          <w:p w14:paraId="4EAAB3A3" w14:textId="49B8D9B1" w:rsidR="000604A0" w:rsidRPr="0080549D" w:rsidRDefault="000604A0" w:rsidP="000604A0">
            <w:pPr>
              <w:bidi/>
              <w:jc w:val="center"/>
              <w:rPr>
                <w:rFonts w:cs="B Nazanin" w:hint="cs"/>
                <w:b/>
                <w:bCs/>
                <w:sz w:val="10"/>
                <w:szCs w:val="10"/>
                <w:lang w:bidi="fa-IR"/>
              </w:rPr>
            </w:pPr>
            <w:r w:rsidRPr="0080549D">
              <w:rPr>
                <w:rFonts w:cs="B Nazanin" w:hint="cs"/>
                <w:b/>
                <w:bCs/>
                <w:sz w:val="10"/>
                <w:szCs w:val="10"/>
                <w:rtl/>
                <w:lang w:bidi="fa-IR"/>
              </w:rPr>
              <w:t>ویتامین دی</w:t>
            </w:r>
          </w:p>
        </w:tc>
      </w:tr>
    </w:tbl>
    <w:p w14:paraId="5F4480B7" w14:textId="77777777" w:rsidR="000604A0" w:rsidRDefault="000604A0" w:rsidP="000604A0">
      <w:pPr>
        <w:bidi/>
        <w:jc w:val="highKashida"/>
        <w:rPr>
          <w:rFonts w:cs="B Nazanin"/>
          <w:rtl/>
          <w:lang w:bidi="fa-IR"/>
        </w:rPr>
      </w:pPr>
    </w:p>
    <w:p w14:paraId="5463D292" w14:textId="3095EAA2" w:rsidR="000604A0" w:rsidRDefault="000604A0" w:rsidP="000604A0">
      <w:pPr>
        <w:bidi/>
        <w:jc w:val="highKashida"/>
        <w:rPr>
          <w:rFonts w:cs="B Nazanin"/>
          <w:rtl/>
          <w:lang w:bidi="fa-IR"/>
        </w:rPr>
      </w:pPr>
      <w:r>
        <w:rPr>
          <w:rFonts w:cs="B Nazanin" w:hint="cs"/>
          <w:rtl/>
          <w:lang w:bidi="fa-IR"/>
        </w:rPr>
        <w:t>این جدول برای نزدیک به 8000 غذا تهیه شده و ترکیبات معدنی آن</w:t>
      </w:r>
      <w:r>
        <w:rPr>
          <w:rFonts w:cs="B Nazanin"/>
          <w:rtl/>
          <w:lang w:bidi="fa-IR"/>
        </w:rPr>
        <w:softHyphen/>
      </w:r>
      <w:r>
        <w:rPr>
          <w:rFonts w:cs="B Nazanin" w:hint="cs"/>
          <w:rtl/>
          <w:lang w:bidi="fa-IR"/>
        </w:rPr>
        <w:t>ها مشخص شده است، فرد با توجه به رژیم غذایی مورد نظر خود باید از طریق کد نوشته شده ما به هدف مورد نظر خود در غذا برسد، به طور مثال ما در این جا یک بیمار دیابت را در نظر گرفته</w:t>
      </w:r>
      <w:r>
        <w:rPr>
          <w:rFonts w:cs="B Nazanin"/>
          <w:rtl/>
          <w:lang w:bidi="fa-IR"/>
        </w:rPr>
        <w:softHyphen/>
      </w:r>
      <w:r>
        <w:rPr>
          <w:rFonts w:cs="B Nazanin" w:hint="cs"/>
          <w:rtl/>
          <w:lang w:bidi="fa-IR"/>
        </w:rPr>
        <w:t xml:space="preserve">ایم که از لیست موجود باید با توجه به </w:t>
      </w:r>
      <w:r w:rsidR="0080549D">
        <w:rPr>
          <w:rFonts w:cs="B Nazanin" w:hint="cs"/>
          <w:rtl/>
          <w:lang w:bidi="fa-IR"/>
        </w:rPr>
        <w:t>مواردی که وی وارد می</w:t>
      </w:r>
      <w:r w:rsidR="0080549D">
        <w:rPr>
          <w:rFonts w:cs="B Nazanin"/>
          <w:rtl/>
          <w:lang w:bidi="fa-IR"/>
        </w:rPr>
        <w:softHyphen/>
      </w:r>
      <w:r w:rsidR="0080549D">
        <w:rPr>
          <w:rFonts w:cs="B Nazanin" w:hint="cs"/>
          <w:rtl/>
          <w:lang w:bidi="fa-IR"/>
        </w:rPr>
        <w:t>کند</w:t>
      </w:r>
      <w:r w:rsidR="00CD7FC6">
        <w:rPr>
          <w:rFonts w:cs="B Nazanin" w:hint="cs"/>
          <w:rtl/>
          <w:lang w:bidi="fa-IR"/>
        </w:rPr>
        <w:t>، غذاهای بهینه پیدا 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D7FC6" w14:paraId="3A833754" w14:textId="77777777" w:rsidTr="00453884">
        <w:tc>
          <w:tcPr>
            <w:tcW w:w="9350" w:type="dxa"/>
          </w:tcPr>
          <w:p w14:paraId="34FBCA0D" w14:textId="2F5FA849" w:rsidR="00CD7FC6" w:rsidRDefault="00CD7FC6" w:rsidP="00CD7FC6">
            <w:pPr>
              <w:bidi/>
              <w:jc w:val="center"/>
              <w:rPr>
                <w:rFonts w:cs="B Nazanin"/>
                <w:rtl/>
                <w:lang w:bidi="fa-IR"/>
              </w:rPr>
            </w:pPr>
            <w:r>
              <w:rPr>
                <w:noProof/>
              </w:rPr>
              <w:lastRenderedPageBreak/>
              <w:drawing>
                <wp:inline distT="0" distB="0" distL="0" distR="0" wp14:anchorId="2B9C645F" wp14:editId="5A104C4F">
                  <wp:extent cx="5120640" cy="4104716"/>
                  <wp:effectExtent l="0" t="0" r="3810" b="0"/>
                  <wp:docPr id="11583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20640" cy="4104716"/>
                          </a:xfrm>
                          <a:prstGeom prst="rect">
                            <a:avLst/>
                          </a:prstGeom>
                          <a:noFill/>
                          <a:ln>
                            <a:noFill/>
                          </a:ln>
                        </pic:spPr>
                      </pic:pic>
                    </a:graphicData>
                  </a:graphic>
                </wp:inline>
              </w:drawing>
            </w:r>
          </w:p>
        </w:tc>
      </w:tr>
      <w:tr w:rsidR="00CD7FC6" w14:paraId="13D2D126" w14:textId="77777777" w:rsidTr="00453884">
        <w:tc>
          <w:tcPr>
            <w:tcW w:w="9350" w:type="dxa"/>
          </w:tcPr>
          <w:p w14:paraId="56EE6CDA" w14:textId="6CC361B5" w:rsidR="00CD7FC6" w:rsidRPr="00CD7FC6" w:rsidRDefault="00CD7FC6" w:rsidP="00CD7FC6">
            <w:pPr>
              <w:bidi/>
              <w:jc w:val="center"/>
              <w:rPr>
                <w:rFonts w:cs="B Nazanin" w:hint="cs"/>
                <w:b/>
                <w:bCs/>
                <w:rtl/>
                <w:lang w:bidi="fa-IR"/>
              </w:rPr>
            </w:pPr>
            <w:r w:rsidRPr="00CD7FC6">
              <w:rPr>
                <w:rFonts w:cs="B Nazanin" w:hint="cs"/>
                <w:b/>
                <w:bCs/>
                <w:color w:val="7030A0"/>
                <w:rtl/>
                <w:lang w:bidi="fa-IR"/>
              </w:rPr>
              <w:t xml:space="preserve">قسمت مشخص شده با بنفش اگر بدون هشتگ ران شود، کتابخانه </w:t>
            </w:r>
            <w:r w:rsidRPr="00CD7FC6">
              <w:rPr>
                <w:rFonts w:cs="B Nazanin"/>
                <w:b/>
                <w:bCs/>
                <w:color w:val="7030A0"/>
                <w:lang w:bidi="fa-IR"/>
              </w:rPr>
              <w:t>pulp</w:t>
            </w:r>
            <w:r w:rsidRPr="00CD7FC6">
              <w:rPr>
                <w:rFonts w:cs="B Nazanin" w:hint="cs"/>
                <w:b/>
                <w:bCs/>
                <w:color w:val="7030A0"/>
                <w:rtl/>
                <w:lang w:bidi="fa-IR"/>
              </w:rPr>
              <w:t xml:space="preserve"> برای حل مسأله خطی نصب خواهد شد</w:t>
            </w:r>
          </w:p>
        </w:tc>
      </w:tr>
      <w:tr w:rsidR="00CD7FC6" w14:paraId="3E67CD2A" w14:textId="77777777" w:rsidTr="00453884">
        <w:tc>
          <w:tcPr>
            <w:tcW w:w="9350" w:type="dxa"/>
          </w:tcPr>
          <w:p w14:paraId="3C55B0AE" w14:textId="3BBE8C97" w:rsidR="00CD7FC6" w:rsidRPr="00CD7FC6" w:rsidRDefault="00CD7FC6" w:rsidP="00CD7FC6">
            <w:pPr>
              <w:bidi/>
              <w:jc w:val="center"/>
              <w:rPr>
                <w:rFonts w:cs="B Nazanin" w:hint="cs"/>
                <w:b/>
                <w:bCs/>
                <w:color w:val="7030A0"/>
                <w:rtl/>
                <w:lang w:bidi="fa-IR"/>
              </w:rPr>
            </w:pPr>
            <w:r w:rsidRPr="00CD7FC6">
              <w:rPr>
                <w:rFonts w:cs="B Nazanin" w:hint="cs"/>
                <w:b/>
                <w:bCs/>
                <w:color w:val="FF0000"/>
                <w:rtl/>
                <w:lang w:bidi="fa-IR"/>
              </w:rPr>
              <w:t>قسمت قرمز در سه خط اول کتابخانه</w:t>
            </w:r>
            <w:r w:rsidRPr="00CD7FC6">
              <w:rPr>
                <w:rFonts w:cs="B Nazanin"/>
                <w:b/>
                <w:bCs/>
                <w:color w:val="FF0000"/>
                <w:rtl/>
                <w:lang w:bidi="fa-IR"/>
              </w:rPr>
              <w:softHyphen/>
            </w:r>
            <w:r w:rsidRPr="00CD7FC6">
              <w:rPr>
                <w:rFonts w:cs="B Nazanin" w:hint="cs"/>
                <w:b/>
                <w:bCs/>
                <w:color w:val="FF0000"/>
                <w:rtl/>
                <w:lang w:bidi="fa-IR"/>
              </w:rPr>
              <w:t>های لازم را وارد کرده و در سه خط آخر با کتابخانه پانداس داده</w:t>
            </w:r>
            <w:r w:rsidRPr="00CD7FC6">
              <w:rPr>
                <w:rFonts w:cs="B Nazanin"/>
                <w:b/>
                <w:bCs/>
                <w:color w:val="FF0000"/>
                <w:rtl/>
                <w:lang w:bidi="fa-IR"/>
              </w:rPr>
              <w:softHyphen/>
            </w:r>
            <w:r w:rsidRPr="00CD7FC6">
              <w:rPr>
                <w:rFonts w:cs="B Nazanin" w:hint="cs"/>
                <w:b/>
                <w:bCs/>
                <w:color w:val="FF0000"/>
                <w:rtl/>
                <w:lang w:bidi="fa-IR"/>
              </w:rPr>
              <w:t xml:space="preserve">ها را خوانده و قسمت های </w:t>
            </w:r>
            <w:r w:rsidRPr="00CD7FC6">
              <w:rPr>
                <w:rFonts w:cs="B Nazanin"/>
                <w:b/>
                <w:bCs/>
                <w:color w:val="FF0000"/>
                <w:lang w:bidi="fa-IR"/>
              </w:rPr>
              <w:t>none</w:t>
            </w:r>
            <w:r w:rsidRPr="00CD7FC6">
              <w:rPr>
                <w:rFonts w:cs="B Nazanin" w:hint="cs"/>
                <w:b/>
                <w:bCs/>
                <w:color w:val="FF0000"/>
                <w:rtl/>
                <w:lang w:bidi="fa-IR"/>
              </w:rPr>
              <w:t xml:space="preserve"> را با عدد صفر جایگزین کرده و </w:t>
            </w:r>
            <w:r w:rsidRPr="00CD7FC6">
              <w:rPr>
                <w:rFonts w:cs="B Nazanin"/>
                <w:b/>
                <w:bCs/>
                <w:color w:val="FF0000"/>
                <w:lang w:bidi="fa-IR"/>
              </w:rPr>
              <w:t>head</w:t>
            </w:r>
            <w:r w:rsidRPr="00CD7FC6">
              <w:rPr>
                <w:rFonts w:cs="B Nazanin" w:hint="cs"/>
                <w:b/>
                <w:bCs/>
                <w:color w:val="FF0000"/>
                <w:rtl/>
                <w:lang w:bidi="fa-IR"/>
              </w:rPr>
              <w:t xml:space="preserve"> داده</w:t>
            </w:r>
            <w:r w:rsidRPr="00CD7FC6">
              <w:rPr>
                <w:rFonts w:cs="B Nazanin"/>
                <w:b/>
                <w:bCs/>
                <w:color w:val="FF0000"/>
                <w:rtl/>
                <w:lang w:bidi="fa-IR"/>
              </w:rPr>
              <w:softHyphen/>
            </w:r>
            <w:r w:rsidRPr="00CD7FC6">
              <w:rPr>
                <w:rFonts w:cs="B Nazanin" w:hint="cs"/>
                <w:b/>
                <w:bCs/>
                <w:color w:val="FF0000"/>
                <w:rtl/>
                <w:lang w:bidi="fa-IR"/>
              </w:rPr>
              <w:t>ها را نمایش می</w:t>
            </w:r>
            <w:r w:rsidRPr="00CD7FC6">
              <w:rPr>
                <w:rFonts w:cs="B Nazanin"/>
                <w:b/>
                <w:bCs/>
                <w:color w:val="FF0000"/>
                <w:rtl/>
                <w:lang w:bidi="fa-IR"/>
              </w:rPr>
              <w:softHyphen/>
            </w:r>
            <w:r w:rsidRPr="00CD7FC6">
              <w:rPr>
                <w:rFonts w:cs="B Nazanin" w:hint="cs"/>
                <w:b/>
                <w:bCs/>
                <w:color w:val="FF0000"/>
                <w:rtl/>
                <w:lang w:bidi="fa-IR"/>
              </w:rPr>
              <w:t>دهد</w:t>
            </w:r>
          </w:p>
        </w:tc>
      </w:tr>
      <w:tr w:rsidR="00DE111B" w:rsidRPr="00DE111B" w14:paraId="4E3D7E6F" w14:textId="77777777" w:rsidTr="00453884">
        <w:tc>
          <w:tcPr>
            <w:tcW w:w="9350" w:type="dxa"/>
          </w:tcPr>
          <w:p w14:paraId="7F7F35BD" w14:textId="46BF0F05" w:rsidR="00CD7FC6" w:rsidRPr="00DE111B" w:rsidRDefault="00CD7FC6" w:rsidP="00CD7FC6">
            <w:pPr>
              <w:bidi/>
              <w:jc w:val="center"/>
              <w:rPr>
                <w:rFonts w:cs="B Nazanin" w:hint="cs"/>
                <w:b/>
                <w:bCs/>
                <w:color w:val="002060"/>
                <w:rtl/>
                <w:lang w:bidi="fa-IR"/>
              </w:rPr>
            </w:pPr>
            <w:r w:rsidRPr="00DE111B">
              <w:rPr>
                <w:rFonts w:cs="B Nazanin" w:hint="cs"/>
                <w:b/>
                <w:bCs/>
                <w:color w:val="002060"/>
                <w:rtl/>
                <w:lang w:bidi="fa-IR"/>
              </w:rPr>
              <w:t>قسم</w:t>
            </w:r>
            <w:r w:rsidR="00FD5A82" w:rsidRPr="00DE111B">
              <w:rPr>
                <w:rFonts w:cs="B Nazanin" w:hint="cs"/>
                <w:b/>
                <w:bCs/>
                <w:color w:val="002060"/>
                <w:rtl/>
                <w:lang w:bidi="fa-IR"/>
              </w:rPr>
              <w:t>ت</w:t>
            </w:r>
            <w:r w:rsidRPr="00DE111B">
              <w:rPr>
                <w:rFonts w:cs="B Nazanin" w:hint="cs"/>
                <w:b/>
                <w:bCs/>
                <w:color w:val="002060"/>
                <w:rtl/>
                <w:lang w:bidi="fa-IR"/>
              </w:rPr>
              <w:t xml:space="preserve"> آبی رنگ همه داده</w:t>
            </w:r>
            <w:r w:rsidRPr="00DE111B">
              <w:rPr>
                <w:rFonts w:cs="B Nazanin"/>
                <w:b/>
                <w:bCs/>
                <w:color w:val="002060"/>
                <w:rtl/>
                <w:lang w:bidi="fa-IR"/>
              </w:rPr>
              <w:softHyphen/>
            </w:r>
            <w:r w:rsidRPr="00DE111B">
              <w:rPr>
                <w:rFonts w:cs="B Nazanin" w:hint="cs"/>
                <w:b/>
                <w:bCs/>
                <w:color w:val="002060"/>
                <w:rtl/>
                <w:lang w:bidi="fa-IR"/>
              </w:rPr>
              <w:t>ها را در آرایه</w:t>
            </w:r>
            <w:r w:rsidRPr="00DE111B">
              <w:rPr>
                <w:rFonts w:cs="B Nazanin"/>
                <w:b/>
                <w:bCs/>
                <w:color w:val="002060"/>
                <w:rtl/>
                <w:lang w:bidi="fa-IR"/>
              </w:rPr>
              <w:softHyphen/>
            </w:r>
            <w:r w:rsidRPr="00DE111B">
              <w:rPr>
                <w:rFonts w:cs="B Nazanin" w:hint="cs"/>
                <w:b/>
                <w:bCs/>
                <w:color w:val="002060"/>
                <w:rtl/>
                <w:lang w:bidi="fa-IR"/>
              </w:rPr>
              <w:t>های مربوط به آن</w:t>
            </w:r>
            <w:r w:rsidRPr="00DE111B">
              <w:rPr>
                <w:rFonts w:cs="B Nazanin"/>
                <w:b/>
                <w:bCs/>
                <w:color w:val="002060"/>
                <w:rtl/>
                <w:lang w:bidi="fa-IR"/>
              </w:rPr>
              <w:softHyphen/>
            </w:r>
            <w:r w:rsidRPr="00DE111B">
              <w:rPr>
                <w:rFonts w:cs="B Nazanin" w:hint="cs"/>
                <w:b/>
                <w:bCs/>
                <w:color w:val="002060"/>
                <w:rtl/>
                <w:lang w:bidi="fa-IR"/>
              </w:rPr>
              <w:t>ها ذخیره می</w:t>
            </w:r>
            <w:r w:rsidRPr="00DE111B">
              <w:rPr>
                <w:rFonts w:cs="B Nazanin"/>
                <w:b/>
                <w:bCs/>
                <w:color w:val="002060"/>
                <w:rtl/>
                <w:lang w:bidi="fa-IR"/>
              </w:rPr>
              <w:softHyphen/>
            </w:r>
            <w:r w:rsidRPr="00DE111B">
              <w:rPr>
                <w:rFonts w:cs="B Nazanin" w:hint="cs"/>
                <w:b/>
                <w:bCs/>
                <w:color w:val="002060"/>
                <w:rtl/>
                <w:lang w:bidi="fa-IR"/>
              </w:rPr>
              <w:t>کند</w:t>
            </w:r>
            <w:r w:rsidR="00DE111B" w:rsidRPr="00DE111B">
              <w:rPr>
                <w:rFonts w:cs="B Nazanin" w:hint="cs"/>
                <w:b/>
                <w:bCs/>
                <w:color w:val="002060"/>
                <w:rtl/>
                <w:lang w:bidi="fa-IR"/>
              </w:rPr>
              <w:t xml:space="preserve">، مثلا آرایه </w:t>
            </w:r>
            <w:r w:rsidR="00DE111B" w:rsidRPr="00DE111B">
              <w:rPr>
                <w:rFonts w:cs="B Nazanin"/>
                <w:b/>
                <w:bCs/>
                <w:color w:val="002060"/>
                <w:lang w:bidi="fa-IR"/>
              </w:rPr>
              <w:t>calories</w:t>
            </w:r>
            <w:r w:rsidR="00DE111B" w:rsidRPr="00DE111B">
              <w:rPr>
                <w:rFonts w:cs="B Nazanin" w:hint="cs"/>
                <w:b/>
                <w:bCs/>
                <w:color w:val="002060"/>
                <w:rtl/>
                <w:lang w:bidi="fa-IR"/>
              </w:rPr>
              <w:t xml:space="preserve"> دارای تمامی مقدارهای موجود در کالری است </w:t>
            </w:r>
            <w:r w:rsidR="00A25AF0">
              <w:rPr>
                <w:rFonts w:cs="B Nazanin" w:hint="cs"/>
                <w:b/>
                <w:bCs/>
                <w:color w:val="002060"/>
                <w:rtl/>
                <w:lang w:bidi="fa-IR"/>
              </w:rPr>
              <w:t>، همچنین در قسمت آخر آرایه</w:t>
            </w:r>
            <w:r w:rsidR="00A25AF0">
              <w:rPr>
                <w:rFonts w:cs="B Nazanin"/>
                <w:b/>
                <w:bCs/>
                <w:color w:val="002060"/>
                <w:rtl/>
                <w:lang w:bidi="fa-IR"/>
              </w:rPr>
              <w:softHyphen/>
            </w:r>
            <w:r w:rsidR="00A25AF0">
              <w:rPr>
                <w:rFonts w:cs="B Nazanin" w:hint="cs"/>
                <w:b/>
                <w:bCs/>
                <w:color w:val="002060"/>
                <w:rtl/>
                <w:lang w:bidi="fa-IR"/>
              </w:rPr>
              <w:t>ای به نام</w:t>
            </w:r>
            <w:r w:rsidR="00A25AF0">
              <w:rPr>
                <w:rFonts w:cs="B Nazanin"/>
                <w:b/>
                <w:bCs/>
                <w:color w:val="002060"/>
                <w:lang w:bidi="fa-IR"/>
              </w:rPr>
              <w:t xml:space="preserve"> cost </w:t>
            </w:r>
            <w:r w:rsidR="00A25AF0">
              <w:rPr>
                <w:rFonts w:cs="B Nazanin" w:hint="cs"/>
                <w:b/>
                <w:bCs/>
                <w:color w:val="002060"/>
                <w:rtl/>
                <w:lang w:bidi="fa-IR"/>
              </w:rPr>
              <w:t xml:space="preserve"> با مقادیر رندوم داده می</w:t>
            </w:r>
            <w:r w:rsidR="00A25AF0">
              <w:rPr>
                <w:rFonts w:cs="B Nazanin"/>
                <w:b/>
                <w:bCs/>
                <w:color w:val="002060"/>
                <w:rtl/>
                <w:lang w:bidi="fa-IR"/>
              </w:rPr>
              <w:softHyphen/>
            </w:r>
            <w:r w:rsidR="00A25AF0">
              <w:rPr>
                <w:rFonts w:cs="B Nazanin" w:hint="cs"/>
                <w:b/>
                <w:bCs/>
                <w:color w:val="002060"/>
                <w:rtl/>
                <w:lang w:bidi="fa-IR"/>
              </w:rPr>
              <w:t>شود که این مقادیر به عنوان قیمت می</w:t>
            </w:r>
            <w:r w:rsidR="00A25AF0">
              <w:rPr>
                <w:rFonts w:cs="B Nazanin"/>
                <w:b/>
                <w:bCs/>
                <w:color w:val="002060"/>
                <w:rtl/>
                <w:lang w:bidi="fa-IR"/>
              </w:rPr>
              <w:softHyphen/>
            </w:r>
            <w:r w:rsidR="00A25AF0">
              <w:rPr>
                <w:rFonts w:cs="B Nazanin" w:hint="cs"/>
                <w:b/>
                <w:bCs/>
                <w:color w:val="002060"/>
                <w:rtl/>
                <w:lang w:bidi="fa-IR"/>
              </w:rPr>
              <w:t xml:space="preserve">توانند برای شخصی که به دنبال ارزانتریم غذا با قیود مورد نظرش است، استفاده شود </w:t>
            </w:r>
          </w:p>
        </w:tc>
      </w:tr>
    </w:tbl>
    <w:p w14:paraId="647BAABA" w14:textId="77777777" w:rsidR="00CD7FC6" w:rsidRPr="00DE111B" w:rsidRDefault="00CD7FC6" w:rsidP="00CD7FC6">
      <w:pPr>
        <w:bidi/>
        <w:jc w:val="highKashida"/>
        <w:rPr>
          <w:rFonts w:cs="B Nazanin"/>
          <w:color w:val="002060"/>
          <w:rtl/>
          <w:lang w:bidi="fa-IR"/>
        </w:rPr>
      </w:pPr>
    </w:p>
    <w:p w14:paraId="118FD36B" w14:textId="77777777" w:rsidR="00CD7FC6" w:rsidRDefault="00CD7FC6" w:rsidP="00CD7FC6">
      <w:pPr>
        <w:bidi/>
        <w:jc w:val="highKashida"/>
        <w:rPr>
          <w:rFonts w:cs="B Nazanin"/>
          <w:lang w:bidi="fa-IR"/>
        </w:rPr>
      </w:pPr>
    </w:p>
    <w:p w14:paraId="13902F2C" w14:textId="77777777" w:rsidR="000604A0" w:rsidRDefault="000604A0" w:rsidP="000604A0">
      <w:pPr>
        <w:bidi/>
        <w:jc w:val="highKashida"/>
        <w:rPr>
          <w:rFonts w:cs="B Nazanin"/>
          <w:rtl/>
          <w:lang w:bidi="fa-IR"/>
        </w:rPr>
      </w:pPr>
    </w:p>
    <w:p w14:paraId="76DEB719" w14:textId="77777777" w:rsidR="009A7DE3" w:rsidRDefault="009A7DE3" w:rsidP="009A7DE3">
      <w:pPr>
        <w:bidi/>
        <w:jc w:val="highKashida"/>
        <w:rPr>
          <w:rFonts w:cs="B Nazanin"/>
          <w:rtl/>
          <w:lang w:bidi="fa-IR"/>
        </w:rPr>
      </w:pPr>
    </w:p>
    <w:p w14:paraId="7BF546D8" w14:textId="77777777" w:rsidR="00453884" w:rsidRDefault="00453884" w:rsidP="00453884">
      <w:pPr>
        <w:bidi/>
        <w:jc w:val="highKashida"/>
        <w:rPr>
          <w:rFonts w:cs="B Nazanin"/>
          <w:rtl/>
          <w:lang w:bidi="fa-IR"/>
        </w:rPr>
      </w:pPr>
    </w:p>
    <w:p w14:paraId="56F1EA29" w14:textId="77777777" w:rsidR="00453884" w:rsidRDefault="00453884" w:rsidP="00453884">
      <w:pPr>
        <w:bidi/>
        <w:jc w:val="highKashida"/>
        <w:rPr>
          <w:rFonts w:cs="B Nazanin"/>
          <w:rtl/>
          <w:lang w:bidi="fa-IR"/>
        </w:rPr>
      </w:pPr>
    </w:p>
    <w:p w14:paraId="395E7C79" w14:textId="77777777" w:rsidR="00453884" w:rsidRDefault="00453884" w:rsidP="00453884">
      <w:pPr>
        <w:bidi/>
        <w:jc w:val="highKashida"/>
        <w:rPr>
          <w:rFonts w:cs="B Nazanin"/>
          <w:rtl/>
          <w:lang w:bidi="fa-IR"/>
        </w:rPr>
      </w:pPr>
    </w:p>
    <w:p w14:paraId="605E43C9" w14:textId="77777777" w:rsidR="00453884" w:rsidRDefault="00453884" w:rsidP="00453884">
      <w:pPr>
        <w:bidi/>
        <w:jc w:val="highKashida"/>
        <w:rPr>
          <w:rFonts w:cs="B Nazanin"/>
          <w:rtl/>
          <w:lang w:bidi="fa-IR"/>
        </w:rPr>
      </w:pPr>
    </w:p>
    <w:p w14:paraId="1E0443B1" w14:textId="77777777" w:rsidR="00453884" w:rsidRDefault="00453884" w:rsidP="00453884">
      <w:pPr>
        <w:bidi/>
        <w:jc w:val="highKashida"/>
        <w:rPr>
          <w:rFonts w:cs="B Nazanin"/>
          <w:rtl/>
          <w:lang w:bidi="fa-IR"/>
        </w:rPr>
      </w:pPr>
    </w:p>
    <w:p w14:paraId="02D7841E" w14:textId="77777777" w:rsidR="00453884" w:rsidRDefault="00453884" w:rsidP="00453884">
      <w:pPr>
        <w:bidi/>
        <w:jc w:val="highKashida"/>
        <w:rPr>
          <w:rFonts w:cs="B Nazanin"/>
          <w:rtl/>
          <w:lang w:bidi="fa-IR"/>
        </w:rPr>
      </w:pPr>
    </w:p>
    <w:tbl>
      <w:tblPr>
        <w:tblStyle w:val="TableGrid"/>
        <w:bidiVisual/>
        <w:tblW w:w="0" w:type="auto"/>
        <w:tblLook w:val="04A0" w:firstRow="1" w:lastRow="0" w:firstColumn="1" w:lastColumn="0" w:noHBand="0" w:noVBand="1"/>
      </w:tblPr>
      <w:tblGrid>
        <w:gridCol w:w="9350"/>
      </w:tblGrid>
      <w:tr w:rsidR="00453884" w14:paraId="2A72B8CC" w14:textId="77777777" w:rsidTr="00453884">
        <w:tc>
          <w:tcPr>
            <w:tcW w:w="9350" w:type="dxa"/>
          </w:tcPr>
          <w:p w14:paraId="01C2D504" w14:textId="40BA1A54" w:rsidR="00453884" w:rsidRDefault="00453884" w:rsidP="0015471D">
            <w:pPr>
              <w:bidi/>
              <w:jc w:val="center"/>
              <w:rPr>
                <w:rFonts w:cs="B Nazanin"/>
                <w:rtl/>
                <w:lang w:bidi="fa-IR"/>
              </w:rPr>
            </w:pPr>
            <w:r>
              <w:rPr>
                <w:noProof/>
              </w:rPr>
              <w:drawing>
                <wp:inline distT="0" distB="0" distL="0" distR="0" wp14:anchorId="2CA08151" wp14:editId="4A2F1A5E">
                  <wp:extent cx="5103193" cy="3200400"/>
                  <wp:effectExtent l="0" t="0" r="2540" b="0"/>
                  <wp:docPr id="28315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03193" cy="3200400"/>
                          </a:xfrm>
                          <a:prstGeom prst="rect">
                            <a:avLst/>
                          </a:prstGeom>
                          <a:noFill/>
                          <a:ln>
                            <a:noFill/>
                          </a:ln>
                        </pic:spPr>
                      </pic:pic>
                    </a:graphicData>
                  </a:graphic>
                </wp:inline>
              </w:drawing>
            </w:r>
          </w:p>
        </w:tc>
      </w:tr>
      <w:tr w:rsidR="00453884" w14:paraId="34BBE3E4" w14:textId="77777777" w:rsidTr="00453884">
        <w:tc>
          <w:tcPr>
            <w:tcW w:w="9350" w:type="dxa"/>
          </w:tcPr>
          <w:p w14:paraId="0E282263" w14:textId="5214FDBC" w:rsidR="00453884" w:rsidRPr="0015471D" w:rsidRDefault="0015471D" w:rsidP="0015471D">
            <w:pPr>
              <w:bidi/>
              <w:jc w:val="center"/>
              <w:rPr>
                <w:rFonts w:cs="B Nazanin"/>
                <w:color w:val="00B050"/>
                <w:rtl/>
                <w:lang w:bidi="fa-IR"/>
              </w:rPr>
            </w:pPr>
            <w:r w:rsidRPr="0015471D">
              <w:rPr>
                <w:rFonts w:cs="B Nazanin" w:hint="cs"/>
                <w:color w:val="00B050"/>
                <w:rtl/>
                <w:lang w:bidi="fa-IR"/>
              </w:rPr>
              <w:t>قسمت سبز رنگ دیکشنری</w:t>
            </w:r>
            <w:r w:rsidRPr="0015471D">
              <w:rPr>
                <w:rFonts w:cs="B Nazanin"/>
                <w:color w:val="00B050"/>
                <w:rtl/>
                <w:lang w:bidi="fa-IR"/>
              </w:rPr>
              <w:softHyphen/>
            </w:r>
            <w:r w:rsidRPr="0015471D">
              <w:rPr>
                <w:rFonts w:cs="B Nazanin" w:hint="cs"/>
                <w:color w:val="00B050"/>
                <w:rtl/>
                <w:lang w:bidi="fa-IR"/>
              </w:rPr>
              <w:t>هایی را تشکیل می</w:t>
            </w:r>
            <w:r w:rsidRPr="0015471D">
              <w:rPr>
                <w:rFonts w:cs="B Nazanin"/>
                <w:color w:val="00B050"/>
                <w:rtl/>
                <w:lang w:bidi="fa-IR"/>
              </w:rPr>
              <w:softHyphen/>
            </w:r>
            <w:r w:rsidRPr="0015471D">
              <w:rPr>
                <w:rFonts w:cs="B Nazanin" w:hint="cs"/>
                <w:color w:val="00B050"/>
                <w:rtl/>
                <w:lang w:bidi="fa-IR"/>
              </w:rPr>
              <w:t>دهد که نام غذا را به میزان املاح آن متصل می</w:t>
            </w:r>
            <w:r w:rsidRPr="0015471D">
              <w:rPr>
                <w:rFonts w:cs="B Nazanin"/>
                <w:color w:val="00B050"/>
                <w:rtl/>
                <w:lang w:bidi="fa-IR"/>
              </w:rPr>
              <w:softHyphen/>
            </w:r>
            <w:r w:rsidRPr="0015471D">
              <w:rPr>
                <w:rFonts w:cs="B Nazanin" w:hint="cs"/>
                <w:color w:val="00B050"/>
                <w:rtl/>
                <w:lang w:bidi="fa-IR"/>
              </w:rPr>
              <w:t xml:space="preserve">کند(برای گزارش) و آنالیز </w:t>
            </w:r>
          </w:p>
        </w:tc>
      </w:tr>
      <w:tr w:rsidR="0015471D" w14:paraId="45AF6CB3" w14:textId="77777777" w:rsidTr="00453884">
        <w:tc>
          <w:tcPr>
            <w:tcW w:w="9350" w:type="dxa"/>
          </w:tcPr>
          <w:p w14:paraId="245400CD" w14:textId="2AF28863" w:rsidR="0015471D" w:rsidRPr="0015471D" w:rsidRDefault="0015471D" w:rsidP="0015471D">
            <w:pPr>
              <w:bidi/>
              <w:jc w:val="center"/>
              <w:rPr>
                <w:rFonts w:cs="B Nazanin" w:hint="cs"/>
                <w:color w:val="00B050"/>
                <w:rtl/>
                <w:lang w:bidi="fa-IR"/>
              </w:rPr>
            </w:pPr>
            <w:r w:rsidRPr="0015471D">
              <w:rPr>
                <w:rFonts w:cs="B Nazanin" w:hint="cs"/>
                <w:color w:val="000000" w:themeColor="text1"/>
                <w:rtl/>
                <w:lang w:bidi="fa-IR"/>
              </w:rPr>
              <w:t xml:space="preserve">قسمی مشکی رنگ در سلول ششم یک مساله مشاله رژیم برای ماکزیمم کردن میزان ویتماین سی است </w:t>
            </w:r>
          </w:p>
        </w:tc>
      </w:tr>
      <w:tr w:rsidR="0015471D" w14:paraId="521E86F5" w14:textId="77777777" w:rsidTr="00453884">
        <w:tc>
          <w:tcPr>
            <w:tcW w:w="9350" w:type="dxa"/>
          </w:tcPr>
          <w:p w14:paraId="6B7066A4" w14:textId="3B24276E" w:rsidR="0015471D" w:rsidRPr="0015471D" w:rsidRDefault="0015471D" w:rsidP="0015471D">
            <w:pPr>
              <w:bidi/>
              <w:jc w:val="center"/>
              <w:rPr>
                <w:rFonts w:cs="B Nazanin" w:hint="cs"/>
                <w:color w:val="000000" w:themeColor="text1"/>
                <w:rtl/>
                <w:lang w:bidi="fa-IR"/>
              </w:rPr>
            </w:pPr>
            <w:r w:rsidRPr="0015471D">
              <w:rPr>
                <w:rFonts w:cs="B Nazanin" w:hint="cs"/>
                <w:color w:val="7030A0"/>
                <w:rtl/>
                <w:lang w:bidi="fa-IR"/>
              </w:rPr>
              <w:t>قسمت بنفش رنگ مساله را برای ماکزیمم کردن میزان ویتامین سی غذا با قیودی که در ادامه می</w:t>
            </w:r>
            <w:r w:rsidRPr="0015471D">
              <w:rPr>
                <w:rFonts w:cs="B Nazanin"/>
                <w:color w:val="7030A0"/>
                <w:rtl/>
                <w:lang w:bidi="fa-IR"/>
              </w:rPr>
              <w:softHyphen/>
            </w:r>
            <w:r w:rsidRPr="0015471D">
              <w:rPr>
                <w:rFonts w:cs="B Nazanin" w:hint="cs"/>
                <w:color w:val="7030A0"/>
                <w:rtl/>
                <w:lang w:bidi="fa-IR"/>
              </w:rPr>
              <w:t>بینیم مشخص می</w:t>
            </w:r>
            <w:r w:rsidRPr="0015471D">
              <w:rPr>
                <w:rFonts w:cs="B Nazanin"/>
                <w:color w:val="7030A0"/>
                <w:rtl/>
                <w:lang w:bidi="fa-IR"/>
              </w:rPr>
              <w:softHyphen/>
            </w:r>
            <w:r w:rsidRPr="0015471D">
              <w:rPr>
                <w:rFonts w:cs="B Nazanin" w:hint="cs"/>
                <w:color w:val="7030A0"/>
                <w:rtl/>
                <w:lang w:bidi="fa-IR"/>
              </w:rPr>
              <w:t>کند.</w:t>
            </w:r>
          </w:p>
        </w:tc>
      </w:tr>
      <w:tr w:rsidR="00BC5163" w14:paraId="7D5A580E" w14:textId="77777777" w:rsidTr="00453884">
        <w:tc>
          <w:tcPr>
            <w:tcW w:w="9350" w:type="dxa"/>
          </w:tcPr>
          <w:p w14:paraId="26509B16" w14:textId="53B66282" w:rsidR="00BC5163" w:rsidRPr="0015471D" w:rsidRDefault="00534498" w:rsidP="0015471D">
            <w:pPr>
              <w:bidi/>
              <w:jc w:val="center"/>
              <w:rPr>
                <w:rFonts w:cs="B Nazanin" w:hint="cs"/>
                <w:color w:val="7030A0"/>
                <w:rtl/>
                <w:lang w:bidi="fa-IR"/>
              </w:rPr>
            </w:pPr>
            <w:r>
              <w:rPr>
                <w:noProof/>
              </w:rPr>
              <w:drawing>
                <wp:inline distT="0" distB="0" distL="0" distR="0" wp14:anchorId="75F4D9C3" wp14:editId="669A9797">
                  <wp:extent cx="5943600" cy="3024505"/>
                  <wp:effectExtent l="0" t="0" r="0" b="4445"/>
                  <wp:docPr id="1956804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p>
        </w:tc>
      </w:tr>
      <w:tr w:rsidR="00534498" w14:paraId="7E833A05" w14:textId="77777777" w:rsidTr="00453884">
        <w:tc>
          <w:tcPr>
            <w:tcW w:w="9350" w:type="dxa"/>
          </w:tcPr>
          <w:p w14:paraId="157682C3" w14:textId="1AF10BF2" w:rsidR="00534498" w:rsidRPr="0015471D" w:rsidRDefault="005F015A" w:rsidP="0015471D">
            <w:pPr>
              <w:bidi/>
              <w:jc w:val="center"/>
              <w:rPr>
                <w:rFonts w:cs="B Nazanin" w:hint="cs"/>
                <w:color w:val="7030A0"/>
                <w:rtl/>
                <w:lang w:bidi="fa-IR"/>
              </w:rPr>
            </w:pPr>
            <w:r w:rsidRPr="005F015A">
              <w:rPr>
                <w:rFonts w:cs="B Nazanin" w:hint="cs"/>
                <w:color w:val="000000" w:themeColor="text1"/>
                <w:rtl/>
                <w:lang w:bidi="fa-IR"/>
              </w:rPr>
              <w:t xml:space="preserve">در سلول </w:t>
            </w:r>
            <w:r>
              <w:rPr>
                <w:rFonts w:cs="B Nazanin" w:hint="cs"/>
                <w:color w:val="000000" w:themeColor="text1"/>
                <w:rtl/>
                <w:lang w:bidi="fa-IR"/>
              </w:rPr>
              <w:t>های بالا مقدار کالری و چربی مورد نیاز یک بیمار انتخاب می</w:t>
            </w:r>
            <w:r>
              <w:rPr>
                <w:rFonts w:cs="B Nazanin"/>
                <w:color w:val="000000" w:themeColor="text1"/>
                <w:rtl/>
                <w:lang w:bidi="fa-IR"/>
              </w:rPr>
              <w:softHyphen/>
            </w:r>
            <w:r>
              <w:rPr>
                <w:rFonts w:cs="B Nazanin" w:hint="cs"/>
                <w:color w:val="000000" w:themeColor="text1"/>
                <w:rtl/>
                <w:lang w:bidi="fa-IR"/>
              </w:rPr>
              <w:t>شوند، هم چنین در خط</w:t>
            </w:r>
            <w:r>
              <w:rPr>
                <w:rFonts w:cs="B Nazanin"/>
                <w:color w:val="000000" w:themeColor="text1"/>
                <w:rtl/>
                <w:lang w:bidi="fa-IR"/>
              </w:rPr>
              <w:softHyphen/>
            </w:r>
            <w:r>
              <w:rPr>
                <w:rFonts w:cs="B Nazanin" w:hint="cs"/>
                <w:color w:val="000000" w:themeColor="text1"/>
                <w:rtl/>
                <w:lang w:bidi="fa-IR"/>
              </w:rPr>
              <w:t>های 10،11 ، 14،15، 18 و 19 مقادیر میانگین و مینیمم برای حدا آستانه قیود اعلام میشود، استفاده از این مقادیر برای زمانی است که شخص اطلاعی از میزان دقیق املاح مورد نیاز خود نداشته باشد .</w:t>
            </w:r>
          </w:p>
        </w:tc>
      </w:tr>
    </w:tbl>
    <w:p w14:paraId="52D57283" w14:textId="77777777" w:rsidR="00453884" w:rsidRPr="009A7DE3" w:rsidRDefault="00453884" w:rsidP="00453884">
      <w:pPr>
        <w:bidi/>
        <w:jc w:val="highKashida"/>
        <w:rPr>
          <w:rFonts w:cs="B Nazanin"/>
          <w:lang w:bidi="fa-IR"/>
        </w:rPr>
      </w:pPr>
    </w:p>
    <w:tbl>
      <w:tblPr>
        <w:tblStyle w:val="TableGrid"/>
        <w:tblW w:w="0" w:type="auto"/>
        <w:tblLook w:val="04A0" w:firstRow="1" w:lastRow="0" w:firstColumn="1" w:lastColumn="0" w:noHBand="0" w:noVBand="1"/>
      </w:tblPr>
      <w:tblGrid>
        <w:gridCol w:w="9350"/>
      </w:tblGrid>
      <w:tr w:rsidR="005F015A" w14:paraId="514E778B" w14:textId="77777777" w:rsidTr="005F015A">
        <w:tc>
          <w:tcPr>
            <w:tcW w:w="9350" w:type="dxa"/>
          </w:tcPr>
          <w:p w14:paraId="5AC4F742" w14:textId="31849D68" w:rsidR="005F015A" w:rsidRDefault="00A25AF0" w:rsidP="009A7DE3">
            <w:pPr>
              <w:jc w:val="center"/>
              <w:rPr>
                <w:rFonts w:cs="B Nazanin"/>
                <w:lang w:bidi="fa-IR"/>
              </w:rPr>
            </w:pPr>
            <w:r>
              <w:rPr>
                <w:noProof/>
              </w:rPr>
              <w:lastRenderedPageBreak/>
              <w:drawing>
                <wp:inline distT="0" distB="0" distL="0" distR="0" wp14:anchorId="7CEC533F" wp14:editId="3EADEDB2">
                  <wp:extent cx="5943600" cy="4484370"/>
                  <wp:effectExtent l="0" t="0" r="0" b="0"/>
                  <wp:docPr id="1890652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84370"/>
                          </a:xfrm>
                          <a:prstGeom prst="rect">
                            <a:avLst/>
                          </a:prstGeom>
                          <a:noFill/>
                          <a:ln>
                            <a:noFill/>
                          </a:ln>
                        </pic:spPr>
                      </pic:pic>
                    </a:graphicData>
                  </a:graphic>
                </wp:inline>
              </w:drawing>
            </w:r>
          </w:p>
        </w:tc>
      </w:tr>
      <w:tr w:rsidR="005F015A" w14:paraId="01E5ADD6" w14:textId="77777777" w:rsidTr="005F015A">
        <w:tc>
          <w:tcPr>
            <w:tcW w:w="9350" w:type="dxa"/>
          </w:tcPr>
          <w:p w14:paraId="4A4CDDCC" w14:textId="0A8E5C78" w:rsidR="005F015A" w:rsidRDefault="00A25AF0" w:rsidP="009A7DE3">
            <w:pPr>
              <w:jc w:val="center"/>
              <w:rPr>
                <w:rFonts w:cs="B Nazanin"/>
                <w:lang w:bidi="fa-IR"/>
              </w:rPr>
            </w:pPr>
            <w:r>
              <w:rPr>
                <w:rFonts w:cs="B Nazanin" w:hint="cs"/>
                <w:rtl/>
                <w:lang w:bidi="fa-IR"/>
              </w:rPr>
              <w:t>در سلول 12 ام غذا</w:t>
            </w:r>
            <w:r>
              <w:rPr>
                <w:rFonts w:cs="B Nazanin"/>
                <w:rtl/>
                <w:lang w:bidi="fa-IR"/>
              </w:rPr>
              <w:softHyphen/>
            </w:r>
            <w:r>
              <w:rPr>
                <w:rFonts w:cs="B Nazanin" w:hint="cs"/>
                <w:rtl/>
                <w:lang w:bidi="fa-IR"/>
              </w:rPr>
              <w:t>های دارای شرایط نمایش داده می</w:t>
            </w:r>
            <w:r>
              <w:rPr>
                <w:rFonts w:cs="B Nazanin"/>
                <w:rtl/>
                <w:lang w:bidi="fa-IR"/>
              </w:rPr>
              <w:softHyphen/>
            </w:r>
            <w:r>
              <w:rPr>
                <w:rFonts w:cs="B Nazanin" w:hint="cs"/>
                <w:rtl/>
                <w:lang w:bidi="fa-IR"/>
              </w:rPr>
              <w:t>شود</w:t>
            </w:r>
          </w:p>
        </w:tc>
      </w:tr>
      <w:tr w:rsidR="005F015A" w14:paraId="3DF2BB0E" w14:textId="77777777" w:rsidTr="005F015A">
        <w:tc>
          <w:tcPr>
            <w:tcW w:w="9350" w:type="dxa"/>
          </w:tcPr>
          <w:p w14:paraId="634A8C3C" w14:textId="41755898" w:rsidR="005F015A" w:rsidRDefault="00A25AF0" w:rsidP="009A7DE3">
            <w:pPr>
              <w:jc w:val="center"/>
              <w:rPr>
                <w:rFonts w:cs="B Nazanin"/>
                <w:lang w:bidi="fa-IR"/>
              </w:rPr>
            </w:pPr>
            <w:r>
              <w:rPr>
                <w:rFonts w:cs="B Nazanin" w:hint="cs"/>
                <w:rtl/>
                <w:lang w:bidi="fa-IR"/>
              </w:rPr>
              <w:t>در سلول بعدی  نام 4 غذای دارای شرایط با بهترین میزان ویتامین سی اعلام می</w:t>
            </w:r>
            <w:r>
              <w:rPr>
                <w:rFonts w:cs="B Nazanin"/>
                <w:rtl/>
                <w:lang w:bidi="fa-IR"/>
              </w:rPr>
              <w:softHyphen/>
            </w:r>
            <w:r>
              <w:rPr>
                <w:rFonts w:cs="B Nazanin" w:hint="cs"/>
                <w:rtl/>
                <w:lang w:bidi="fa-IR"/>
              </w:rPr>
              <w:t xml:space="preserve">شود </w:t>
            </w:r>
          </w:p>
        </w:tc>
      </w:tr>
      <w:tr w:rsidR="005F015A" w14:paraId="064D5A55" w14:textId="77777777" w:rsidTr="005F015A">
        <w:tc>
          <w:tcPr>
            <w:tcW w:w="9350" w:type="dxa"/>
          </w:tcPr>
          <w:p w14:paraId="23FEF017" w14:textId="6B6E84DA" w:rsidR="005F015A" w:rsidRDefault="00A25AF0" w:rsidP="009A7DE3">
            <w:pPr>
              <w:jc w:val="center"/>
              <w:rPr>
                <w:rFonts w:cs="B Nazanin"/>
                <w:lang w:bidi="fa-IR"/>
              </w:rPr>
            </w:pPr>
            <w:r>
              <w:rPr>
                <w:rFonts w:cs="B Nazanin" w:hint="cs"/>
                <w:rtl/>
                <w:lang w:bidi="fa-IR"/>
              </w:rPr>
              <w:t xml:space="preserve">و در سلول آخر میزان </w:t>
            </w:r>
            <w:r w:rsidR="00446A35">
              <w:rPr>
                <w:rFonts w:cs="B Nazanin" w:hint="cs"/>
                <w:rtl/>
                <w:lang w:bidi="fa-IR"/>
              </w:rPr>
              <w:t>ویتامین سی موجود در این غذا</w:t>
            </w:r>
            <w:r w:rsidR="00446A35">
              <w:rPr>
                <w:rFonts w:cs="B Nazanin"/>
                <w:rtl/>
                <w:lang w:bidi="fa-IR"/>
              </w:rPr>
              <w:softHyphen/>
            </w:r>
            <w:r w:rsidR="00446A35">
              <w:rPr>
                <w:rFonts w:cs="B Nazanin" w:hint="cs"/>
                <w:rtl/>
                <w:lang w:bidi="fa-IR"/>
              </w:rPr>
              <w:t>ها نمایش داده می</w:t>
            </w:r>
            <w:r w:rsidR="00446A35">
              <w:rPr>
                <w:rFonts w:cs="B Nazanin"/>
                <w:rtl/>
                <w:lang w:bidi="fa-IR"/>
              </w:rPr>
              <w:softHyphen/>
            </w:r>
            <w:r w:rsidR="00446A35">
              <w:rPr>
                <w:rFonts w:cs="B Nazanin" w:hint="cs"/>
                <w:rtl/>
                <w:lang w:bidi="fa-IR"/>
              </w:rPr>
              <w:t>شود</w:t>
            </w:r>
          </w:p>
        </w:tc>
      </w:tr>
    </w:tbl>
    <w:p w14:paraId="7ED7A118" w14:textId="77777777" w:rsidR="009A7DE3" w:rsidRPr="009A7DE3" w:rsidRDefault="009A7DE3" w:rsidP="009A7DE3">
      <w:pPr>
        <w:jc w:val="center"/>
        <w:rPr>
          <w:rFonts w:cs="B Nazanin"/>
          <w:rtl/>
          <w:lang w:bidi="fa-IR"/>
        </w:rPr>
      </w:pPr>
    </w:p>
    <w:p w14:paraId="4C42CF51" w14:textId="77777777" w:rsidR="009A7DE3" w:rsidRDefault="009A7DE3" w:rsidP="009A7DE3">
      <w:pPr>
        <w:jc w:val="right"/>
        <w:rPr>
          <w:rFonts w:cs="B Nazanin"/>
          <w:lang w:bidi="fa-IR"/>
        </w:rPr>
      </w:pPr>
    </w:p>
    <w:p w14:paraId="7513AE4C" w14:textId="77777777" w:rsidR="00446A35" w:rsidRDefault="00446A35" w:rsidP="009A7DE3">
      <w:pPr>
        <w:jc w:val="right"/>
        <w:rPr>
          <w:rFonts w:cs="B Nazanin"/>
          <w:lang w:bidi="fa-IR"/>
        </w:rPr>
      </w:pPr>
    </w:p>
    <w:p w14:paraId="57C05104" w14:textId="77777777" w:rsidR="00446A35" w:rsidRDefault="00446A35" w:rsidP="009A7DE3">
      <w:pPr>
        <w:jc w:val="right"/>
        <w:rPr>
          <w:rFonts w:cs="B Nazanin"/>
          <w:lang w:bidi="fa-IR"/>
        </w:rPr>
      </w:pPr>
    </w:p>
    <w:p w14:paraId="3F664895" w14:textId="77777777" w:rsidR="00446A35" w:rsidRDefault="00446A35" w:rsidP="009A7DE3">
      <w:pPr>
        <w:jc w:val="right"/>
        <w:rPr>
          <w:rFonts w:cs="B Nazanin"/>
          <w:lang w:bidi="fa-IR"/>
        </w:rPr>
      </w:pPr>
    </w:p>
    <w:p w14:paraId="30888F00" w14:textId="77777777" w:rsidR="00446A35" w:rsidRDefault="00446A35" w:rsidP="009A7DE3">
      <w:pPr>
        <w:jc w:val="right"/>
        <w:rPr>
          <w:rFonts w:cs="B Nazanin"/>
          <w:lang w:bidi="fa-IR"/>
        </w:rPr>
      </w:pPr>
    </w:p>
    <w:p w14:paraId="759F7CDA" w14:textId="77777777" w:rsidR="00446A35" w:rsidRDefault="00446A35" w:rsidP="009A7DE3">
      <w:pPr>
        <w:jc w:val="right"/>
        <w:rPr>
          <w:rFonts w:cs="B Nazanin"/>
          <w:lang w:bidi="fa-IR"/>
        </w:rPr>
      </w:pPr>
    </w:p>
    <w:p w14:paraId="5C69E8DE" w14:textId="77777777" w:rsidR="00446A35" w:rsidRDefault="00446A35" w:rsidP="009A7DE3">
      <w:pPr>
        <w:jc w:val="right"/>
        <w:rPr>
          <w:rFonts w:cs="B Nazanin"/>
          <w:lang w:bidi="fa-IR"/>
        </w:rPr>
      </w:pPr>
    </w:p>
    <w:p w14:paraId="2C2B01EC" w14:textId="77777777" w:rsidR="00446A35" w:rsidRDefault="00446A35" w:rsidP="009A7DE3">
      <w:pPr>
        <w:jc w:val="right"/>
        <w:rPr>
          <w:rFonts w:cs="B Nazanin"/>
          <w:lang w:bidi="fa-IR"/>
        </w:rPr>
      </w:pPr>
    </w:p>
    <w:p w14:paraId="4C6F09D2" w14:textId="77777777" w:rsidR="00446A35" w:rsidRDefault="00446A35" w:rsidP="009A7DE3">
      <w:pPr>
        <w:jc w:val="right"/>
        <w:rPr>
          <w:rFonts w:cs="B Nazanin"/>
          <w:rtl/>
          <w:lang w:bidi="fa-IR"/>
        </w:rPr>
      </w:pPr>
    </w:p>
    <w:p w14:paraId="32375F49" w14:textId="22E2CA91" w:rsidR="00446A35" w:rsidRDefault="00446A35" w:rsidP="009A7DE3">
      <w:pPr>
        <w:jc w:val="right"/>
        <w:rPr>
          <w:rFonts w:cs="B Nazanin"/>
          <w:rtl/>
          <w:lang w:bidi="fa-IR"/>
        </w:rPr>
      </w:pPr>
      <w:r>
        <w:rPr>
          <w:rFonts w:cs="B Nazanin" w:hint="cs"/>
          <w:rtl/>
          <w:lang w:bidi="fa-IR"/>
        </w:rPr>
        <w:lastRenderedPageBreak/>
        <w:t>نکته :</w:t>
      </w:r>
    </w:p>
    <w:p w14:paraId="1C6E9618" w14:textId="7106B1F0" w:rsidR="00446A35" w:rsidRDefault="00446A35" w:rsidP="009A7DE3">
      <w:pPr>
        <w:jc w:val="right"/>
        <w:rPr>
          <w:rFonts w:cs="B Nazanin"/>
          <w:rtl/>
          <w:lang w:bidi="fa-IR"/>
        </w:rPr>
      </w:pPr>
      <w:r>
        <w:rPr>
          <w:rFonts w:cs="B Nazanin" w:hint="cs"/>
          <w:rtl/>
          <w:lang w:bidi="fa-IR"/>
        </w:rPr>
        <w:t>با توجه به صورت مسأله در پی دی اف پروژه یک مسأله ماکزییم کردن حل شده</w:t>
      </w:r>
      <w:r>
        <w:rPr>
          <w:rFonts w:cs="B Nazanin"/>
          <w:rtl/>
          <w:lang w:bidi="fa-IR"/>
        </w:rPr>
        <w:softHyphen/>
      </w:r>
      <w:r>
        <w:rPr>
          <w:rFonts w:cs="B Nazanin" w:hint="cs"/>
          <w:rtl/>
          <w:lang w:bidi="fa-IR"/>
        </w:rPr>
        <w:t>است و در حالت های دیگر که در طول گزارش توضیح داده شد مساله های مینمم نیز حل شود، مثل نمونه زیر :</w:t>
      </w:r>
    </w:p>
    <w:tbl>
      <w:tblPr>
        <w:tblStyle w:val="TableGrid"/>
        <w:tblW w:w="0" w:type="auto"/>
        <w:tblLook w:val="04A0" w:firstRow="1" w:lastRow="0" w:firstColumn="1" w:lastColumn="0" w:noHBand="0" w:noVBand="1"/>
      </w:tblPr>
      <w:tblGrid>
        <w:gridCol w:w="9350"/>
      </w:tblGrid>
      <w:tr w:rsidR="00446A35" w14:paraId="4F82E242" w14:textId="77777777" w:rsidTr="00446A35">
        <w:tc>
          <w:tcPr>
            <w:tcW w:w="9350" w:type="dxa"/>
          </w:tcPr>
          <w:p w14:paraId="1EEB9A15" w14:textId="0771F658" w:rsidR="00446A35" w:rsidRDefault="00446A35" w:rsidP="00446A35">
            <w:pPr>
              <w:jc w:val="center"/>
              <w:rPr>
                <w:rFonts w:cs="B Nazanin" w:hint="cs"/>
                <w:lang w:bidi="fa-IR"/>
              </w:rPr>
            </w:pPr>
            <w:r>
              <w:rPr>
                <w:noProof/>
              </w:rPr>
              <w:drawing>
                <wp:inline distT="0" distB="0" distL="0" distR="0" wp14:anchorId="49695955" wp14:editId="4FE375BA">
                  <wp:extent cx="5024990" cy="3383280"/>
                  <wp:effectExtent l="0" t="0" r="4445" b="7620"/>
                  <wp:docPr id="37407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4990" cy="3383280"/>
                          </a:xfrm>
                          <a:prstGeom prst="rect">
                            <a:avLst/>
                          </a:prstGeom>
                          <a:noFill/>
                          <a:ln>
                            <a:noFill/>
                          </a:ln>
                        </pic:spPr>
                      </pic:pic>
                    </a:graphicData>
                  </a:graphic>
                </wp:inline>
              </w:drawing>
            </w:r>
          </w:p>
        </w:tc>
      </w:tr>
      <w:tr w:rsidR="00446A35" w14:paraId="7E9BC449" w14:textId="77777777" w:rsidTr="00446A35">
        <w:tc>
          <w:tcPr>
            <w:tcW w:w="9350" w:type="dxa"/>
          </w:tcPr>
          <w:p w14:paraId="6B2ED484" w14:textId="3E988895" w:rsidR="00446A35" w:rsidRDefault="00446A35" w:rsidP="00446A35">
            <w:pPr>
              <w:jc w:val="center"/>
              <w:rPr>
                <w:rFonts w:cs="B Nazanin" w:hint="cs"/>
                <w:rtl/>
                <w:lang w:bidi="fa-IR"/>
              </w:rPr>
            </w:pPr>
            <w:r>
              <w:rPr>
                <w:rFonts w:cs="B Nazanin" w:hint="cs"/>
                <w:rtl/>
                <w:lang w:bidi="fa-IR"/>
              </w:rPr>
              <w:t>با توجه به رابط شخص با این برنامه می</w:t>
            </w:r>
            <w:r>
              <w:rPr>
                <w:rFonts w:cs="B Nazanin"/>
                <w:rtl/>
                <w:lang w:bidi="fa-IR"/>
              </w:rPr>
              <w:softHyphen/>
            </w:r>
            <w:r>
              <w:rPr>
                <w:rFonts w:cs="B Nazanin" w:hint="cs"/>
                <w:rtl/>
                <w:lang w:bidi="fa-IR"/>
              </w:rPr>
              <w:t xml:space="preserve">تواند مساله تغییر کند که در </w:t>
            </w:r>
            <w:r w:rsidRPr="00446A35">
              <w:rPr>
                <w:rFonts w:cs="B Nazanin" w:hint="cs"/>
                <w:b/>
                <w:bCs/>
                <w:color w:val="0070C0"/>
                <w:rtl/>
                <w:lang w:bidi="fa-IR"/>
              </w:rPr>
              <w:t>قسمت</w:t>
            </w:r>
            <w:r w:rsidRPr="00446A35">
              <w:rPr>
                <w:rFonts w:cs="B Nazanin"/>
                <w:b/>
                <w:bCs/>
                <w:color w:val="0070C0"/>
                <w:rtl/>
                <w:lang w:bidi="fa-IR"/>
              </w:rPr>
              <w:softHyphen/>
            </w:r>
            <w:r w:rsidRPr="00446A35">
              <w:rPr>
                <w:rFonts w:cs="B Nazanin" w:hint="cs"/>
                <w:b/>
                <w:bCs/>
                <w:color w:val="0070C0"/>
                <w:rtl/>
                <w:lang w:bidi="fa-IR"/>
              </w:rPr>
              <w:t>های آبی رنگ</w:t>
            </w:r>
            <w:r w:rsidRPr="00446A35">
              <w:rPr>
                <w:rFonts w:cs="B Nazanin" w:hint="cs"/>
                <w:color w:val="0070C0"/>
                <w:rtl/>
                <w:lang w:bidi="fa-IR"/>
              </w:rPr>
              <w:t xml:space="preserve"> </w:t>
            </w:r>
            <w:r>
              <w:rPr>
                <w:rFonts w:cs="B Nazanin" w:hint="cs"/>
                <w:rtl/>
                <w:lang w:bidi="fa-IR"/>
              </w:rPr>
              <w:t>مساله به یک مساله میننیمم سازی تبدیل شده و هدف کمترین مقدار هزینه برای یک غذای مناسب یک بیمار قند خون است.</w:t>
            </w:r>
          </w:p>
        </w:tc>
      </w:tr>
    </w:tbl>
    <w:p w14:paraId="7CEDF3F9" w14:textId="77777777" w:rsidR="00446A35" w:rsidRPr="009A7DE3" w:rsidRDefault="00446A35" w:rsidP="009A7DE3">
      <w:pPr>
        <w:jc w:val="right"/>
        <w:rPr>
          <w:rFonts w:cs="B Nazanin" w:hint="cs"/>
          <w:lang w:bidi="fa-IR"/>
        </w:rPr>
      </w:pPr>
    </w:p>
    <w:sectPr w:rsidR="00446A35" w:rsidRPr="009A7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BE6"/>
    <w:rsid w:val="000604A0"/>
    <w:rsid w:val="00121BE6"/>
    <w:rsid w:val="0015471D"/>
    <w:rsid w:val="001568F5"/>
    <w:rsid w:val="00446A35"/>
    <w:rsid w:val="00453884"/>
    <w:rsid w:val="004D3E45"/>
    <w:rsid w:val="00534498"/>
    <w:rsid w:val="005F015A"/>
    <w:rsid w:val="0080549D"/>
    <w:rsid w:val="009A7DE3"/>
    <w:rsid w:val="00A25AF0"/>
    <w:rsid w:val="00BC5163"/>
    <w:rsid w:val="00CD7FC6"/>
    <w:rsid w:val="00DE111B"/>
    <w:rsid w:val="00FD5A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7C49"/>
  <w15:chartTrackingRefBased/>
  <w15:docId w15:val="{B7D6C091-041E-48F0-8D31-EA48FE2DE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0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556298">
      <w:bodyDiv w:val="1"/>
      <w:marLeft w:val="0"/>
      <w:marRight w:val="0"/>
      <w:marTop w:val="0"/>
      <w:marBottom w:val="0"/>
      <w:divBdr>
        <w:top w:val="none" w:sz="0" w:space="0" w:color="auto"/>
        <w:left w:val="none" w:sz="0" w:space="0" w:color="auto"/>
        <w:bottom w:val="none" w:sz="0" w:space="0" w:color="auto"/>
        <w:right w:val="none" w:sz="0" w:space="0" w:color="auto"/>
      </w:divBdr>
    </w:div>
    <w:div w:id="160133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5</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roshan</dc:creator>
  <cp:keywords/>
  <dc:description/>
  <cp:lastModifiedBy>sajjad roshan</cp:lastModifiedBy>
  <cp:revision>11</cp:revision>
  <dcterms:created xsi:type="dcterms:W3CDTF">2023-06-27T07:10:00Z</dcterms:created>
  <dcterms:modified xsi:type="dcterms:W3CDTF">2023-06-27T14:44:00Z</dcterms:modified>
</cp:coreProperties>
</file>