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Нилой</w:t>
      </w:r>
      <w:r>
        <w:t xml:space="preserve"> </w:t>
      </w:r>
      <w:r>
        <w:t xml:space="preserve">Шоумитра</w:t>
      </w:r>
      <w:r>
        <w:t xml:space="preserve"> </w:t>
      </w:r>
      <w:r>
        <w:t xml:space="preserve">Басак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21098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Нилой Шоумитра Басак</dc:creator>
  <dc:language>ru-RU</dc:language>
  <cp:keywords/>
  <dcterms:created xsi:type="dcterms:W3CDTF">2023-08-31T08:54:27Z</dcterms:created>
  <dcterms:modified xsi:type="dcterms:W3CDTF">2023-08-31T08:54:27Z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