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Pr>
          <w:p>
            <w:pPr>
              <w:spacing w:after="180" w:before="180"/>
              <w:jc w:val="center"/>
            </w:pPr>
            <w:r>
              <w:rPr>
                <w:b/>
                <w:bCs/>
                <w:color w:val="FFFFFF"/>
                <w:sz w:val="40"/>
                <w:szCs w:val="40"/>
              </w:rPr>
              <w:t xml:space="preserve">APPSBL DEBUGGING SCENARIOS</w:t>
            </w:r>
          </w:p>
        </w:tc>
      </w:tr>
    </w:tbl>
    <w:p>
      <w:pPr>
        <w:spacing w:after="200"/>
      </w:pPr>
      <w:r>
        <w:t xml:space="preserve"/>
      </w:r>
    </w:p>
    <w:p>
      <w:pPr>
        <w:spacing w:after="100" w:before="200"/>
        <w:jc w:val="center"/>
      </w:pPr>
      <w:r>
        <w:rPr>
          <w:b/>
          <w:bCs/>
          <w:color w:val="1A3A5C"/>
          <w:sz w:val="52"/>
          <w:szCs w:val="52"/>
        </w:rPr>
        <w:t xml:space="preserve">Interview Preparation Guide</w:t>
      </w:r>
    </w:p>
    <w:p>
      <w:pPr>
        <w:spacing w:after="80" w:before="80"/>
        <w:jc w:val="center"/>
      </w:pPr>
      <w:r>
        <w:rPr>
          <w:i/>
          <w:iCs/>
          <w:color w:val="2E6DA4"/>
          <w:sz w:val="26"/>
          <w:szCs w:val="26"/>
        </w:rPr>
        <w:t xml:space="preserve">Document 2 of 3  —  Qualcomm UEFI ABL / LK Bootloader Debugging</w:t>
      </w:r>
    </w:p>
    <w:p>
      <w:pPr>
        <w:spacing w:after="80"/>
      </w:pPr>
      <w:r>
        <w:t xml:space="preserve"/>
      </w:r>
    </w:p>
    <w:p>
      <w:pPr>
        <w:spacing w:after="300" w:before="80"/>
        <w:jc w:val="center"/>
      </w:pPr>
      <w:r>
        <w:rPr>
          <w:color w:val="555555"/>
          <w:sz w:val="22"/>
          <w:szCs w:val="22"/>
        </w:rPr>
        <w:t xml:space="preserve">APPSBL Stage  |  Debug Methodology  |  Root Cause Analysis  |  Cross-Questions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BF3FB" w:val="clear"/>
          </w:tcPr>
          <w:p>
            <w:pPr>
              <w:spacing w:after="80" w:before="80"/>
            </w:pPr>
            <w:r>
              <w:rPr>
                <w:b/>
                <w:bCs/>
                <w:color w:val="1A3A5C"/>
                <w:sz w:val="24"/>
                <w:szCs w:val="24"/>
              </w:rPr>
              <w:t xml:space="preserve">Document Coverage</w:t>
            </w:r>
          </w:p>
          <w:p>
            <w:pPr>
              <w:spacing w:after="40" w:before="40"/>
            </w:pPr>
            <w:r>
              <w:rPr>
                <w:color w:val="333333"/>
                <w:sz w:val="21"/>
                <w:szCs w:val="21"/>
              </w:rPr>
              <w:t xml:space="preserve">Bug 1 (DIFFICULT): Intermittent Boot Hang — RPMB Race Condition / Stale DTB Overlay</w:t>
            </w:r>
          </w:p>
          <w:p>
            <w:pPr>
              <w:spacing w:after="40" w:before="40"/>
            </w:pPr>
            <w:r>
              <w:rPr>
                <w:color w:val="333333"/>
                <w:sz w:val="21"/>
                <w:szCs w:val="21"/>
              </w:rPr>
              <w:t xml:space="preserve">Bug 2 (INTERMEDIATE): Black Screen After Fastboot Flash — Board ID DTB Mismatch</w:t>
            </w:r>
          </w:p>
          <w:p>
            <w:pPr>
              <w:spacing w:after="80" w:before="40"/>
            </w:pPr>
            <w:r>
              <w:rPr>
                <w:i/>
                <w:iCs/>
                <w:color w:val="555555"/>
                <w:sz w:val="20"/>
                <w:szCs w:val="20"/>
              </w:rPr>
              <w:t xml:space="preserve">Covers: Problem Statements | Failure Chains | Debug Steps with Code | Fixes | Cross-Questions</w:t>
            </w:r>
          </w:p>
        </w:tc>
      </w:tr>
    </w:tbl>
    <w:p>
      <w:pPr>
        <w:spacing w:after="200"/>
      </w:pPr>
      <w:r>
        <w:t xml:space="preserve"/>
      </w:r>
    </w:p>
    <w:p>
      <w:pPr>
        <w:pStyle w:val="Heading1"/>
      </w:pPr>
      <w:r>
        <w:rPr>
          <w:b/>
          <w:bCs/>
          <w:color w:val="1A3A5C"/>
          <w:sz w:val="30"/>
          <w:szCs w:val="30"/>
        </w:rPr>
        <w:t xml:space="preserve">Bug Overview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A5C" w:val="clear"/>
            <w:vAlign w:val="center"/>
          </w:tcPr>
          <w:p>
            <w:pPr>
              <w:spacing w:after="60" w:before="60"/>
              <w:jc w:val="center"/>
            </w:pPr>
            <w:r>
              <w:rPr>
                <w:b/>
                <w:bCs/>
                <w:color w:val="FFFFFF"/>
                <w:sz w:val="20"/>
                <w:szCs w:val="20"/>
              </w:rPr>
              <w:t xml:space="preserve">Attribute</w:t>
            </w:r>
          </w:p>
        </w:tc>
        <w:tc>
          <w:tcPr>
            <w:tcW w:type="dxa" w:w="3680"/>
            <w:tcBorders>
              <w:top w:val="single" w:color="CCCCCC" w:sz="1"/>
              <w:left w:val="single" w:color="CCCCCC" w:sz="1"/>
              <w:bottom w:val="single" w:color="CCCCCC" w:sz="1"/>
              <w:right w:val="single" w:color="CCCCCC" w:sz="1"/>
            </w:tcBorders>
            <w:shd w:fill="8B0000" w:val="clear"/>
            <w:vAlign w:val="center"/>
          </w:tcPr>
          <w:p>
            <w:pPr>
              <w:spacing w:after="60" w:before="60"/>
              <w:jc w:val="center"/>
            </w:pPr>
            <w:r>
              <w:rPr>
                <w:b/>
                <w:bCs/>
                <w:color w:val="FFFFFF"/>
                <w:sz w:val="20"/>
                <w:szCs w:val="20"/>
              </w:rPr>
              <w:t xml:space="preserve">Bug 1 — DIFFICULT</w:t>
            </w:r>
          </w:p>
        </w:tc>
        <w:tc>
          <w:tcPr>
            <w:tcW w:type="dxa" w:w="3680"/>
            <w:tcBorders>
              <w:top w:val="single" w:color="CCCCCC" w:sz="1"/>
              <w:left w:val="single" w:color="CCCCCC" w:sz="1"/>
              <w:bottom w:val="single" w:color="CCCCCC" w:sz="1"/>
              <w:right w:val="single" w:color="CCCCCC" w:sz="1"/>
            </w:tcBorders>
            <w:shd w:fill="1A3A5C" w:val="clear"/>
            <w:vAlign w:val="center"/>
          </w:tcPr>
          <w:p>
            <w:pPr>
              <w:spacing w:after="60" w:before="60"/>
              <w:jc w:val="center"/>
            </w:pPr>
            <w:r>
              <w:rPr>
                <w:b/>
                <w:bCs/>
                <w:color w:val="FFFFFF"/>
                <w:sz w:val="20"/>
                <w:szCs w:val="20"/>
              </w:rPr>
              <w:t xml:space="preserve">Bug 2 — INTERMEDIATE</w:t>
            </w:r>
          </w:p>
        </w:tc>
      </w:tr>
      <w:tr>
        <w:tc>
          <w:tcPr>
            <w:tcW w:type="dxa" w:w="20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Level</w:t>
            </w:r>
          </w:p>
        </w:tc>
        <w:tc>
          <w:tcPr>
            <w:tcW w:type="dxa" w:w="3680"/>
            <w:tcBorders>
              <w:top w:val="single" w:color="CCCCCC" w:sz="1"/>
              <w:left w:val="single" w:color="CCCCCC" w:sz="1"/>
              <w:bottom w:val="single" w:color="CCCCCC" w:sz="1"/>
              <w:right w:val="single" w:color="CCCCCC" w:sz="1"/>
            </w:tcBorders>
            <w:shd w:fill="FFF0F0" w:val="clear"/>
          </w:tcPr>
          <w:p>
            <w:pPr>
              <w:spacing w:after="60" w:before="60"/>
              <w:jc w:val="left"/>
            </w:pPr>
            <w:r>
              <w:rPr>
                <w:b w:val="false"/>
                <w:bCs w:val="false"/>
                <w:color w:val="333333"/>
                <w:sz w:val="20"/>
                <w:szCs w:val="20"/>
              </w:rPr>
              <w:t xml:space="preserve">DIFFICULT</w:t>
            </w:r>
          </w:p>
        </w:tc>
        <w:tc>
          <w:tcPr>
            <w:tcW w:type="dxa" w:w="3680"/>
            <w:tcBorders>
              <w:top w:val="single" w:color="CCCCCC" w:sz="1"/>
              <w:left w:val="single" w:color="CCCCCC" w:sz="1"/>
              <w:bottom w:val="single" w:color="CCCCCC" w:sz="1"/>
              <w:right w:val="single" w:color="CCCCCC" w:sz="1"/>
            </w:tcBorders>
            <w:shd w:fill="F0F5FF" w:val="clear"/>
          </w:tcPr>
          <w:p>
            <w:pPr>
              <w:spacing w:after="60" w:before="60"/>
              <w:jc w:val="left"/>
            </w:pPr>
            <w:r>
              <w:rPr>
                <w:b w:val="false"/>
                <w:bCs w:val="false"/>
                <w:color w:val="333333"/>
                <w:sz w:val="20"/>
                <w:szCs w:val="20"/>
              </w:rPr>
              <w:t xml:space="preserve">INTERMEDIATE</w:t>
            </w:r>
          </w:p>
        </w:tc>
      </w:tr>
      <w:tr>
        <w:tc>
          <w:tcPr>
            <w:tcW w:type="dxa" w:w="20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Platform</w:t>
            </w:r>
          </w:p>
        </w:tc>
        <w:tc>
          <w:tcPr>
            <w:tcW w:type="dxa" w:w="368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333333"/>
                <w:sz w:val="20"/>
                <w:szCs w:val="20"/>
              </w:rPr>
              <w:t xml:space="preserve">Qualcomm SDM845, UEFI ABL</w:t>
            </w:r>
          </w:p>
        </w:tc>
        <w:tc>
          <w:tcPr>
            <w:tcW w:type="dxa" w:w="368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333333"/>
                <w:sz w:val="20"/>
                <w:szCs w:val="20"/>
              </w:rPr>
              <w:t xml:space="preserve">Qualcomm SM6150, UEFI ABL</w:t>
            </w:r>
          </w:p>
        </w:tc>
      </w:tr>
      <w:tr>
        <w:tc>
          <w:tcPr>
            <w:tcW w:type="dxa" w:w="20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Symptom</w:t>
            </w:r>
          </w:p>
        </w:tc>
        <w:tc>
          <w:tcPr>
            <w:tcW w:type="dxa" w:w="3680"/>
            <w:tcBorders>
              <w:top w:val="single" w:color="CCCCCC" w:sz="1"/>
              <w:left w:val="single" w:color="CCCCCC" w:sz="1"/>
              <w:bottom w:val="single" w:color="CCCCCC" w:sz="1"/>
              <w:right w:val="single" w:color="CCCCCC" w:sz="1"/>
            </w:tcBorders>
            <w:shd w:fill="FFF0F0" w:val="clear"/>
          </w:tcPr>
          <w:p>
            <w:pPr>
              <w:spacing w:after="60" w:before="60"/>
              <w:jc w:val="left"/>
            </w:pPr>
            <w:r>
              <w:rPr>
                <w:b w:val="false"/>
                <w:bCs w:val="false"/>
                <w:color w:val="333333"/>
                <w:sz w:val="20"/>
                <w:szCs w:val="20"/>
              </w:rPr>
              <w:t xml:space="preserve">Intermittent boot hang (~2% rate) after OTA</w:t>
            </w:r>
          </w:p>
        </w:tc>
        <w:tc>
          <w:tcPr>
            <w:tcW w:type="dxa" w:w="3680"/>
            <w:tcBorders>
              <w:top w:val="single" w:color="CCCCCC" w:sz="1"/>
              <w:left w:val="single" w:color="CCCCCC" w:sz="1"/>
              <w:bottom w:val="single" w:color="CCCCCC" w:sz="1"/>
              <w:right w:val="single" w:color="CCCCCC" w:sz="1"/>
            </w:tcBorders>
            <w:shd w:fill="F0F5FF" w:val="clear"/>
          </w:tcPr>
          <w:p>
            <w:pPr>
              <w:spacing w:after="60" w:before="60"/>
              <w:jc w:val="left"/>
            </w:pPr>
            <w:r>
              <w:rPr>
                <w:b w:val="false"/>
                <w:bCs w:val="false"/>
                <w:color w:val="333333"/>
                <w:sz w:val="20"/>
                <w:szCs w:val="20"/>
              </w:rPr>
              <w:t xml:space="preserve">100% black screen after fastboot flash of boot.img</w:t>
            </w:r>
          </w:p>
        </w:tc>
      </w:tr>
      <w:tr>
        <w:tc>
          <w:tcPr>
            <w:tcW w:type="dxa" w:w="20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Root Cause</w:t>
            </w:r>
          </w:p>
        </w:tc>
        <w:tc>
          <w:tcPr>
            <w:tcW w:type="dxa" w:w="3680"/>
            <w:tcBorders>
              <w:top w:val="single" w:color="CCCCCC" w:sz="1"/>
              <w:left w:val="single" w:color="CCCCCC" w:sz="1"/>
              <w:bottom w:val="single" w:color="CCCCCC" w:sz="1"/>
              <w:right w:val="single" w:color="CCCCCC" w:sz="1"/>
            </w:tcBorders>
            <w:shd w:fill="FFF0F0" w:val="clear"/>
          </w:tcPr>
          <w:p>
            <w:pPr>
              <w:spacing w:after="60" w:before="60"/>
              <w:jc w:val="left"/>
            </w:pPr>
            <w:r>
              <w:rPr>
                <w:b w:val="false"/>
                <w:bCs w:val="false"/>
                <w:color w:val="333333"/>
                <w:sz w:val="20"/>
                <w:szCs w:val="20"/>
              </w:rPr>
              <w:t xml:space="preserve">RPMB-to-eMMC race + stale DTB overlay applied</w:t>
            </w:r>
          </w:p>
        </w:tc>
        <w:tc>
          <w:tcPr>
            <w:tcW w:type="dxa" w:w="3680"/>
            <w:tcBorders>
              <w:top w:val="single" w:color="CCCCCC" w:sz="1"/>
              <w:left w:val="single" w:color="CCCCCC" w:sz="1"/>
              <w:bottom w:val="single" w:color="CCCCCC" w:sz="1"/>
              <w:right w:val="single" w:color="CCCCCC" w:sz="1"/>
            </w:tcBorders>
            <w:shd w:fill="F0F5FF" w:val="clear"/>
          </w:tcPr>
          <w:p>
            <w:pPr>
              <w:spacing w:after="60" w:before="60"/>
              <w:jc w:val="left"/>
            </w:pPr>
            <w:r>
              <w:rPr>
                <w:b w:val="false"/>
                <w:bCs w:val="false"/>
                <w:color w:val="333333"/>
                <w:sz w:val="20"/>
                <w:szCs w:val="20"/>
              </w:rPr>
              <w:t xml:space="preserve">Board ID mismatch: old dtbo with new boot.img</w:t>
            </w:r>
          </w:p>
        </w:tc>
      </w:tr>
      <w:tr>
        <w:tc>
          <w:tcPr>
            <w:tcW w:type="dxa" w:w="20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Debug Steps</w:t>
            </w:r>
          </w:p>
        </w:tc>
        <w:tc>
          <w:tcPr>
            <w:tcW w:type="dxa" w:w="3680"/>
            <w:tcBorders>
              <w:top w:val="single" w:color="CCCCCC" w:sz="1"/>
              <w:left w:val="single" w:color="CCCCCC" w:sz="1"/>
              <w:bottom w:val="single" w:color="CCCCCC" w:sz="1"/>
              <w:right w:val="single" w:color="CCCCCC" w:sz="1"/>
            </w:tcBorders>
            <w:shd w:fill="FFF0F0" w:val="clear"/>
          </w:tcPr>
          <w:p>
            <w:pPr>
              <w:spacing w:after="60" w:before="60"/>
              <w:jc w:val="left"/>
            </w:pPr>
            <w:r>
              <w:rPr>
                <w:b w:val="false"/>
                <w:bCs w:val="false"/>
                <w:color w:val="333333"/>
                <w:sz w:val="20"/>
                <w:szCs w:val="20"/>
              </w:rPr>
              <w:t xml:space="preserve">9 Steps</w:t>
            </w:r>
          </w:p>
        </w:tc>
        <w:tc>
          <w:tcPr>
            <w:tcW w:type="dxa" w:w="3680"/>
            <w:tcBorders>
              <w:top w:val="single" w:color="CCCCCC" w:sz="1"/>
              <w:left w:val="single" w:color="CCCCCC" w:sz="1"/>
              <w:bottom w:val="single" w:color="CCCCCC" w:sz="1"/>
              <w:right w:val="single" w:color="CCCCCC" w:sz="1"/>
            </w:tcBorders>
            <w:shd w:fill="F0F5FF" w:val="clear"/>
          </w:tcPr>
          <w:p>
            <w:pPr>
              <w:spacing w:after="60" w:before="60"/>
              <w:jc w:val="left"/>
            </w:pPr>
            <w:r>
              <w:rPr>
                <w:b w:val="false"/>
                <w:bCs w:val="false"/>
                <w:color w:val="333333"/>
                <w:sz w:val="20"/>
                <w:szCs w:val="20"/>
              </w:rPr>
              <w:t xml:space="preserve">7 Steps</w:t>
            </w:r>
          </w:p>
        </w:tc>
      </w:tr>
      <w:tr>
        <w:tc>
          <w:tcPr>
            <w:tcW w:type="dxa" w:w="20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Tools Used</w:t>
            </w:r>
          </w:p>
        </w:tc>
        <w:tc>
          <w:tcPr>
            <w:tcW w:type="dxa" w:w="3680"/>
            <w:tcBorders>
              <w:top w:val="single" w:color="CCCCCC" w:sz="1"/>
              <w:left w:val="single" w:color="CCCCCC" w:sz="1"/>
              <w:bottom w:val="single" w:color="CCCCCC" w:sz="1"/>
              <w:right w:val="single" w:color="CCCCCC" w:sz="1"/>
            </w:tcBorders>
            <w:shd w:fill="FFF0F0" w:val="clear"/>
          </w:tcPr>
          <w:p>
            <w:pPr>
              <w:spacing w:after="60" w:before="60"/>
              <w:jc w:val="left"/>
            </w:pPr>
            <w:r>
              <w:rPr>
                <w:b w:val="false"/>
                <w:bCs w:val="false"/>
                <w:color w:val="333333"/>
                <w:sz w:val="20"/>
                <w:szCs w:val="20"/>
              </w:rPr>
              <w:t xml:space="preserve">JTAG (Trace32), UART, dtc, mkdtboimg, ABL instrumentation</w:t>
            </w:r>
          </w:p>
        </w:tc>
        <w:tc>
          <w:tcPr>
            <w:tcW w:type="dxa" w:w="3680"/>
            <w:tcBorders>
              <w:top w:val="single" w:color="CCCCCC" w:sz="1"/>
              <w:left w:val="single" w:color="CCCCCC" w:sz="1"/>
              <w:bottom w:val="single" w:color="CCCCCC" w:sz="1"/>
              <w:right w:val="single" w:color="CCCCCC" w:sz="1"/>
            </w:tcBorders>
            <w:shd w:fill="F0F5FF" w:val="clear"/>
          </w:tcPr>
          <w:p>
            <w:pPr>
              <w:spacing w:after="60" w:before="60"/>
              <w:jc w:val="left"/>
            </w:pPr>
            <w:r>
              <w:rPr>
                <w:b w:val="false"/>
                <w:bCs w:val="false"/>
                <w:color w:val="333333"/>
                <w:sz w:val="20"/>
                <w:szCs w:val="20"/>
              </w:rPr>
              <w:t xml:space="preserve">ADB, UART, dtc, mkdtboimg, ABL debug logs</w:t>
            </w:r>
          </w:p>
        </w:tc>
      </w:tr>
      <w:tr>
        <w:tc>
          <w:tcPr>
            <w:tcW w:type="dxa" w:w="20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Why Difficult</w:t>
            </w:r>
          </w:p>
        </w:tc>
        <w:tc>
          <w:tcPr>
            <w:tcW w:type="dxa" w:w="3680"/>
            <w:tcBorders>
              <w:top w:val="single" w:color="CCCCCC" w:sz="1"/>
              <w:left w:val="single" w:color="CCCCCC" w:sz="1"/>
              <w:bottom w:val="single" w:color="CCCCCC" w:sz="1"/>
              <w:right w:val="single" w:color="CCCCCC" w:sz="1"/>
            </w:tcBorders>
            <w:shd w:fill="FFF0F0" w:val="clear"/>
          </w:tcPr>
          <w:p>
            <w:pPr>
              <w:spacing w:after="60" w:before="60"/>
              <w:jc w:val="left"/>
            </w:pPr>
            <w:r>
              <w:rPr>
                <w:b w:val="false"/>
                <w:bCs w:val="false"/>
                <w:color w:val="333333"/>
                <w:sz w:val="20"/>
                <w:szCs w:val="20"/>
              </w:rPr>
              <w:t xml:space="preserve">Intermittent, multiple subsystems, no logs at crash, misleading symptoms</w:t>
            </w:r>
          </w:p>
        </w:tc>
        <w:tc>
          <w:tcPr>
            <w:tcW w:type="dxa" w:w="3680"/>
            <w:tcBorders>
              <w:top w:val="single" w:color="CCCCCC" w:sz="1"/>
              <w:left w:val="single" w:color="CCCCCC" w:sz="1"/>
              <w:bottom w:val="single" w:color="CCCCCC" w:sz="1"/>
              <w:right w:val="single" w:color="CCCCCC" w:sz="1"/>
            </w:tcBorders>
            <w:shd w:fill="F0F5FF" w:val="clear"/>
          </w:tcPr>
          <w:p>
            <w:pPr>
              <w:spacing w:after="60" w:before="60"/>
              <w:jc w:val="left"/>
            </w:pPr>
            <w:r>
              <w:rPr>
                <w:b w:val="false"/>
                <w:bCs w:val="false"/>
                <w:color w:val="333333"/>
                <w:sz w:val="20"/>
                <w:szCs w:val="20"/>
              </w:rPr>
              <w:t xml:space="preserve">Logical error, works in full flash, ABL reports success silently</w:t>
            </w:r>
          </w:p>
        </w:tc>
      </w:tr>
    </w:tbl>
    <w:p>
      <w:pPr>
        <w:spacing w:after="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B1A1A" w:val="clear"/>
          </w:tcPr>
          <w:p>
            <w:pPr>
              <w:spacing w:after="180" w:before="180"/>
              <w:jc w:val="center"/>
            </w:pPr>
            <w:r>
              <w:rPr>
                <w:b/>
                <w:bCs/>
                <w:color w:val="FFFFFF"/>
                <w:sz w:val="40"/>
                <w:szCs w:val="40"/>
              </w:rPr>
              <w:t xml:space="preserve">BUG 1  —  DIFFICULT LEVEL</w:t>
            </w:r>
          </w:p>
        </w:tc>
      </w:tr>
    </w:tbl>
    <w:p>
      <w:pPr>
        <w:spacing w:after="160"/>
      </w:pPr>
      <w:r>
        <w:t xml:space="preserve"/>
      </w:r>
    </w:p>
    <w:p>
      <w:pPr>
        <w:spacing w:after="200" w:before="80"/>
        <w:jc w:val="center"/>
      </w:pPr>
      <w:r>
        <w:rPr>
          <w:b/>
          <w:bCs/>
          <w:i/>
          <w:iCs/>
          <w:color w:val="8B1A1A"/>
          <w:sz w:val="32"/>
          <w:szCs w:val="32"/>
        </w:rPr>
        <w:t xml:space="preserve">Intermittent Boot Hang During Verified Boot on A/B Slot Switch After OTA</w:t>
      </w:r>
    </w:p>
    <w:p>
      <w:pPr>
        <w:pStyle w:val="Heading1"/>
      </w:pPr>
      <w:r>
        <w:rPr>
          <w:b/>
          <w:bCs/>
          <w:color w:val="1A3A5C"/>
          <w:sz w:val="30"/>
          <w:szCs w:val="30"/>
        </w:rPr>
        <w:t xml:space="preserve">Problem Statement</w:t>
      </w:r>
    </w:p>
    <w:p>
      <w:pPr>
        <w:pStyle w:val="Body"/>
      </w:pPr>
      <w:r>
        <w:rPr>
          <w:b w:val="false"/>
          <w:bCs w:val="false"/>
          <w:color w:val="333333"/>
          <w:sz w:val="22"/>
          <w:szCs w:val="22"/>
        </w:rPr>
        <w:t xml:space="preserve">After an OTA (Over-The-Air) update on a Qualcomm SDM845-based device, approximately 1 in 50 boots would hang at the APPSBL (UEFI ABL) stage. The device behavior was:</w:t>
      </w:r>
    </w:p>
    <w:p>
      <w:pPr>
        <w:pStyle w:val="Body"/>
        <w:numPr>
          <w:ilvl w:val="0"/>
          <w:numId w:val="2"/>
        </w:numPr>
      </w:pPr>
      <w:r>
        <w:rPr>
          <w:sz w:val="22"/>
          <w:szCs w:val="22"/>
        </w:rPr>
        <w:t xml:space="preserve">Shows the OEM splash screen normally</w:t>
      </w:r>
    </w:p>
    <w:p>
      <w:pPr>
        <w:pStyle w:val="Body"/>
        <w:numPr>
          <w:ilvl w:val="0"/>
          <w:numId w:val="2"/>
        </w:numPr>
      </w:pPr>
      <w:r>
        <w:rPr>
          <w:sz w:val="22"/>
          <w:szCs w:val="22"/>
        </w:rPr>
        <w:t xml:space="preserve">Hangs indefinitely — no kernel boot, no UART output after a certain point</w:t>
      </w:r>
    </w:p>
    <w:p>
      <w:pPr>
        <w:pStyle w:val="Body"/>
        <w:numPr>
          <w:ilvl w:val="0"/>
          <w:numId w:val="2"/>
        </w:numPr>
      </w:pPr>
      <w:r>
        <w:rPr>
          <w:sz w:val="22"/>
          <w:szCs w:val="22"/>
        </w:rPr>
        <w:t xml:space="preserve">A hard power cycle would sometimes recover it, sometimes not</w:t>
      </w:r>
    </w:p>
    <w:p>
      <w:pPr>
        <w:pStyle w:val="Body"/>
        <w:numPr>
          <w:ilvl w:val="0"/>
          <w:numId w:val="2"/>
        </w:numPr>
      </w:pPr>
      <w:r>
        <w:rPr>
          <w:sz w:val="22"/>
          <w:szCs w:val="22"/>
        </w:rPr>
        <w:t xml:space="preserve">The issue ONLY occurred after an A/B slot switch (slot_a → slot_b) following OTA</w:t>
      </w:r>
    </w:p>
    <w:p>
      <w:pPr>
        <w:pStyle w:val="Body"/>
        <w:numPr>
          <w:ilvl w:val="0"/>
          <w:numId w:val="2"/>
        </w:numPr>
      </w:pPr>
      <w:r>
        <w:rPr>
          <w:sz w:val="22"/>
          <w:szCs w:val="22"/>
        </w:rPr>
        <w:t xml:space="preserve">It NEVER reproduced in fastboot boot or when flashing directly</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single" w:color="8B1A1A" w:sz="6"/>
              <w:bottom w:val="single" w:color="8B1A1A" w:sz="3"/>
              <w:right w:val="single" w:color="8B1A1A" w:sz="3"/>
            </w:tcBorders>
            <w:shd w:fill="FFF5F5" w:val="clear"/>
          </w:tcPr>
          <w:p>
            <w:pPr>
              <w:spacing w:after="60" w:before="80"/>
            </w:pPr>
            <w:r>
              <w:rPr>
                <w:b/>
                <w:bCs/>
                <w:color w:val="8B1A1A"/>
                <w:sz w:val="22"/>
                <w:szCs w:val="22"/>
              </w:rPr>
              <w:t xml:space="preserve">Why This Is Extremely Difficult</w:t>
            </w:r>
          </w:p>
          <w:p>
            <w:pPr>
              <w:spacing w:after="40" w:before="40"/>
            </w:pPr>
            <w:r>
              <w:rPr>
                <w:sz w:val="21"/>
                <w:szCs w:val="21"/>
              </w:rPr>
              <w:t xml:space="preserve">1. Intermittent: Only ~2% reproduction rate, tied to eMMC timing</w:t>
            </w:r>
          </w:p>
          <w:p>
            <w:pPr>
              <w:spacing w:after="40" w:before="40"/>
            </w:pPr>
            <w:r>
              <w:rPr>
                <w:sz w:val="21"/>
                <w:szCs w:val="21"/>
              </w:rPr>
              <w:t xml:space="preserve">2. Misleading symptoms: Appears as APPSBL hang, but actual crash is in early kernel</w:t>
            </w:r>
          </w:p>
          <w:p>
            <w:pPr>
              <w:spacing w:after="40" w:before="40"/>
            </w:pPr>
            <w:r>
              <w:rPr>
                <w:sz w:val="21"/>
                <w:szCs w:val="21"/>
              </w:rPr>
              <w:t xml:space="preserve">3. Multiple subsystems: AVB, RPMB, eMMC power management, DTB overlay, A/B slot mgmt</w:t>
            </w:r>
          </w:p>
          <w:p>
            <w:pPr>
              <w:spacing w:after="40" w:before="40"/>
            </w:pPr>
            <w:r>
              <w:rPr>
                <w:sz w:val="21"/>
                <w:szCs w:val="21"/>
              </w:rPr>
              <w:t xml:space="preserve">4. No logs at crash point: Kernel crashes before UART/console is initialized</w:t>
            </w:r>
          </w:p>
          <w:p>
            <w:pPr>
              <w:spacing w:after="40" w:before="40"/>
            </w:pPr>
            <w:r>
              <w:rPr>
                <w:sz w:val="21"/>
                <w:szCs w:val="21"/>
              </w:rPr>
              <w:t xml:space="preserve">5. Works in fastboot: Direct flashing does not trigger the A/B slot switch path</w:t>
            </w:r>
          </w:p>
          <w:p>
            <w:pPr>
              <w:spacing w:after="80" w:before="40"/>
            </w:pPr>
            <w:r>
              <w:rPr>
                <w:sz w:val="21"/>
                <w:szCs w:val="21"/>
              </w:rPr>
              <w:t xml:space="preserve">6. Correct AVB behavior masks the issue: The rollback check passes, hiding RPMB corruption</w:t>
            </w:r>
          </w:p>
        </w:tc>
      </w:tr>
    </w:tbl>
    <w:p>
      <w:pPr>
        <w:spacing w:after="160"/>
      </w:pPr>
      <w:r>
        <w:t xml:space="preserve"/>
      </w:r>
    </w:p>
    <w:p>
      <w:pPr>
        <w:pStyle w:val="Heading1"/>
      </w:pPr>
      <w:r>
        <w:rPr>
          <w:b/>
          <w:bCs/>
          <w:color w:val="1A3A5C"/>
          <w:sz w:val="30"/>
          <w:szCs w:val="30"/>
        </w:rPr>
        <w:t xml:space="preserve">Root Cause — Chain of Failure</w:t>
      </w:r>
    </w:p>
    <w:p>
      <w:pPr>
        <w:pStyle w:val="Body"/>
      </w:pPr>
      <w:r>
        <w:rPr>
          <w:b w:val="false"/>
          <w:bCs w:val="false"/>
          <w:color w:val="333333"/>
          <w:sz w:val="22"/>
          <w:szCs w:val="22"/>
        </w:rPr>
        <w:t xml:space="preserve">The root cause was a race condition between RPMB (Replay Protected Memory Block) access and eMMC power state transition during verified boot's rollback index read, combined with a stale DTB overlay being applied from the wrong slot.</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8B1A1A" w:val="clear"/>
            <w:vAlign w:val="center"/>
          </w:tcPr>
          <w:p>
            <w:pPr>
              <w:spacing w:after="60" w:before="60"/>
              <w:jc w:val="center"/>
            </w:pPr>
            <w:r>
              <w:rPr>
                <w:b/>
                <w:bCs/>
                <w:color w:val="FFFFFF"/>
                <w:sz w:val="20"/>
                <w:szCs w:val="20"/>
              </w:rPr>
              <w:t xml:space="preserve">Step 1</w:t>
            </w:r>
          </w:p>
        </w:tc>
        <w:tc>
          <w:tcPr>
            <w:tcW w:type="dxa" w:w="2200"/>
            <w:tcBorders>
              <w:top w:val="single" w:color="CCCCCC" w:sz="1"/>
              <w:left w:val="single" w:color="CCCCCC" w:sz="1"/>
              <w:bottom w:val="single" w:color="CCCCCC" w:sz="1"/>
              <w:right w:val="single" w:color="CCCCCC" w:sz="1"/>
            </w:tcBorders>
            <w:shd w:fill="F5E8E8" w:val="clear"/>
            <w:vAlign w:val="center"/>
          </w:tcPr>
          <w:p>
            <w:pPr>
              <w:spacing w:after="60" w:before="60"/>
            </w:pPr>
            <w:r>
              <w:rPr>
                <w:b/>
                <w:bCs/>
                <w:color w:val="5A0000"/>
                <w:sz w:val="20"/>
                <w:szCs w:val="20"/>
              </w:rPr>
              <w:t xml:space="preserve">OTA Update Writes Rollback Index</w:t>
            </w:r>
          </w:p>
        </w:tc>
        <w:tc>
          <w:tcPr>
            <w:tcW w:type="dxa" w:w="6260"/>
            <w:tcBorders>
              <w:top w:val="single" w:color="CCCCCC" w:sz="1"/>
              <w:left w:val="single" w:color="CCCCCC" w:sz="1"/>
              <w:bottom w:val="single" w:color="CCCCCC" w:sz="1"/>
              <w:right w:val="single" w:color="CCCCCC" w:sz="1"/>
            </w:tcBorders>
            <w:shd w:fill="FFF8F8" w:val="clear"/>
          </w:tcPr>
          <w:p>
            <w:pPr>
              <w:spacing w:after="60" w:before="60"/>
            </w:pPr>
            <w:r>
              <w:rPr>
                <w:color w:val="333333"/>
                <w:sz w:val="20"/>
                <w:szCs w:val="20"/>
              </w:rPr>
              <w:t xml:space="preserve">OTA updates slot_b and writes new rollback index to RPMB via the update agent.</w:t>
            </w:r>
          </w:p>
        </w:tc>
      </w:tr>
    </w:tbl>
    <w:p>
      <w:pPr>
        <w:spacing w:after="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8B1A1A" w:val="clear"/>
            <w:vAlign w:val="center"/>
          </w:tcPr>
          <w:p>
            <w:pPr>
              <w:spacing w:after="60" w:before="60"/>
              <w:jc w:val="center"/>
            </w:pPr>
            <w:r>
              <w:rPr>
                <w:b/>
                <w:bCs/>
                <w:color w:val="FFFFFF"/>
                <w:sz w:val="20"/>
                <w:szCs w:val="20"/>
              </w:rPr>
              <w:t xml:space="preserve">Step 2</w:t>
            </w:r>
          </w:p>
        </w:tc>
        <w:tc>
          <w:tcPr>
            <w:tcW w:type="dxa" w:w="2200"/>
            <w:tcBorders>
              <w:top w:val="single" w:color="CCCCCC" w:sz="1"/>
              <w:left w:val="single" w:color="CCCCCC" w:sz="1"/>
              <w:bottom w:val="single" w:color="CCCCCC" w:sz="1"/>
              <w:right w:val="single" w:color="CCCCCC" w:sz="1"/>
            </w:tcBorders>
            <w:shd w:fill="F5E8E8" w:val="clear"/>
            <w:vAlign w:val="center"/>
          </w:tcPr>
          <w:p>
            <w:pPr>
              <w:spacing w:after="60" w:before="60"/>
            </w:pPr>
            <w:r>
              <w:rPr>
                <w:b/>
                <w:bCs/>
                <w:color w:val="5A0000"/>
                <w:sz w:val="20"/>
                <w:szCs w:val="20"/>
              </w:rPr>
              <w:t xml:space="preserve">ABL Switches to slot_b</w:t>
            </w:r>
          </w:p>
        </w:tc>
        <w:tc>
          <w:tcPr>
            <w:tcW w:type="dxa" w:w="6260"/>
            <w:tcBorders>
              <w:top w:val="single" w:color="CCCCCC" w:sz="1"/>
              <w:left w:val="single" w:color="CCCCCC" w:sz="1"/>
              <w:bottom w:val="single" w:color="CCCCCC" w:sz="1"/>
              <w:right w:val="single" w:color="CCCCCC" w:sz="1"/>
            </w:tcBorders>
            <w:shd w:fill="FFFFFF" w:val="clear"/>
          </w:tcPr>
          <w:p>
            <w:pPr>
              <w:spacing w:after="60" w:before="60"/>
            </w:pPr>
            <w:r>
              <w:rPr>
                <w:color w:val="333333"/>
                <w:sz w:val="20"/>
                <w:szCs w:val="20"/>
              </w:rPr>
              <w:t xml:space="preserve">On next boot, ABL switches active slot to slot_b by reading the boot control block from the misc partition.</w:t>
            </w:r>
          </w:p>
        </w:tc>
      </w:tr>
    </w:tbl>
    <w:p>
      <w:pPr>
        <w:spacing w:after="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8B1A1A" w:val="clear"/>
            <w:vAlign w:val="center"/>
          </w:tcPr>
          <w:p>
            <w:pPr>
              <w:spacing w:after="60" w:before="60"/>
              <w:jc w:val="center"/>
            </w:pPr>
            <w:r>
              <w:rPr>
                <w:b/>
                <w:bCs/>
                <w:color w:val="FFFFFF"/>
                <w:sz w:val="20"/>
                <w:szCs w:val="20"/>
              </w:rPr>
              <w:t xml:space="preserve">Step 3</w:t>
            </w:r>
          </w:p>
        </w:tc>
        <w:tc>
          <w:tcPr>
            <w:tcW w:type="dxa" w:w="2200"/>
            <w:tcBorders>
              <w:top w:val="single" w:color="CCCCCC" w:sz="1"/>
              <w:left w:val="single" w:color="CCCCCC" w:sz="1"/>
              <w:bottom w:val="single" w:color="CCCCCC" w:sz="1"/>
              <w:right w:val="single" w:color="CCCCCC" w:sz="1"/>
            </w:tcBorders>
            <w:shd w:fill="F5E8E8" w:val="clear"/>
            <w:vAlign w:val="center"/>
          </w:tcPr>
          <w:p>
            <w:pPr>
              <w:spacing w:after="60" w:before="60"/>
            </w:pPr>
            <w:r>
              <w:rPr>
                <w:b/>
                <w:bCs/>
                <w:color w:val="5A0000"/>
                <w:sz w:val="20"/>
                <w:szCs w:val="20"/>
              </w:rPr>
              <w:t xml:space="preserve">AVB Begins Verification</w:t>
            </w:r>
          </w:p>
        </w:tc>
        <w:tc>
          <w:tcPr>
            <w:tcW w:type="dxa" w:w="6260"/>
            <w:tcBorders>
              <w:top w:val="single" w:color="CCCCCC" w:sz="1"/>
              <w:left w:val="single" w:color="CCCCCC" w:sz="1"/>
              <w:bottom w:val="single" w:color="CCCCCC" w:sz="1"/>
              <w:right w:val="single" w:color="CCCCCC" w:sz="1"/>
            </w:tcBorders>
            <w:shd w:fill="FFF8F8" w:val="clear"/>
          </w:tcPr>
          <w:p>
            <w:pPr>
              <w:spacing w:after="60" w:before="60"/>
            </w:pPr>
            <w:r>
              <w:rPr>
                <w:color w:val="333333"/>
                <w:sz w:val="20"/>
                <w:szCs w:val="20"/>
              </w:rPr>
              <w:t xml:space="preserve">ABL begins Android Verified Boot (AVB): reads vbmeta_b partition and needs to verify rollback index against stored value in RPMB (secure storage on eMMC).</w:t>
            </w:r>
          </w:p>
        </w:tc>
      </w:tr>
    </w:tbl>
    <w:p>
      <w:pPr>
        <w:spacing w:after="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8B1A1A" w:val="clear"/>
            <w:vAlign w:val="center"/>
          </w:tcPr>
          <w:p>
            <w:pPr>
              <w:spacing w:after="60" w:before="60"/>
              <w:jc w:val="center"/>
            </w:pPr>
            <w:r>
              <w:rPr>
                <w:b/>
                <w:bCs/>
                <w:color w:val="FFFFFF"/>
                <w:sz w:val="20"/>
                <w:szCs w:val="20"/>
              </w:rPr>
              <w:t xml:space="preserve">Step 4</w:t>
            </w:r>
          </w:p>
        </w:tc>
        <w:tc>
          <w:tcPr>
            <w:tcW w:type="dxa" w:w="2200"/>
            <w:tcBorders>
              <w:top w:val="single" w:color="CCCCCC" w:sz="1"/>
              <w:left w:val="single" w:color="CCCCCC" w:sz="1"/>
              <w:bottom w:val="single" w:color="CCCCCC" w:sz="1"/>
              <w:right w:val="single" w:color="CCCCCC" w:sz="1"/>
            </w:tcBorders>
            <w:shd w:fill="F5E8E8" w:val="clear"/>
            <w:vAlign w:val="center"/>
          </w:tcPr>
          <w:p>
            <w:pPr>
              <w:spacing w:after="60" w:before="60"/>
            </w:pPr>
            <w:r>
              <w:rPr>
                <w:b/>
                <w:bCs/>
                <w:color w:val="5A0000"/>
                <w:sz w:val="20"/>
                <w:szCs w:val="20"/>
              </w:rPr>
              <w:t xml:space="preserve">RPMB Access Race Condition</w:t>
            </w:r>
          </w:p>
        </w:tc>
        <w:tc>
          <w:tcPr>
            <w:tcW w:type="dxa" w:w="6260"/>
            <w:tcBorders>
              <w:top w:val="single" w:color="CCCCCC" w:sz="1"/>
              <w:left w:val="single" w:color="CCCCCC" w:sz="1"/>
              <w:bottom w:val="single" w:color="CCCCCC" w:sz="1"/>
              <w:right w:val="single" w:color="CCCCCC" w:sz="1"/>
            </w:tcBorders>
            <w:shd w:fill="FFFFFF" w:val="clear"/>
          </w:tcPr>
          <w:p>
            <w:pPr>
              <w:spacing w:after="60" w:before="60"/>
            </w:pPr>
            <w:r>
              <w:rPr>
                <w:color w:val="333333"/>
                <w:sz w:val="20"/>
                <w:szCs w:val="20"/>
              </w:rPr>
              <w:t xml:space="preserve">ABL sends an RPMB read command to eMMC. However, the eMMC controller was still completing a power state transition (from sleep to active) triggered by the slot switch partition reads. The RPMB read returns stale/corrupted data (~2% of the time) — specifically, rollback index reads as 0 instead of the correct value (3).</w:t>
            </w:r>
          </w:p>
        </w:tc>
      </w:tr>
    </w:tbl>
    <w:p>
      <w:pPr>
        <w:spacing w:after="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8B1A1A" w:val="clear"/>
            <w:vAlign w:val="center"/>
          </w:tcPr>
          <w:p>
            <w:pPr>
              <w:spacing w:after="60" w:before="60"/>
              <w:jc w:val="center"/>
            </w:pPr>
            <w:r>
              <w:rPr>
                <w:b/>
                <w:bCs/>
                <w:color w:val="FFFFFF"/>
                <w:sz w:val="20"/>
                <w:szCs w:val="20"/>
              </w:rPr>
              <w:t xml:space="preserve">Step 5</w:t>
            </w:r>
          </w:p>
        </w:tc>
        <w:tc>
          <w:tcPr>
            <w:tcW w:type="dxa" w:w="2200"/>
            <w:tcBorders>
              <w:top w:val="single" w:color="CCCCCC" w:sz="1"/>
              <w:left w:val="single" w:color="CCCCCC" w:sz="1"/>
              <w:bottom w:val="single" w:color="CCCCCC" w:sz="1"/>
              <w:right w:val="single" w:color="CCCCCC" w:sz="1"/>
            </w:tcBorders>
            <w:shd w:fill="F5E8E8" w:val="clear"/>
            <w:vAlign w:val="center"/>
          </w:tcPr>
          <w:p>
            <w:pPr>
              <w:spacing w:after="60" w:before="60"/>
            </w:pPr>
            <w:r>
              <w:rPr>
                <w:b/>
                <w:bCs/>
                <w:color w:val="5A0000"/>
                <w:sz w:val="20"/>
                <w:szCs w:val="20"/>
              </w:rPr>
              <w:t xml:space="preserve">AVB Rollback Check Passes Incorrectly</w:t>
            </w:r>
          </w:p>
        </w:tc>
        <w:tc>
          <w:tcPr>
            <w:tcW w:type="dxa" w:w="6260"/>
            <w:tcBorders>
              <w:top w:val="single" w:color="CCCCCC" w:sz="1"/>
              <w:left w:val="single" w:color="CCCCCC" w:sz="1"/>
              <w:bottom w:val="single" w:color="CCCCCC" w:sz="1"/>
              <w:right w:val="single" w:color="CCCCCC" w:sz="1"/>
            </w:tcBorders>
            <w:shd w:fill="FFF8F8" w:val="clear"/>
          </w:tcPr>
          <w:p>
            <w:pPr>
              <w:spacing w:after="60" w:before="60"/>
            </w:pPr>
            <w:r>
              <w:rPr>
                <w:color w:val="333333"/>
                <w:sz w:val="20"/>
                <w:szCs w:val="20"/>
              </w:rPr>
              <w:t xml:space="preserve">AVB compares image rollback index (3) against stored RPMB value (0 — corrupted read). Since image_index (3) &gt; stored_index (0), AVB passes the check. But AVB then attempts to UPDATE the stored rollback index from 0 to 3 via RPMB write.</w:t>
            </w:r>
          </w:p>
        </w:tc>
      </w:tr>
    </w:tbl>
    <w:p>
      <w:pPr>
        <w:spacing w:after="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8B1A1A" w:val="clear"/>
            <w:vAlign w:val="center"/>
          </w:tcPr>
          <w:p>
            <w:pPr>
              <w:spacing w:after="60" w:before="60"/>
              <w:jc w:val="center"/>
            </w:pPr>
            <w:r>
              <w:rPr>
                <w:b/>
                <w:bCs/>
                <w:color w:val="FFFFFF"/>
                <w:sz w:val="20"/>
                <w:szCs w:val="20"/>
              </w:rPr>
              <w:t xml:space="preserve">Step 6</w:t>
            </w:r>
          </w:p>
        </w:tc>
        <w:tc>
          <w:tcPr>
            <w:tcW w:type="dxa" w:w="2200"/>
            <w:tcBorders>
              <w:top w:val="single" w:color="CCCCCC" w:sz="1"/>
              <w:left w:val="single" w:color="CCCCCC" w:sz="1"/>
              <w:bottom w:val="single" w:color="CCCCCC" w:sz="1"/>
              <w:right w:val="single" w:color="CCCCCC" w:sz="1"/>
            </w:tcBorders>
            <w:shd w:fill="F5E8E8" w:val="clear"/>
            <w:vAlign w:val="center"/>
          </w:tcPr>
          <w:p>
            <w:pPr>
              <w:spacing w:after="60" w:before="60"/>
            </w:pPr>
            <w:r>
              <w:rPr>
                <w:b/>
                <w:bCs/>
                <w:color w:val="5A0000"/>
                <w:sz w:val="20"/>
                <w:szCs w:val="20"/>
              </w:rPr>
              <w:t xml:space="preserve">RPMB Write Triggers the Real Problem</w:t>
            </w:r>
          </w:p>
        </w:tc>
        <w:tc>
          <w:tcPr>
            <w:tcW w:type="dxa" w:w="6260"/>
            <w:tcBorders>
              <w:top w:val="single" w:color="CCCCCC" w:sz="1"/>
              <w:left w:val="single" w:color="CCCCCC" w:sz="1"/>
              <w:bottom w:val="single" w:color="CCCCCC" w:sz="1"/>
              <w:right w:val="single" w:color="CCCCCC" w:sz="1"/>
            </w:tcBorders>
            <w:shd w:fill="FFFFFF" w:val="clear"/>
          </w:tcPr>
          <w:p>
            <w:pPr>
              <w:spacing w:after="60" w:before="60"/>
            </w:pPr>
            <w:r>
              <w:rPr>
                <w:color w:val="333333"/>
                <w:sz w:val="20"/>
                <w:szCs w:val="20"/>
              </w:rPr>
              <w:t xml:space="preserve">The RPMB write succeeds, but the eMMC controller internal state is now inconsistent. The next eMMC read (loading dtbo_b partition — Device Tree Blob Overlay) returns data from the wrong LBA offset. ABL loads a corrupted or stale DTB overlay (partially from dtbo_a, partially garbage).</w:t>
            </w:r>
          </w:p>
        </w:tc>
      </w:tr>
    </w:tbl>
    <w:p>
      <w:pPr>
        <w:spacing w:after="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8B1A1A" w:val="clear"/>
            <w:vAlign w:val="center"/>
          </w:tcPr>
          <w:p>
            <w:pPr>
              <w:spacing w:after="60" w:before="60"/>
              <w:jc w:val="center"/>
            </w:pPr>
            <w:r>
              <w:rPr>
                <w:b/>
                <w:bCs/>
                <w:color w:val="FFFFFF"/>
                <w:sz w:val="20"/>
                <w:szCs w:val="20"/>
              </w:rPr>
              <w:t xml:space="preserve">Step 7</w:t>
            </w:r>
          </w:p>
        </w:tc>
        <w:tc>
          <w:tcPr>
            <w:tcW w:type="dxa" w:w="2200"/>
            <w:tcBorders>
              <w:top w:val="single" w:color="CCCCCC" w:sz="1"/>
              <w:left w:val="single" w:color="CCCCCC" w:sz="1"/>
              <w:bottom w:val="single" w:color="CCCCCC" w:sz="1"/>
              <w:right w:val="single" w:color="CCCCCC" w:sz="1"/>
            </w:tcBorders>
            <w:shd w:fill="F5E8E8" w:val="clear"/>
            <w:vAlign w:val="center"/>
          </w:tcPr>
          <w:p>
            <w:pPr>
              <w:spacing w:after="60" w:before="60"/>
            </w:pPr>
            <w:r>
              <w:rPr>
                <w:b/>
                <w:bCs/>
                <w:color w:val="5A0000"/>
                <w:sz w:val="20"/>
                <w:szCs w:val="20"/>
              </w:rPr>
              <w:t xml:space="preserve">Corrupted DTB Overlay Applied</w:t>
            </w:r>
          </w:p>
        </w:tc>
        <w:tc>
          <w:tcPr>
            <w:tcW w:type="dxa" w:w="6260"/>
            <w:tcBorders>
              <w:top w:val="single" w:color="CCCCCC" w:sz="1"/>
              <w:left w:val="single" w:color="CCCCCC" w:sz="1"/>
              <w:bottom w:val="single" w:color="CCCCCC" w:sz="1"/>
              <w:right w:val="single" w:color="CCCCCC" w:sz="1"/>
            </w:tcBorders>
            <w:shd w:fill="FFF8F8" w:val="clear"/>
          </w:tcPr>
          <w:p>
            <w:pPr>
              <w:spacing w:after="60" w:before="60"/>
            </w:pPr>
            <w:r>
              <w:rPr>
                <w:color w:val="333333"/>
                <w:sz w:val="20"/>
                <w:szCs w:val="20"/>
              </w:rPr>
              <w:t xml:space="preserve">ABL applies the corrupted DTB overlay to the base DTB. The overlay contains incorrect memory node entries (wrong DDR region sizes or addresses). ABL does not validate DTB overlay integrity after application (no CRC check on merged DTB).</w:t>
            </w:r>
          </w:p>
        </w:tc>
      </w:tr>
    </w:tbl>
    <w:p>
      <w:pPr>
        <w:spacing w:after="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8B1A1A" w:val="clear"/>
            <w:vAlign w:val="center"/>
          </w:tcPr>
          <w:p>
            <w:pPr>
              <w:spacing w:after="60" w:before="60"/>
              <w:jc w:val="center"/>
            </w:pPr>
            <w:r>
              <w:rPr>
                <w:b/>
                <w:bCs/>
                <w:color w:val="FFFFFF"/>
                <w:sz w:val="20"/>
                <w:szCs w:val="20"/>
              </w:rPr>
              <w:t xml:space="preserve">Step 8</w:t>
            </w:r>
          </w:p>
        </w:tc>
        <w:tc>
          <w:tcPr>
            <w:tcW w:type="dxa" w:w="2200"/>
            <w:tcBorders>
              <w:top w:val="single" w:color="CCCCCC" w:sz="1"/>
              <w:left w:val="single" w:color="CCCCCC" w:sz="1"/>
              <w:bottom w:val="single" w:color="CCCCCC" w:sz="1"/>
              <w:right w:val="single" w:color="CCCCCC" w:sz="1"/>
            </w:tcBorders>
            <w:shd w:fill="F5E8E8" w:val="clear"/>
            <w:vAlign w:val="center"/>
          </w:tcPr>
          <w:p>
            <w:pPr>
              <w:spacing w:after="60" w:before="60"/>
            </w:pPr>
            <w:r>
              <w:rPr>
                <w:b/>
                <w:bCs/>
                <w:color w:val="5A0000"/>
                <w:sz w:val="20"/>
                <w:szCs w:val="20"/>
              </w:rPr>
              <w:t xml:space="preserve">Silent Kernel Crash</w:t>
            </w:r>
          </w:p>
        </w:tc>
        <w:tc>
          <w:tcPr>
            <w:tcW w:type="dxa" w:w="6260"/>
            <w:tcBorders>
              <w:top w:val="single" w:color="CCCCCC" w:sz="1"/>
              <w:left w:val="single" w:color="CCCCCC" w:sz="1"/>
              <w:bottom w:val="single" w:color="CCCCCC" w:sz="1"/>
              <w:right w:val="single" w:color="CCCCCC" w:sz="1"/>
            </w:tcBorders>
            <w:shd w:fill="FFFFFF" w:val="clear"/>
          </w:tcPr>
          <w:p>
            <w:pPr>
              <w:spacing w:after="60" w:before="60"/>
            </w:pPr>
            <w:r>
              <w:rPr>
                <w:color w:val="333333"/>
                <w:sz w:val="20"/>
                <w:szCs w:val="20"/>
              </w:rPr>
              <w:t xml:space="preserve">ABL passes the corrupted merged DTB to the kernel. Kernel starts, parses DTB, gets wrong memory map. Kernel crashes during early memory initialization (before UART driver is up). Result: silent hang — no kernel logs, no crash dump, appears as APPSBL hang.</w:t>
            </w:r>
          </w:p>
        </w:tc>
      </w:tr>
    </w:tbl>
    <w:p>
      <w:pPr>
        <w:spacing w:after="40"/>
      </w:pPr>
      <w:r>
        <w:t xml:space="preserve"/>
      </w:r>
    </w:p>
    <w:p>
      <w:pPr>
        <w:spacing w:after="160"/>
      </w:pPr>
      <w:r>
        <w:t xml:space="preserve"/>
      </w:r>
    </w:p>
    <w:p>
      <w:pPr>
        <w:pStyle w:val="Heading1"/>
      </w:pPr>
      <w:r>
        <w:rPr>
          <w:b/>
          <w:bCs/>
          <w:color w:val="1A3A5C"/>
          <w:sz w:val="30"/>
          <w:szCs w:val="30"/>
        </w:rPr>
        <w:t xml:space="preserve">Debug Steps — Complete Walkthrough (9 Steps)</w:t>
      </w:r>
    </w:p>
    <w:p>
      <w:pPr>
        <w:pStyle w:val="Body"/>
      </w:pPr>
      <w:r>
        <w:rPr>
          <w:b w:val="false"/>
          <w:bCs w:val="false"/>
          <w:color w:val="333333"/>
          <w:sz w:val="22"/>
          <w:szCs w:val="22"/>
        </w:rPr>
        <w:t xml:space="preserve">The following 9 debug steps trace the investigation from initial symptom to root cause confirmation.</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1: Reproduce and Characterize</w:t>
            </w:r>
          </w:p>
        </w:tc>
      </w:tr>
    </w:tbl>
    <w:p>
      <w:pPr>
        <w:spacing w:after="60"/>
      </w:pPr>
      <w:r>
        <w:t xml:space="preserve"/>
      </w:r>
    </w:p>
    <w:p>
      <w:pPr>
        <w:pStyle w:val="Heading3"/>
      </w:pPr>
      <w:r>
        <w:rPr>
          <w:b/>
          <w:bCs/>
          <w:color w:val="3A7CBD"/>
          <w:sz w:val="22"/>
          <w:szCs w:val="22"/>
        </w:rPr>
        <w:t xml:space="preserve">What I Did:</w:t>
      </w:r>
    </w:p>
    <w:p>
      <w:pPr>
        <w:pStyle w:val="Body"/>
        <w:numPr>
          <w:ilvl w:val="0"/>
          <w:numId w:val="2"/>
        </w:numPr>
      </w:pPr>
      <w:r>
        <w:rPr>
          <w:sz w:val="22"/>
          <w:szCs w:val="22"/>
        </w:rPr>
        <w:t xml:space="preserve">Set up automated boot loop test (power cycle 1000 times after OTA)</w:t>
      </w:r>
    </w:p>
    <w:p>
      <w:pPr>
        <w:pStyle w:val="Body"/>
        <w:numPr>
          <w:ilvl w:val="0"/>
          <w:numId w:val="2"/>
        </w:numPr>
      </w:pPr>
      <w:r>
        <w:rPr>
          <w:sz w:val="22"/>
          <w:szCs w:val="22"/>
        </w:rPr>
        <w:t xml:space="preserve">Connected UART console at 115200 baud</w:t>
      </w:r>
    </w:p>
    <w:p>
      <w:pPr>
        <w:pStyle w:val="Body"/>
        <w:numPr>
          <w:ilvl w:val="0"/>
          <w:numId w:val="2"/>
        </w:numPr>
      </w:pPr>
      <w:r>
        <w:rPr>
          <w:sz w:val="22"/>
          <w:szCs w:val="22"/>
        </w:rPr>
        <w:t xml:space="preserve">Enabled maximum ABL debug logging (UEFI DEBUG_INFO level)</w:t>
      </w:r>
    </w:p>
    <w:p>
      <w:pPr>
        <w:pStyle w:val="Body"/>
        <w:numPr>
          <w:ilvl w:val="0"/>
          <w:numId w:val="2"/>
        </w:numPr>
      </w:pPr>
      <w:r>
        <w:rPr>
          <w:sz w:val="22"/>
          <w:szCs w:val="22"/>
        </w:rPr>
        <w:t xml:space="preserve">Connected JTAG (Lauterbach Trace32) for post-mortem analysis</w:t>
      </w:r>
    </w:p>
    <w:p>
      <w:pPr>
        <w:spacing w:after="80"/>
      </w:pPr>
      <w:r>
        <w:t xml:space="preserve"/>
      </w:r>
    </w:p>
    <w:p>
      <w:pPr>
        <w:pStyle w:val="Heading3"/>
      </w:pPr>
      <w:r>
        <w:rPr>
          <w:b/>
          <w:bCs/>
          <w:color w:val="3A7CBD"/>
          <w:sz w:val="22"/>
          <w:szCs w:val="22"/>
        </w:rPr>
        <w:t xml:space="preserve">UART Output During Hang (Observations):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UART Log Output</w:t>
            </w:r>
          </w:p>
          <w:p>
            <w:pPr>
              <w:spacing w:after="20" w:before="0"/>
            </w:pPr>
            <w:r>
              <w:rPr>
                <w:rFonts w:ascii="Courier New" w:cs="Courier New" w:eastAsia="Courier New" w:hAnsi="Courier New"/>
                <w:color w:val="C0392B"/>
                <w:sz w:val="17"/>
                <w:szCs w:val="17"/>
              </w:rPr>
              <w:t xml:space="preserve">[ABL] Boot slot: _b</w:t>
            </w:r>
          </w:p>
          <w:p>
            <w:pPr>
              <w:spacing w:after="20" w:before="0"/>
            </w:pPr>
            <w:r>
              <w:rPr>
                <w:rFonts w:ascii="Courier New" w:cs="Courier New" w:eastAsia="Courier New" w:hAnsi="Courier New"/>
                <w:color w:val="C0392B"/>
                <w:sz w:val="17"/>
                <w:szCs w:val="17"/>
              </w:rPr>
              <w:t xml:space="preserve">[ABL] Loading vbmeta_b... OK</w:t>
            </w:r>
          </w:p>
          <w:p>
            <w:pPr>
              <w:spacing w:after="20" w:before="0"/>
            </w:pPr>
            <w:r>
              <w:rPr>
                <w:rFonts w:ascii="Courier New" w:cs="Courier New" w:eastAsia="Courier New" w:hAnsi="Courier New"/>
                <w:color w:val="C0392B"/>
                <w:sz w:val="17"/>
                <w:szCs w:val="17"/>
              </w:rPr>
              <w:t xml:space="preserve">[ABL] AVB: Verifying boot_b...</w:t>
            </w:r>
          </w:p>
          <w:p>
            <w:pPr>
              <w:spacing w:after="20" w:before="0"/>
            </w:pPr>
            <w:r>
              <w:rPr>
                <w:rFonts w:ascii="Courier New" w:cs="Courier New" w:eastAsia="Courier New" w:hAnsi="Courier New"/>
                <w:color w:val="C0392B"/>
                <w:sz w:val="17"/>
                <w:szCs w:val="17"/>
              </w:rPr>
              <w:t xml:space="preserve">[ABL] AVB: Rollback index check PASSED</w:t>
            </w:r>
          </w:p>
          <w:p>
            <w:pPr>
              <w:spacing w:after="20" w:before="0"/>
            </w:pPr>
            <w:r>
              <w:rPr>
                <w:rFonts w:ascii="Courier New" w:cs="Courier New" w:eastAsia="Courier New" w:hAnsi="Courier New"/>
                <w:color w:val="C0392B"/>
                <w:sz w:val="17"/>
                <w:szCs w:val="17"/>
              </w:rPr>
              <w:t xml:space="preserve">[ABL] Loading dtbo_b... OK</w:t>
            </w:r>
          </w:p>
          <w:p>
            <w:pPr>
              <w:spacing w:after="20" w:before="0"/>
            </w:pPr>
            <w:r>
              <w:rPr>
                <w:rFonts w:ascii="Courier New" w:cs="Courier New" w:eastAsia="Courier New" w:hAnsi="Courier New"/>
                <w:color w:val="C0392B"/>
                <w:sz w:val="17"/>
                <w:szCs w:val="17"/>
              </w:rPr>
              <w:t xml:space="preserve">[ABL] Applying DT overlay... OK</w:t>
            </w:r>
          </w:p>
          <w:p>
            <w:pPr>
              <w:spacing w:after="20" w:before="0"/>
            </w:pPr>
            <w:r>
              <w:rPr>
                <w:rFonts w:ascii="Courier New" w:cs="Courier New" w:eastAsia="Courier New" w:hAnsi="Courier New"/>
                <w:color w:val="C0392B"/>
                <w:sz w:val="17"/>
                <w:szCs w:val="17"/>
              </w:rPr>
              <w:t xml:space="preserve">[ABL] Loading boot_b... OK</w:t>
            </w:r>
          </w:p>
          <w:p>
            <w:pPr>
              <w:spacing w:after="20" w:before="0"/>
            </w:pPr>
            <w:r>
              <w:rPr>
                <w:rFonts w:ascii="Courier New" w:cs="Courier New" w:eastAsia="Courier New" w:hAnsi="Courier New"/>
                <w:color w:val="C0392B"/>
                <w:sz w:val="17"/>
                <w:szCs w:val="17"/>
              </w:rPr>
              <w:t xml:space="preserve">[ABL] Starting kernel at 0x80080000...</w:t>
            </w:r>
          </w:p>
          <w:p>
            <w:pPr>
              <w:spacing w:after="20" w:before="0"/>
            </w:pPr>
            <w:r>
              <w:rPr>
                <w:rFonts w:ascii="Courier New" w:cs="Courier New" w:eastAsia="Courier New" w:hAnsi="Courier New"/>
                <w:color w:val="C0392B"/>
                <w:sz w:val="17"/>
                <w:szCs w:val="17"/>
              </w:rPr>
              <w:t xml:space="preserve">&lt;--- SILENCE - No kernel output ---&gt;</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BF3FB" w:val="clear"/>
          </w:tcPr>
          <w:p>
            <w:pPr>
              <w:spacing w:after="60" w:before="60"/>
            </w:pPr>
            <w:r>
              <w:rPr>
                <w:b w:val="false"/>
                <w:bCs w:val="false"/>
                <w:color w:val="1A3A5C"/>
                <w:sz w:val="20"/>
                <w:szCs w:val="20"/>
              </w:rPr>
              <w:t xml:space="preserve">Key Observation: ABL reports everything as "OK". The hang appears AFTER ABL hands off to kernel. This immediately tells us the crash is in early kernel, not in ABL itself.</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2: JTAG Post-Mortem Analysis</w:t>
            </w:r>
          </w:p>
        </w:tc>
      </w:tr>
    </w:tbl>
    <w:p>
      <w:pPr>
        <w:spacing w:after="60"/>
      </w:pPr>
      <w:r>
        <w:t xml:space="preserve"/>
      </w:r>
    </w:p>
    <w:p>
      <w:pPr>
        <w:pStyle w:val="Heading3"/>
      </w:pPr>
      <w:r>
        <w:rPr>
          <w:b/>
          <w:bCs/>
          <w:color w:val="3A7CBD"/>
          <w:sz w:val="22"/>
          <w:szCs w:val="22"/>
        </w:rPr>
        <w:t xml:space="preserve">What I Did:</w:t>
      </w:r>
    </w:p>
    <w:p>
      <w:pPr>
        <w:pStyle w:val="Body"/>
        <w:numPr>
          <w:ilvl w:val="0"/>
          <w:numId w:val="2"/>
        </w:numPr>
      </w:pPr>
      <w:r>
        <w:rPr>
          <w:sz w:val="22"/>
          <w:szCs w:val="22"/>
        </w:rPr>
        <w:t xml:space="preserve">Waited for hang to occur, then attached Lauterbach Trace32 JTAG debugger</w:t>
      </w:r>
    </w:p>
    <w:p>
      <w:pPr>
        <w:pStyle w:val="Body"/>
        <w:numPr>
          <w:ilvl w:val="0"/>
          <w:numId w:val="2"/>
        </w:numPr>
      </w:pPr>
      <w:r>
        <w:rPr>
          <w:sz w:val="22"/>
          <w:szCs w:val="22"/>
        </w:rPr>
        <w:t xml:space="preserve">Dumped CPU registers and memory to analyze CPU state</w:t>
      </w:r>
    </w:p>
    <w:p>
      <w:pPr>
        <w:spacing w:after="80"/>
      </w:pPr>
      <w:r>
        <w:t xml:space="preserve"/>
      </w:r>
    </w:p>
    <w:p>
      <w:pPr>
        <w:pStyle w:val="Heading3"/>
      </w:pPr>
      <w:r>
        <w:rPr>
          <w:b/>
          <w:bCs/>
          <w:color w:val="3A7CBD"/>
          <w:sz w:val="22"/>
          <w:szCs w:val="22"/>
        </w:rPr>
        <w:t xml:space="preserve">Trace32 Commands and Output: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T32 JTAG Session</w:t>
            </w:r>
          </w:p>
          <w:p>
            <w:pPr>
              <w:spacing w:after="20" w:before="0"/>
            </w:pPr>
            <w:r>
              <w:rPr>
                <w:rFonts w:ascii="Courier New" w:cs="Courier New" w:eastAsia="Courier New" w:hAnsi="Courier New"/>
                <w:color w:val="C0392B"/>
                <w:sz w:val="17"/>
                <w:szCs w:val="17"/>
              </w:rPr>
              <w:t xml:space="preserve">; Connect to target</w:t>
            </w:r>
          </w:p>
          <w:p>
            <w:pPr>
              <w:spacing w:after="20" w:before="0"/>
            </w:pPr>
            <w:r>
              <w:rPr>
                <w:rFonts w:ascii="Courier New" w:cs="Courier New" w:eastAsia="Courier New" w:hAnsi="Courier New"/>
                <w:color w:val="C0392B"/>
                <w:sz w:val="17"/>
                <w:szCs w:val="17"/>
              </w:rPr>
              <w:t xml:space="preserve">SYStem.CPU CortexA75</w:t>
            </w:r>
          </w:p>
          <w:p>
            <w:pPr>
              <w:spacing w:after="20" w:before="0"/>
            </w:pPr>
            <w:r>
              <w:rPr>
                <w:rFonts w:ascii="Courier New" w:cs="Courier New" w:eastAsia="Courier New" w:hAnsi="Courier New"/>
                <w:color w:val="C0392B"/>
                <w:sz w:val="17"/>
                <w:szCs w:val="17"/>
              </w:rPr>
              <w:t xml:space="preserve">SYStem.Mode Attach</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Check where CPU is stuck</w:t>
            </w:r>
          </w:p>
          <w:p>
            <w:pPr>
              <w:spacing w:after="20" w:before="0"/>
            </w:pPr>
            <w:r>
              <w:rPr>
                <w:rFonts w:ascii="Courier New" w:cs="Courier New" w:eastAsia="Courier New" w:hAnsi="Courier New"/>
                <w:color w:val="C0392B"/>
                <w:sz w:val="17"/>
                <w:szCs w:val="17"/>
              </w:rPr>
              <w:t xml:space="preserve">Register.view</w:t>
            </w:r>
          </w:p>
          <w:p>
            <w:pPr>
              <w:spacing w:after="20" w:before="0"/>
            </w:pPr>
            <w:r>
              <w:rPr>
                <w:rFonts w:ascii="Courier New" w:cs="Courier New" w:eastAsia="Courier New" w:hAnsi="Courier New"/>
                <w:color w:val="C0392B"/>
                <w:sz w:val="17"/>
                <w:szCs w:val="17"/>
              </w:rPr>
              <w:t xml:space="preserve">; Result: PC = 0xFFFFFFC0_08A12340 (kernel virtual address)</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Check exception level</w:t>
            </w:r>
          </w:p>
          <w:p>
            <w:pPr>
              <w:spacing w:after="20" w:before="0"/>
            </w:pPr>
            <w:r>
              <w:rPr>
                <w:rFonts w:ascii="Courier New" w:cs="Courier New" w:eastAsia="Courier New" w:hAnsi="Courier New"/>
                <w:color w:val="C0392B"/>
                <w:sz w:val="17"/>
                <w:szCs w:val="17"/>
              </w:rPr>
              <w:t xml:space="preserve">PER.View "EL" SPR:(0x30,0x00,0x04,0x00,0x02)  ; CurrentEL</w:t>
            </w:r>
          </w:p>
          <w:p>
            <w:pPr>
              <w:spacing w:after="20" w:before="0"/>
            </w:pPr>
            <w:r>
              <w:rPr>
                <w:rFonts w:ascii="Courier New" w:cs="Courier New" w:eastAsia="Courier New" w:hAnsi="Courier New"/>
                <w:color w:val="C0392B"/>
                <w:sz w:val="17"/>
                <w:szCs w:val="17"/>
              </w:rPr>
              <w:t xml:space="preserve">; Result: EL1 (kernel mode - confirms we are IN the kernel)</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Dump ESR_EL1 (Exception Syndrome Register)</w:t>
            </w:r>
          </w:p>
          <w:p>
            <w:pPr>
              <w:spacing w:after="20" w:before="0"/>
            </w:pPr>
            <w:r>
              <w:rPr>
                <w:rFonts w:ascii="Courier New" w:cs="Courier New" w:eastAsia="Courier New" w:hAnsi="Courier New"/>
                <w:color w:val="C0392B"/>
                <w:sz w:val="17"/>
                <w:szCs w:val="17"/>
              </w:rPr>
              <w:t xml:space="preserve">PER.View SPR:(0x30,0x00,0x05,0x02,0x00)</w:t>
            </w:r>
          </w:p>
          <w:p>
            <w:pPr>
              <w:spacing w:after="20" w:before="0"/>
            </w:pPr>
            <w:r>
              <w:rPr>
                <w:rFonts w:ascii="Courier New" w:cs="Courier New" w:eastAsia="Courier New" w:hAnsi="Courier New"/>
                <w:color w:val="C0392B"/>
                <w:sz w:val="17"/>
                <w:szCs w:val="17"/>
              </w:rPr>
              <w:t xml:space="preserve">; Result: ESR = 0x96000044 -&gt; Data Abort, Translation fault level 0</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Check FAR_EL1 (Fault Address Register)</w:t>
            </w:r>
          </w:p>
          <w:p>
            <w:pPr>
              <w:spacing w:after="20" w:before="0"/>
            </w:pPr>
            <w:r>
              <w:rPr>
                <w:rFonts w:ascii="Courier New" w:cs="Courier New" w:eastAsia="Courier New" w:hAnsi="Courier New"/>
                <w:color w:val="C0392B"/>
                <w:sz w:val="17"/>
                <w:szCs w:val="17"/>
              </w:rPr>
              <w:t xml:space="preserve">PER.View SPR:(0x30,0x00,0x06,0x00,0x00)</w:t>
            </w:r>
          </w:p>
          <w:p>
            <w:pPr>
              <w:spacing w:after="20" w:before="0"/>
            </w:pPr>
            <w:r>
              <w:rPr>
                <w:rFonts w:ascii="Courier New" w:cs="Courier New" w:eastAsia="Courier New" w:hAnsi="Courier New"/>
                <w:color w:val="C0392B"/>
                <w:sz w:val="17"/>
                <w:szCs w:val="17"/>
              </w:rPr>
              <w:t xml:space="preserve">; Result: FAR = 0x00000001_40000000 -&gt; Accessing address in DDR range</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6"/>
              <w:bottom w:val="single" w:color="E67E22" w:sz="3"/>
              <w:right w:val="single" w:color="E67E22" w:sz="3"/>
            </w:tcBorders>
            <w:shd w:fill="FFF8F0" w:val="clear"/>
          </w:tcPr>
          <w:p>
            <w:pPr>
              <w:spacing w:after="60" w:before="60"/>
            </w:pPr>
            <w:r>
              <w:rPr>
                <w:color w:val="333333"/>
                <w:sz w:val="20"/>
                <w:szCs w:val="20"/>
              </w:rPr>
              <w:t xml:space="preserve">JTAG Analysis: The kernel is crashing with a translation fault when accessing DDR address 0x140000000. This means the MMU page tables have no mapping for this address — but this address should be valid DDR! The crash is in kernel mode (EL1) at a kernel virtual address, confirming the kernel did start executing.</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3: Investigate Memory Map in DTB</w:t>
            </w:r>
          </w:p>
        </w:tc>
      </w:tr>
    </w:tbl>
    <w:p>
      <w:pPr>
        <w:spacing w:after="60"/>
      </w:pPr>
      <w:r>
        <w:t xml:space="preserve"/>
      </w:r>
    </w:p>
    <w:p>
      <w:pPr>
        <w:pStyle w:val="Heading3"/>
      </w:pPr>
      <w:r>
        <w:rPr>
          <w:b/>
          <w:bCs/>
          <w:color w:val="3A7CBD"/>
          <w:sz w:val="22"/>
          <w:szCs w:val="22"/>
        </w:rPr>
        <w:t xml:space="preserve">What I Did:</w:t>
      </w:r>
    </w:p>
    <w:p>
      <w:pPr>
        <w:pStyle w:val="Body"/>
        <w:numPr>
          <w:ilvl w:val="0"/>
          <w:numId w:val="2"/>
        </w:numPr>
      </w:pPr>
      <w:r>
        <w:rPr>
          <w:sz w:val="22"/>
          <w:szCs w:val="22"/>
        </w:rPr>
        <w:t xml:space="preserve">Dumped the DTB passed to the kernel (stored at known address 0x82000000) via T32</w:t>
      </w:r>
    </w:p>
    <w:p>
      <w:pPr>
        <w:pStyle w:val="Body"/>
        <w:numPr>
          <w:ilvl w:val="0"/>
          <w:numId w:val="2"/>
        </w:numPr>
      </w:pPr>
      <w:r>
        <w:rPr>
          <w:sz w:val="22"/>
          <w:szCs w:val="22"/>
        </w:rPr>
        <w:t xml:space="preserve">Saved DTB binary and decompiled using dtc tool on host machine</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DTB Dump Commands</w:t>
            </w:r>
          </w:p>
          <w:p>
            <w:pPr>
              <w:spacing w:after="20" w:before="0"/>
            </w:pPr>
            <w:r>
              <w:rPr>
                <w:rFonts w:ascii="Courier New" w:cs="Courier New" w:eastAsia="Courier New" w:hAnsi="Courier New"/>
                <w:color w:val="C0392B"/>
                <w:sz w:val="17"/>
                <w:szCs w:val="17"/>
              </w:rPr>
              <w:t xml:space="preserve">; Dump DTB from DDR (T32)</w:t>
            </w:r>
          </w:p>
          <w:p>
            <w:pPr>
              <w:spacing w:after="20" w:before="0"/>
            </w:pPr>
            <w:r>
              <w:rPr>
                <w:rFonts w:ascii="Courier New" w:cs="Courier New" w:eastAsia="Courier New" w:hAnsi="Courier New"/>
                <w:color w:val="C0392B"/>
                <w:sz w:val="17"/>
                <w:szCs w:val="17"/>
              </w:rPr>
              <w:t xml:space="preserve">Data.SAVE.Binary "dtb_dump.dtb" 0x82000000--0x82100000</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On host machine, decompile DTB:</w:t>
            </w:r>
          </w:p>
          <w:p>
            <w:pPr>
              <w:spacing w:after="20" w:before="0"/>
            </w:pPr>
            <w:r>
              <w:rPr>
                <w:rFonts w:ascii="Courier New" w:cs="Courier New" w:eastAsia="Courier New" w:hAnsi="Courier New"/>
                <w:color w:val="C0392B"/>
                <w:sz w:val="17"/>
                <w:szCs w:val="17"/>
              </w:rPr>
              <w:t xml:space="preserve">$ dtc -I dtb -O dts dtb_dump.dtb &gt; dtb_dump.dts</w:t>
            </w:r>
          </w:p>
        </w:tc>
      </w:tr>
    </w:tbl>
    <w:p>
      <w:pPr>
        <w:spacing w:after="80"/>
      </w:pPr>
      <w:r>
        <w:t xml:space="preserve"/>
      </w:r>
    </w:p>
    <w:p>
      <w:pPr>
        <w:pStyle w:val="Heading3"/>
      </w:pPr>
      <w:r>
        <w:rPr>
          <w:b/>
          <w:bCs/>
          <w:color w:val="3A7CBD"/>
          <w:sz w:val="22"/>
          <w:szCs w:val="22"/>
        </w:rPr>
        <w:t xml:space="preserve">Finding in the DTB Memory Node: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DTB Memory Node (Bad Boot)</w:t>
            </w:r>
          </w:p>
          <w:p>
            <w:pPr>
              <w:spacing w:after="20" w:before="0"/>
            </w:pPr>
            <w:r>
              <w:rPr>
                <w:rFonts w:ascii="Courier New" w:cs="Courier New" w:eastAsia="Courier New" w:hAnsi="Courier New"/>
                <w:color w:val="C0392B"/>
                <w:sz w:val="17"/>
                <w:szCs w:val="17"/>
              </w:rPr>
              <w:t xml:space="preserve">memory {</w:t>
            </w:r>
          </w:p>
          <w:p>
            <w:pPr>
              <w:spacing w:after="20" w:before="0"/>
            </w:pPr>
            <w:r>
              <w:rPr>
                <w:rFonts w:ascii="Courier New" w:cs="Courier New" w:eastAsia="Courier New" w:hAnsi="Courier New"/>
                <w:color w:val="C0392B"/>
                <w:sz w:val="17"/>
                <w:szCs w:val="17"/>
              </w:rPr>
              <w:t xml:space="preserve">    device_type = "memory";</w:t>
            </w:r>
          </w:p>
          <w:p>
            <w:pPr>
              <w:spacing w:after="20" w:before="0"/>
            </w:pPr>
            <w:r>
              <w:rPr>
                <w:rFonts w:ascii="Courier New" w:cs="Courier New" w:eastAsia="Courier New" w:hAnsi="Courier New"/>
                <w:color w:val="C0392B"/>
                <w:sz w:val="17"/>
                <w:szCs w:val="17"/>
              </w:rPr>
              <w:t xml:space="preserve">    reg = &lt;0x00 0x80000000 0x00 0x40000000&gt;,   /* 1GB: 0x8000_0000 - 0xBFFF_FFFF */</w:t>
            </w:r>
          </w:p>
          <w:p>
            <w:pPr>
              <w:spacing w:after="20" w:before="0"/>
            </w:pPr>
            <w:r>
              <w:rPr>
                <w:rFonts w:ascii="Courier New" w:cs="Courier New" w:eastAsia="Courier New" w:hAnsi="Courier New"/>
                <w:color w:val="C0392B"/>
                <w:sz w:val="17"/>
                <w:szCs w:val="17"/>
              </w:rPr>
              <w:t xml:space="preserve">          &lt;0x00 0xC0000000 0x00 0x40000000&gt;;   /* 1GB: 0xC000_0000 - 0xFFFF_FFFF */</w:t>
            </w:r>
          </w:p>
          <w:p>
            <w:pPr>
              <w:spacing w:after="20" w:before="0"/>
            </w:pPr>
            <w:r>
              <w:rPr>
                <w:rFonts w:ascii="Courier New" w:cs="Courier New" w:eastAsia="Courier New" w:hAnsi="Courier New"/>
                <w:color w:val="C0392B"/>
                <w:sz w:val="17"/>
                <w:szCs w:val="17"/>
              </w:rPr>
              <w:t xml:space="preserve">    /* MISSING: &lt;0x01 0x00000000 0x00 0x80000000&gt;  2GB: 0x1_0000_0000 - 0x1_7FFF_FFFF */</w:t>
            </w:r>
          </w:p>
          <w:p>
            <w:pPr>
              <w:spacing w:after="20" w:before="0"/>
            </w:pPr>
            <w:r>
              <w:rPr>
                <w:rFonts w:ascii="Courier New" w:cs="Courier New" w:eastAsia="Courier New" w:hAnsi="Courier New"/>
                <w:color w:val="C0392B"/>
                <w:sz w:val="17"/>
                <w:szCs w:val="17"/>
              </w:rPr>
              <w:t xml:space="preserve">};</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single" w:color="8B1A1A" w:sz="6"/>
              <w:bottom w:val="single" w:color="8B1A1A" w:sz="3"/>
              <w:right w:val="single" w:color="8B1A1A" w:sz="3"/>
            </w:tcBorders>
            <w:shd w:fill="FFF5F5" w:val="clear"/>
          </w:tcPr>
          <w:p>
            <w:pPr>
              <w:spacing w:after="60" w:before="60"/>
            </w:pPr>
            <w:r>
              <w:rPr>
                <w:b w:val="false"/>
                <w:bCs w:val="false"/>
                <w:color w:val="8B1A1A"/>
                <w:sz w:val="20"/>
                <w:szCs w:val="20"/>
              </w:rPr>
              <w:t xml:space="preserve">Critical Finding: The device has 4GB DDR, but the DTB only describes 2GB! The kernel was trying to access memory at 0x1_40000000 which is in the missing 2GB region — hence the translation fault. The DTB overlay was responsible for adding the third memory region for this board variant.</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4: Compare Good vs Bad DTB</w:t>
            </w:r>
          </w:p>
        </w:tc>
      </w:tr>
    </w:tbl>
    <w:p>
      <w:pPr>
        <w:spacing w:after="60"/>
      </w:pPr>
      <w:r>
        <w:t xml:space="preserve"/>
      </w:r>
    </w:p>
    <w:p>
      <w:pPr>
        <w:pStyle w:val="Heading3"/>
      </w:pPr>
      <w:r>
        <w:rPr>
          <w:b/>
          <w:bCs/>
          <w:color w:val="3A7CBD"/>
          <w:sz w:val="22"/>
          <w:szCs w:val="22"/>
        </w:rPr>
        <w:t xml:space="preserve">What I Did:</w:t>
      </w:r>
    </w:p>
    <w:p>
      <w:pPr>
        <w:pStyle w:val="Body"/>
        <w:numPr>
          <w:ilvl w:val="0"/>
          <w:numId w:val="2"/>
        </w:numPr>
      </w:pPr>
      <w:r>
        <w:rPr>
          <w:sz w:val="22"/>
          <w:szCs w:val="22"/>
        </w:rPr>
        <w:t xml:space="preserve">Extracted DTB from a successful boot (saved earlier during good boot run)</w:t>
      </w:r>
    </w:p>
    <w:p>
      <w:pPr>
        <w:pStyle w:val="Body"/>
        <w:numPr>
          <w:ilvl w:val="0"/>
          <w:numId w:val="2"/>
        </w:numPr>
      </w:pPr>
      <w:r>
        <w:rPr>
          <w:sz w:val="22"/>
          <w:szCs w:val="22"/>
        </w:rPr>
        <w:t xml:space="preserve">Decompiled both good and bad DTBs and diffed the output</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DTB Comparison Commands</w:t>
            </w:r>
          </w:p>
          <w:p>
            <w:pPr>
              <w:spacing w:after="20" w:before="0"/>
            </w:pPr>
            <w:r>
              <w:rPr>
                <w:rFonts w:ascii="Courier New" w:cs="Courier New" w:eastAsia="Courier New" w:hAnsi="Courier New"/>
                <w:color w:val="C0392B"/>
                <w:sz w:val="17"/>
                <w:szCs w:val="17"/>
              </w:rPr>
              <w:t xml:space="preserve"># Extract DTB from a successful boot (saved earlier)</w:t>
            </w:r>
          </w:p>
          <w:p>
            <w:pPr>
              <w:spacing w:after="20" w:before="0"/>
            </w:pPr>
            <w:r>
              <w:rPr>
                <w:rFonts w:ascii="Courier New" w:cs="Courier New" w:eastAsia="Courier New" w:hAnsi="Courier New"/>
                <w:color w:val="C0392B"/>
                <w:sz w:val="17"/>
                <w:szCs w:val="17"/>
              </w:rPr>
              <w:t xml:space="preserve">$ dtc -I dtb -O dts good_dtb.dtb &gt; good.dts</w:t>
            </w:r>
          </w:p>
          <w:p>
            <w:pPr>
              <w:spacing w:after="20" w:before="0"/>
            </w:pPr>
            <w:r>
              <w:rPr>
                <w:rFonts w:ascii="Courier New" w:cs="Courier New" w:eastAsia="Courier New" w:hAnsi="Courier New"/>
                <w:color w:val="C0392B"/>
                <w:sz w:val="17"/>
                <w:szCs w:val="17"/>
              </w:rPr>
              <w:t xml:space="preserve">$ dtc -I dtb -O dts bad_dtb.dtb &gt; bad.dts</w:t>
            </w:r>
          </w:p>
          <w:p>
            <w:pPr>
              <w:spacing w:after="20" w:before="0"/>
            </w:pPr>
            <w:r>
              <w:rPr>
                <w:rFonts w:ascii="Courier New" w:cs="Courier New" w:eastAsia="Courier New" w:hAnsi="Courier New"/>
                <w:color w:val="C0392B"/>
                <w:sz w:val="17"/>
                <w:szCs w:val="17"/>
              </w:rPr>
              <w:t xml:space="preserve">$ diff good.dts bad.dts</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diff Output</w:t>
            </w:r>
          </w:p>
          <w:p>
            <w:pPr>
              <w:spacing w:after="20" w:before="0"/>
            </w:pPr>
            <w:r>
              <w:rPr>
                <w:rFonts w:ascii="Courier New" w:cs="Courier New" w:eastAsia="Courier New" w:hAnsi="Courier New"/>
                <w:color w:val="C0392B"/>
                <w:sz w:val="17"/>
                <w:szCs w:val="17"/>
              </w:rPr>
              <w:t xml:space="preserve">&lt; reg = &lt;0x00 0x80000000 0x00 0x40000000&gt;,</w:t>
            </w:r>
          </w:p>
          <w:p>
            <w:pPr>
              <w:spacing w:after="20" w:before="0"/>
            </w:pPr>
            <w:r>
              <w:rPr>
                <w:rFonts w:ascii="Courier New" w:cs="Courier New" w:eastAsia="Courier New" w:hAnsi="Courier New"/>
                <w:color w:val="C0392B"/>
                <w:sz w:val="17"/>
                <w:szCs w:val="17"/>
              </w:rPr>
              <w:t xml:space="preserve">&lt;        &lt;0x00 0xC0000000 0x00 0x40000000&gt;,</w:t>
            </w:r>
          </w:p>
          <w:p>
            <w:pPr>
              <w:spacing w:after="20" w:before="0"/>
            </w:pPr>
            <w:r>
              <w:rPr>
                <w:rFonts w:ascii="Courier New" w:cs="Courier New" w:eastAsia="Courier New" w:hAnsi="Courier New"/>
                <w:color w:val="C0392B"/>
                <w:sz w:val="17"/>
                <w:szCs w:val="17"/>
              </w:rPr>
              <w:t xml:space="preserve">&lt;        &lt;0x01 0x00000000 0x00 0x80000000&gt;;    &lt;- GOOD: has 3rd region</w:t>
            </w:r>
          </w:p>
          <w:p>
            <w:pPr>
              <w:spacing w:after="20" w:before="0"/>
            </w:pPr>
            <w:r>
              <w:rPr>
                <w:rFonts w:ascii="Courier New" w:cs="Courier New" w:eastAsia="Courier New" w:hAnsi="Courier New"/>
                <w:color w:val="C0392B"/>
                <w:sz w:val="17"/>
                <w:szCs w:val="17"/>
              </w:rPr>
              <w:t xml:space="preserve">---</w:t>
            </w:r>
          </w:p>
          <w:p>
            <w:pPr>
              <w:spacing w:after="20" w:before="0"/>
            </w:pPr>
            <w:r>
              <w:rPr>
                <w:rFonts w:ascii="Courier New" w:cs="Courier New" w:eastAsia="Courier New" w:hAnsi="Courier New"/>
                <w:color w:val="C0392B"/>
                <w:sz w:val="17"/>
                <w:szCs w:val="17"/>
              </w:rPr>
              <w:t xml:space="preserve">&gt; reg = &lt;0x00 0x80000000 0x00 0x40000000&gt;,</w:t>
            </w:r>
          </w:p>
          <w:p>
            <w:pPr>
              <w:spacing w:after="20" w:before="0"/>
            </w:pPr>
            <w:r>
              <w:rPr>
                <w:rFonts w:ascii="Courier New" w:cs="Courier New" w:eastAsia="Courier New" w:hAnsi="Courier New"/>
                <w:color w:val="C0392B"/>
                <w:sz w:val="17"/>
                <w:szCs w:val="17"/>
              </w:rPr>
              <w:t xml:space="preserve">&gt;        &lt;0x00 0xC0000000 0x00 0x40000000&gt;;    &lt;- BAD: missing 3rd region</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6"/>
              <w:bottom w:val="single" w:color="E67E22" w:sz="3"/>
              <w:right w:val="single" w:color="E67E22" w:sz="3"/>
            </w:tcBorders>
            <w:shd w:fill="FFF8F0" w:val="clear"/>
          </w:tcPr>
          <w:p>
            <w:pPr>
              <w:spacing w:after="60" w:before="60"/>
            </w:pPr>
            <w:r>
              <w:rPr>
                <w:color w:val="333333"/>
                <w:sz w:val="20"/>
                <w:szCs w:val="20"/>
              </w:rPr>
              <w:t xml:space="preserve">The bad DTB is missing the third memory region. This pointed directly to the DTB overlay being wrong — the overlay was supposed to add the third memory region for this specific board variant but failed to do so.</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5: Investigate DTB Overlay Source</w:t>
            </w:r>
          </w:p>
        </w:tc>
      </w:tr>
    </w:tbl>
    <w:p>
      <w:pPr>
        <w:spacing w:after="60"/>
      </w:pPr>
      <w:r>
        <w:t xml:space="preserve"/>
      </w:r>
    </w:p>
    <w:p>
      <w:pPr>
        <w:pStyle w:val="Heading3"/>
      </w:pPr>
      <w:r>
        <w:rPr>
          <w:b/>
          <w:bCs/>
          <w:color w:val="3A7CBD"/>
          <w:sz w:val="22"/>
          <w:szCs w:val="22"/>
        </w:rPr>
        <w:t xml:space="preserve">What I Did:</w:t>
      </w:r>
    </w:p>
    <w:p>
      <w:pPr>
        <w:pStyle w:val="Body"/>
        <w:numPr>
          <w:ilvl w:val="0"/>
          <w:numId w:val="2"/>
        </w:numPr>
      </w:pPr>
      <w:r>
        <w:rPr>
          <w:sz w:val="22"/>
          <w:szCs w:val="22"/>
        </w:rPr>
        <w:t xml:space="preserve">Dumped raw dtbo_b partition content from DDR (ABL loads it to a known buffer before applying)</w:t>
      </w:r>
    </w:p>
    <w:p>
      <w:pPr>
        <w:pStyle w:val="Body"/>
        <w:numPr>
          <w:ilvl w:val="0"/>
          <w:numId w:val="2"/>
        </w:numPr>
      </w:pPr>
      <w:r>
        <w:rPr>
          <w:sz w:val="22"/>
          <w:szCs w:val="22"/>
        </w:rPr>
        <w:t xml:space="preserve">Parsed the DTBO image on host machine using mkdtboimg tool</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DTBO Dump Commands</w:t>
            </w:r>
          </w:p>
          <w:p>
            <w:pPr>
              <w:spacing w:after="20" w:before="0"/>
            </w:pPr>
            <w:r>
              <w:rPr>
                <w:rFonts w:ascii="Courier New" w:cs="Courier New" w:eastAsia="Courier New" w:hAnsi="Courier New"/>
                <w:color w:val="C0392B"/>
                <w:sz w:val="17"/>
                <w:szCs w:val="17"/>
              </w:rPr>
              <w:t xml:space="preserve">; In T32, dump the raw dtbo_b partition content from DDR</w:t>
            </w:r>
          </w:p>
          <w:p>
            <w:pPr>
              <w:spacing w:after="20" w:before="0"/>
            </w:pPr>
            <w:r>
              <w:rPr>
                <w:rFonts w:ascii="Courier New" w:cs="Courier New" w:eastAsia="Courier New" w:hAnsi="Courier New"/>
                <w:color w:val="C0392B"/>
                <w:sz w:val="17"/>
                <w:szCs w:val="17"/>
              </w:rPr>
              <w:t xml:space="preserve">; (ABL loads it to a known buffer before applying)</w:t>
            </w:r>
          </w:p>
          <w:p>
            <w:pPr>
              <w:spacing w:after="20" w:before="0"/>
            </w:pPr>
            <w:r>
              <w:rPr>
                <w:rFonts w:ascii="Courier New" w:cs="Courier New" w:eastAsia="Courier New" w:hAnsi="Courier New"/>
                <w:color w:val="C0392B"/>
                <w:sz w:val="17"/>
                <w:szCs w:val="17"/>
              </w:rPr>
              <w:t xml:space="preserve">Data.SAVE.Binary "dtbo_raw.bin" 0x9A000000--0x9A100000</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On host, parse the DTBO image</w:t>
            </w:r>
          </w:p>
          <w:p>
            <w:pPr>
              <w:spacing w:after="20" w:before="0"/>
            </w:pPr>
            <w:r>
              <w:rPr>
                <w:rFonts w:ascii="Courier New" w:cs="Courier New" w:eastAsia="Courier New" w:hAnsi="Courier New"/>
                <w:color w:val="C0392B"/>
                <w:sz w:val="17"/>
                <w:szCs w:val="17"/>
              </w:rPr>
              <w:t xml:space="preserve">$ mkdtboimg dump dtbo_raw.bin</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single" w:color="8B1A1A" w:sz="6"/>
              <w:bottom w:val="single" w:color="8B1A1A" w:sz="3"/>
              <w:right w:val="single" w:color="8B1A1A" w:sz="3"/>
            </w:tcBorders>
            <w:shd w:fill="FFF5F5" w:val="clear"/>
          </w:tcPr>
          <w:p>
            <w:pPr>
              <w:spacing w:after="60" w:before="60"/>
            </w:pPr>
            <w:r>
              <w:rPr>
                <w:color w:val="333333"/>
                <w:sz w:val="20"/>
                <w:szCs w:val="20"/>
              </w:rPr>
              <w:t xml:space="preserve">Finding: The DTBO content had incorrect magic bytes in the header for one of the overlay entries. The CRC of the loaded DTBO did not match the expected CRC from the signed image — confirming data corruption occurred during the eMMC read.</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6: Trace the eMMC Read Path</w:t>
            </w:r>
          </w:p>
        </w:tc>
      </w:tr>
    </w:tbl>
    <w:p>
      <w:pPr>
        <w:spacing w:after="60"/>
      </w:pPr>
      <w:r>
        <w:t xml:space="preserve"/>
      </w:r>
    </w:p>
    <w:p>
      <w:pPr>
        <w:pStyle w:val="Heading3"/>
      </w:pPr>
      <w:r>
        <w:rPr>
          <w:b/>
          <w:bCs/>
          <w:color w:val="3A7CBD"/>
          <w:sz w:val="22"/>
          <w:szCs w:val="22"/>
        </w:rPr>
        <w:t xml:space="preserve">What I Did:</w:t>
      </w:r>
    </w:p>
    <w:p>
      <w:pPr>
        <w:pStyle w:val="Body"/>
      </w:pPr>
      <w:r>
        <w:rPr>
          <w:b w:val="false"/>
          <w:bCs w:val="false"/>
          <w:color w:val="333333"/>
          <w:sz w:val="22"/>
          <w:szCs w:val="22"/>
        </w:rPr>
        <w:t xml:space="preserve">Added instrumentation to ABL's block I/O layer to log CRC of every read operation:</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ABL Block I/O Instrumentation (C Code)</w:t>
            </w:r>
          </w:p>
          <w:p>
            <w:pPr>
              <w:spacing w:after="20" w:before="0"/>
            </w:pPr>
            <w:r>
              <w:rPr>
                <w:rFonts w:ascii="Courier New" w:cs="Courier New" w:eastAsia="Courier New" w:hAnsi="Courier New"/>
                <w:color w:val="C0392B"/>
                <w:sz w:val="17"/>
                <w:szCs w:val="17"/>
              </w:rPr>
              <w:t xml:space="preserve">// In UFS/eMMC block read function</w:t>
            </w:r>
          </w:p>
          <w:p>
            <w:pPr>
              <w:spacing w:after="20" w:before="0"/>
            </w:pPr>
            <w:r>
              <w:rPr>
                <w:rFonts w:ascii="Courier New" w:cs="Courier New" w:eastAsia="Courier New" w:hAnsi="Courier New"/>
                <w:color w:val="C0392B"/>
                <w:sz w:val="17"/>
                <w:szCs w:val="17"/>
              </w:rPr>
              <w:t xml:space="preserve">EFI_STATUS BlockIoRead(UINT32 Lba, UINT32 Blocks, VOID *Buffer) {</w:t>
            </w:r>
          </w:p>
          <w:p>
            <w:pPr>
              <w:spacing w:after="20" w:before="0"/>
            </w:pPr>
            <w:r>
              <w:rPr>
                <w:rFonts w:ascii="Courier New" w:cs="Courier New" w:eastAsia="Courier New" w:hAnsi="Courier New"/>
                <w:color w:val="C0392B"/>
                <w:sz w:val="17"/>
                <w:szCs w:val="17"/>
              </w:rPr>
              <w:t xml:space="preserve">    EFI_STATUS Status;</w:t>
            </w:r>
          </w:p>
          <w:p>
            <w:pPr>
              <w:spacing w:after="20" w:before="0"/>
            </w:pPr>
            <w:r>
              <w:rPr>
                <w:rFonts w:ascii="Courier New" w:cs="Courier New" w:eastAsia="Courier New" w:hAnsi="Courier New"/>
                <w:color w:val="C0392B"/>
                <w:sz w:val="17"/>
                <w:szCs w:val="17"/>
              </w:rPr>
              <w:t xml:space="preserve">    Status = UfsRead(Lba, Blocks, Buffer);</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 Debug: Verify read data CRC</w:t>
            </w:r>
          </w:p>
          <w:p>
            <w:pPr>
              <w:spacing w:after="20" w:before="0"/>
            </w:pPr>
            <w:r>
              <w:rPr>
                <w:rFonts w:ascii="Courier New" w:cs="Courier New" w:eastAsia="Courier New" w:hAnsi="Courier New"/>
                <w:color w:val="C0392B"/>
                <w:sz w:val="17"/>
                <w:szCs w:val="17"/>
              </w:rPr>
              <w:t xml:space="preserve">    UINT32 Crc = CalculateCrc32(Buffer, Blocks * BLOCK_SIZE);</w:t>
            </w:r>
          </w:p>
          <w:p>
            <w:pPr>
              <w:spacing w:after="20" w:before="0"/>
            </w:pPr>
            <w:r>
              <w:rPr>
                <w:rFonts w:ascii="Courier New" w:cs="Courier New" w:eastAsia="Courier New" w:hAnsi="Courier New"/>
                <w:color w:val="C0392B"/>
                <w:sz w:val="17"/>
                <w:szCs w:val="17"/>
              </w:rPr>
              <w:t xml:space="preserve">    DEBUG((EFI_D_ERROR, "[BLK] Read LBA=0x%x Blocks=%d CRC=0x%08x Status=%r\n",</w:t>
            </w:r>
          </w:p>
          <w:p>
            <w:pPr>
              <w:spacing w:after="20" w:before="0"/>
            </w:pPr>
            <w:r>
              <w:rPr>
                <w:rFonts w:ascii="Courier New" w:cs="Courier New" w:eastAsia="Courier New" w:hAnsi="Courier New"/>
                <w:color w:val="C0392B"/>
                <w:sz w:val="17"/>
                <w:szCs w:val="17"/>
              </w:rPr>
              <w:t xml:space="preserve">           Lba, Blocks, Crc, Status));</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return Status;</w:t>
            </w:r>
          </w:p>
          <w:p>
            <w:pPr>
              <w:spacing w:after="20" w:before="0"/>
            </w:pPr>
            <w:r>
              <w:rPr>
                <w:rFonts w:ascii="Courier New" w:cs="Courier New" w:eastAsia="Courier New" w:hAnsi="Courier New"/>
                <w:color w:val="C0392B"/>
                <w:sz w:val="17"/>
                <w:szCs w:val="17"/>
              </w:rPr>
              <w:t xml:space="preserve">}</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single" w:color="8B1A1A" w:sz="6"/>
              <w:bottom w:val="single" w:color="8B1A1A" w:sz="3"/>
              <w:right w:val="single" w:color="8B1A1A" w:sz="3"/>
            </w:tcBorders>
            <w:shd w:fill="FFF5F5" w:val="clear"/>
          </w:tcPr>
          <w:p>
            <w:pPr>
              <w:spacing w:after="60" w:before="60"/>
            </w:pPr>
            <w:r>
              <w:rPr>
                <w:b w:val="false"/>
                <w:bCs w:val="false"/>
                <w:color w:val="8B1A1A"/>
                <w:sz w:val="20"/>
                <w:szCs w:val="20"/>
              </w:rPr>
              <w:t xml:space="preserve">Finding: On failing boots, the CRC of the dtbo_b read was DIFFERENT from successful boots, even though Status returned EFI_SUCCESS. The eMMC was returning wrong data silently — a ghost corruption where the driver reports success but delivers bad data.</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7: Correlate with RPMB Access Timing</w:t>
            </w:r>
          </w:p>
        </w:tc>
      </w:tr>
    </w:tbl>
    <w:p>
      <w:pPr>
        <w:spacing w:after="60"/>
      </w:pPr>
      <w:r>
        <w:t xml:space="preserve"/>
      </w:r>
    </w:p>
    <w:p>
      <w:pPr>
        <w:pStyle w:val="Heading3"/>
      </w:pPr>
      <w:r>
        <w:rPr>
          <w:b/>
          <w:bCs/>
          <w:color w:val="3A7CBD"/>
          <w:sz w:val="22"/>
          <w:szCs w:val="22"/>
        </w:rPr>
        <w:t xml:space="preserve">What I Did:</w:t>
      </w:r>
    </w:p>
    <w:p>
      <w:pPr>
        <w:pStyle w:val="Body"/>
      </w:pPr>
      <w:r>
        <w:rPr>
          <w:b w:val="false"/>
          <w:bCs w:val="false"/>
          <w:color w:val="333333"/>
          <w:sz w:val="22"/>
          <w:szCs w:val="22"/>
        </w:rPr>
        <w:t xml:space="preserve">Added timestamps to RPMB and partition read operations to detect any timing correlation:</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Timestamp Instrumentation</w:t>
            </w:r>
          </w:p>
          <w:p>
            <w:pPr>
              <w:spacing w:after="20" w:before="0"/>
            </w:pPr>
            <w:r>
              <w:rPr>
                <w:rFonts w:ascii="Courier New" w:cs="Courier New" w:eastAsia="Courier New" w:hAnsi="Courier New"/>
                <w:color w:val="C0392B"/>
                <w:sz w:val="17"/>
                <w:szCs w:val="17"/>
              </w:rPr>
              <w:t xml:space="preserve">DEBUG((EFI_D_ERROR, "[RPMB] Read rollback index: timestamp=%lu\n", GetTimerCountms()));</w:t>
            </w:r>
          </w:p>
          <w:p>
            <w:pPr>
              <w:spacing w:after="20" w:before="0"/>
            </w:pPr>
            <w:r>
              <w:rPr>
                <w:rFonts w:ascii="Courier New" w:cs="Courier New" w:eastAsia="Courier New" w:hAnsi="Courier New"/>
                <w:color w:val="C0392B"/>
                <w:sz w:val="17"/>
                <w:szCs w:val="17"/>
              </w:rPr>
              <w:t xml:space="preserve">DEBUG((EFI_D_ERROR, "[RPMB] Write rollback index: timestamp=%lu\n", GetTimerCountms()));</w:t>
            </w:r>
          </w:p>
          <w:p>
            <w:pPr>
              <w:spacing w:after="20" w:before="0"/>
            </w:pPr>
            <w:r>
              <w:rPr>
                <w:rFonts w:ascii="Courier New" w:cs="Courier New" w:eastAsia="Courier New" w:hAnsi="Courier New"/>
                <w:color w:val="C0392B"/>
                <w:sz w:val="17"/>
                <w:szCs w:val="17"/>
              </w:rPr>
              <w:t xml:space="preserve">DEBUG((EFI_D_ERROR, "[BLK] Read dtbo_b: timestamp=%lu\n", GetTimerCountms()));</w:t>
            </w:r>
          </w:p>
        </w:tc>
      </w:tr>
    </w:tbl>
    <w:p>
      <w:pPr>
        <w:spacing w:after="80"/>
      </w:pPr>
      <w:r>
        <w:t xml:space="preserve"/>
      </w:r>
    </w:p>
    <w:p>
      <w:pPr>
        <w:pStyle w:val="Heading3"/>
      </w:pPr>
      <w:r>
        <w:rPr>
          <w:b/>
          <w:bCs/>
          <w:color w:val="3A7CBD"/>
          <w:sz w:val="22"/>
          <w:szCs w:val="22"/>
        </w:rPr>
        <w:t xml:space="preserve">Finding on Failing Boots: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Failing Boot Timing Log</w:t>
            </w:r>
          </w:p>
          <w:p>
            <w:pPr>
              <w:spacing w:after="20" w:before="0"/>
            </w:pPr>
            <w:r>
              <w:rPr>
                <w:rFonts w:ascii="Courier New" w:cs="Courier New" w:eastAsia="Courier New" w:hAnsi="Courier New"/>
                <w:color w:val="C0392B"/>
                <w:sz w:val="17"/>
                <w:szCs w:val="17"/>
              </w:rPr>
              <w:t xml:space="preserve">[RPMB] Read rollback index: timestamp=1523</w:t>
            </w:r>
          </w:p>
          <w:p>
            <w:pPr>
              <w:spacing w:after="20" w:before="0"/>
            </w:pPr>
            <w:r>
              <w:rPr>
                <w:rFonts w:ascii="Courier New" w:cs="Courier New" w:eastAsia="Courier New" w:hAnsi="Courier New"/>
                <w:color w:val="C0392B"/>
                <w:sz w:val="17"/>
                <w:szCs w:val="17"/>
              </w:rPr>
              <w:t xml:space="preserve">[RPMB] Write rollback index: timestamp=1525    &lt;- RPMB write happens</w:t>
            </w:r>
          </w:p>
          <w:p>
            <w:pPr>
              <w:spacing w:after="20" w:before="0"/>
            </w:pPr>
            <w:r>
              <w:rPr>
                <w:rFonts w:ascii="Courier New" w:cs="Courier New" w:eastAsia="Courier New" w:hAnsi="Courier New"/>
                <w:color w:val="C0392B"/>
                <w:sz w:val="17"/>
                <w:szCs w:val="17"/>
              </w:rPr>
              <w:t xml:space="preserve">[BLK] Read dtbo_b: timestamp=1526              &lt;- dtbo read immediately after!</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Successful Boot Timing Log</w:t>
            </w:r>
          </w:p>
          <w:p>
            <w:pPr>
              <w:spacing w:after="20" w:before="0"/>
            </w:pPr>
            <w:r>
              <w:rPr>
                <w:rFonts w:ascii="Courier New" w:cs="Courier New" w:eastAsia="Courier New" w:hAnsi="Courier New"/>
                <w:color w:val="C0392B"/>
                <w:sz w:val="17"/>
                <w:szCs w:val="17"/>
              </w:rPr>
              <w:t xml:space="preserve">[RPMB] Read rollback index: timestamp=1523</w:t>
            </w:r>
          </w:p>
          <w:p>
            <w:pPr>
              <w:spacing w:after="20" w:before="0"/>
            </w:pPr>
            <w:r>
              <w:rPr>
                <w:rFonts w:ascii="Courier New" w:cs="Courier New" w:eastAsia="Courier New" w:hAnsi="Courier New"/>
                <w:color w:val="C0392B"/>
                <w:sz w:val="17"/>
                <w:szCs w:val="17"/>
              </w:rPr>
              <w:t xml:space="preserve">[RPMB] Write rollback index: timestamp=1525</w:t>
            </w:r>
          </w:p>
          <w:p>
            <w:pPr>
              <w:spacing w:after="20" w:before="0"/>
            </w:pPr>
            <w:r>
              <w:rPr>
                <w:rFonts w:ascii="Courier New" w:cs="Courier New" w:eastAsia="Courier New" w:hAnsi="Courier New"/>
                <w:color w:val="C0392B"/>
                <w:sz w:val="17"/>
                <w:szCs w:val="17"/>
              </w:rPr>
              <w:t xml:space="preserve">[BLK] Read dtbo_b: timestamp=1533              &lt;- 8ms gap on SUCCESSFUL boot</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BF3FB" w:val="clear"/>
          </w:tcPr>
          <w:p>
            <w:pPr>
              <w:spacing w:after="60" w:before="60"/>
            </w:pPr>
            <w:r>
              <w:rPr>
                <w:color w:val="333333"/>
                <w:sz w:val="20"/>
                <w:szCs w:val="20"/>
              </w:rPr>
              <w:t xml:space="preserve">Key Insight: The dtbo_b read was happening within 1ms of the RPMB write on failing boots. On successful boots, there was a 5-10ms gap. The eMMC controller was not completing its partition switch from RPMB back to normal before the next read was issued.</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8: Root Cause Confirmation with Workaround</w:t>
            </w:r>
          </w:p>
        </w:tc>
      </w:tr>
    </w:tbl>
    <w:p>
      <w:pPr>
        <w:spacing w:after="60"/>
      </w:pPr>
      <w:r>
        <w:t xml:space="preserve"/>
      </w:r>
    </w:p>
    <w:p>
      <w:pPr>
        <w:pStyle w:val="Heading3"/>
      </w:pPr>
      <w:r>
        <w:rPr>
          <w:b/>
          <w:bCs/>
          <w:color w:val="3A7CBD"/>
          <w:sz w:val="22"/>
          <w:szCs w:val="22"/>
        </w:rPr>
        <w:t xml:space="preserve">What I Did:</w:t>
      </w:r>
    </w:p>
    <w:p>
      <w:pPr>
        <w:pStyle w:val="Body"/>
      </w:pPr>
      <w:r>
        <w:rPr>
          <w:b w:val="false"/>
          <w:bCs w:val="false"/>
          <w:color w:val="333333"/>
          <w:sz w:val="22"/>
          <w:szCs w:val="22"/>
        </w:rPr>
        <w:t xml:space="preserve">Added a deliberate 10ms delay after RPMB write before any subsequent eMMC reads:</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Workaround Code</w:t>
            </w:r>
          </w:p>
          <w:p>
            <w:pPr>
              <w:spacing w:after="20" w:before="0"/>
            </w:pPr>
            <w:r>
              <w:rPr>
                <w:rFonts w:ascii="Courier New" w:cs="Courier New" w:eastAsia="Courier New" w:hAnsi="Courier New"/>
                <w:color w:val="C0392B"/>
                <w:sz w:val="17"/>
                <w:szCs w:val="17"/>
              </w:rPr>
              <w:t xml:space="preserve">// In AVB rollback index update function</w:t>
            </w:r>
          </w:p>
          <w:p>
            <w:pPr>
              <w:spacing w:after="20" w:before="0"/>
            </w:pPr>
            <w:r>
              <w:rPr>
                <w:rFonts w:ascii="Courier New" w:cs="Courier New" w:eastAsia="Courier New" w:hAnsi="Courier New"/>
                <w:color w:val="C0392B"/>
                <w:sz w:val="17"/>
                <w:szCs w:val="17"/>
              </w:rPr>
              <w:t xml:space="preserve">Status = RpmbWriteRollbackIndex(SlotIndex, NewIndex);</w:t>
            </w:r>
          </w:p>
          <w:p>
            <w:pPr>
              <w:spacing w:after="20" w:before="0"/>
            </w:pPr>
            <w:r>
              <w:rPr>
                <w:rFonts w:ascii="Courier New" w:cs="Courier New" w:eastAsia="Courier New" w:hAnsi="Courier New"/>
                <w:color w:val="C0392B"/>
                <w:sz w:val="17"/>
                <w:szCs w:val="17"/>
              </w:rPr>
              <w:t xml:space="preserve">if (!EFI_ERROR(Status)) {</w:t>
            </w:r>
          </w:p>
          <w:p>
            <w:pPr>
              <w:spacing w:after="20" w:before="0"/>
            </w:pPr>
            <w:r>
              <w:rPr>
                <w:rFonts w:ascii="Courier New" w:cs="Courier New" w:eastAsia="Courier New" w:hAnsi="Courier New"/>
                <w:color w:val="C0392B"/>
                <w:sz w:val="17"/>
                <w:szCs w:val="17"/>
              </w:rPr>
              <w:t xml:space="preserve">    // Workaround: Wait for eMMC controller to stabilize</w:t>
            </w:r>
          </w:p>
          <w:p>
            <w:pPr>
              <w:spacing w:after="20" w:before="0"/>
            </w:pPr>
            <w:r>
              <w:rPr>
                <w:rFonts w:ascii="Courier New" w:cs="Courier New" w:eastAsia="Courier New" w:hAnsi="Courier New"/>
                <w:color w:val="C0392B"/>
                <w:sz w:val="17"/>
                <w:szCs w:val="17"/>
              </w:rPr>
              <w:t xml:space="preserve">    gBS-&gt;Stall(10000);  // 10ms delay</w:t>
            </w:r>
          </w:p>
          <w:p>
            <w:pPr>
              <w:spacing w:after="20" w:before="0"/>
            </w:pPr>
            <w:r>
              <w:rPr>
                <w:rFonts w:ascii="Courier New" w:cs="Courier New" w:eastAsia="Courier New" w:hAnsi="Courier New"/>
                <w:color w:val="C0392B"/>
                <w:sz w:val="17"/>
                <w:szCs w:val="17"/>
              </w:rPr>
              <w:t xml:space="preserve">    DEBUG((EFI_D_ERROR, "[AVB] Added post-RPMB stabilization delay\n"));</w:t>
            </w:r>
          </w:p>
          <w:p>
            <w:pPr>
              <w:spacing w:after="20" w:before="0"/>
            </w:pPr>
            <w:r>
              <w:rPr>
                <w:rFonts w:ascii="Courier New" w:cs="Courier New" w:eastAsia="Courier New" w:hAnsi="Courier New"/>
                <w:color w:val="C0392B"/>
                <w:sz w:val="17"/>
                <w:szCs w:val="17"/>
              </w:rPr>
              <w:t xml:space="preserve">}</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8B22" w:sz="3"/>
              <w:left w:val="single" w:color="228B22" w:sz="6"/>
              <w:bottom w:val="single" w:color="228B22" w:sz="3"/>
              <w:right w:val="single" w:color="228B22" w:sz="3"/>
            </w:tcBorders>
            <w:shd w:fill="F0FFF0" w:val="clear"/>
          </w:tcPr>
          <w:p>
            <w:pPr>
              <w:spacing w:after="60" w:before="60"/>
            </w:pPr>
            <w:r>
              <w:rPr>
                <w:b/>
                <w:bCs/>
                <w:color w:val="006400"/>
                <w:sz w:val="21"/>
                <w:szCs w:val="21"/>
              </w:rPr>
              <w:t xml:space="preserve">Result: Ran 5000 boot cycles — ZERO failures. Root cause confirmed: the eMMC controller was not completing the RPMB-to-normal-partition transition before the next read was issued.</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9: Proper Fix Implementation</w:t>
            </w:r>
          </w:p>
        </w:tc>
      </w:tr>
    </w:tbl>
    <w:p>
      <w:pPr>
        <w:spacing w:after="60"/>
      </w:pPr>
      <w:r>
        <w:t xml:space="preserve"/>
      </w:r>
    </w:p>
    <w:p>
      <w:pPr>
        <w:pStyle w:val="Heading3"/>
      </w:pPr>
      <w:r>
        <w:rPr>
          <w:b/>
          <w:bCs/>
          <w:color w:val="3A7CBD"/>
          <w:sz w:val="22"/>
          <w:szCs w:val="22"/>
        </w:rPr>
        <w:t xml:space="preserve">Fix 1: eMMC Driver — Ensure RPMB-to-Normal Partition Transition is Clean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eMMC Driver Fix (C Code)</w:t>
            </w:r>
          </w:p>
          <w:p>
            <w:pPr>
              <w:spacing w:after="20" w:before="0"/>
            </w:pPr>
            <w:r>
              <w:rPr>
                <w:rFonts w:ascii="Courier New" w:cs="Courier New" w:eastAsia="Courier New" w:hAnsi="Courier New"/>
                <w:color w:val="C0392B"/>
                <w:sz w:val="17"/>
                <w:szCs w:val="17"/>
              </w:rPr>
              <w:t xml:space="preserve">EFI_STATUS RpmbOperationComplete(VOID) {</w:t>
            </w:r>
          </w:p>
          <w:p>
            <w:pPr>
              <w:spacing w:after="20" w:before="0"/>
            </w:pPr>
            <w:r>
              <w:rPr>
                <w:rFonts w:ascii="Courier New" w:cs="Courier New" w:eastAsia="Courier New" w:hAnsi="Courier New"/>
                <w:color w:val="C0392B"/>
                <w:sz w:val="17"/>
                <w:szCs w:val="17"/>
              </w:rPr>
              <w:t xml:space="preserve">    // After RPMB operation, explicitly switch back to normal partition</w:t>
            </w:r>
          </w:p>
          <w:p>
            <w:pPr>
              <w:spacing w:after="20" w:before="0"/>
            </w:pPr>
            <w:r>
              <w:rPr>
                <w:rFonts w:ascii="Courier New" w:cs="Courier New" w:eastAsia="Courier New" w:hAnsi="Courier New"/>
                <w:color w:val="C0392B"/>
                <w:sz w:val="17"/>
                <w:szCs w:val="17"/>
              </w:rPr>
              <w:t xml:space="preserve">    // and wait for controller ready</w:t>
            </w:r>
          </w:p>
          <w:p>
            <w:pPr>
              <w:spacing w:after="20" w:before="0"/>
            </w:pPr>
            <w:r>
              <w:rPr>
                <w:rFonts w:ascii="Courier New" w:cs="Courier New" w:eastAsia="Courier New" w:hAnsi="Courier New"/>
                <w:color w:val="C0392B"/>
                <w:sz w:val="17"/>
                <w:szCs w:val="17"/>
              </w:rPr>
              <w:t xml:space="preserve">    Status = EmmcSwitchPartition(EMMC_PARTITION_USER);</w:t>
            </w:r>
          </w:p>
          <w:p>
            <w:pPr>
              <w:spacing w:after="20" w:before="0"/>
            </w:pPr>
            <w:r>
              <w:rPr>
                <w:rFonts w:ascii="Courier New" w:cs="Courier New" w:eastAsia="Courier New" w:hAnsi="Courier New"/>
                <w:color w:val="C0392B"/>
                <w:sz w:val="17"/>
                <w:szCs w:val="17"/>
              </w:rPr>
              <w:t xml:space="preserve">    if (EFI_ERROR(Status)) return Status;</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 Poll device status until ready</w:t>
            </w:r>
          </w:p>
          <w:p>
            <w:pPr>
              <w:spacing w:after="20" w:before="0"/>
            </w:pPr>
            <w:r>
              <w:rPr>
                <w:rFonts w:ascii="Courier New" w:cs="Courier New" w:eastAsia="Courier New" w:hAnsi="Courier New"/>
                <w:color w:val="C0392B"/>
                <w:sz w:val="17"/>
                <w:szCs w:val="17"/>
              </w:rPr>
              <w:t xml:space="preserve">    UINT32 Timeout = 100; // 100ms max</w:t>
            </w:r>
          </w:p>
          <w:p>
            <w:pPr>
              <w:spacing w:after="20" w:before="0"/>
            </w:pPr>
            <w:r>
              <w:rPr>
                <w:rFonts w:ascii="Courier New" w:cs="Courier New" w:eastAsia="Courier New" w:hAnsi="Courier New"/>
                <w:color w:val="C0392B"/>
                <w:sz w:val="17"/>
                <w:szCs w:val="17"/>
              </w:rPr>
              <w:t xml:space="preserve">    while (Timeout--) {</w:t>
            </w:r>
          </w:p>
          <w:p>
            <w:pPr>
              <w:spacing w:after="20" w:before="0"/>
            </w:pPr>
            <w:r>
              <w:rPr>
                <w:rFonts w:ascii="Courier New" w:cs="Courier New" w:eastAsia="Courier New" w:hAnsi="Courier New"/>
                <w:color w:val="C0392B"/>
                <w:sz w:val="17"/>
                <w:szCs w:val="17"/>
              </w:rPr>
              <w:t xml:space="preserve">        Status = EmmcSendStatus(&amp;DeviceStatus);</w:t>
            </w:r>
          </w:p>
          <w:p>
            <w:pPr>
              <w:spacing w:after="20" w:before="0"/>
            </w:pPr>
            <w:r>
              <w:rPr>
                <w:rFonts w:ascii="Courier New" w:cs="Courier New" w:eastAsia="Courier New" w:hAnsi="Courier New"/>
                <w:color w:val="C0392B"/>
                <w:sz w:val="17"/>
                <w:szCs w:val="17"/>
              </w:rPr>
              <w:t xml:space="preserve">        if (!EFI_ERROR(Status) &amp;&amp; (DeviceStatus &amp; EMMC_STATUS_READY)) {</w:t>
            </w:r>
          </w:p>
          <w:p>
            <w:pPr>
              <w:spacing w:after="20" w:before="0"/>
            </w:pPr>
            <w:r>
              <w:rPr>
                <w:rFonts w:ascii="Courier New" w:cs="Courier New" w:eastAsia="Courier New" w:hAnsi="Courier New"/>
                <w:color w:val="C0392B"/>
                <w:sz w:val="17"/>
                <w:szCs w:val="17"/>
              </w:rPr>
              <w:t xml:space="preserve">            break;</w:t>
            </w:r>
          </w:p>
          <w:p>
            <w:pPr>
              <w:spacing w:after="20" w:before="0"/>
            </w:pPr>
            <w:r>
              <w:rPr>
                <w:rFonts w:ascii="Courier New" w:cs="Courier New" w:eastAsia="Courier New" w:hAnsi="Courier New"/>
                <w:color w:val="C0392B"/>
                <w:sz w:val="17"/>
                <w:szCs w:val="17"/>
              </w:rPr>
              <w:t xml:space="preserve">        }</w:t>
            </w:r>
          </w:p>
          <w:p>
            <w:pPr>
              <w:spacing w:after="20" w:before="0"/>
            </w:pPr>
            <w:r>
              <w:rPr>
                <w:rFonts w:ascii="Courier New" w:cs="Courier New" w:eastAsia="Courier New" w:hAnsi="Courier New"/>
                <w:color w:val="C0392B"/>
                <w:sz w:val="17"/>
                <w:szCs w:val="17"/>
              </w:rPr>
              <w:t xml:space="preserve">        gBS-&gt;Stall(1000); // 1ms</w:t>
            </w:r>
          </w:p>
          <w:p>
            <w:pPr>
              <w:spacing w:after="20" w:before="0"/>
            </w:pPr>
            <w:r>
              <w:rPr>
                <w:rFonts w:ascii="Courier New" w:cs="Courier New" w:eastAsia="Courier New" w:hAnsi="Courier New"/>
                <w:color w:val="C0392B"/>
                <w:sz w:val="17"/>
                <w:szCs w:val="17"/>
              </w:rPr>
              <w:t xml:space="preserve">    }</w:t>
            </w:r>
          </w:p>
          <w:p>
            <w:pPr>
              <w:spacing w:after="20" w:before="0"/>
            </w:pPr>
            <w:r>
              <w:rPr>
                <w:rFonts w:ascii="Courier New" w:cs="Courier New" w:eastAsia="Courier New" w:hAnsi="Courier New"/>
                <w:color w:val="C0392B"/>
                <w:sz w:val="17"/>
                <w:szCs w:val="17"/>
              </w:rPr>
              <w:t xml:space="preserve">    return Status;</w:t>
            </w:r>
          </w:p>
          <w:p>
            <w:pPr>
              <w:spacing w:after="20" w:before="0"/>
            </w:pPr>
            <w:r>
              <w:rPr>
                <w:rFonts w:ascii="Courier New" w:cs="Courier New" w:eastAsia="Courier New" w:hAnsi="Courier New"/>
                <w:color w:val="C0392B"/>
                <w:sz w:val="17"/>
                <w:szCs w:val="17"/>
              </w:rPr>
              <w:t xml:space="preserve">}</w:t>
            </w:r>
          </w:p>
        </w:tc>
      </w:tr>
    </w:tbl>
    <w:p>
      <w:pPr>
        <w:spacing w:after="80"/>
      </w:pPr>
      <w:r>
        <w:t xml:space="preserve"/>
      </w:r>
    </w:p>
    <w:p>
      <w:pPr>
        <w:pStyle w:val="Heading3"/>
      </w:pPr>
      <w:r>
        <w:rPr>
          <w:b/>
          <w:bCs/>
          <w:color w:val="3A7CBD"/>
          <w:sz w:val="22"/>
          <w:szCs w:val="22"/>
        </w:rPr>
        <w:t xml:space="preserve">Fix 2: ABL — Add DTB Integrity Verification After Overlay Merge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ABL DTB Validation Fix (C Code)</w:t>
            </w:r>
          </w:p>
          <w:p>
            <w:pPr>
              <w:spacing w:after="20" w:before="0"/>
            </w:pPr>
            <w:r>
              <w:rPr>
                <w:rFonts w:ascii="Courier New" w:cs="Courier New" w:eastAsia="Courier New" w:hAnsi="Courier New"/>
                <w:color w:val="C0392B"/>
                <w:sz w:val="17"/>
                <w:szCs w:val="17"/>
              </w:rPr>
              <w:t xml:space="preserve">// After applying DT overlay</w:t>
            </w:r>
          </w:p>
          <w:p>
            <w:pPr>
              <w:spacing w:after="20" w:before="0"/>
            </w:pPr>
            <w:r>
              <w:rPr>
                <w:rFonts w:ascii="Courier New" w:cs="Courier New" w:eastAsia="Courier New" w:hAnsi="Courier New"/>
                <w:color w:val="C0392B"/>
                <w:sz w:val="17"/>
                <w:szCs w:val="17"/>
              </w:rPr>
              <w:t xml:space="preserve">Status = ApplyDtOverlay(BaseDtb, Overlay);</w:t>
            </w:r>
          </w:p>
          <w:p>
            <w:pPr>
              <w:spacing w:after="20" w:before="0"/>
            </w:pPr>
            <w:r>
              <w:rPr>
                <w:rFonts w:ascii="Courier New" w:cs="Courier New" w:eastAsia="Courier New" w:hAnsi="Courier New"/>
                <w:color w:val="C0392B"/>
                <w:sz w:val="17"/>
                <w:szCs w:val="17"/>
              </w:rPr>
              <w:t xml:space="preserve">if (!EFI_ERROR(Status)) {</w:t>
            </w:r>
          </w:p>
          <w:p>
            <w:pPr>
              <w:spacing w:after="20" w:before="0"/>
            </w:pPr>
            <w:r>
              <w:rPr>
                <w:rFonts w:ascii="Courier New" w:cs="Courier New" w:eastAsia="Courier New" w:hAnsi="Courier New"/>
                <w:color w:val="C0392B"/>
                <w:sz w:val="17"/>
                <w:szCs w:val="17"/>
              </w:rPr>
              <w:t xml:space="preserve">    // Verify merged DTB integrity</w:t>
            </w:r>
          </w:p>
          <w:p>
            <w:pPr>
              <w:spacing w:after="20" w:before="0"/>
            </w:pPr>
            <w:r>
              <w:rPr>
                <w:rFonts w:ascii="Courier New" w:cs="Courier New" w:eastAsia="Courier New" w:hAnsi="Courier New"/>
                <w:color w:val="C0392B"/>
                <w:sz w:val="17"/>
                <w:szCs w:val="17"/>
              </w:rPr>
              <w:t xml:space="preserve">    UINT32 MergedCrc = CalculateCrc32(BaseDtb, FdtTotalSize(BaseDtb));</w:t>
            </w:r>
          </w:p>
          <w:p>
            <w:pPr>
              <w:spacing w:after="20" w:before="0"/>
            </w:pPr>
            <w:r>
              <w:rPr>
                <w:rFonts w:ascii="Courier New" w:cs="Courier New" w:eastAsia="Courier New" w:hAnsi="Courier New"/>
                <w:color w:val="C0392B"/>
                <w:sz w:val="17"/>
                <w:szCs w:val="17"/>
              </w:rPr>
              <w:t xml:space="preserve">    if (!ValidateMemoryNodes(BaseDtb)) {</w:t>
            </w:r>
          </w:p>
          <w:p>
            <w:pPr>
              <w:spacing w:after="20" w:before="0"/>
            </w:pPr>
            <w:r>
              <w:rPr>
                <w:rFonts w:ascii="Courier New" w:cs="Courier New" w:eastAsia="Courier New" w:hAnsi="Courier New"/>
                <w:color w:val="C0392B"/>
                <w:sz w:val="17"/>
                <w:szCs w:val="17"/>
              </w:rPr>
              <w:t xml:space="preserve">        DEBUG((EFI_D_ERROR, "[DTB] Memory node validation FAILED! Retrying...\n"));</w:t>
            </w:r>
          </w:p>
          <w:p>
            <w:pPr>
              <w:spacing w:after="20" w:before="0"/>
            </w:pPr>
            <w:r>
              <w:rPr>
                <w:rFonts w:ascii="Courier New" w:cs="Courier New" w:eastAsia="Courier New" w:hAnsi="Courier New"/>
                <w:color w:val="C0392B"/>
                <w:sz w:val="17"/>
                <w:szCs w:val="17"/>
              </w:rPr>
              <w:t xml:space="preserve">        // Retry loading dtbo partition</w:t>
            </w:r>
          </w:p>
          <w:p>
            <w:pPr>
              <w:spacing w:after="20" w:before="0"/>
            </w:pPr>
            <w:r>
              <w:rPr>
                <w:rFonts w:ascii="Courier New" w:cs="Courier New" w:eastAsia="Courier New" w:hAnsi="Courier New"/>
                <w:color w:val="C0392B"/>
                <w:sz w:val="17"/>
                <w:szCs w:val="17"/>
              </w:rPr>
              <w:t xml:space="preserve">        Status = ReloadAndApplyDtOverlay(BaseDtb, SlotSuffix);</w:t>
            </w:r>
          </w:p>
          <w:p>
            <w:pPr>
              <w:spacing w:after="20" w:before="0"/>
            </w:pPr>
            <w:r>
              <w:rPr>
                <w:rFonts w:ascii="Courier New" w:cs="Courier New" w:eastAsia="Courier New" w:hAnsi="Courier New"/>
                <w:color w:val="C0392B"/>
                <w:sz w:val="17"/>
                <w:szCs w:val="17"/>
              </w:rPr>
              <w:t xml:space="preserve">    }</w:t>
            </w:r>
          </w:p>
          <w:p>
            <w:pPr>
              <w:spacing w:after="20" w:before="0"/>
            </w:pPr>
            <w:r>
              <w:rPr>
                <w:rFonts w:ascii="Courier New" w:cs="Courier New" w:eastAsia="Courier New" w:hAnsi="Courier New"/>
                <w:color w:val="C0392B"/>
                <w:sz w:val="17"/>
                <w:szCs w:val="17"/>
              </w:rPr>
              <w:t xml:space="preserve">}</w:t>
            </w:r>
          </w:p>
        </w:tc>
      </w:tr>
    </w:tbl>
    <w:p>
      <w:pPr>
        <w:spacing w:after="120"/>
      </w:pPr>
      <w:r>
        <w:t xml:space="preserve"/>
      </w:r>
    </w:p>
    <w:p>
      <w:pPr>
        <w:pStyle w:val="Heading1"/>
      </w:pPr>
      <w:r>
        <w:rPr>
          <w:b/>
          <w:bCs/>
          <w:color w:val="1A3A5C"/>
          <w:sz w:val="30"/>
          <w:szCs w:val="30"/>
        </w:rPr>
        <w:t xml:space="preserve">Bug 1 Cross-Questions — Interview Preparation</w:t>
      </w:r>
    </w:p>
    <w:p>
      <w:pPr>
        <w:pStyle w:val="Body"/>
      </w:pPr>
      <w:r>
        <w:rPr>
          <w:b w:val="false"/>
          <w:bCs w:val="false"/>
          <w:color w:val="333333"/>
          <w:sz w:val="22"/>
          <w:szCs w:val="22"/>
        </w:rPr>
        <w:t xml:space="preserve">These are the most likely cross-questions an interviewer will ask after you present this bug. Prepare concise, confident answers.</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How did you narrow down that it was an eMMC issue and not flash corruption?</w:t>
            </w:r>
          </w:p>
          <w:p>
            <w:pPr>
              <w:spacing w:after="80" w:before="40"/>
            </w:pPr>
            <w:r>
              <w:rPr>
                <w:color w:val="4A3000"/>
                <w:sz w:val="20"/>
                <w:szCs w:val="20"/>
              </w:rPr>
              <w:t xml:space="preserve">A: I compared the raw flash content (read via JTAG memory-mapped flash access) with what ABL received in its buffer. The flash content was correct — the data was being corrupted during the read operation itself, not at rest in flash. This distinction between storage-at-rest corruption and read-path corruption was the key diagnostic insight.</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Why did AVB not catch the corrupted DTBO?</w:t>
            </w:r>
          </w:p>
          <w:p>
            <w:pPr>
              <w:spacing w:after="80" w:before="40"/>
            </w:pPr>
            <w:r>
              <w:rPr>
                <w:color w:val="4A3000"/>
                <w:sz w:val="20"/>
                <w:szCs w:val="20"/>
              </w:rPr>
              <w:t xml:space="preserve">A: AVB verified the DTBO BEFORE the eMMC issue occurred. The RPMB rollback index update happened AFTER AVB signature verification. The corrupted read happened on the SECOND read of DTBO (for overlay application), not the first read (for signature verification). ABL was reading the partition twice — once for AVB hash verification, once for actual use — and only the second read was affected.</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Could this happen on UFS devices too?</w:t>
            </w:r>
          </w:p>
          <w:p>
            <w:pPr>
              <w:spacing w:after="80" w:before="40"/>
            </w:pPr>
            <w:r>
              <w:rPr>
                <w:color w:val="4A3000"/>
                <w:sz w:val="20"/>
                <w:szCs w:val="20"/>
              </w:rPr>
              <w:t xml:space="preserve">A: UFS has a different architecture — RPMB is accessed through a separate well-defined LUN (Logical Unit Number), and the UFS controller handles partition switching more robustly due to the protocol design. However, a similar class of bug could occur if the UFS driver does not properly serialize RPMB and normal LUN accesses, particularly during back-to-back RPMB operations.</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How would you prevent this class of bugs in the future?</w:t>
            </w:r>
          </w:p>
          <w:p>
            <w:pPr>
              <w:spacing w:after="80" w:before="40"/>
            </w:pPr>
            <w:r>
              <w:rPr>
                <w:color w:val="4A3000"/>
                <w:sz w:val="20"/>
                <w:szCs w:val="20"/>
              </w:rPr>
              <w:t xml:space="preserve">A: Three approaches: 1) Always verify data integrity after reading critical structures (DTB, kernel) — do not just check return codes; 2) Add proper serialization and state machine handling in storage drivers for partition switches, using explicit ready polling; 3) Implement end-to-end CRC verification from flash to consumption point, not just at the AVB layer. Defense-in-depth is essential for critical boot path data.</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What tools did you use?</w:t>
            </w:r>
          </w:p>
          <w:p>
            <w:pPr>
              <w:spacing w:after="80" w:before="40"/>
            </w:pPr>
            <w:r>
              <w:rPr>
                <w:color w:val="4A3000"/>
                <w:sz w:val="20"/>
                <w:szCs w:val="20"/>
              </w:rPr>
              <w:t xml:space="preserve">A: Lauterbach Trace32 for JTAG debugging and post-mortem register/memory analysis to determine the kernel was crashing (not ABL hanging). UART for runtime logs during the boot loop test. Custom C instrumentation added to ABL source for CRC checking and timestamp logging. Standard Linux tools (dtc, mkdtboimg) for DTB/DTBO analysis on the host machine.</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How did you reproduce a 2% failure in a structured way?</w:t>
            </w:r>
          </w:p>
          <w:p>
            <w:pPr>
              <w:spacing w:after="80" w:before="40"/>
            </w:pPr>
            <w:r>
              <w:rPr>
                <w:color w:val="4A3000"/>
                <w:sz w:val="20"/>
                <w:szCs w:val="20"/>
              </w:rPr>
              <w:t xml:space="preserve">A: I set up an automated boot loop test using a relay-controlled power supply and a Python script that monitored UART output. When no kernel output was seen within 5 seconds of the ABL hand-off message, the script logged the failure and continued the test. Running 1000 cycles yielded approximately 20 failures, enough to attach JTAG on a subsequent failure.</w:t>
            </w:r>
          </w:p>
        </w:tc>
      </w:tr>
    </w:tbl>
    <w:p>
      <w:pPr>
        <w:spacing w:after="80"/>
      </w:pPr>
      <w:r>
        <w:t xml:space="preserve"/>
      </w:r>
    </w:p>
    <w:p>
      <w:pPr>
        <w:spacing w:after="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BF3FB" w:val="clear"/>
          </w:tcPr>
          <w:p>
            <w:pPr>
              <w:spacing w:after="60" w:before="80"/>
            </w:pPr>
            <w:r>
              <w:rPr>
                <w:b/>
                <w:bCs/>
                <w:color w:val="1A3A5C"/>
                <w:sz w:val="22"/>
                <w:szCs w:val="22"/>
              </w:rPr>
              <w:t xml:space="preserve">Interview Presentation Framework for Bug 1</w:t>
            </w:r>
          </w:p>
          <w:p>
            <w:pPr>
              <w:spacing w:after="40" w:before="40"/>
            </w:pPr>
            <w:r>
              <w:rPr>
                <w:sz w:val="20"/>
                <w:szCs w:val="20"/>
              </w:rPr>
              <w:t xml:space="preserve">1. The symptom was: "Intermittent hang after OTA, ~2% repro rate, only on A/B slot switch"</w:t>
            </w:r>
          </w:p>
          <w:p>
            <w:pPr>
              <w:spacing w:after="40" w:before="40"/>
            </w:pPr>
            <w:r>
              <w:rPr>
                <w:sz w:val="20"/>
                <w:szCs w:val="20"/>
              </w:rPr>
              <w:t xml:space="preserve">2. Initial investigation showed: "JTAG revealed kernel crash (EL1 translation fault), not ABL hang"</w:t>
            </w:r>
          </w:p>
          <w:p>
            <w:pPr>
              <w:spacing w:after="40" w:before="40"/>
            </w:pPr>
            <w:r>
              <w:rPr>
                <w:sz w:val="20"/>
                <w:szCs w:val="20"/>
              </w:rPr>
              <w:t xml:space="preserve">3. The key insight was: "DTB had wrong memory map, traced to corrupted DTBO read after RPMB write"</w:t>
            </w:r>
          </w:p>
          <w:p>
            <w:pPr>
              <w:spacing w:after="40" w:before="40"/>
            </w:pPr>
            <w:r>
              <w:rPr>
                <w:sz w:val="20"/>
                <w:szCs w:val="20"/>
              </w:rPr>
              <w:t xml:space="preserve">4. Root cause was: "eMMC RPMB-to-normal partition transition race condition"</w:t>
            </w:r>
          </w:p>
          <w:p>
            <w:pPr>
              <w:spacing w:after="40" w:before="40"/>
            </w:pPr>
            <w:r>
              <w:rPr>
                <w:sz w:val="20"/>
                <w:szCs w:val="20"/>
              </w:rPr>
              <w:t xml:space="preserve">5. The fix was: "Proper partition switch handling + DTB integrity validation"</w:t>
            </w:r>
          </w:p>
          <w:p>
            <w:pPr>
              <w:spacing w:after="80" w:before="40"/>
            </w:pPr>
            <w:r>
              <w:rPr>
                <w:sz w:val="20"/>
                <w:szCs w:val="20"/>
              </w:rPr>
              <w:t xml:space="preserve">6. Lessons learned: "Never trust EFI_SUCCESS without data verification; validate critical structures after construction"</w:t>
            </w:r>
          </w:p>
        </w:tc>
      </w:tr>
    </w:tbl>
    <w:p>
      <w:pPr>
        <w:spacing w:after="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Pr>
          <w:p>
            <w:pPr>
              <w:spacing w:after="180" w:before="180"/>
              <w:jc w:val="center"/>
            </w:pPr>
            <w:r>
              <w:rPr>
                <w:b/>
                <w:bCs/>
                <w:color w:val="FFFFFF"/>
                <w:sz w:val="40"/>
                <w:szCs w:val="40"/>
              </w:rPr>
              <w:t xml:space="preserve">BUG 2  —  INTERMEDIATE LEVEL</w:t>
            </w:r>
          </w:p>
        </w:tc>
      </w:tr>
    </w:tbl>
    <w:p>
      <w:pPr>
        <w:spacing w:after="160"/>
      </w:pPr>
      <w:r>
        <w:t xml:space="preserve"/>
      </w:r>
    </w:p>
    <w:p>
      <w:pPr>
        <w:spacing w:after="200" w:before="80"/>
        <w:jc w:val="center"/>
      </w:pPr>
      <w:r>
        <w:rPr>
          <w:b/>
          <w:bCs/>
          <w:i/>
          <w:iCs/>
          <w:color w:val="1A3A5C"/>
          <w:sz w:val="30"/>
          <w:szCs w:val="30"/>
        </w:rPr>
        <w:t xml:space="preserve">Device Boots to Black Screen After Fastboot Flash Due to Board ID Mismatch in DTB Overlay Selection</w:t>
      </w:r>
    </w:p>
    <w:p>
      <w:pPr>
        <w:pStyle w:val="Heading1"/>
      </w:pPr>
      <w:r>
        <w:rPr>
          <w:b/>
          <w:bCs/>
          <w:color w:val="1A3A5C"/>
          <w:sz w:val="30"/>
          <w:szCs w:val="30"/>
        </w:rPr>
        <w:t xml:space="preserve">Problem Statement</w:t>
      </w:r>
    </w:p>
    <w:p>
      <w:pPr>
        <w:pStyle w:val="Body"/>
      </w:pPr>
      <w:r>
        <w:rPr>
          <w:b w:val="false"/>
          <w:bCs w:val="false"/>
          <w:color w:val="333333"/>
          <w:sz w:val="22"/>
          <w:szCs w:val="22"/>
        </w:rPr>
        <w:t xml:space="preserve">On a Qualcomm SM6150-based device, after flashing a new boot.img via fastboot, the device exhibited the following behavior:</w:t>
      </w:r>
    </w:p>
    <w:p>
      <w:pPr>
        <w:pStyle w:val="Body"/>
        <w:numPr>
          <w:ilvl w:val="0"/>
          <w:numId w:val="2"/>
        </w:numPr>
      </w:pPr>
      <w:r>
        <w:rPr>
          <w:sz w:val="22"/>
          <w:szCs w:val="22"/>
        </w:rPr>
        <w:t xml:space="preserve">Shows the OEM splash screen normally</w:t>
      </w:r>
    </w:p>
    <w:p>
      <w:pPr>
        <w:pStyle w:val="Body"/>
        <w:numPr>
          <w:ilvl w:val="0"/>
          <w:numId w:val="2"/>
        </w:numPr>
      </w:pPr>
      <w:r>
        <w:rPr>
          <w:sz w:val="22"/>
          <w:szCs w:val="22"/>
        </w:rPr>
        <w:t xml:space="preserve">ABL UART logs show "Starting kernel..." message</w:t>
      </w:r>
    </w:p>
    <w:p>
      <w:pPr>
        <w:pStyle w:val="Body"/>
        <w:numPr>
          <w:ilvl w:val="0"/>
          <w:numId w:val="2"/>
        </w:numPr>
      </w:pPr>
      <w:r>
        <w:rPr>
          <w:sz w:val="22"/>
          <w:szCs w:val="22"/>
        </w:rPr>
        <w:t xml:space="preserve">Screen goes BLACK — no boot animation, no Android UI</w:t>
      </w:r>
    </w:p>
    <w:p>
      <w:pPr>
        <w:pStyle w:val="Body"/>
        <w:numPr>
          <w:ilvl w:val="0"/>
          <w:numId w:val="2"/>
        </w:numPr>
      </w:pPr>
      <w:r>
        <w:rPr>
          <w:sz w:val="22"/>
          <w:szCs w:val="22"/>
        </w:rPr>
        <w:t xml:space="preserve">Device does NOT enter recovery or reboot automatically</w:t>
      </w:r>
    </w:p>
    <w:p>
      <w:pPr>
        <w:pStyle w:val="Body"/>
        <w:numPr>
          <w:ilvl w:val="0"/>
          <w:numId w:val="2"/>
        </w:numPr>
      </w:pPr>
      <w:r>
        <w:rPr>
          <w:sz w:val="22"/>
          <w:szCs w:val="22"/>
        </w:rPr>
        <w:t xml:space="preserve">The SAME boot.img works perfectly when flashed via full factory image (all partitions together)</w:t>
      </w:r>
    </w:p>
    <w:p>
      <w:pPr>
        <w:pStyle w:val="Body"/>
        <w:numPr>
          <w:ilvl w:val="0"/>
          <w:numId w:val="2"/>
        </w:numPr>
      </w:pPr>
      <w:r>
        <w:rPr>
          <w:sz w:val="22"/>
          <w:szCs w:val="22"/>
        </w:rPr>
        <w:t xml:space="preserve">Issue is 100% reproducible when flashing only boot.img via fastboot</w:t>
      </w:r>
    </w:p>
    <w:p>
      <w:pPr>
        <w:pStyle w:val="Body"/>
        <w:numPr>
          <w:ilvl w:val="0"/>
          <w:numId w:val="2"/>
        </w:numPr>
      </w:pPr>
      <w:r>
        <w:rPr>
          <w:sz w:val="22"/>
          <w:szCs w:val="22"/>
        </w:rPr>
        <w:t xml:space="preserve">Previous boot.img (older build) works fine</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BF4FB" w:val="clear"/>
          </w:tcPr>
          <w:p>
            <w:pPr>
              <w:spacing w:after="60" w:before="80"/>
            </w:pPr>
            <w:r>
              <w:rPr>
                <w:b/>
                <w:bCs/>
                <w:color w:val="1A3A5C"/>
                <w:sz w:val="22"/>
                <w:szCs w:val="22"/>
              </w:rPr>
              <w:t xml:space="preserve">Why This Bug Is Moderately Difficult</w:t>
            </w:r>
          </w:p>
          <w:p>
            <w:pPr>
              <w:spacing w:after="40" w:before="40"/>
            </w:pPr>
            <w:r>
              <w:rPr>
                <w:sz w:val="21"/>
                <w:szCs w:val="21"/>
              </w:rPr>
              <w:t xml:space="preserve">1. Misleading symptom: Black screen suggests display driver issue, but root cause is in bootloader DTB selection</w:t>
            </w:r>
          </w:p>
          <w:p>
            <w:pPr>
              <w:spacing w:after="40" w:before="40"/>
            </w:pPr>
            <w:r>
              <w:rPr>
                <w:sz w:val="21"/>
                <w:szCs w:val="21"/>
              </w:rPr>
              <w:t xml:space="preserve">2. Partial success: Device actually boots to Android — it's just the display that's wrong</w:t>
            </w:r>
          </w:p>
          <w:p>
            <w:pPr>
              <w:spacing w:after="40" w:before="40"/>
            </w:pPr>
            <w:r>
              <w:rPr>
                <w:sz w:val="21"/>
                <w:szCs w:val="21"/>
              </w:rPr>
              <w:t xml:space="preserve">3. Works in full flash: Full factory image includes matching dtbo.img, masking the issue</w:t>
            </w:r>
          </w:p>
          <w:p>
            <w:pPr>
              <w:spacing w:after="80" w:before="40"/>
            </w:pPr>
            <w:r>
              <w:rPr>
                <w:sz w:val="21"/>
                <w:szCs w:val="21"/>
              </w:rPr>
              <w:t xml:space="preserve">4. ABL reports success: No errors in ABL logs — DTB selection "succeeded" with a fallback match</w:t>
            </w:r>
          </w:p>
        </w:tc>
      </w:tr>
    </w:tbl>
    <w:p>
      <w:pPr>
        <w:spacing w:after="160"/>
      </w:pPr>
      <w:r>
        <w:t xml:space="preserve"/>
      </w:r>
    </w:p>
    <w:p>
      <w:pPr>
        <w:pStyle w:val="Heading1"/>
      </w:pPr>
      <w:r>
        <w:rPr>
          <w:b/>
          <w:bCs/>
          <w:color w:val="1A3A5C"/>
          <w:sz w:val="30"/>
          <w:szCs w:val="30"/>
        </w:rPr>
        <w:t xml:space="preserve">Root Cause Analysis</w:t>
      </w:r>
    </w:p>
    <w:p>
      <w:pPr>
        <w:pStyle w:val="Body"/>
      </w:pPr>
      <w:r>
        <w:rPr>
          <w:b w:val="false"/>
          <w:bCs w:val="false"/>
          <w:color w:val="333333"/>
          <w:sz w:val="22"/>
          <w:szCs w:val="22"/>
        </w:rPr>
        <w:t xml:space="preserve">The root cause was a board ID mismatch between the new boot image's base DTB and the existing DTBO (Device Tree Blob Overlay) partition.</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vAlign w:val="center"/>
          </w:tcPr>
          <w:p>
            <w:pPr>
              <w:spacing w:after="60" w:before="60"/>
              <w:jc w:val="center"/>
            </w:pPr>
            <w:r>
              <w:rPr>
                <w:b/>
                <w:bCs/>
                <w:color w:val="FFFFFF"/>
                <w:sz w:val="20"/>
                <w:szCs w:val="20"/>
              </w:rPr>
              <w:t xml:space="preserve">What Changed</w:t>
            </w:r>
          </w:p>
        </w:tc>
        <w:tc>
          <w:tcPr>
            <w:tcW w:type="dxa" w:w="6960"/>
            <w:tcBorders>
              <w:top w:val="single" w:color="CCCCCC" w:sz="1"/>
              <w:left w:val="single" w:color="CCCCCC" w:sz="1"/>
              <w:bottom w:val="single" w:color="CCCCCC" w:sz="1"/>
              <w:right w:val="single" w:color="CCCCCC" w:sz="1"/>
            </w:tcBorders>
            <w:shd w:fill="1A3A5C" w:val="clear"/>
            <w:vAlign w:val="center"/>
          </w:tcPr>
          <w:p>
            <w:pPr>
              <w:spacing w:after="60" w:before="60"/>
              <w:jc w:val="center"/>
            </w:pPr>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0F5FF" w:val="clear"/>
          </w:tcPr>
          <w:p>
            <w:pPr>
              <w:spacing w:after="60" w:before="60"/>
              <w:jc w:val="left"/>
            </w:pPr>
            <w:r>
              <w:rPr>
                <w:b/>
                <w:bCs/>
                <w:color w:val="333333"/>
                <w:sz w:val="20"/>
                <w:szCs w:val="20"/>
              </w:rPr>
              <w:t xml:space="preserve">Boot Image</w:t>
            </w:r>
          </w:p>
        </w:tc>
        <w:tc>
          <w:tcPr>
            <w:tcW w:type="dxa" w:w="69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333333"/>
                <w:sz w:val="20"/>
                <w:szCs w:val="20"/>
              </w:rPr>
              <w:t xml:space="preserve">New build updated board revision field from rev 2.0 to rev 2.1 to reflect a minor PCB change</w:t>
            </w:r>
          </w:p>
        </w:tc>
      </w:tr>
      <w:tr>
        <w:tc>
          <w:tcPr>
            <w:tcW w:type="dxa" w:w="2400"/>
            <w:tcBorders>
              <w:top w:val="single" w:color="CCCCCC" w:sz="1"/>
              <w:left w:val="single" w:color="CCCCCC" w:sz="1"/>
              <w:bottom w:val="single" w:color="CCCCCC" w:sz="1"/>
              <w:right w:val="single" w:color="CCCCCC" w:sz="1"/>
            </w:tcBorders>
            <w:shd w:fill="FFF5F5" w:val="clear"/>
          </w:tcPr>
          <w:p>
            <w:pPr>
              <w:spacing w:after="60" w:before="60"/>
              <w:jc w:val="left"/>
            </w:pPr>
            <w:r>
              <w:rPr>
                <w:b/>
                <w:bCs/>
                <w:color w:val="333333"/>
                <w:sz w:val="20"/>
                <w:szCs w:val="20"/>
              </w:rPr>
              <w:t xml:space="preserve">DTBO Partition</w:t>
            </w:r>
          </w:p>
        </w:tc>
        <w:tc>
          <w:tcPr>
            <w:tcW w:type="dxa" w:w="6960"/>
            <w:tcBorders>
              <w:top w:val="single" w:color="CCCCCC" w:sz="1"/>
              <w:left w:val="single" w:color="CCCCCC" w:sz="1"/>
              <w:bottom w:val="single" w:color="CCCCCC" w:sz="1"/>
              <w:right w:val="single" w:color="CCCCCC" w:sz="1"/>
            </w:tcBorders>
            <w:shd w:fill="FFF5F5" w:val="clear"/>
          </w:tcPr>
          <w:p>
            <w:pPr>
              <w:spacing w:after="60" w:before="60"/>
              <w:jc w:val="left"/>
            </w:pPr>
            <w:r>
              <w:rPr>
                <w:b w:val="false"/>
                <w:bCs w:val="false"/>
                <w:color w:val="333333"/>
                <w:sz w:val="20"/>
                <w:szCs w:val="20"/>
              </w:rPr>
              <w:t xml:space="preserve">Was NOT reflashed — developer only flashed boot.img via fastboot, old dtbo.img remained on device</w:t>
            </w:r>
          </w:p>
        </w:tc>
      </w:tr>
      <w:tr>
        <w:tc>
          <w:tcPr>
            <w:tcW w:type="dxa" w:w="2400"/>
            <w:tcBorders>
              <w:top w:val="single" w:color="CCCCCC" w:sz="1"/>
              <w:left w:val="single" w:color="CCCCCC" w:sz="1"/>
              <w:bottom w:val="single" w:color="CCCCCC" w:sz="1"/>
              <w:right w:val="single" w:color="CCCCCC" w:sz="1"/>
            </w:tcBorders>
            <w:shd w:fill="F0F5FF" w:val="clear"/>
          </w:tcPr>
          <w:p>
            <w:pPr>
              <w:spacing w:after="60" w:before="60"/>
              <w:jc w:val="left"/>
            </w:pPr>
            <w:r>
              <w:rPr>
                <w:b/>
                <w:bCs/>
                <w:color w:val="333333"/>
                <w:sz w:val="20"/>
                <w:szCs w:val="20"/>
              </w:rPr>
              <w:t xml:space="preserve">DTB Matching</w:t>
            </w:r>
          </w:p>
        </w:tc>
        <w:tc>
          <w:tcPr>
            <w:tcW w:type="dxa" w:w="69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333333"/>
                <w:sz w:val="20"/>
                <w:szCs w:val="20"/>
              </w:rPr>
              <w:t xml:space="preserve">ABL looks for overlay with board_rev=0x21, finds none, falls back to best effort match with board_rev=0x20</w:t>
            </w:r>
          </w:p>
        </w:tc>
      </w:tr>
      <w:tr>
        <w:tc>
          <w:tcPr>
            <w:tcW w:type="dxa" w:w="2400"/>
            <w:tcBorders>
              <w:top w:val="single" w:color="CCCCCC" w:sz="1"/>
              <w:left w:val="single" w:color="CCCCCC" w:sz="1"/>
              <w:bottom w:val="single" w:color="CCCCCC" w:sz="1"/>
              <w:right w:val="single" w:color="CCCCCC" w:sz="1"/>
            </w:tcBorders>
            <w:shd w:fill="FFF5F5" w:val="clear"/>
          </w:tcPr>
          <w:p>
            <w:pPr>
              <w:spacing w:after="60" w:before="60"/>
              <w:jc w:val="left"/>
            </w:pPr>
            <w:r>
              <w:rPr>
                <w:b/>
                <w:bCs/>
                <w:color w:val="333333"/>
                <w:sz w:val="20"/>
                <w:szCs w:val="20"/>
              </w:rPr>
              <w:t xml:space="preserve">Wrong Selection</w:t>
            </w:r>
          </w:p>
        </w:tc>
        <w:tc>
          <w:tcPr>
            <w:tcW w:type="dxa" w:w="6960"/>
            <w:tcBorders>
              <w:top w:val="single" w:color="CCCCCC" w:sz="1"/>
              <w:left w:val="single" w:color="CCCCCC" w:sz="1"/>
              <w:bottom w:val="single" w:color="CCCCCC" w:sz="1"/>
              <w:right w:val="single" w:color="CCCCCC" w:sz="1"/>
            </w:tcBorders>
            <w:shd w:fill="FFF5F5" w:val="clear"/>
          </w:tcPr>
          <w:p>
            <w:pPr>
              <w:spacing w:after="60" w:before="60"/>
              <w:jc w:val="left"/>
            </w:pPr>
            <w:r>
              <w:rPr>
                <w:b w:val="false"/>
                <w:bCs w:val="false"/>
                <w:color w:val="333333"/>
                <w:sz w:val="20"/>
                <w:szCs w:val="20"/>
              </w:rPr>
              <w:t xml:space="preserve">Fallback overlay configured DSI panel type B instead of correct DSI panel type A (different GPIO, timing, backlight)</w:t>
            </w:r>
          </w:p>
        </w:tc>
      </w:tr>
      <w:tr>
        <w:tc>
          <w:tcPr>
            <w:tcW w:type="dxa" w:w="2400"/>
            <w:tcBorders>
              <w:top w:val="single" w:color="CCCCCC" w:sz="1"/>
              <w:left w:val="single" w:color="CCCCCC" w:sz="1"/>
              <w:bottom w:val="single" w:color="CCCCCC" w:sz="1"/>
              <w:right w:val="single" w:color="CCCCCC" w:sz="1"/>
            </w:tcBorders>
            <w:shd w:fill="F5FFF5" w:val="clear"/>
          </w:tcPr>
          <w:p>
            <w:pPr>
              <w:spacing w:after="60" w:before="60"/>
              <w:jc w:val="left"/>
            </w:pPr>
            <w:r>
              <w:rPr>
                <w:b/>
                <w:bCs/>
                <w:color w:val="333333"/>
                <w:sz w:val="20"/>
                <w:szCs w:val="20"/>
              </w:rPr>
              <w:t xml:space="preserve">Result</w:t>
            </w:r>
          </w:p>
        </w:tc>
        <w:tc>
          <w:tcPr>
            <w:tcW w:type="dxa" w:w="6960"/>
            <w:tcBorders>
              <w:top w:val="single" w:color="CCCCCC" w:sz="1"/>
              <w:left w:val="single" w:color="CCCCCC" w:sz="1"/>
              <w:bottom w:val="single" w:color="CCCCCC" w:sz="1"/>
              <w:right w:val="single" w:color="CCCCCC" w:sz="1"/>
            </w:tcBorders>
            <w:shd w:fill="FFFFFF" w:val="clear"/>
          </w:tcPr>
          <w:p>
            <w:pPr>
              <w:spacing w:after="60" w:before="60"/>
              <w:jc w:val="left"/>
            </w:pPr>
            <w:r>
              <w:rPr>
                <w:b w:val="false"/>
                <w:bCs w:val="false"/>
                <w:color w:val="333333"/>
                <w:sz w:val="20"/>
                <w:szCs w:val="20"/>
              </w:rPr>
              <w:t xml:space="preserve">Kernel boots successfully but display driver initializes wrong panel — no video signal, backlight stays off</w:t>
            </w:r>
          </w:p>
        </w:tc>
      </w:tr>
    </w:tbl>
    <w:p>
      <w:pPr>
        <w:spacing w:after="160"/>
      </w:pPr>
      <w:r>
        <w:t xml:space="preserve"/>
      </w:r>
    </w:p>
    <w:p>
      <w:pPr>
        <w:pStyle w:val="Heading1"/>
      </w:pPr>
      <w:r>
        <w:rPr>
          <w:b/>
          <w:bCs/>
          <w:color w:val="1A3A5C"/>
          <w:sz w:val="30"/>
          <w:szCs w:val="30"/>
        </w:rPr>
        <w:t xml:space="preserve">Debug Steps — Complete Walkthrough (7 Steps)</w:t>
      </w:r>
    </w:p>
    <w:p>
      <w:pPr>
        <w:pStyle w:val="Body"/>
      </w:pPr>
      <w:r>
        <w:rPr>
          <w:b w:val="false"/>
          <w:bCs w:val="false"/>
          <w:color w:val="333333"/>
          <w:sz w:val="22"/>
          <w:szCs w:val="22"/>
        </w:rPr>
        <w:t xml:space="preserve">The following 7 debug steps trace the investigation from initial black screen symptom to confirmed root cause.</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1: Verify the Device Is Actually Booting</w:t>
            </w:r>
          </w:p>
        </w:tc>
      </w:tr>
    </w:tbl>
    <w:p>
      <w:pPr>
        <w:spacing w:after="60"/>
      </w:pPr>
      <w:r>
        <w:t xml:space="preserve"/>
      </w:r>
    </w:p>
    <w:p>
      <w:pPr>
        <w:pStyle w:val="Heading3"/>
      </w:pPr>
      <w:r>
        <w:rPr>
          <w:b/>
          <w:bCs/>
          <w:color w:val="3A7CBD"/>
          <w:sz w:val="22"/>
          <w:szCs w:val="22"/>
        </w:rPr>
        <w:t xml:space="preserve">What I Did:</w:t>
      </w:r>
    </w:p>
    <w:p>
      <w:pPr>
        <w:pStyle w:val="Body"/>
        <w:numPr>
          <w:ilvl w:val="0"/>
          <w:numId w:val="2"/>
        </w:numPr>
      </w:pPr>
      <w:r>
        <w:rPr>
          <w:sz w:val="22"/>
          <w:szCs w:val="22"/>
        </w:rPr>
        <w:t xml:space="preserve">Connected USB cable and checked if device shows up via ADB</w:t>
      </w:r>
    </w:p>
    <w:p>
      <w:pPr>
        <w:pStyle w:val="Body"/>
        <w:numPr>
          <w:ilvl w:val="0"/>
          <w:numId w:val="2"/>
        </w:numPr>
      </w:pPr>
      <w:r>
        <w:rPr>
          <w:sz w:val="22"/>
          <w:szCs w:val="22"/>
        </w:rPr>
        <w:t xml:space="preserve">If ADB works with a black screen, the device is booted to Android — display-only issue</w:t>
      </w:r>
    </w:p>
    <w:p>
      <w:pPr>
        <w:pStyle w:val="Body"/>
        <w:numPr>
          <w:ilvl w:val="0"/>
          <w:numId w:val="2"/>
        </w:numPr>
      </w:pPr>
      <w:r>
        <w:rPr>
          <w:sz w:val="22"/>
          <w:szCs w:val="22"/>
        </w:rPr>
        <w:t xml:space="preserve">Checked kernel dmesg logs for display-related messages</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ADB and Kernel Log Check</w:t>
            </w:r>
          </w:p>
          <w:p>
            <w:pPr>
              <w:spacing w:after="20" w:before="0"/>
            </w:pPr>
            <w:r>
              <w:rPr>
                <w:rFonts w:ascii="Courier New" w:cs="Courier New" w:eastAsia="Courier New" w:hAnsi="Courier New"/>
                <w:color w:val="C0392B"/>
                <w:sz w:val="17"/>
                <w:szCs w:val="17"/>
              </w:rPr>
              <w:t xml:space="preserve"># Check if device shows up via ADB (even with black screen)</w:t>
            </w:r>
          </w:p>
          <w:p>
            <w:pPr>
              <w:spacing w:after="20" w:before="0"/>
            </w:pPr>
            <w:r>
              <w:rPr>
                <w:rFonts w:ascii="Courier New" w:cs="Courier New" w:eastAsia="Courier New" w:hAnsi="Courier New"/>
                <w:color w:val="C0392B"/>
                <w:sz w:val="17"/>
                <w:szCs w:val="17"/>
              </w:rPr>
              <w:t xml:space="preserve">$ adb devices</w:t>
            </w:r>
          </w:p>
          <w:p>
            <w:pPr>
              <w:spacing w:after="20" w:before="0"/>
            </w:pPr>
            <w:r>
              <w:rPr>
                <w:rFonts w:ascii="Courier New" w:cs="Courier New" w:eastAsia="Courier New" w:hAnsi="Courier New"/>
                <w:color w:val="C0392B"/>
                <w:sz w:val="17"/>
                <w:szCs w:val="17"/>
              </w:rPr>
              <w:t xml:space="preserve">List of devices attached</w:t>
            </w:r>
          </w:p>
          <w:p>
            <w:pPr>
              <w:spacing w:after="20" w:before="0"/>
            </w:pPr>
            <w:r>
              <w:rPr>
                <w:rFonts w:ascii="Courier New" w:cs="Courier New" w:eastAsia="Courier New" w:hAnsi="Courier New"/>
                <w:color w:val="C0392B"/>
                <w:sz w:val="17"/>
                <w:szCs w:val="17"/>
              </w:rPr>
              <w:t xml:space="preserve">XXXXXXXX    device        &lt;- Device IS booting to Android!</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Check kernel logs</w:t>
            </w:r>
          </w:p>
          <w:p>
            <w:pPr>
              <w:spacing w:after="20" w:before="0"/>
            </w:pPr>
            <w:r>
              <w:rPr>
                <w:rFonts w:ascii="Courier New" w:cs="Courier New" w:eastAsia="Courier New" w:hAnsi="Courier New"/>
                <w:color w:val="C0392B"/>
                <w:sz w:val="17"/>
                <w:szCs w:val="17"/>
              </w:rPr>
              <w:t xml:space="preserve">$ adb shell dmesg | head -50</w:t>
            </w:r>
          </w:p>
          <w:p>
            <w:pPr>
              <w:spacing w:after="20" w:before="0"/>
            </w:pPr>
            <w:r>
              <w:rPr>
                <w:rFonts w:ascii="Courier New" w:cs="Courier New" w:eastAsia="Courier New" w:hAnsi="Courier New"/>
                <w:color w:val="C0392B"/>
                <w:sz w:val="17"/>
                <w:szCs w:val="17"/>
              </w:rPr>
              <w:t xml:space="preserve">[    0.000000] Booting Linux on physical CPU 0x0000000000 [0x517f803c]</w:t>
            </w:r>
          </w:p>
          <w:p>
            <w:pPr>
              <w:spacing w:after="20" w:before="0"/>
            </w:pPr>
            <w:r>
              <w:rPr>
                <w:rFonts w:ascii="Courier New" w:cs="Courier New" w:eastAsia="Courier New" w:hAnsi="Courier New"/>
                <w:color w:val="C0392B"/>
                <w:sz w:val="17"/>
                <w:szCs w:val="17"/>
              </w:rPr>
              <w:t xml:space="preserve">[    0.000000] Linux version 4.14.117-perf+ ...</w:t>
            </w:r>
          </w:p>
          <w:p>
            <w:pPr>
              <w:spacing w:after="20" w:before="0"/>
            </w:pPr>
            <w:r>
              <w:rPr>
                <w:rFonts w:ascii="Courier New" w:cs="Courier New" w:eastAsia="Courier New" w:hAnsi="Courier New"/>
                <w:color w:val="C0392B"/>
                <w:sz w:val="17"/>
                <w:szCs w:val="17"/>
              </w:rPr>
              <w:t xml:space="preserve">[    2.341567] msm-dsi-display: Panel probe successful</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8B22" w:sz="3"/>
              <w:left w:val="single" w:color="228B22" w:sz="6"/>
              <w:bottom w:val="single" w:color="228B22" w:sz="3"/>
              <w:right w:val="single" w:color="228B22" w:sz="3"/>
            </w:tcBorders>
            <w:shd w:fill="F0FFF0" w:val="clear"/>
          </w:tcPr>
          <w:p>
            <w:pPr>
              <w:spacing w:after="60" w:before="60"/>
            </w:pPr>
            <w:r>
              <w:rPr>
                <w:b w:val="false"/>
                <w:bCs w:val="false"/>
                <w:color w:val="006400"/>
                <w:sz w:val="20"/>
                <w:szCs w:val="20"/>
              </w:rPr>
              <w:t xml:space="preserve">Key Finding: The device IS fully booted — Android is running! This immediately shifts investigation from "boot hang" to "display initialization issue." The ADB check is always the first step for a black screen symptom.</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2: Investigate Display Subsystem via ADB</w:t>
            </w:r>
          </w:p>
        </w:tc>
      </w:tr>
    </w:tbl>
    <w:p>
      <w:pPr>
        <w:spacing w:after="60"/>
      </w:pPr>
      <w:r>
        <w:t xml:space="preserve"/>
      </w:r>
    </w:p>
    <w:p>
      <w:pPr>
        <w:pStyle w:val="Heading3"/>
      </w:pPr>
      <w:r>
        <w:rPr>
          <w:b/>
          <w:bCs/>
          <w:color w:val="3A7CBD"/>
          <w:sz w:val="22"/>
          <w:szCs w:val="22"/>
        </w:rPr>
        <w:t xml:space="preserve">What I Did:</w:t>
      </w:r>
    </w:p>
    <w:p>
      <w:pPr>
        <w:pStyle w:val="Body"/>
        <w:numPr>
          <w:ilvl w:val="0"/>
          <w:numId w:val="2"/>
        </w:numPr>
      </w:pPr>
      <w:r>
        <w:rPr>
          <w:sz w:val="22"/>
          <w:szCs w:val="22"/>
        </w:rPr>
        <w:t xml:space="preserve">Checked the display panel info exposed in sysfs</w:t>
      </w:r>
    </w:p>
    <w:p>
      <w:pPr>
        <w:pStyle w:val="Body"/>
        <w:numPr>
          <w:ilvl w:val="0"/>
          <w:numId w:val="2"/>
        </w:numPr>
      </w:pPr>
      <w:r>
        <w:rPr>
          <w:sz w:val="22"/>
          <w:szCs w:val="22"/>
        </w:rPr>
        <w:t xml:space="preserve">Verified backlight state and tried forcing it on</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Display Subsystem Investigation</w:t>
            </w:r>
          </w:p>
          <w:p>
            <w:pPr>
              <w:spacing w:after="20" w:before="0"/>
            </w:pPr>
            <w:r>
              <w:rPr>
                <w:rFonts w:ascii="Courier New" w:cs="Courier New" w:eastAsia="Courier New" w:hAnsi="Courier New"/>
                <w:color w:val="C0392B"/>
                <w:sz w:val="17"/>
                <w:szCs w:val="17"/>
              </w:rPr>
              <w:t xml:space="preserve"># Check display panel detection</w:t>
            </w:r>
          </w:p>
          <w:p>
            <w:pPr>
              <w:spacing w:after="20" w:before="0"/>
            </w:pPr>
            <w:r>
              <w:rPr>
                <w:rFonts w:ascii="Courier New" w:cs="Courier New" w:eastAsia="Courier New" w:hAnsi="Courier New"/>
                <w:color w:val="C0392B"/>
                <w:sz w:val="17"/>
                <w:szCs w:val="17"/>
              </w:rPr>
              <w:t xml:space="preserve">$ adb shell cat /sys/class/graphics/fb0/msm_fb_panel_info</w:t>
            </w:r>
          </w:p>
          <w:p>
            <w:pPr>
              <w:spacing w:after="20" w:before="0"/>
            </w:pPr>
            <w:r>
              <w:rPr>
                <w:rFonts w:ascii="Courier New" w:cs="Courier New" w:eastAsia="Courier New" w:hAnsi="Courier New"/>
                <w:color w:val="C0392B"/>
                <w:sz w:val="17"/>
                <w:szCs w:val="17"/>
              </w:rPr>
              <w:t xml:space="preserve">panel_name=dsi_sim_vid_panel        &lt;- WRONG! Should be "dsi_truly_1080p_vid"</w:t>
            </w:r>
          </w:p>
          <w:p>
            <w:pPr>
              <w:spacing w:after="20" w:before="0"/>
            </w:pPr>
            <w:r>
              <w:rPr>
                <w:rFonts w:ascii="Courier New" w:cs="Courier New" w:eastAsia="Courier New" w:hAnsi="Courier New"/>
                <w:color w:val="C0392B"/>
                <w:sz w:val="17"/>
                <w:szCs w:val="17"/>
              </w:rPr>
              <w:t xml:space="preserve">panel_type=8</w:t>
            </w:r>
          </w:p>
          <w:p>
            <w:pPr>
              <w:spacing w:after="20" w:before="0"/>
            </w:pPr>
            <w:r>
              <w:rPr>
                <w:rFonts w:ascii="Courier New" w:cs="Courier New" w:eastAsia="Courier New" w:hAnsi="Courier New"/>
                <w:color w:val="C0392B"/>
                <w:sz w:val="17"/>
                <w:szCs w:val="17"/>
              </w:rPr>
              <w:t xml:space="preserve">resolution=1080x2340</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Check backlight</w:t>
            </w:r>
          </w:p>
          <w:p>
            <w:pPr>
              <w:spacing w:after="20" w:before="0"/>
            </w:pPr>
            <w:r>
              <w:rPr>
                <w:rFonts w:ascii="Courier New" w:cs="Courier New" w:eastAsia="Courier New" w:hAnsi="Courier New"/>
                <w:color w:val="C0392B"/>
                <w:sz w:val="17"/>
                <w:szCs w:val="17"/>
              </w:rPr>
              <w:t xml:space="preserve">$ adb shell cat /sys/class/backlight/panel0-backlight/brightness</w:t>
            </w:r>
          </w:p>
          <w:p>
            <w:pPr>
              <w:spacing w:after="20" w:before="0"/>
            </w:pPr>
            <w:r>
              <w:rPr>
                <w:rFonts w:ascii="Courier New" w:cs="Courier New" w:eastAsia="Courier New" w:hAnsi="Courier New"/>
                <w:color w:val="C0392B"/>
                <w:sz w:val="17"/>
                <w:szCs w:val="17"/>
              </w:rPr>
              <w:t xml:space="preserve">0                                    &lt;- Backlight is OFF</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Try forcing backlight on</w:t>
            </w:r>
          </w:p>
          <w:p>
            <w:pPr>
              <w:spacing w:after="20" w:before="0"/>
            </w:pPr>
            <w:r>
              <w:rPr>
                <w:rFonts w:ascii="Courier New" w:cs="Courier New" w:eastAsia="Courier New" w:hAnsi="Courier New"/>
                <w:color w:val="C0392B"/>
                <w:sz w:val="17"/>
                <w:szCs w:val="17"/>
              </w:rPr>
              <w:t xml:space="preserve">$ adb shell "echo 255 &gt; /sys/class/backlight/panel0-backlight/brightness"</w:t>
            </w:r>
          </w:p>
          <w:p>
            <w:pPr>
              <w:spacing w:after="20" w:before="0"/>
            </w:pPr>
            <w:r>
              <w:rPr>
                <w:rFonts w:ascii="Courier New" w:cs="Courier New" w:eastAsia="Courier New" w:hAnsi="Courier New"/>
                <w:color w:val="C0392B"/>
                <w:sz w:val="17"/>
                <w:szCs w:val="17"/>
              </w:rPr>
              <w:t xml:space="preserve"># No change -- wrong backlight controller is being used</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single" w:color="8B1A1A" w:sz="6"/>
              <w:bottom w:val="single" w:color="8B1A1A" w:sz="3"/>
              <w:right w:val="single" w:color="8B1A1A" w:sz="3"/>
            </w:tcBorders>
            <w:shd w:fill="FFF5F5" w:val="clear"/>
          </w:tcPr>
          <w:p>
            <w:pPr>
              <w:spacing w:after="60" w:before="60"/>
            </w:pPr>
            <w:r>
              <w:rPr>
                <w:color w:val="8B1A1A"/>
                <w:sz w:val="20"/>
                <w:szCs w:val="20"/>
              </w:rPr>
              <w:t xml:space="preserve">Key Finding: The kernel detected the WRONG panel (dsi_sim_vid_panel instead of dsi_truly_1080p_vid). Backlight is off because the wrong GPIO is configured. This means the device tree has wrong display configuration — pointing upstream to ABL's DTB overlay selection.</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3: Compare Device Trees (Good vs Bad Boot)</w:t>
            </w:r>
          </w:p>
        </w:tc>
      </w:tr>
    </w:tbl>
    <w:p>
      <w:pPr>
        <w:spacing w:after="60"/>
      </w:pPr>
      <w:r>
        <w:t xml:space="preserve"/>
      </w:r>
    </w:p>
    <w:p>
      <w:pPr>
        <w:pStyle w:val="Heading3"/>
      </w:pPr>
      <w:r>
        <w:rPr>
          <w:b/>
          <w:bCs/>
          <w:color w:val="3A7CBD"/>
          <w:sz w:val="22"/>
          <w:szCs w:val="22"/>
        </w:rPr>
        <w:t xml:space="preserve">What I Did:</w:t>
      </w:r>
    </w:p>
    <w:p>
      <w:pPr>
        <w:pStyle w:val="Body"/>
        <w:numPr>
          <w:ilvl w:val="0"/>
          <w:numId w:val="2"/>
        </w:numPr>
      </w:pPr>
      <w:r>
        <w:rPr>
          <w:sz w:val="22"/>
          <w:szCs w:val="22"/>
        </w:rPr>
        <w:t xml:space="preserve">Extracted the live DTB from both a good and bad boot via /sys/firmware/fdt</w:t>
      </w:r>
    </w:p>
    <w:p>
      <w:pPr>
        <w:pStyle w:val="Body"/>
        <w:numPr>
          <w:ilvl w:val="0"/>
          <w:numId w:val="2"/>
        </w:numPr>
      </w:pPr>
      <w:r>
        <w:rPr>
          <w:sz w:val="22"/>
          <w:szCs w:val="22"/>
        </w:rPr>
        <w:t xml:space="preserve">Decompiled both and diffed the display node</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DTB Extraction and Comparison</w:t>
            </w:r>
          </w:p>
          <w:p>
            <w:pPr>
              <w:spacing w:after="20" w:before="0"/>
            </w:pPr>
            <w:r>
              <w:rPr>
                <w:rFonts w:ascii="Courier New" w:cs="Courier New" w:eastAsia="Courier New" w:hAnsi="Courier New"/>
                <w:color w:val="C0392B"/>
                <w:sz w:val="17"/>
                <w:szCs w:val="17"/>
              </w:rPr>
              <w:t xml:space="preserve"># Extract DTB from running device (bad boot)</w:t>
            </w:r>
          </w:p>
          <w:p>
            <w:pPr>
              <w:spacing w:after="20" w:before="0"/>
            </w:pPr>
            <w:r>
              <w:rPr>
                <w:rFonts w:ascii="Courier New" w:cs="Courier New" w:eastAsia="Courier New" w:hAnsi="Courier New"/>
                <w:color w:val="C0392B"/>
                <w:sz w:val="17"/>
                <w:szCs w:val="17"/>
              </w:rPr>
              <w:t xml:space="preserve">$ adb shell "cat /sys/firmware/fdt" &gt; bad_fdt.dtb</w:t>
            </w:r>
          </w:p>
          <w:p>
            <w:pPr>
              <w:spacing w:after="20" w:before="0"/>
            </w:pPr>
            <w:r>
              <w:rPr>
                <w:rFonts w:ascii="Courier New" w:cs="Courier New" w:eastAsia="Courier New" w:hAnsi="Courier New"/>
                <w:color w:val="C0392B"/>
                <w:sz w:val="17"/>
                <w:szCs w:val="17"/>
              </w:rPr>
              <w:t xml:space="preserve">$ dtc -I dtb -O dts bad_fdt.dtb &gt; bad.dts</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Extract DTB from a known good boot (saved earlier)</w:t>
            </w:r>
          </w:p>
          <w:p>
            <w:pPr>
              <w:spacing w:after="20" w:before="0"/>
            </w:pPr>
            <w:r>
              <w:rPr>
                <w:rFonts w:ascii="Courier New" w:cs="Courier New" w:eastAsia="Courier New" w:hAnsi="Courier New"/>
                <w:color w:val="C0392B"/>
                <w:sz w:val="17"/>
                <w:szCs w:val="17"/>
              </w:rPr>
              <w:t xml:space="preserve">$ dtc -I dtb -O dts good_fdt.dtb &gt; good.dts</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Compare display nodes</w:t>
            </w:r>
          </w:p>
          <w:p>
            <w:pPr>
              <w:spacing w:after="20" w:before="0"/>
            </w:pPr>
            <w:r>
              <w:rPr>
                <w:rFonts w:ascii="Courier New" w:cs="Courier New" w:eastAsia="Courier New" w:hAnsi="Courier New"/>
                <w:color w:val="C0392B"/>
                <w:sz w:val="17"/>
                <w:szCs w:val="17"/>
              </w:rPr>
              <w:t xml:space="preserve">$ diff &lt;(grep -A 30 "dsi-display" good.dts) &lt;(grep -A 30 "dsi-display" bad.dts)</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diff Output (Display Node)</w:t>
            </w:r>
          </w:p>
          <w:p>
            <w:pPr>
              <w:spacing w:after="20" w:before="0"/>
            </w:pPr>
            <w:r>
              <w:rPr>
                <w:rFonts w:ascii="Courier New" w:cs="Courier New" w:eastAsia="Courier New" w:hAnsi="Courier New"/>
                <w:color w:val="C0392B"/>
                <w:sz w:val="17"/>
                <w:szCs w:val="17"/>
              </w:rPr>
              <w:t xml:space="preserve">&lt; qcom,dsi-display-primary {</w:t>
            </w:r>
          </w:p>
          <w:p>
            <w:pPr>
              <w:spacing w:after="20" w:before="0"/>
            </w:pPr>
            <w:r>
              <w:rPr>
                <w:rFonts w:ascii="Courier New" w:cs="Courier New" w:eastAsia="Courier New" w:hAnsi="Courier New"/>
                <w:color w:val="C0392B"/>
                <w:sz w:val="17"/>
                <w:szCs w:val="17"/>
              </w:rPr>
              <w:t xml:space="preserve">&lt;     qcom,dsi-panel = &lt;&amp;dsi_truly_1080p_vid&gt;;      &lt;- GOOD: correct panel</w:t>
            </w:r>
          </w:p>
          <w:p>
            <w:pPr>
              <w:spacing w:after="20" w:before="0"/>
            </w:pPr>
            <w:r>
              <w:rPr>
                <w:rFonts w:ascii="Courier New" w:cs="Courier New" w:eastAsia="Courier New" w:hAnsi="Courier New"/>
                <w:color w:val="C0392B"/>
                <w:sz w:val="17"/>
                <w:szCs w:val="17"/>
              </w:rPr>
              <w:t xml:space="preserve">&lt;     qcom,mdss-dsi-bl-pmic-control-type = "bl_ctrl_wled";</w:t>
            </w:r>
          </w:p>
          <w:p>
            <w:pPr>
              <w:spacing w:after="20" w:before="0"/>
            </w:pPr>
            <w:r>
              <w:rPr>
                <w:rFonts w:ascii="Courier New" w:cs="Courier New" w:eastAsia="Courier New" w:hAnsi="Courier New"/>
                <w:color w:val="C0392B"/>
                <w:sz w:val="17"/>
                <w:szCs w:val="17"/>
              </w:rPr>
              <w:t xml:space="preserve">&lt;     qcom,platform-reset-gpio = &lt;&amp;tlmm 91 0&gt;;      &lt;- GPIO 91</w:t>
            </w:r>
          </w:p>
          <w:p>
            <w:pPr>
              <w:spacing w:after="20" w:before="0"/>
            </w:pPr>
            <w:r>
              <w:rPr>
                <w:rFonts w:ascii="Courier New" w:cs="Courier New" w:eastAsia="Courier New" w:hAnsi="Courier New"/>
                <w:color w:val="C0392B"/>
                <w:sz w:val="17"/>
                <w:szCs w:val="17"/>
              </w:rPr>
              <w:t xml:space="preserve">---</w:t>
            </w:r>
          </w:p>
          <w:p>
            <w:pPr>
              <w:spacing w:after="20" w:before="0"/>
            </w:pPr>
            <w:r>
              <w:rPr>
                <w:rFonts w:ascii="Courier New" w:cs="Courier New" w:eastAsia="Courier New" w:hAnsi="Courier New"/>
                <w:color w:val="C0392B"/>
                <w:sz w:val="17"/>
                <w:szCs w:val="17"/>
              </w:rPr>
              <w:t xml:space="preserve">&gt; qcom,dsi-display-primary {</w:t>
            </w:r>
          </w:p>
          <w:p>
            <w:pPr>
              <w:spacing w:after="20" w:before="0"/>
            </w:pPr>
            <w:r>
              <w:rPr>
                <w:rFonts w:ascii="Courier New" w:cs="Courier New" w:eastAsia="Courier New" w:hAnsi="Courier New"/>
                <w:color w:val="C0392B"/>
                <w:sz w:val="17"/>
                <w:szCs w:val="17"/>
              </w:rPr>
              <w:t xml:space="preserve">&gt;     qcom,dsi-panel = &lt;&amp;dsi_sim_vid_panel&gt;;         &lt;- BAD: wrong panel</w:t>
            </w:r>
          </w:p>
          <w:p>
            <w:pPr>
              <w:spacing w:after="20" w:before="0"/>
            </w:pPr>
            <w:r>
              <w:rPr>
                <w:rFonts w:ascii="Courier New" w:cs="Courier New" w:eastAsia="Courier New" w:hAnsi="Courier New"/>
                <w:color w:val="C0392B"/>
                <w:sz w:val="17"/>
                <w:szCs w:val="17"/>
              </w:rPr>
              <w:t xml:space="preserve">&gt;     qcom,mdss-dsi-bl-pmic-control-type = "bl_ctrl_dcs";</w:t>
            </w:r>
          </w:p>
          <w:p>
            <w:pPr>
              <w:spacing w:after="20" w:before="0"/>
            </w:pPr>
            <w:r>
              <w:rPr>
                <w:rFonts w:ascii="Courier New" w:cs="Courier New" w:eastAsia="Courier New" w:hAnsi="Courier New"/>
                <w:color w:val="C0392B"/>
                <w:sz w:val="17"/>
                <w:szCs w:val="17"/>
              </w:rPr>
              <w:t xml:space="preserve">&gt;     qcom,platform-reset-gpio = &lt;&amp;tlmm 25 0&gt;;       &lt;- GPIO 25 (wrong!)</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6"/>
              <w:bottom w:val="single" w:color="E67E22" w:sz="3"/>
              <w:right w:val="single" w:color="E67E22" w:sz="3"/>
            </w:tcBorders>
            <w:shd w:fill="FFF8F0" w:val="clear"/>
          </w:tcPr>
          <w:p>
            <w:pPr>
              <w:spacing w:after="60" w:before="60"/>
            </w:pPr>
            <w:r>
              <w:rPr>
                <w:color w:val="333333"/>
                <w:sz w:val="20"/>
                <w:szCs w:val="20"/>
              </w:rPr>
              <w:t xml:space="preserve">Critical Finding: Panel node, backlight controller type, and reset GPIO are ALL wrong. GPIO 91 (correct reset pin) vs GPIO 25 (wrong pin); WLED backlight vs DCS backlight. This confirms the DTB overlay applied a completely different display configuration.</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4: Investigate DTB Overlay Selection Logic in ABL</w:t>
            </w:r>
          </w:p>
        </w:tc>
      </w:tr>
    </w:tbl>
    <w:p>
      <w:pPr>
        <w:spacing w:after="60"/>
      </w:pPr>
      <w:r>
        <w:t xml:space="preserve"/>
      </w:r>
    </w:p>
    <w:p>
      <w:pPr>
        <w:pStyle w:val="Heading3"/>
      </w:pPr>
      <w:r>
        <w:rPr>
          <w:b/>
          <w:bCs/>
          <w:color w:val="3A7CBD"/>
          <w:sz w:val="22"/>
          <w:szCs w:val="22"/>
        </w:rPr>
        <w:t xml:space="preserve">What I Did:</w:t>
      </w:r>
    </w:p>
    <w:p>
      <w:pPr>
        <w:pStyle w:val="Body"/>
      </w:pPr>
      <w:r>
        <w:rPr>
          <w:b w:val="false"/>
          <w:bCs w:val="false"/>
          <w:color w:val="333333"/>
          <w:sz w:val="22"/>
          <w:szCs w:val="22"/>
        </w:rPr>
        <w:t xml:space="preserve">Added debug logging to ABL's DTB selection code to print all candidate overlays and their match scores:</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ABL DTB Selection Debug Instrumentation</w:t>
            </w:r>
          </w:p>
          <w:p>
            <w:pPr>
              <w:spacing w:after="20" w:before="0"/>
            </w:pPr>
            <w:r>
              <w:rPr>
                <w:rFonts w:ascii="Courier New" w:cs="Courier New" w:eastAsia="Courier New" w:hAnsi="Courier New"/>
                <w:color w:val="C0392B"/>
                <w:sz w:val="17"/>
                <w:szCs w:val="17"/>
              </w:rPr>
              <w:t xml:space="preserve">// In DeviceTreeLib.c -- DTB matching function</w:t>
            </w:r>
          </w:p>
          <w:p>
            <w:pPr>
              <w:spacing w:after="20" w:before="0"/>
            </w:pPr>
            <w:r>
              <w:rPr>
                <w:rFonts w:ascii="Courier New" w:cs="Courier New" w:eastAsia="Courier New" w:hAnsi="Courier New"/>
                <w:color w:val="C0392B"/>
                <w:sz w:val="17"/>
                <w:szCs w:val="17"/>
              </w:rPr>
              <w:t xml:space="preserve">VOID PrintDtbMatchInfo(DtInfo *DtEntry) {</w:t>
            </w:r>
          </w:p>
          <w:p>
            <w:pPr>
              <w:spacing w:after="20" w:before="0"/>
            </w:pPr>
            <w:r>
              <w:rPr>
                <w:rFonts w:ascii="Courier New" w:cs="Courier New" w:eastAsia="Courier New" w:hAnsi="Courier New"/>
                <w:color w:val="C0392B"/>
                <w:sz w:val="17"/>
                <w:szCs w:val="17"/>
              </w:rPr>
              <w:t xml:space="preserve">    DEBUG((EFI_D_ERROR, "[DTB] Candidate: platform=0x%x hw_id=0x%x "</w:t>
            </w:r>
          </w:p>
          <w:p>
            <w:pPr>
              <w:spacing w:after="20" w:before="0"/>
            </w:pPr>
            <w:r>
              <w:rPr>
                <w:rFonts w:ascii="Courier New" w:cs="Courier New" w:eastAsia="Courier New" w:hAnsi="Courier New"/>
                <w:color w:val="C0392B"/>
                <w:sz w:val="17"/>
                <w:szCs w:val="17"/>
              </w:rPr>
              <w:t xml:space="preserve">           "soc_rev=0x%x board_rev=0x%x pmic_rev=0x%x\n",</w:t>
            </w:r>
          </w:p>
          <w:p>
            <w:pPr>
              <w:spacing w:after="20" w:before="0"/>
            </w:pPr>
            <w:r>
              <w:rPr>
                <w:rFonts w:ascii="Courier New" w:cs="Courier New" w:eastAsia="Courier New" w:hAnsi="Courier New"/>
                <w:color w:val="C0392B"/>
                <w:sz w:val="17"/>
                <w:szCs w:val="17"/>
              </w:rPr>
              <w:t xml:space="preserve">           DtEntry-&gt;PlatformId, DtEntry-&gt;HardwareId,</w:t>
            </w:r>
          </w:p>
          <w:p>
            <w:pPr>
              <w:spacing w:after="20" w:before="0"/>
            </w:pPr>
            <w:r>
              <w:rPr>
                <w:rFonts w:ascii="Courier New" w:cs="Courier New" w:eastAsia="Courier New" w:hAnsi="Courier New"/>
                <w:color w:val="C0392B"/>
                <w:sz w:val="17"/>
                <w:szCs w:val="17"/>
              </w:rPr>
              <w:t xml:space="preserve">           DtEntry-&gt;SocRev, DtEntry-&gt;BoardRev, DtEntry-&gt;PmicRev));</w:t>
            </w:r>
          </w:p>
          <w:p>
            <w:pPr>
              <w:spacing w:after="20" w:before="0"/>
            </w:pPr>
            <w:r>
              <w:rPr>
                <w:rFonts w:ascii="Courier New" w:cs="Courier New" w:eastAsia="Courier New" w:hAnsi="Courier New"/>
                <w:color w:val="C0392B"/>
                <w:sz w:val="17"/>
                <w:szCs w:val="17"/>
              </w:rPr>
              <w:t xml:space="preserve">}</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In the selection loop</w:t>
            </w:r>
          </w:p>
          <w:p>
            <w:pPr>
              <w:spacing w:after="20" w:before="0"/>
            </w:pPr>
            <w:r>
              <w:rPr>
                <w:rFonts w:ascii="Courier New" w:cs="Courier New" w:eastAsia="Courier New" w:hAnsi="Courier New"/>
                <w:color w:val="C0392B"/>
                <w:sz w:val="17"/>
                <w:szCs w:val="17"/>
              </w:rPr>
              <w:t xml:space="preserve">for (i = 0; i &lt; DtboCount; i++) {</w:t>
            </w:r>
          </w:p>
          <w:p>
            <w:pPr>
              <w:spacing w:after="20" w:before="0"/>
            </w:pPr>
            <w:r>
              <w:rPr>
                <w:rFonts w:ascii="Courier New" w:cs="Courier New" w:eastAsia="Courier New" w:hAnsi="Courier New"/>
                <w:color w:val="C0392B"/>
                <w:sz w:val="17"/>
                <w:szCs w:val="17"/>
              </w:rPr>
              <w:t xml:space="preserve">    PrintDtbMatchInfo(&amp;DtboEntries[i]);</w:t>
            </w:r>
          </w:p>
          <w:p>
            <w:pPr>
              <w:spacing w:after="20" w:before="0"/>
            </w:pPr>
            <w:r>
              <w:rPr>
                <w:rFonts w:ascii="Courier New" w:cs="Courier New" w:eastAsia="Courier New" w:hAnsi="Courier New"/>
                <w:color w:val="C0392B"/>
                <w:sz w:val="17"/>
                <w:szCs w:val="17"/>
              </w:rPr>
              <w:t xml:space="preserve">    MatchScore = CalculateMatchScore(&amp;DtboEntries[i], &amp;BoardInfo);</w:t>
            </w:r>
          </w:p>
          <w:p>
            <w:pPr>
              <w:spacing w:after="20" w:before="0"/>
            </w:pPr>
            <w:r>
              <w:rPr>
                <w:rFonts w:ascii="Courier New" w:cs="Courier New" w:eastAsia="Courier New" w:hAnsi="Courier New"/>
                <w:color w:val="C0392B"/>
                <w:sz w:val="17"/>
                <w:szCs w:val="17"/>
              </w:rPr>
              <w:t xml:space="preserve">    DEBUG((EFI_D_ERROR, "[DTB] Entry %d: MatchScore=%d\n", i, MatchScore));</w:t>
            </w:r>
          </w:p>
          <w:p>
            <w:pPr>
              <w:spacing w:after="20" w:before="0"/>
            </w:pPr>
            <w:r>
              <w:rPr>
                <w:rFonts w:ascii="Courier New" w:cs="Courier New" w:eastAsia="Courier New" w:hAnsi="Courier New"/>
                <w:color w:val="C0392B"/>
                <w:sz w:val="17"/>
                <w:szCs w:val="17"/>
              </w:rPr>
              <w:t xml:space="preserve">}</w:t>
            </w:r>
          </w:p>
          <w:p>
            <w:pPr>
              <w:spacing w:after="20" w:before="0"/>
            </w:pPr>
            <w:r>
              <w:rPr>
                <w:rFonts w:ascii="Courier New" w:cs="Courier New" w:eastAsia="Courier New" w:hAnsi="Courier New"/>
                <w:color w:val="C0392B"/>
                <w:sz w:val="17"/>
                <w:szCs w:val="17"/>
              </w:rPr>
              <w:t xml:space="preserve">DEBUG((EFI_D_ERROR, "[DTB] Selected entry: %d (score=%d)\n",</w:t>
            </w:r>
          </w:p>
          <w:p>
            <w:pPr>
              <w:spacing w:after="20" w:before="0"/>
            </w:pPr>
            <w:r>
              <w:rPr>
                <w:rFonts w:ascii="Courier New" w:cs="Courier New" w:eastAsia="Courier New" w:hAnsi="Courier New"/>
                <w:color w:val="C0392B"/>
                <w:sz w:val="17"/>
                <w:szCs w:val="17"/>
              </w:rPr>
              <w:t xml:space="preserve">       BestIndex, BestScore));</w:t>
            </w:r>
          </w:p>
        </w:tc>
      </w:tr>
    </w:tbl>
    <w:p>
      <w:pPr>
        <w:spacing w:after="80"/>
      </w:pPr>
      <w:r>
        <w:t xml:space="preserve"/>
      </w:r>
    </w:p>
    <w:p>
      <w:pPr>
        <w:pStyle w:val="Heading3"/>
      </w:pPr>
      <w:r>
        <w:rPr>
          <w:b/>
          <w:bCs/>
          <w:color w:val="3A7CBD"/>
          <w:sz w:val="22"/>
          <w:szCs w:val="22"/>
        </w:rPr>
        <w:t xml:space="preserve">UART Output on Bad Boot: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ABL DTB Selection Log</w:t>
            </w:r>
          </w:p>
          <w:p>
            <w:pPr>
              <w:spacing w:after="20" w:before="0"/>
            </w:pPr>
            <w:r>
              <w:rPr>
                <w:rFonts w:ascii="Courier New" w:cs="Courier New" w:eastAsia="Courier New" w:hAnsi="Courier New"/>
                <w:color w:val="C0392B"/>
                <w:sz w:val="17"/>
                <w:szCs w:val="17"/>
              </w:rPr>
              <w:t xml:space="preserve">[DTB] Board Info: platform=0x153 hw_id=0x0A soc_rev=0x10 board_rev=0x21 pmic_rev=0x20</w:t>
            </w:r>
          </w:p>
          <w:p>
            <w:pPr>
              <w:spacing w:after="20" w:before="0"/>
            </w:pPr>
            <w:r>
              <w:rPr>
                <w:rFonts w:ascii="Courier New" w:cs="Courier New" w:eastAsia="Courier New" w:hAnsi="Courier New"/>
                <w:color w:val="C0392B"/>
                <w:sz w:val="17"/>
                <w:szCs w:val="17"/>
              </w:rPr>
              <w:t xml:space="preserve">[DTB] Candidate 0: platform=0x153 hw_id=0x0A soc_rev=0x10 board_rev=0x20 pmic_rev=0x20</w:t>
            </w:r>
          </w:p>
          <w:p>
            <w:pPr>
              <w:spacing w:after="20" w:before="0"/>
            </w:pPr>
            <w:r>
              <w:rPr>
                <w:rFonts w:ascii="Courier New" w:cs="Courier New" w:eastAsia="Courier New" w:hAnsi="Courier New"/>
                <w:color w:val="C0392B"/>
                <w:sz w:val="17"/>
                <w:szCs w:val="17"/>
              </w:rPr>
              <w:t xml:space="preserve">[DTB] Entry 0: MatchScore=4    &lt;- board_rev mismatch (0x20 vs 0x21), partial match</w:t>
            </w:r>
          </w:p>
          <w:p>
            <w:pPr>
              <w:spacing w:after="20" w:before="0"/>
            </w:pPr>
            <w:r>
              <w:rPr>
                <w:rFonts w:ascii="Courier New" w:cs="Courier New" w:eastAsia="Courier New" w:hAnsi="Courier New"/>
                <w:color w:val="C0392B"/>
                <w:sz w:val="17"/>
                <w:szCs w:val="17"/>
              </w:rPr>
              <w:t xml:space="preserve">[DTB] Candidate 1: platform=0x153 hw_id=0x0B soc_rev=0x10 board_rev=0x20 pmic_rev=0x20</w:t>
            </w:r>
          </w:p>
          <w:p>
            <w:pPr>
              <w:spacing w:after="20" w:before="0"/>
            </w:pPr>
            <w:r>
              <w:rPr>
                <w:rFonts w:ascii="Courier New" w:cs="Courier New" w:eastAsia="Courier New" w:hAnsi="Courier New"/>
                <w:color w:val="C0392B"/>
                <w:sz w:val="17"/>
                <w:szCs w:val="17"/>
              </w:rPr>
              <w:t xml:space="preserve">[DTB] Entry 1: MatchScore=3    &lt;- hw_id AND board_rev mismatch</w:t>
            </w:r>
          </w:p>
          <w:p>
            <w:pPr>
              <w:spacing w:after="20" w:before="0"/>
            </w:pPr>
            <w:r>
              <w:rPr>
                <w:rFonts w:ascii="Courier New" w:cs="Courier New" w:eastAsia="Courier New" w:hAnsi="Courier New"/>
                <w:color w:val="C0392B"/>
                <w:sz w:val="17"/>
                <w:szCs w:val="17"/>
              </w:rPr>
              <w:t xml:space="preserve">[DTB] Candidate 2: platform=0x153 hw_id=0x0A soc_rev=0x10 board_rev=0x20 pmic_rev=0x30</w:t>
            </w:r>
          </w:p>
          <w:p>
            <w:pPr>
              <w:spacing w:after="20" w:before="0"/>
            </w:pPr>
            <w:r>
              <w:rPr>
                <w:rFonts w:ascii="Courier New" w:cs="Courier New" w:eastAsia="Courier New" w:hAnsi="Courier New"/>
                <w:color w:val="C0392B"/>
                <w:sz w:val="17"/>
                <w:szCs w:val="17"/>
              </w:rPr>
              <w:t xml:space="preserve">[DTB] Entry 2: MatchScore=3    &lt;- board_rev AND pmic_rev mismatch</w:t>
            </w:r>
          </w:p>
          <w:p>
            <w:pPr>
              <w:spacing w:after="20" w:before="0"/>
            </w:pPr>
            <w:r>
              <w:rPr>
                <w:rFonts w:ascii="Courier New" w:cs="Courier New" w:eastAsia="Courier New" w:hAnsi="Courier New"/>
                <w:color w:val="C0392B"/>
                <w:sz w:val="17"/>
                <w:szCs w:val="17"/>
              </w:rPr>
              <w:t xml:space="preserve">[DTB] Selected entry: 0 (score=4)   &lt;- Best available, but NOT exact match!</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single" w:color="8B1A1A" w:sz="6"/>
              <w:bottom w:val="single" w:color="8B1A1A" w:sz="3"/>
              <w:right w:val="single" w:color="8B1A1A" w:sz="3"/>
            </w:tcBorders>
            <w:shd w:fill="FFF5F5" w:val="clear"/>
          </w:tcPr>
          <w:p>
            <w:pPr>
              <w:spacing w:after="60" w:before="60"/>
            </w:pPr>
            <w:r>
              <w:rPr>
                <w:color w:val="8B1A1A"/>
                <w:sz w:val="20"/>
                <w:szCs w:val="20"/>
              </w:rPr>
              <w:t xml:space="preserve">Key Finding: No overlay has board_rev=0x21. The best match is entry 0 with board_rev=0x20. This is the overlay for the OLD board revision with a DIFFERENT display panel configuration. ABL silently selected the wrong overlay with no warning to the user.</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5: Verify the DTBO Partition Content</w:t>
            </w:r>
          </w:p>
        </w:tc>
      </w:tr>
    </w:tbl>
    <w:p>
      <w:pPr>
        <w:spacing w:after="60"/>
      </w:pPr>
      <w:r>
        <w:t xml:space="preserve"/>
      </w:r>
    </w:p>
    <w:p>
      <w:pPr>
        <w:pStyle w:val="Heading3"/>
      </w:pPr>
      <w:r>
        <w:rPr>
          <w:b/>
          <w:bCs/>
          <w:color w:val="3A7CBD"/>
          <w:sz w:val="22"/>
          <w:szCs w:val="22"/>
        </w:rPr>
        <w:t xml:space="preserve">What I Did:</w:t>
      </w:r>
    </w:p>
    <w:p>
      <w:pPr>
        <w:pStyle w:val="Body"/>
        <w:numPr>
          <w:ilvl w:val="0"/>
          <w:numId w:val="2"/>
        </w:numPr>
      </w:pPr>
      <w:r>
        <w:rPr>
          <w:sz w:val="22"/>
          <w:szCs w:val="22"/>
        </w:rPr>
        <w:t xml:space="preserve">Dumped the dtbo partition directly from the device via ADB</w:t>
      </w:r>
    </w:p>
    <w:p>
      <w:pPr>
        <w:pStyle w:val="Body"/>
        <w:numPr>
          <w:ilvl w:val="0"/>
          <w:numId w:val="2"/>
        </w:numPr>
      </w:pPr>
      <w:r>
        <w:rPr>
          <w:sz w:val="22"/>
          <w:szCs w:val="22"/>
        </w:rPr>
        <w:t xml:space="preserve">Pulled the binary to host and parsed it with mkdtboimg</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DTBO Partition Analysis</w:t>
            </w:r>
          </w:p>
          <w:p>
            <w:pPr>
              <w:spacing w:after="20" w:before="0"/>
            </w:pPr>
            <w:r>
              <w:rPr>
                <w:rFonts w:ascii="Courier New" w:cs="Courier New" w:eastAsia="Courier New" w:hAnsi="Courier New"/>
                <w:color w:val="C0392B"/>
                <w:sz w:val="17"/>
                <w:szCs w:val="17"/>
              </w:rPr>
              <w:t xml:space="preserve"># Dump dtbo partition</w:t>
            </w:r>
          </w:p>
          <w:p>
            <w:pPr>
              <w:spacing w:after="20" w:before="0"/>
            </w:pPr>
            <w:r>
              <w:rPr>
                <w:rFonts w:ascii="Courier New" w:cs="Courier New" w:eastAsia="Courier New" w:hAnsi="Courier New"/>
                <w:color w:val="C0392B"/>
                <w:sz w:val="17"/>
                <w:szCs w:val="17"/>
              </w:rPr>
              <w:t xml:space="preserve">$ adb shell "dd if=/dev/block/bootdevice/by-name/dtbo of=/data/local/tmp/dtbo.img"</w:t>
            </w:r>
          </w:p>
          <w:p>
            <w:pPr>
              <w:spacing w:after="20" w:before="0"/>
            </w:pPr>
            <w:r>
              <w:rPr>
                <w:rFonts w:ascii="Courier New" w:cs="Courier New" w:eastAsia="Courier New" w:hAnsi="Courier New"/>
                <w:color w:val="C0392B"/>
                <w:sz w:val="17"/>
                <w:szCs w:val="17"/>
              </w:rPr>
              <w:t xml:space="preserve">$ adb pull /data/local/tmp/dtbo.img</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Parse DTBO image structure</w:t>
            </w:r>
          </w:p>
          <w:p>
            <w:pPr>
              <w:spacing w:after="20" w:before="0"/>
            </w:pPr>
            <w:r>
              <w:rPr>
                <w:rFonts w:ascii="Courier New" w:cs="Courier New" w:eastAsia="Courier New" w:hAnsi="Courier New"/>
                <w:color w:val="C0392B"/>
                <w:sz w:val="17"/>
                <w:szCs w:val="17"/>
              </w:rPr>
              <w:t xml:space="preserve">$ mkdtboimg dump dtbo.img</w:t>
            </w:r>
          </w:p>
          <w:p>
            <w:pPr>
              <w:spacing w:after="20" w:before="0"/>
            </w:pPr>
            <w:r>
              <w:rPr>
                <w:rFonts w:ascii="Courier New" w:cs="Courier New" w:eastAsia="Courier New" w:hAnsi="Courier New"/>
                <w:color w:val="C0392B"/>
                <w:sz w:val="17"/>
                <w:szCs w:val="17"/>
              </w:rPr>
              <w:t xml:space="preserve">  dt_table_header:</w:t>
            </w:r>
          </w:p>
          <w:p>
            <w:pPr>
              <w:spacing w:after="20" w:before="0"/>
            </w:pPr>
            <w:r>
              <w:rPr>
                <w:rFonts w:ascii="Courier New" w:cs="Courier New" w:eastAsia="Courier New" w:hAnsi="Courier New"/>
                <w:color w:val="C0392B"/>
                <w:sz w:val="17"/>
                <w:szCs w:val="17"/>
              </w:rPr>
              <w:t xml:space="preserve">    dt_entry_count: 3</w:t>
            </w:r>
          </w:p>
          <w:p>
            <w:pPr>
              <w:spacing w:after="20" w:before="0"/>
            </w:pPr>
            <w:r>
              <w:rPr>
                <w:rFonts w:ascii="Courier New" w:cs="Courier New" w:eastAsia="Courier New" w:hAnsi="Courier New"/>
                <w:color w:val="C0392B"/>
                <w:sz w:val="17"/>
                <w:szCs w:val="17"/>
              </w:rPr>
              <w:t xml:space="preserve">  dt_entry [0]:    &lt;- This is what got selected!</w:t>
            </w:r>
          </w:p>
          <w:p>
            <w:pPr>
              <w:spacing w:after="20" w:before="0"/>
            </w:pPr>
            <w:r>
              <w:rPr>
                <w:rFonts w:ascii="Courier New" w:cs="Courier New" w:eastAsia="Courier New" w:hAnsi="Courier New"/>
                <w:color w:val="C0392B"/>
                <w:sz w:val="17"/>
                <w:szCs w:val="17"/>
              </w:rPr>
              <w:t xml:space="preserve">    board_rev: 0x20</w:t>
            </w:r>
          </w:p>
          <w:p>
            <w:pPr>
              <w:spacing w:after="20" w:before="0"/>
            </w:pPr>
            <w:r>
              <w:rPr>
                <w:rFonts w:ascii="Courier New" w:cs="Courier New" w:eastAsia="Courier New" w:hAnsi="Courier New"/>
                <w:color w:val="C0392B"/>
                <w:sz w:val="17"/>
                <w:szCs w:val="17"/>
              </w:rPr>
              <w:t xml:space="preserve">    custom: 0x0A (display variant A -- truly panel, but OLD config)</w:t>
            </w:r>
          </w:p>
          <w:p>
            <w:pPr>
              <w:spacing w:after="20" w:before="0"/>
            </w:pPr>
            <w:r>
              <w:rPr>
                <w:rFonts w:ascii="Courier New" w:cs="Courier New" w:eastAsia="Courier New" w:hAnsi="Courier New"/>
                <w:color w:val="C0392B"/>
                <w:sz w:val="17"/>
                <w:szCs w:val="17"/>
              </w:rPr>
              <w:t xml:space="preserve">  dt_entry [1]:</w:t>
            </w:r>
          </w:p>
          <w:p>
            <w:pPr>
              <w:spacing w:after="20" w:before="0"/>
            </w:pPr>
            <w:r>
              <w:rPr>
                <w:rFonts w:ascii="Courier New" w:cs="Courier New" w:eastAsia="Courier New" w:hAnsi="Courier New"/>
                <w:color w:val="C0392B"/>
                <w:sz w:val="17"/>
                <w:szCs w:val="17"/>
              </w:rPr>
              <w:t xml:space="preserve">    board_rev: 0x20</w:t>
            </w:r>
          </w:p>
          <w:p>
            <w:pPr>
              <w:spacing w:after="20" w:before="0"/>
            </w:pPr>
            <w:r>
              <w:rPr>
                <w:rFonts w:ascii="Courier New" w:cs="Courier New" w:eastAsia="Courier New" w:hAnsi="Courier New"/>
                <w:color w:val="C0392B"/>
                <w:sz w:val="17"/>
                <w:szCs w:val="17"/>
              </w:rPr>
              <w:t xml:space="preserve">    custom: 0x0B (display variant B -- sim panel)</w:t>
            </w:r>
          </w:p>
          <w:p>
            <w:pPr>
              <w:spacing w:after="20" w:before="0"/>
            </w:pPr>
            <w:r>
              <w:rPr>
                <w:rFonts w:ascii="Courier New" w:cs="Courier New" w:eastAsia="Courier New" w:hAnsi="Courier New"/>
                <w:color w:val="C0392B"/>
                <w:sz w:val="17"/>
                <w:szCs w:val="17"/>
              </w:rPr>
              <w:t xml:space="preserve">  dt_entry [2]:</w:t>
            </w:r>
          </w:p>
          <w:p>
            <w:pPr>
              <w:spacing w:after="20" w:before="0"/>
            </w:pPr>
            <w:r>
              <w:rPr>
                <w:rFonts w:ascii="Courier New" w:cs="Courier New" w:eastAsia="Courier New" w:hAnsi="Courier New"/>
                <w:color w:val="C0392B"/>
                <w:sz w:val="17"/>
                <w:szCs w:val="17"/>
              </w:rPr>
              <w:t xml:space="preserve">    board_rev: 0x20</w:t>
            </w:r>
          </w:p>
          <w:p>
            <w:pPr>
              <w:spacing w:after="20" w:before="0"/>
            </w:pPr>
            <w:r>
              <w:rPr>
                <w:rFonts w:ascii="Courier New" w:cs="Courier New" w:eastAsia="Courier New" w:hAnsi="Courier New"/>
                <w:color w:val="C0392B"/>
                <w:sz w:val="17"/>
                <w:szCs w:val="17"/>
              </w:rPr>
              <w:t xml:space="preserve">    custom: 0x0A (display variant A -- different PMIC)</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BF3FB" w:val="clear"/>
          </w:tcPr>
          <w:p>
            <w:pPr>
              <w:spacing w:after="60" w:before="60"/>
            </w:pPr>
            <w:r>
              <w:rPr>
                <w:b w:val="false"/>
                <w:bCs w:val="false"/>
                <w:color w:val="333333"/>
                <w:sz w:val="20"/>
                <w:szCs w:val="20"/>
              </w:rPr>
              <w:t xml:space="preserve">Key Finding: ALL DTBO entries have board_rev=0x20. The new boot.img expects board_rev=0x21. This confirms: the dtbo partition was not updated when boot.img was flashed. The version mismatch is the direct root cause.</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6: Root Cause Confirmation</w:t>
            </w:r>
          </w:p>
        </w:tc>
      </w:tr>
    </w:tbl>
    <w:p>
      <w:pPr>
        <w:spacing w:after="60"/>
      </w:pPr>
      <w:r>
        <w:t xml:space="preserve"/>
      </w:r>
    </w:p>
    <w:p>
      <w:pPr>
        <w:pStyle w:val="Heading3"/>
      </w:pPr>
      <w:r>
        <w:rPr>
          <w:b/>
          <w:bCs/>
          <w:color w:val="3A7CBD"/>
          <w:sz w:val="22"/>
          <w:szCs w:val="22"/>
        </w:rPr>
        <w:t xml:space="preserve">What I Did:</w:t>
      </w:r>
    </w:p>
    <w:p>
      <w:pPr>
        <w:pStyle w:val="Body"/>
      </w:pPr>
      <w:r>
        <w:rPr>
          <w:b w:val="false"/>
          <w:bCs w:val="false"/>
          <w:color w:val="333333"/>
          <w:sz w:val="22"/>
          <w:szCs w:val="22"/>
        </w:rPr>
        <w:t xml:space="preserve">Flashed the matching dtbo.img from the new build alongside boot.img and rebooted:</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Root Cause Confirmation</w:t>
            </w:r>
          </w:p>
          <w:p>
            <w:pPr>
              <w:spacing w:after="20" w:before="0"/>
            </w:pPr>
            <w:r>
              <w:rPr>
                <w:rFonts w:ascii="Courier New" w:cs="Courier New" w:eastAsia="Courier New" w:hAnsi="Courier New"/>
                <w:color w:val="C0392B"/>
                <w:sz w:val="17"/>
                <w:szCs w:val="17"/>
              </w:rPr>
              <w:t xml:space="preserve"># Flash the matching dtbo.img from the new build</w:t>
            </w:r>
          </w:p>
          <w:p>
            <w:pPr>
              <w:spacing w:after="20" w:before="0"/>
            </w:pPr>
            <w:r>
              <w:rPr>
                <w:rFonts w:ascii="Courier New" w:cs="Courier New" w:eastAsia="Courier New" w:hAnsi="Courier New"/>
                <w:color w:val="C0392B"/>
                <w:sz w:val="17"/>
                <w:szCs w:val="17"/>
              </w:rPr>
              <w:t xml:space="preserve">$ fastboot flash dtbo dtbo_new.img</w:t>
            </w:r>
          </w:p>
          <w:p>
            <w:pPr>
              <w:spacing w:after="20" w:before="0"/>
            </w:pPr>
            <w:r>
              <w:rPr>
                <w:rFonts w:ascii="Courier New" w:cs="Courier New" w:eastAsia="Courier New" w:hAnsi="Courier New"/>
                <w:color w:val="C0392B"/>
                <w:sz w:val="17"/>
                <w:szCs w:val="17"/>
              </w:rPr>
              <w:t xml:space="preserve">$ fastboot reboot</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8B22" w:sz="3"/>
              <w:left w:val="single" w:color="228B22" w:sz="6"/>
              <w:bottom w:val="single" w:color="228B22" w:sz="3"/>
              <w:right w:val="single" w:color="228B22" w:sz="3"/>
            </w:tcBorders>
            <w:shd w:fill="F0FFF0" w:val="clear"/>
          </w:tcPr>
          <w:p>
            <w:pPr>
              <w:spacing w:after="60" w:before="60"/>
            </w:pPr>
            <w:r>
              <w:rPr>
                <w:b/>
                <w:bCs/>
                <w:color w:val="006400"/>
                <w:sz w:val="21"/>
                <w:szCs w:val="21"/>
              </w:rPr>
              <w:t xml:space="preserve">Result: Device booted with CORRECT display — full Android UI, correct backlight on GPIO 91, correct panel initialized. Root cause 100% confirmed: mismatched dtbo partition.</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8F0FA" w:val="clear"/>
          </w:tcPr>
          <w:p>
            <w:pPr>
              <w:spacing w:after="60" w:before="80"/>
            </w:pPr>
            <w:r>
              <w:rPr>
                <w:b/>
                <w:bCs/>
                <w:color w:val="1A3A5C"/>
                <w:sz w:val="24"/>
                <w:szCs w:val="24"/>
              </w:rPr>
              <w:t xml:space="preserve">DEBUG STEP 7: Additional Verification of New DTBO</w:t>
            </w:r>
          </w:p>
        </w:tc>
      </w:tr>
    </w:tbl>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New DTBO Verification</w:t>
            </w:r>
          </w:p>
          <w:p>
            <w:pPr>
              <w:spacing w:after="20" w:before="0"/>
            </w:pPr>
            <w:r>
              <w:rPr>
                <w:rFonts w:ascii="Courier New" w:cs="Courier New" w:eastAsia="Courier New" w:hAnsi="Courier New"/>
                <w:color w:val="C0392B"/>
                <w:sz w:val="17"/>
                <w:szCs w:val="17"/>
              </w:rPr>
              <w:t xml:space="preserve"># Verify new DTBO has board_rev=0x21</w:t>
            </w:r>
          </w:p>
          <w:p>
            <w:pPr>
              <w:spacing w:after="20" w:before="0"/>
            </w:pPr>
            <w:r>
              <w:rPr>
                <w:rFonts w:ascii="Courier New" w:cs="Courier New" w:eastAsia="Courier New" w:hAnsi="Courier New"/>
                <w:color w:val="C0392B"/>
                <w:sz w:val="17"/>
                <w:szCs w:val="17"/>
              </w:rPr>
              <w:t xml:space="preserve">$ mkdtboimg dump dtbo_new.img</w:t>
            </w:r>
          </w:p>
          <w:p>
            <w:pPr>
              <w:spacing w:after="20" w:before="0"/>
            </w:pPr>
            <w:r>
              <w:rPr>
                <w:rFonts w:ascii="Courier New" w:cs="Courier New" w:eastAsia="Courier New" w:hAnsi="Courier New"/>
                <w:color w:val="C0392B"/>
                <w:sz w:val="17"/>
                <w:szCs w:val="17"/>
              </w:rPr>
              <w:t xml:space="preserve">  dt_entry [0]:</w:t>
            </w:r>
          </w:p>
          <w:p>
            <w:pPr>
              <w:spacing w:after="20" w:before="0"/>
            </w:pPr>
            <w:r>
              <w:rPr>
                <w:rFonts w:ascii="Courier New" w:cs="Courier New" w:eastAsia="Courier New" w:hAnsi="Courier New"/>
                <w:color w:val="C0392B"/>
                <w:sz w:val="17"/>
                <w:szCs w:val="17"/>
              </w:rPr>
              <w:t xml:space="preserve">    board_rev: 0x21        &lt;- Now matches boot.img!</w:t>
            </w:r>
          </w:p>
          <w:p>
            <w:pPr>
              <w:spacing w:after="20" w:before="0"/>
            </w:pPr>
            <w:r>
              <w:rPr>
                <w:rFonts w:ascii="Courier New" w:cs="Courier New" w:eastAsia="Courier New" w:hAnsi="Courier New"/>
                <w:color w:val="C0392B"/>
                <w:sz w:val="17"/>
                <w:szCs w:val="17"/>
              </w:rPr>
              <w:t xml:space="preserve">    custom: 0x0A</w:t>
            </w:r>
          </w:p>
          <w:p>
            <w:pPr>
              <w:spacing w:after="20" w:before="0"/>
            </w:pPr>
            <w:r>
              <w:rPr>
                <w:rFonts w:ascii="Courier New" w:cs="Courier New" w:eastAsia="Courier New" w:hAnsi="Courier New"/>
                <w:color w:val="C0392B"/>
                <w:sz w:val="17"/>
                <w:szCs w:val="17"/>
              </w:rPr>
              <w:t xml:space="preserve">  dt_entry [1]:</w:t>
            </w:r>
          </w:p>
          <w:p>
            <w:pPr>
              <w:spacing w:after="20" w:before="0"/>
            </w:pPr>
            <w:r>
              <w:rPr>
                <w:rFonts w:ascii="Courier New" w:cs="Courier New" w:eastAsia="Courier New" w:hAnsi="Courier New"/>
                <w:color w:val="C0392B"/>
                <w:sz w:val="17"/>
                <w:szCs w:val="17"/>
              </w:rPr>
              <w:t xml:space="preserve">    board_rev: 0x21</w:t>
            </w:r>
          </w:p>
          <w:p>
            <w:pPr>
              <w:spacing w:after="20" w:before="0"/>
            </w:pPr>
            <w:r>
              <w:rPr>
                <w:rFonts w:ascii="Courier New" w:cs="Courier New" w:eastAsia="Courier New" w:hAnsi="Courier New"/>
                <w:color w:val="C0392B"/>
                <w:sz w:val="17"/>
                <w:szCs w:val="17"/>
              </w:rPr>
              <w:t xml:space="preserve">    custom: 0x0B</w:t>
            </w:r>
          </w:p>
        </w:tc>
      </w:tr>
    </w:tbl>
    <w:p>
      <w:pPr>
        <w:spacing w:after="120"/>
      </w:pPr>
      <w:r>
        <w:t xml:space="preserve"/>
      </w:r>
    </w:p>
    <w:p>
      <w:pPr>
        <w:pStyle w:val="Heading1"/>
      </w:pPr>
      <w:r>
        <w:rPr>
          <w:b/>
          <w:bCs/>
          <w:color w:val="1A3A5C"/>
          <w:sz w:val="30"/>
          <w:szCs w:val="30"/>
        </w:rPr>
        <w:t xml:space="preserve">Fix Implementation — Three-Pronged Approach</w:t>
      </w:r>
    </w:p>
    <w:p>
      <w:pPr>
        <w:pStyle w:val="Heading3"/>
      </w:pPr>
      <w:r>
        <w:rPr>
          <w:b/>
          <w:bCs/>
          <w:color w:val="3A7CBD"/>
          <w:sz w:val="22"/>
          <w:szCs w:val="22"/>
        </w:rPr>
        <w:t xml:space="preserve">Fix 1: ABL — Fail Loudly on DTB Mismatch Instead of Silent Fallback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ABL Warning on DTB Mismatch</w:t>
            </w:r>
          </w:p>
          <w:p>
            <w:pPr>
              <w:spacing w:after="20" w:before="0"/>
            </w:pPr>
            <w:r>
              <w:rPr>
                <w:rFonts w:ascii="Courier New" w:cs="Courier New" w:eastAsia="Courier New" w:hAnsi="Courier New"/>
                <w:color w:val="C0392B"/>
                <w:sz w:val="17"/>
                <w:szCs w:val="17"/>
              </w:rPr>
              <w:t xml:space="preserve">// In DTB selection logic</w:t>
            </w:r>
          </w:p>
          <w:p>
            <w:pPr>
              <w:spacing w:after="20" w:before="0"/>
            </w:pPr>
            <w:r>
              <w:rPr>
                <w:rFonts w:ascii="Courier New" w:cs="Courier New" w:eastAsia="Courier New" w:hAnsi="Courier New"/>
                <w:color w:val="C0392B"/>
                <w:sz w:val="17"/>
                <w:szCs w:val="17"/>
              </w:rPr>
              <w:t xml:space="preserve">if (BestScore &lt; EXACT_MATCH_SCORE) {</w:t>
            </w:r>
          </w:p>
          <w:p>
            <w:pPr>
              <w:spacing w:after="20" w:before="0"/>
            </w:pPr>
            <w:r>
              <w:rPr>
                <w:rFonts w:ascii="Courier New" w:cs="Courier New" w:eastAsia="Courier New" w:hAnsi="Courier New"/>
                <w:color w:val="C0392B"/>
                <w:sz w:val="17"/>
                <w:szCs w:val="17"/>
              </w:rPr>
              <w:t xml:space="preserve">    DEBUG((EFI_D_ERROR, "[DTB] WARNING: No exact DTB overlay match found!\n"));</w:t>
            </w:r>
          </w:p>
          <w:p>
            <w:pPr>
              <w:spacing w:after="20" w:before="0"/>
            </w:pPr>
            <w:r>
              <w:rPr>
                <w:rFonts w:ascii="Courier New" w:cs="Courier New" w:eastAsia="Courier New" w:hAnsi="Courier New"/>
                <w:color w:val="C0392B"/>
                <w:sz w:val="17"/>
                <w:szCs w:val="17"/>
              </w:rPr>
              <w:t xml:space="preserve">    DEBUG((EFI_D_ERROR, "[DTB] Expected board_rev=0x%x, best match=0x%x\n",</w:t>
            </w:r>
          </w:p>
          <w:p>
            <w:pPr>
              <w:spacing w:after="20" w:before="0"/>
            </w:pPr>
            <w:r>
              <w:rPr>
                <w:rFonts w:ascii="Courier New" w:cs="Courier New" w:eastAsia="Courier New" w:hAnsi="Courier New"/>
                <w:color w:val="C0392B"/>
                <w:sz w:val="17"/>
                <w:szCs w:val="17"/>
              </w:rPr>
              <w:t xml:space="preserve">           BoardInfo.BoardRev, DtboEntries[BestIndex].BoardRev));</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 Option A: Display warning on screen and continue (production)</w:t>
            </w:r>
          </w:p>
          <w:p>
            <w:pPr>
              <w:spacing w:after="20" w:before="0"/>
            </w:pPr>
            <w:r>
              <w:rPr>
                <w:rFonts w:ascii="Courier New" w:cs="Courier New" w:eastAsia="Courier New" w:hAnsi="Courier New"/>
                <w:color w:val="C0392B"/>
                <w:sz w:val="17"/>
                <w:szCs w:val="17"/>
              </w:rPr>
              <w:t xml:space="preserve">    DisplayDtbMismatchWarning();</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 Option B: Halt boot in engineering builds</w:t>
            </w:r>
          </w:p>
          <w:p>
            <w:pPr>
              <w:spacing w:after="20" w:before="0"/>
            </w:pPr>
            <w:r>
              <w:rPr>
                <w:rFonts w:ascii="Courier New" w:cs="Courier New" w:eastAsia="Courier New" w:hAnsi="Courier New"/>
                <w:color w:val="C0392B"/>
                <w:sz w:val="17"/>
                <w:szCs w:val="17"/>
              </w:rPr>
              <w:t xml:space="preserve">    #ifdef ENGINEERING_BUILD</w:t>
            </w:r>
          </w:p>
          <w:p>
            <w:pPr>
              <w:spacing w:after="20" w:before="0"/>
            </w:pPr>
            <w:r>
              <w:rPr>
                <w:rFonts w:ascii="Courier New" w:cs="Courier New" w:eastAsia="Courier New" w:hAnsi="Courier New"/>
                <w:color w:val="C0392B"/>
                <w:sz w:val="17"/>
                <w:szCs w:val="17"/>
              </w:rPr>
              <w:t xml:space="preserve">    DEBUG((EFI_D_ERROR, "[DTB] FATAL: DTB mismatch in eng build. Halting.\n"));</w:t>
            </w:r>
          </w:p>
          <w:p>
            <w:pPr>
              <w:spacing w:after="20" w:before="0"/>
            </w:pPr>
            <w:r>
              <w:rPr>
                <w:rFonts w:ascii="Courier New" w:cs="Courier New" w:eastAsia="Courier New" w:hAnsi="Courier New"/>
                <w:color w:val="C0392B"/>
                <w:sz w:val="17"/>
                <w:szCs w:val="17"/>
              </w:rPr>
              <w:t xml:space="preserve">    CpuDeadLoop();</w:t>
            </w:r>
          </w:p>
          <w:p>
            <w:pPr>
              <w:spacing w:after="20" w:before="0"/>
            </w:pPr>
            <w:r>
              <w:rPr>
                <w:rFonts w:ascii="Courier New" w:cs="Courier New" w:eastAsia="Courier New" w:hAnsi="Courier New"/>
                <w:color w:val="C0392B"/>
                <w:sz w:val="17"/>
                <w:szCs w:val="17"/>
              </w:rPr>
              <w:t xml:space="preserve">    #endif</w:t>
            </w:r>
          </w:p>
          <w:p>
            <w:pPr>
              <w:spacing w:after="20" w:before="0"/>
            </w:pPr>
            <w:r>
              <w:rPr>
                <w:rFonts w:ascii="Courier New" w:cs="Courier New" w:eastAsia="Courier New" w:hAnsi="Courier New"/>
                <w:color w:val="C0392B"/>
                <w:sz w:val="17"/>
                <w:szCs w:val="17"/>
              </w:rPr>
              <w:t xml:space="preserve">}</w:t>
            </w:r>
          </w:p>
        </w:tc>
      </w:tr>
    </w:tbl>
    <w:p>
      <w:pPr>
        <w:spacing w:after="80"/>
      </w:pPr>
      <w:r>
        <w:t xml:space="preserve"/>
      </w:r>
    </w:p>
    <w:p>
      <w:pPr>
        <w:pStyle w:val="Heading3"/>
      </w:pPr>
      <w:r>
        <w:rPr>
          <w:b/>
          <w:bCs/>
          <w:color w:val="3A7CBD"/>
          <w:sz w:val="22"/>
          <w:szCs w:val="22"/>
        </w:rPr>
        <w:t xml:space="preserve">Fix 2: Build System — Enforce DTBO Version Dependency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Build System Version Check (Makefile)</w:t>
            </w:r>
          </w:p>
          <w:p>
            <w:pPr>
              <w:spacing w:after="20" w:before="0"/>
            </w:pPr>
            <w:r>
              <w:rPr>
                <w:rFonts w:ascii="Courier New" w:cs="Courier New" w:eastAsia="Courier New" w:hAnsi="Courier New"/>
                <w:color w:val="C0392B"/>
                <w:sz w:val="17"/>
                <w:szCs w:val="17"/>
              </w:rPr>
              <w:t xml:space="preserve"># In OTA/flash script, add version check</w:t>
            </w:r>
          </w:p>
          <w:p>
            <w:pPr>
              <w:spacing w:after="20" w:before="0"/>
            </w:pPr>
            <w:r>
              <w:rPr>
                <w:rFonts w:ascii="Courier New" w:cs="Courier New" w:eastAsia="Courier New" w:hAnsi="Courier New"/>
                <w:color w:val="C0392B"/>
                <w:sz w:val="17"/>
                <w:szCs w:val="17"/>
              </w:rPr>
              <w:t xml:space="preserve">BOOT_DTB_VERSION := $(shell extract_board_rev boot.img)</w:t>
            </w:r>
          </w:p>
          <w:p>
            <w:pPr>
              <w:spacing w:after="20" w:before="0"/>
            </w:pPr>
            <w:r>
              <w:rPr>
                <w:rFonts w:ascii="Courier New" w:cs="Courier New" w:eastAsia="Courier New" w:hAnsi="Courier New"/>
                <w:color w:val="C0392B"/>
                <w:sz w:val="17"/>
                <w:szCs w:val="17"/>
              </w:rPr>
              <w:t xml:space="preserve">DTBO_VERSION := $(shell extract_board_rev dtbo.img)</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flash_boot:</w:t>
            </w:r>
          </w:p>
          <w:p>
            <w:pPr>
              <w:spacing w:after="20" w:before="0"/>
            </w:pPr>
            <w:r>
              <w:rPr>
                <w:rFonts w:ascii="Courier New" w:cs="Courier New" w:eastAsia="Courier New" w:hAnsi="Courier New"/>
                <w:color w:val="C0392B"/>
                <w:sz w:val="17"/>
                <w:szCs w:val="17"/>
              </w:rPr>
              <w:t xml:space="preserve">    @if [ "$(BOOT_DTB_VERSION)" != "$(DTBO_VERSION)" ]; then \</w:t>
            </w:r>
          </w:p>
          <w:p>
            <w:pPr>
              <w:spacing w:after="20" w:before="0"/>
            </w:pPr>
            <w:r>
              <w:rPr>
                <w:rFonts w:ascii="Courier New" w:cs="Courier New" w:eastAsia="Courier New" w:hAnsi="Courier New"/>
                <w:color w:val="C0392B"/>
                <w:sz w:val="17"/>
                <w:szCs w:val="17"/>
              </w:rPr>
              <w:t xml:space="preserve">        echo "ERROR: boot.img board_rev != dtbo board_rev"; \</w:t>
            </w:r>
          </w:p>
          <w:p>
            <w:pPr>
              <w:spacing w:after="20" w:before="0"/>
            </w:pPr>
            <w:r>
              <w:rPr>
                <w:rFonts w:ascii="Courier New" w:cs="Courier New" w:eastAsia="Courier New" w:hAnsi="Courier New"/>
                <w:color w:val="C0392B"/>
                <w:sz w:val="17"/>
                <w:szCs w:val="17"/>
              </w:rPr>
              <w:t xml:space="preserve">        echo "Please flash dtbo.img as well: fastboot flash dtbo dtbo.img"; \</w:t>
            </w:r>
          </w:p>
          <w:p>
            <w:pPr>
              <w:spacing w:after="20" w:before="0"/>
            </w:pPr>
            <w:r>
              <w:rPr>
                <w:rFonts w:ascii="Courier New" w:cs="Courier New" w:eastAsia="Courier New" w:hAnsi="Courier New"/>
                <w:color w:val="C0392B"/>
                <w:sz w:val="17"/>
                <w:szCs w:val="17"/>
              </w:rPr>
              <w:t xml:space="preserve">        exit 1; \</w:t>
            </w:r>
          </w:p>
          <w:p>
            <w:pPr>
              <w:spacing w:after="20" w:before="0"/>
            </w:pPr>
            <w:r>
              <w:rPr>
                <w:rFonts w:ascii="Courier New" w:cs="Courier New" w:eastAsia="Courier New" w:hAnsi="Courier New"/>
                <w:color w:val="C0392B"/>
                <w:sz w:val="17"/>
                <w:szCs w:val="17"/>
              </w:rPr>
              <w:t xml:space="preserve">    fi</w:t>
            </w:r>
          </w:p>
          <w:p>
            <w:pPr>
              <w:spacing w:after="20" w:before="0"/>
            </w:pPr>
            <w:r>
              <w:rPr>
                <w:rFonts w:ascii="Courier New" w:cs="Courier New" w:eastAsia="Courier New" w:hAnsi="Courier New"/>
                <w:color w:val="C0392B"/>
                <w:sz w:val="17"/>
                <w:szCs w:val="17"/>
              </w:rPr>
              <w:t xml:space="preserve">    fastboot flash boot boot.img</w:t>
            </w:r>
          </w:p>
        </w:tc>
      </w:tr>
    </w:tbl>
    <w:p>
      <w:pPr>
        <w:spacing w:after="80"/>
      </w:pPr>
      <w:r>
        <w:t xml:space="preserve"/>
      </w:r>
    </w:p>
    <w:p>
      <w:pPr>
        <w:pStyle w:val="Heading3"/>
      </w:pPr>
      <w:r>
        <w:rPr>
          <w:b/>
          <w:bCs/>
          <w:color w:val="3A7CBD"/>
          <w:sz w:val="22"/>
          <w:szCs w:val="22"/>
        </w:rPr>
        <w:t xml:space="preserve">Fix 3: Improve DTB Match Scoring to Weight Critical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6"/>
              <w:bottom w:val="single" w:color="AAAAAA" w:sz="2"/>
              <w:right w:val="single" w:color="AAAAAA" w:sz="2"/>
            </w:tcBorders>
            <w:shd w:fill="FDF6F0" w:val="clear"/>
          </w:tcPr>
          <w:p>
            <w:pPr>
              <w:spacing w:after="60" w:before="80"/>
            </w:pPr>
            <w:r>
              <w:rPr>
                <w:rFonts w:ascii="Arial" w:cs="Arial" w:eastAsia="Arial" w:hAnsi="Arial"/>
                <w:b/>
                <w:bCs/>
                <w:color w:val="555555"/>
                <w:sz w:val="18"/>
                <w:szCs w:val="18"/>
              </w:rPr>
              <w:t xml:space="preserve">Improved DTB Match Scoring Algorithm</w:t>
            </w:r>
          </w:p>
          <w:p>
            <w:pPr>
              <w:spacing w:after="20" w:before="0"/>
            </w:pPr>
            <w:r>
              <w:rPr>
                <w:rFonts w:ascii="Courier New" w:cs="Courier New" w:eastAsia="Courier New" w:hAnsi="Courier New"/>
                <w:color w:val="C0392B"/>
                <w:sz w:val="17"/>
                <w:szCs w:val="17"/>
              </w:rPr>
              <w:t xml:space="preserve">UINT32 CalculateMatchScore(DtInfo *Entry, BoardInfo *Board) {</w:t>
            </w:r>
          </w:p>
          <w:p>
            <w:pPr>
              <w:spacing w:after="20" w:before="0"/>
            </w:pPr>
            <w:r>
              <w:rPr>
                <w:rFonts w:ascii="Courier New" w:cs="Courier New" w:eastAsia="Courier New" w:hAnsi="Courier New"/>
                <w:color w:val="C0392B"/>
                <w:sz w:val="17"/>
                <w:szCs w:val="17"/>
              </w:rPr>
              <w:t xml:space="preserve">    UINT32 Score = 0;</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if (Entry-&gt;PlatformId == Board-&gt;PlatformId) Score += 10;</w:t>
            </w:r>
          </w:p>
          <w:p>
            <w:pPr>
              <w:spacing w:after="20" w:before="0"/>
            </w:pPr>
            <w:r>
              <w:rPr>
                <w:rFonts w:ascii="Courier New" w:cs="Courier New" w:eastAsia="Courier New" w:hAnsi="Courier New"/>
                <w:color w:val="C0392B"/>
                <w:sz w:val="17"/>
                <w:szCs w:val="17"/>
              </w:rPr>
              <w:t xml:space="preserve">    if (Entry-&gt;HardwareId == Board-&gt;HardwareId) Score += 10;</w:t>
            </w:r>
          </w:p>
          <w:p>
            <w:pPr>
              <w:spacing w:after="20" w:before="0"/>
            </w:pPr>
            <w:r>
              <w:rPr>
                <w:rFonts w:ascii="Courier New" w:cs="Courier New" w:eastAsia="Courier New" w:hAnsi="Courier New"/>
                <w:color w:val="C0392B"/>
                <w:sz w:val="17"/>
                <w:szCs w:val="17"/>
              </w:rPr>
              <w:t xml:space="preserve">    if (Entry-&gt;SocRev == Board-&gt;SocRev)         Score += 5;</w:t>
            </w:r>
          </w:p>
          <w:p>
            <w:pPr>
              <w:spacing w:after="20" w:before="0"/>
            </w:pPr>
            <w:r>
              <w:rPr>
                <w:rFonts w:ascii="Courier New" w:cs="Courier New" w:eastAsia="Courier New" w:hAnsi="Courier New"/>
                <w:color w:val="C0392B"/>
                <w:sz w:val="17"/>
                <w:szCs w:val="17"/>
              </w:rPr>
              <w:t xml:space="preserve">    if (Entry-&gt;BoardRev == Board-&gt;BoardRev)     Score += 8;  // Higher weight</w:t>
            </w:r>
          </w:p>
          <w:p>
            <w:pPr>
              <w:spacing w:after="20" w:before="0"/>
            </w:pPr>
            <w:r>
              <w:rPr>
                <w:rFonts w:ascii="Courier New" w:cs="Courier New" w:eastAsia="Courier New" w:hAnsi="Courier New"/>
                <w:color w:val="C0392B"/>
                <w:sz w:val="17"/>
                <w:szCs w:val="17"/>
              </w:rPr>
              <w:t xml:space="preserve">    if (Entry-&gt;PmicRev == Board-&gt;PmicRev)       Score += 3;</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 CRITICAL: If board_rev does not match, penalize heavily</w:t>
            </w:r>
          </w:p>
          <w:p>
            <w:pPr>
              <w:spacing w:after="20" w:before="0"/>
            </w:pPr>
            <w:r>
              <w:rPr>
                <w:rFonts w:ascii="Courier New" w:cs="Courier New" w:eastAsia="Courier New" w:hAnsi="Courier New"/>
                <w:color w:val="C0392B"/>
                <w:sz w:val="17"/>
                <w:szCs w:val="17"/>
              </w:rPr>
              <w:t xml:space="preserve">    // to prevent selecting overlay for wrong board variant</w:t>
            </w:r>
          </w:p>
          <w:p>
            <w:pPr>
              <w:spacing w:after="20" w:before="0"/>
            </w:pPr>
            <w:r>
              <w:rPr>
                <w:rFonts w:ascii="Courier New" w:cs="Courier New" w:eastAsia="Courier New" w:hAnsi="Courier New"/>
                <w:color w:val="C0392B"/>
                <w:sz w:val="17"/>
                <w:szCs w:val="17"/>
              </w:rPr>
              <w:t xml:space="preserve">    if (Entry-&gt;BoardRev != Board-&gt;BoardRev) {</w:t>
            </w:r>
          </w:p>
          <w:p>
            <w:pPr>
              <w:spacing w:after="20" w:before="0"/>
            </w:pPr>
            <w:r>
              <w:rPr>
                <w:rFonts w:ascii="Courier New" w:cs="Courier New" w:eastAsia="Courier New" w:hAnsi="Courier New"/>
                <w:color w:val="C0392B"/>
                <w:sz w:val="17"/>
                <w:szCs w:val="17"/>
              </w:rPr>
              <w:t xml:space="preserve">        Score -= 15;  // Strong penalty for board rev mismatch</w:t>
            </w:r>
          </w:p>
          <w:p>
            <w:pPr>
              <w:spacing w:after="20" w:before="0"/>
            </w:pPr>
            <w:r>
              <w:rPr>
                <w:rFonts w:ascii="Courier New" w:cs="Courier New" w:eastAsia="Courier New" w:hAnsi="Courier New"/>
                <w:color w:val="C0392B"/>
                <w:sz w:val="17"/>
                <w:szCs w:val="17"/>
              </w:rPr>
              <w:t xml:space="preserve">        DEBUG((EFI_D_WARN, "[DTB] Board rev mismatch penalty applied\n"));</w:t>
            </w:r>
          </w:p>
          <w:p>
            <w:pPr>
              <w:spacing w:after="20" w:before="0"/>
            </w:pPr>
            <w:r>
              <w:rPr>
                <w:rFonts w:ascii="Courier New" w:cs="Courier New" w:eastAsia="Courier New" w:hAnsi="Courier New"/>
                <w:color w:val="C0392B"/>
                <w:sz w:val="17"/>
                <w:szCs w:val="17"/>
              </w:rPr>
              <w:t xml:space="preserve">    }</w:t>
            </w:r>
          </w:p>
          <w:p>
            <w:pPr>
              <w:spacing w:after="20" w:before="0"/>
            </w:pPr>
            <w:r>
              <w:rPr>
                <w:rFonts w:ascii="Courier New" w:cs="Courier New" w:eastAsia="Courier New" w:hAnsi="Courier New"/>
                <w:color w:val="C0392B"/>
                <w:sz w:val="17"/>
                <w:szCs w:val="17"/>
              </w:rPr>
              <w:t xml:space="preserve"/>
            </w:r>
          </w:p>
          <w:p>
            <w:pPr>
              <w:spacing w:after="20" w:before="0"/>
            </w:pPr>
            <w:r>
              <w:rPr>
                <w:rFonts w:ascii="Courier New" w:cs="Courier New" w:eastAsia="Courier New" w:hAnsi="Courier New"/>
                <w:color w:val="C0392B"/>
                <w:sz w:val="17"/>
                <w:szCs w:val="17"/>
              </w:rPr>
              <w:t xml:space="preserve">    return Score;</w:t>
            </w:r>
          </w:p>
          <w:p>
            <w:pPr>
              <w:spacing w:after="20" w:before="0"/>
            </w:pPr>
            <w:r>
              <w:rPr>
                <w:rFonts w:ascii="Courier New" w:cs="Courier New" w:eastAsia="Courier New" w:hAnsi="Courier New"/>
                <w:color w:val="C0392B"/>
                <w:sz w:val="17"/>
                <w:szCs w:val="17"/>
              </w:rPr>
              <w:t xml:space="preserve">}</w:t>
            </w:r>
          </w:p>
        </w:tc>
      </w:tr>
    </w:tbl>
    <w:p>
      <w:pPr>
        <w:spacing w:after="160"/>
      </w:pPr>
      <w:r>
        <w:t xml:space="preserve"/>
      </w:r>
    </w:p>
    <w:p>
      <w:pPr>
        <w:pStyle w:val="Heading1"/>
      </w:pPr>
      <w:r>
        <w:rPr>
          <w:b/>
          <w:bCs/>
          <w:color w:val="1A3A5C"/>
          <w:sz w:val="30"/>
          <w:szCs w:val="30"/>
        </w:rPr>
        <w:t xml:space="preserve">Bug 2 Cross-Questions — Interview Preparation</w:t>
      </w:r>
    </w:p>
    <w:p>
      <w:pPr>
        <w:pStyle w:val="Body"/>
      </w:pPr>
      <w:r>
        <w:rPr>
          <w:b w:val="false"/>
          <w:bCs w:val="false"/>
          <w:color w:val="333333"/>
          <w:sz w:val="22"/>
          <w:szCs w:val="22"/>
        </w:rPr>
        <w:t xml:space="preserve">The following cross-questions will likely come up when presenting this bug. Master these to demonstrate depth of knowledge.</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How did you know to check ADB if the screen was black?</w:t>
            </w:r>
          </w:p>
          <w:p>
            <w:pPr>
              <w:spacing w:after="80" w:before="40"/>
            </w:pPr>
            <w:r>
              <w:rPr>
                <w:color w:val="4A3000"/>
                <w:sz w:val="20"/>
                <w:szCs w:val="20"/>
              </w:rPr>
              <w:t xml:space="preserve">A: Standard debugging practice — a black screen does not necessarily mean the device is not booting. I always check ADB connectivity first to determine if the issue is display-specific or a full boot failure. If the device appears on ADB, the problem is isolated to display or UI layer. This single check reduced the investigation space from the entire boot chain to just display initialization.</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What if ADB was not available?</w:t>
            </w:r>
          </w:p>
          <w:p>
            <w:pPr>
              <w:spacing w:after="80" w:before="40"/>
            </w:pPr>
            <w:r>
              <w:rPr>
                <w:color w:val="4A3000"/>
                <w:sz w:val="20"/>
                <w:szCs w:val="20"/>
              </w:rPr>
              <w:t xml:space="preserve">A: I would check UART logs to see if the kernel booted successfully. If UART shows kernel reaching init, the issue is in display initialization. If no UART output after ABL handoff, I would use JTAG to check the CPU state — if the CPU is executing kernel code (PC in kernel virtual address range, EL1), the device is booted and the problem is purely in display.</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Why did the developer not flash dtbo along with boot.img?</w:t>
            </w:r>
          </w:p>
          <w:p>
            <w:pPr>
              <w:spacing w:after="80" w:before="40"/>
            </w:pPr>
            <w:r>
              <w:rPr>
                <w:color w:val="4A3000"/>
                <w:sz w:val="20"/>
                <w:szCs w:val="20"/>
              </w:rPr>
              <w:t xml:space="preserve">A: This is a very common workflow issue. Developers often flash only the partition they changed — typically boot.img for kernel or bootloader changes. They do not realize that a board ID change in the base DTB requires a matching dtbo update. This is precisely why the build system fix is critical — it catches the version mismatch at flash time before the developer even tries to boot the device.</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Could this cause data corruption or security issues?</w:t>
            </w:r>
          </w:p>
          <w:p>
            <w:pPr>
              <w:spacing w:after="80" w:before="40"/>
            </w:pPr>
            <w:r>
              <w:rPr>
                <w:color w:val="4A3000"/>
                <w:sz w:val="20"/>
                <w:szCs w:val="20"/>
              </w:rPr>
              <w:t xml:space="preserve">A: In this case, no — it was only a display misconfiguration. However, in theory, a wrong DTB overlay could configure incorrect memory regions (like the Bug 1 scenario we discussed), wrong peripheral addresses that could cause memory-mapped I/O to wrong addresses, or disable security features like ARM TrustZone memory protection. That is why the ABL fix to warn on mismatch is critical for catching potentially dangerous misconfigurations, not just display issues.</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How is this different from a kernel display driver bug?</w:t>
            </w:r>
          </w:p>
          <w:p>
            <w:pPr>
              <w:spacing w:after="80" w:before="40"/>
            </w:pPr>
            <w:r>
              <w:rPr>
                <w:color w:val="4A3000"/>
                <w:sz w:val="20"/>
                <w:szCs w:val="20"/>
              </w:rPr>
              <w:t xml:space="preserve">A: The kernel display driver was working correctly — it initialized exactly the panel described in the DTB it received. The problem was upstream in the bootloader: ABL selected the wrong DTBO overlay, which gave the kernel a DTB describing the wrong panel. Fixing the kernel driver would not help at all. This distinction is important because it demonstrates understanding of the full boot chain and the DTB as the hardware description interface between bootloader and kernel.</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What is the difference between DTB and DTBO?</w:t>
            </w:r>
          </w:p>
          <w:p>
            <w:pPr>
              <w:spacing w:after="80" w:before="40"/>
            </w:pPr>
            <w:r>
              <w:rPr>
                <w:color w:val="4A3000"/>
                <w:sz w:val="20"/>
                <w:szCs w:val="20"/>
              </w:rPr>
              <w:t xml:space="preserve">A: DTB (Device Tree Blob) is the base device tree compiled alongside the kernel — it describes the SoC hardware that is common across all board variants (CPU, interconnects, standard peripherals). DTBO (Device Tree Blob Overlay) is a separate partition containing board-specific modifications — which display panel, which sensors, GPIO assignments, connector presence/absence for a specific board variant. ABL merges the base DTB with the correct DTBO to create the final device tree passed to the kernel. This separation allows one kernel image to support multiple board hardware variants.</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single" w:color="E67E22" w:sz="3"/>
            </w:tcBorders>
            <w:shd w:fill="FEF9F0" w:val="clear"/>
          </w:tcPr>
          <w:p>
            <w:pPr>
              <w:spacing w:after="60" w:before="80"/>
            </w:pPr>
            <w:r>
              <w:rPr>
                <w:b/>
                <w:bCs/>
                <w:color w:val="B7500A"/>
                <w:sz w:val="20"/>
                <w:szCs w:val="20"/>
              </w:rPr>
              <w:t xml:space="preserve">Q: What happens during the DTB overlay merging process?</w:t>
            </w:r>
          </w:p>
          <w:p>
            <w:pPr>
              <w:spacing w:after="80" w:before="40"/>
            </w:pPr>
            <w:r>
              <w:rPr>
                <w:color w:val="4A3000"/>
                <w:sz w:val="20"/>
                <w:szCs w:val="20"/>
              </w:rPr>
              <w:t xml:space="preserve">A: ABL reads the base DTB (embedded in boot.img or a separate dtb partition), then reads the DTBO partition and iterates through its overlay entries to find the best matching entry for the current board (by matching platform_id, hardware_id, board_rev, etc.). The selected overlay is then applied to the base DTB using the FDT library's overlay application logic, which follows the DT overlay specification — adding nodes, modifying properties, and applying fragment nodes from the overlay to the base tree. The result is the merged DTB passed to the kernel.</w:t>
            </w:r>
          </w:p>
        </w:tc>
      </w:tr>
    </w:tbl>
    <w:p>
      <w:pPr>
        <w:spacing w:after="80"/>
      </w:pPr>
      <w:r>
        <w:t xml:space="preserve"/>
      </w:r>
    </w:p>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3"/>
              <w:left w:val="single" w:color="2E6DA4" w:sz="6"/>
              <w:bottom w:val="single" w:color="2E6DA4" w:sz="3"/>
              <w:right w:val="single" w:color="2E6DA4" w:sz="3"/>
            </w:tcBorders>
            <w:shd w:fill="EBF3FB" w:val="clear"/>
          </w:tcPr>
          <w:p>
            <w:pPr>
              <w:spacing w:after="60" w:before="80"/>
            </w:pPr>
            <w:r>
              <w:rPr>
                <w:b/>
                <w:bCs/>
                <w:color w:val="1A3A5C"/>
                <w:sz w:val="22"/>
                <w:szCs w:val="22"/>
              </w:rPr>
              <w:t xml:space="preserve">Interview Presentation Framework for Bug 2</w:t>
            </w:r>
          </w:p>
          <w:p>
            <w:pPr>
              <w:spacing w:after="40" w:before="40"/>
            </w:pPr>
            <w:r>
              <w:rPr>
                <w:sz w:val="20"/>
                <w:szCs w:val="20"/>
              </w:rPr>
              <w:t xml:space="preserve">1. "The symptom was: After flashing a new boot.img via fastboot, the device showed the splash screen but went to black screen. No crash, no reboot."</w:t>
            </w:r>
          </w:p>
          <w:p>
            <w:pPr>
              <w:spacing w:after="40" w:before="40"/>
            </w:pPr>
            <w:r>
              <w:rPr>
                <w:sz w:val="20"/>
                <w:szCs w:val="20"/>
              </w:rPr>
              <w:t xml:space="preserve">2. "Initial investigation showed: ADB worked — device was fully booted to Android. Issue was only with the display. Kernel had detected the wrong display panel."</w:t>
            </w:r>
          </w:p>
          <w:p>
            <w:pPr>
              <w:spacing w:after="40" w:before="40"/>
            </w:pPr>
            <w:r>
              <w:rPr>
                <w:sz w:val="20"/>
                <w:szCs w:val="20"/>
              </w:rPr>
              <w:t xml:space="preserve">3. "The key insight was: DTB comparison revealed wrong panel node. This pointed to DTB overlay selection issue in ABL."</w:t>
            </w:r>
          </w:p>
          <w:p>
            <w:pPr>
              <w:spacing w:after="40" w:before="40"/>
            </w:pPr>
            <w:r>
              <w:rPr>
                <w:sz w:val="20"/>
                <w:szCs w:val="20"/>
              </w:rPr>
              <w:t xml:space="preserve">4. "Root cause was: New boot.img had updated board revision ID (2.1 vs 2.0), dtbo partition was not reflashed. ABL fell back to wrong overlay."</w:t>
            </w:r>
          </w:p>
          <w:p>
            <w:pPr>
              <w:spacing w:after="80" w:before="40"/>
            </w:pPr>
            <w:r>
              <w:rPr>
                <w:sz w:val="20"/>
                <w:szCs w:val="20"/>
              </w:rPr>
              <w:t xml:space="preserve">5. "Fix was three-pronged: ABL warns on mismatch, build system enforces version consistency, improved DTB match scoring."</w:t>
            </w:r>
          </w:p>
        </w:tc>
      </w:tr>
    </w:tbl>
    <w:p>
      <w:pPr>
        <w:spacing w:after="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4057" w:val="clear"/>
          </w:tcPr>
          <w:p>
            <w:pPr>
              <w:spacing w:after="180" w:before="180"/>
              <w:jc w:val="center"/>
            </w:pPr>
            <w:r>
              <w:rPr>
                <w:b/>
                <w:bCs/>
                <w:color w:val="FFFFFF"/>
                <w:sz w:val="40"/>
                <w:szCs w:val="40"/>
              </w:rPr>
              <w:t xml:space="preserve">QUICK REFERENCE SUMMARY</w:t>
            </w:r>
          </w:p>
        </w:tc>
      </w:tr>
    </w:tbl>
    <w:p>
      <w:pPr>
        <w:spacing w:after="120"/>
      </w:pPr>
      <w:r>
        <w:t xml:space="preserve"/>
      </w:r>
    </w:p>
    <w:p>
      <w:pPr>
        <w:pStyle w:val="Heading1"/>
      </w:pPr>
      <w:r>
        <w:rPr>
          <w:b/>
          <w:bCs/>
          <w:color w:val="1A3A5C"/>
          <w:sz w:val="30"/>
          <w:szCs w:val="30"/>
        </w:rPr>
        <w:t xml:space="preserve">Tools and Techniques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vAlign w:val="center"/>
          </w:tcPr>
          <w:p>
            <w:pPr>
              <w:spacing w:after="60" w:before="60"/>
              <w:jc w:val="center"/>
            </w:pPr>
            <w:r>
              <w:rPr>
                <w:b/>
                <w:bCs/>
                <w:color w:val="FFFFFF"/>
                <w:sz w:val="20"/>
                <w:szCs w:val="20"/>
              </w:rPr>
              <w:t xml:space="preserve">Tool / Technique</w:t>
            </w:r>
          </w:p>
        </w:tc>
        <w:tc>
          <w:tcPr>
            <w:tcW w:type="dxa" w:w="3580"/>
            <w:tcBorders>
              <w:top w:val="single" w:color="CCCCCC" w:sz="1"/>
              <w:left w:val="single" w:color="CCCCCC" w:sz="1"/>
              <w:bottom w:val="single" w:color="CCCCCC" w:sz="1"/>
              <w:right w:val="single" w:color="CCCCCC" w:sz="1"/>
            </w:tcBorders>
            <w:shd w:fill="8B1A1A" w:val="clear"/>
            <w:vAlign w:val="center"/>
          </w:tcPr>
          <w:p>
            <w:pPr>
              <w:spacing w:after="60" w:before="60"/>
              <w:jc w:val="center"/>
            </w:pPr>
            <w:r>
              <w:rPr>
                <w:b/>
                <w:bCs/>
                <w:color w:val="FFFFFF"/>
                <w:sz w:val="20"/>
                <w:szCs w:val="20"/>
              </w:rPr>
              <w:t xml:space="preserve">Bug 1 Application</w:t>
            </w:r>
          </w:p>
        </w:tc>
        <w:tc>
          <w:tcPr>
            <w:tcW w:type="dxa" w:w="3580"/>
            <w:tcBorders>
              <w:top w:val="single" w:color="CCCCCC" w:sz="1"/>
              <w:left w:val="single" w:color="CCCCCC" w:sz="1"/>
              <w:bottom w:val="single" w:color="CCCCCC" w:sz="1"/>
              <w:right w:val="single" w:color="CCCCCC" w:sz="1"/>
            </w:tcBorders>
            <w:shd w:fill="1A3A5C" w:val="clear"/>
            <w:vAlign w:val="center"/>
          </w:tcPr>
          <w:p>
            <w:pPr>
              <w:spacing w:after="60" w:before="60"/>
              <w:jc w:val="center"/>
            </w:pPr>
            <w:r>
              <w:rPr>
                <w:b/>
                <w:bCs/>
                <w:color w:val="FFFFFF"/>
                <w:sz w:val="20"/>
                <w:szCs w:val="20"/>
              </w:rPr>
              <w:t xml:space="preserve">Bug 2 Application</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JTAG (Trace32)</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Post-mortem: read PC, ESR_EL1, FAR_EL1 to confirm kernel crash and fault address</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Not needed — ADB available since device booted</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UART Logs</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Confirmed ABL reported OK on all steps; no output after kernel jump = early kernel crash</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Captured DTB selection log with match scores to identify fallback selection</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ADB Shell</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Not available (device hung before Android)</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First-line triage: confirmed device booted; checked panel info, backlight state</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dtc (DT compiler)</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Decompiled good vs bad DTB dumps from JTAG; revealed missing memory node</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Decompiled /sys/firmware/fdt DTBs; found wrong display panel node</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mkdtboimg</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Parsed raw DTBO data dumped from DDR via JTAG; found corrupted CRC</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Parsed on-device dtbo partition; confirmed all entries had board_rev=0x20</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ABL Instrumentation</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Added CRC check on every block read; added timestamps on RPMB and eMMC operations</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Added DTB selection debug logging to print match scores and board info</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Boot Loop Test</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1000-cycle automated test to capture 2% failure; confirmed fix with 5000-cycle test</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100% reproducible — no automation needed; one flash cycle is enough</w:t>
            </w:r>
          </w:p>
        </w:tc>
      </w:tr>
    </w:tbl>
    <w:p>
      <w:pPr>
        <w:spacing w:after="120"/>
      </w:pPr>
      <w:r>
        <w:t xml:space="preserve"/>
      </w:r>
    </w:p>
    <w:p>
      <w:pPr>
        <w:pStyle w:val="Heading1"/>
      </w:pPr>
      <w:r>
        <w:rPr>
          <w:b/>
          <w:bCs/>
          <w:color w:val="1A3A5C"/>
          <w:sz w:val="30"/>
          <w:szCs w:val="30"/>
        </w:rPr>
        <w:t xml:space="preserve">Debugging Methodology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vAlign w:val="center"/>
          </w:tcPr>
          <w:p>
            <w:pPr>
              <w:spacing w:after="60" w:before="60"/>
              <w:jc w:val="center"/>
            </w:pPr>
            <w:r>
              <w:rPr>
                <w:b/>
                <w:bCs/>
                <w:color w:val="FFFFFF"/>
                <w:sz w:val="20"/>
                <w:szCs w:val="20"/>
              </w:rPr>
              <w:t xml:space="preserve">Phase</w:t>
            </w:r>
          </w:p>
        </w:tc>
        <w:tc>
          <w:tcPr>
            <w:tcW w:type="dxa" w:w="3580"/>
            <w:tcBorders>
              <w:top w:val="single" w:color="CCCCCC" w:sz="1"/>
              <w:left w:val="single" w:color="CCCCCC" w:sz="1"/>
              <w:bottom w:val="single" w:color="CCCCCC" w:sz="1"/>
              <w:right w:val="single" w:color="CCCCCC" w:sz="1"/>
            </w:tcBorders>
            <w:shd w:fill="8B1A1A" w:val="clear"/>
            <w:vAlign w:val="center"/>
          </w:tcPr>
          <w:p>
            <w:pPr>
              <w:spacing w:after="60" w:before="60"/>
              <w:jc w:val="center"/>
            </w:pPr>
            <w:r>
              <w:rPr>
                <w:b/>
                <w:bCs/>
                <w:color w:val="FFFFFF"/>
                <w:sz w:val="20"/>
                <w:szCs w:val="20"/>
              </w:rPr>
              <w:t xml:space="preserve">Bug 1 — DIFFICULT Approach</w:t>
            </w:r>
          </w:p>
        </w:tc>
        <w:tc>
          <w:tcPr>
            <w:tcW w:type="dxa" w:w="3580"/>
            <w:tcBorders>
              <w:top w:val="single" w:color="CCCCCC" w:sz="1"/>
              <w:left w:val="single" w:color="CCCCCC" w:sz="1"/>
              <w:bottom w:val="single" w:color="CCCCCC" w:sz="1"/>
              <w:right w:val="single" w:color="CCCCCC" w:sz="1"/>
            </w:tcBorders>
            <w:shd w:fill="1A3A5C" w:val="clear"/>
            <w:vAlign w:val="center"/>
          </w:tcPr>
          <w:p>
            <w:pPr>
              <w:spacing w:after="60" w:before="60"/>
              <w:jc w:val="center"/>
            </w:pPr>
            <w:r>
              <w:rPr>
                <w:b/>
                <w:bCs/>
                <w:color w:val="FFFFFF"/>
                <w:sz w:val="20"/>
                <w:szCs w:val="20"/>
              </w:rPr>
              <w:t xml:space="preserve">Bug 2 — INTERMEDIATE Approach</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1. Initial Triage</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Automated 1000-cycle boot loop with UART monitoring to capture the 2% failure</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ADB devices immediately to confirm device booted despite black screen</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2. Locate Crash</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JTAG post-mortem: PC in kernel address space + ESR_EL1 = kernel crash confirmed</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sysfs panel info: wrong panel name confirmed display-layer problem</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3. Isolate Component</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DTB memory node diff: missing region traced to wrong DTBO overlay</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DTB display node diff: wrong GPIO and panel traced to wrong DTBO overlay</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4. Find Root Cause</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Timestamp correlation: RPMB write followed by eMMC read within 1ms = race condition</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ABL match log: board_rev=0x21 expected, only 0x20 available = version mismatch</w:t>
            </w:r>
          </w:p>
        </w:tc>
      </w:tr>
      <w:tr>
        <w:tc>
          <w:tcPr>
            <w:tcW w:type="dxa" w:w="2200"/>
            <w:tcBorders>
              <w:top w:val="single" w:color="CCCCCC" w:sz="1"/>
              <w:left w:val="single" w:color="CCCCCC" w:sz="1"/>
              <w:bottom w:val="single" w:color="CCCCCC" w:sz="1"/>
              <w:right w:val="single" w:color="CCCCCC" w:sz="1"/>
            </w:tcBorders>
            <w:shd w:fill="F5F5F5" w:val="clear"/>
          </w:tcPr>
          <w:p>
            <w:pPr>
              <w:spacing w:after="60" w:before="60"/>
              <w:jc w:val="left"/>
            </w:pPr>
            <w:r>
              <w:rPr>
                <w:b/>
                <w:bCs/>
                <w:color w:val="333333"/>
                <w:sz w:val="20"/>
                <w:szCs w:val="20"/>
              </w:rPr>
              <w:t xml:space="preserve">5. Confirm Fix</w:t>
            </w:r>
          </w:p>
        </w:tc>
        <w:tc>
          <w:tcPr>
            <w:tcW w:type="dxa" w:w="3580"/>
            <w:tcBorders>
              <w:top w:val="single" w:color="CCCCCC" w:sz="1"/>
              <w:left w:val="single" w:color="CCCCCC" w:sz="1"/>
              <w:bottom w:val="single" w:color="CCCCCC" w:sz="1"/>
              <w:right w:val="single" w:color="CCCCCC" w:sz="1"/>
            </w:tcBorders>
            <w:shd w:fill="FFF8F8" w:val="clear"/>
          </w:tcPr>
          <w:p>
            <w:pPr>
              <w:spacing w:after="60" w:before="60"/>
              <w:jc w:val="left"/>
            </w:pPr>
            <w:r>
              <w:rPr>
                <w:b w:val="false"/>
                <w:bCs w:val="false"/>
                <w:color w:val="333333"/>
                <w:sz w:val="20"/>
                <w:szCs w:val="20"/>
              </w:rPr>
              <w:t xml:space="preserve">5000-cycle boot loop with delay patch: zero failures confirms root cause</w:t>
            </w:r>
          </w:p>
        </w:tc>
        <w:tc>
          <w:tcPr>
            <w:tcW w:type="dxa" w:w="3580"/>
            <w:tcBorders>
              <w:top w:val="single" w:color="CCCCCC" w:sz="1"/>
              <w:left w:val="single" w:color="CCCCCC" w:sz="1"/>
              <w:bottom w:val="single" w:color="CCCCCC" w:sz="1"/>
              <w:right w:val="single" w:color="CCCCCC" w:sz="1"/>
            </w:tcBorders>
            <w:shd w:fill="F8F8FF" w:val="clear"/>
          </w:tcPr>
          <w:p>
            <w:pPr>
              <w:spacing w:after="60" w:before="60"/>
              <w:jc w:val="left"/>
            </w:pPr>
            <w:r>
              <w:rPr>
                <w:b w:val="false"/>
                <w:bCs w:val="false"/>
                <w:color w:val="333333"/>
                <w:sz w:val="20"/>
                <w:szCs w:val="20"/>
              </w:rPr>
              <w:t xml:space="preserve">Flash dtbo_new.img alongside boot.img: device displays correctly</w:t>
            </w:r>
          </w:p>
        </w:tc>
      </w:tr>
    </w:tbl>
    <w:p>
      <w:pPr>
        <w:spacing w:after="120"/>
      </w:pPr>
      <w:r>
        <w:t xml:space="preserve"/>
      </w:r>
    </w:p>
    <w:p>
      <w:pPr>
        <w:pStyle w:val="Heading1"/>
      </w:pPr>
      <w:r>
        <w:rPr>
          <w:b/>
          <w:bCs/>
          <w:color w:val="1A3A5C"/>
          <w:sz w:val="30"/>
          <w:szCs w:val="30"/>
        </w:rPr>
        <w:t xml:space="preserve">Key Takeaways for Interviews</w:t>
      </w:r>
    </w:p>
    <w:p>
      <w:pPr>
        <w:pStyle w:val="Body"/>
        <w:numPr>
          <w:ilvl w:val="0"/>
          <w:numId w:val="2"/>
        </w:numPr>
      </w:pPr>
      <w:r>
        <w:rPr>
          <w:sz w:val="22"/>
          <w:szCs w:val="22"/>
        </w:rPr>
        <w:t xml:space="preserve">Always check ADB first for black screen issues — a booted device narrows investigation scope dramatically</w:t>
      </w:r>
    </w:p>
    <w:p>
      <w:pPr>
        <w:pStyle w:val="Body"/>
        <w:numPr>
          <w:ilvl w:val="0"/>
          <w:numId w:val="2"/>
        </w:numPr>
      </w:pPr>
      <w:r>
        <w:rPr>
          <w:sz w:val="22"/>
          <w:szCs w:val="22"/>
        </w:rPr>
        <w:t xml:space="preserve">Never trust EFI_SUCCESS return codes alone on storage operations — verify data integrity with CRC</w:t>
      </w:r>
    </w:p>
    <w:p>
      <w:pPr>
        <w:pStyle w:val="Body"/>
        <w:numPr>
          <w:ilvl w:val="0"/>
          <w:numId w:val="2"/>
        </w:numPr>
      </w:pPr>
      <w:r>
        <w:rPr>
          <w:sz w:val="22"/>
          <w:szCs w:val="22"/>
        </w:rPr>
        <w:t xml:space="preserve">JTAG is essential for bugs that appear to be ABL hangs but are actually early kernel crashes</w:t>
      </w:r>
    </w:p>
    <w:p>
      <w:pPr>
        <w:pStyle w:val="Body"/>
        <w:numPr>
          <w:ilvl w:val="0"/>
          <w:numId w:val="2"/>
        </w:numPr>
      </w:pPr>
      <w:r>
        <w:rPr>
          <w:sz w:val="22"/>
          <w:szCs w:val="22"/>
        </w:rPr>
        <w:t xml:space="preserve">DTB overlay mismatch is a common issue in multi-variant platforms; version tracking between boot.img and dtbo.img is critical</w:t>
      </w:r>
    </w:p>
    <w:p>
      <w:pPr>
        <w:pStyle w:val="Body"/>
        <w:numPr>
          <w:ilvl w:val="0"/>
          <w:numId w:val="2"/>
        </w:numPr>
      </w:pPr>
      <w:r>
        <w:rPr>
          <w:sz w:val="22"/>
          <w:szCs w:val="22"/>
        </w:rPr>
        <w:t xml:space="preserve">Intermittent bugs require automation — a boot loop test with 1000+ cycles is necessary for low-probability failures</w:t>
      </w:r>
    </w:p>
    <w:p>
      <w:pPr>
        <w:pStyle w:val="Body"/>
        <w:numPr>
          <w:ilvl w:val="0"/>
          <w:numId w:val="2"/>
        </w:numPr>
      </w:pPr>
      <w:r>
        <w:rPr>
          <w:sz w:val="22"/>
          <w:szCs w:val="22"/>
        </w:rPr>
        <w:t xml:space="preserve">Storage driver bugs (eMMC, UFS) can manifest as silent data corruption; always add defense-in-depth validation in ABL</w:t>
      </w:r>
    </w:p>
    <w:p>
      <w:pPr>
        <w:pStyle w:val="Body"/>
        <w:numPr>
          <w:ilvl w:val="0"/>
          <w:numId w:val="2"/>
        </w:numPr>
      </w:pPr>
      <w:r>
        <w:rPr>
          <w:sz w:val="22"/>
          <w:szCs w:val="22"/>
        </w:rPr>
        <w:t xml:space="preserve">ABL should fail loudly on configuration mismatches rather than silently selecting a best-effort fallback</w:t>
      </w:r>
    </w:p>
    <w:p>
      <w:pPr>
        <w:spacing w:after="12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none"/>
            <w:bottom w:val="none"/>
            <w:right w:val="none"/>
          </w:tcBorders>
        </w:tcPr>
        <w:p>
          <w:r>
            <w:rPr>
              <w:i/>
              <w:iCs/>
              <w:color w:val="888888"/>
              <w:sz w:val="16"/>
              <w:szCs w:val="16"/>
            </w:rPr>
            <w:t xml:space="preserve">Bootloader Development — Interview Preparation Series</w:t>
          </w:r>
        </w:p>
      </w:tc>
      <w:tc>
        <w:tcPr>
          <w:tcW w:type="dxa" w:w="4680"/>
          <w:tcBorders>
            <w:top w:val="single" w:color="CCCCCC" w:sz="2"/>
            <w:left w:val="none"/>
            <w:bottom w:val="none"/>
            <w:right w:val="none"/>
          </w:tcBorders>
        </w:tcPr>
        <w:p>
          <w:pPr>
            <w:jc w:val="right"/>
          </w:pPr>
          <w:r>
            <w:rPr>
              <w:color w:val="888888"/>
              <w:sz w:val="16"/>
              <w:szCs w:val="16"/>
            </w:rPr>
            <w:t xml:space="preserve">Page </w:t>
          </w:r>
          <w:r>
            <w:rPr>
              <w:color w:val="2E6DA4"/>
              <w:sz w:val="16"/>
              <w:szCs w:val="16"/>
            </w:rPr>
            <w:fldChar w:fldCharType="begin"/>
            <w:instrText xml:space="preserve">PAGE</w:instrText>
            <w:fldChar w:fldCharType="separate"/>
            <w:fldChar w:fldCharType="end"/>
          </w:r>
          <w:r>
            <w:rPr>
              <w:color w:val="888888"/>
              <w:sz w:val="16"/>
              <w:szCs w:val="16"/>
            </w:rPr>
            <w:t xml:space="preserve"> of </w:t>
          </w:r>
          <w:r>
            <w:rPr>
              <w:color w:val="2E6DA4"/>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c>
        <w:tcPr>
          <w:tcW w:type="dxa" w:w="6400"/>
          <w:tcBorders>
            <w:top w:val="none"/>
            <w:left w:val="none"/>
            <w:bottom w:val="single" w:color="2E6DA4" w:sz="2"/>
            <w:right w:val="none"/>
          </w:tcBorders>
        </w:tcPr>
        <w:p>
          <w:r>
            <w:rPr>
              <w:i/>
              <w:iCs/>
              <w:color w:val="2E6DA4"/>
              <w:sz w:val="18"/>
              <w:szCs w:val="18"/>
            </w:rPr>
            <w:t xml:space="preserve">APPSBL Debugging Scenarios — Interview Preparation | Document 2 of 3</w:t>
          </w:r>
        </w:p>
      </w:tc>
      <w:tc>
        <w:tcPr>
          <w:tcW w:type="dxa" w:w="2960"/>
          <w:tcBorders>
            <w:top w:val="none"/>
            <w:left w:val="none"/>
            <w:bottom w:val="single" w:color="2E6DA4" w:sz="2"/>
            <w:right w:val="none"/>
          </w:tcBorders>
        </w:tcPr>
        <w:p>
          <w:pPr>
            <w:jc w:val="right"/>
          </w:pPr>
          <w:r>
            <w:rPr>
              <w:color w:val="888888"/>
              <w:sz w:val="18"/>
              <w:szCs w:val="18"/>
            </w:rPr>
            <w:t xml:space="preserve">Qualcomm UEFI ABL / LK Bootloader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before="400"/>
      <w:jc w:val="center"/>
    </w:pPr>
    <w:rPr>
      <w:b/>
      <w:bCs/>
      <w:color w:val="1A3A5C"/>
      <w:sz w:val="56"/>
      <w:szCs w:val="56"/>
    </w:rPr>
  </w:style>
  <w:style w:type="paragraph" w:styleId="DocSubtitle">
    <w:name w:val="DocSubtitle"/>
    <w:basedOn w:val="Normal"/>
    <w:qFormat/>
    <w:pPr>
      <w:spacing w:after="400" w:before="100"/>
      <w:jc w:val="center"/>
    </w:pPr>
    <w:rPr>
      <w:i/>
      <w:iCs/>
      <w:color w:val="2E6DA4"/>
      <w:sz w:val="28"/>
      <w:szCs w:val="28"/>
    </w:rPr>
  </w:style>
  <w:style w:type="paragraph" w:styleId="BugTitle">
    <w:name w:val="BugTitle"/>
    <w:basedOn w:val="Normal"/>
    <w:qFormat/>
    <w:pPr>
      <w:spacing w:after="200" w:before="300"/>
      <w:jc w:val="left"/>
    </w:pPr>
    <w:rPr>
      <w:b/>
      <w:bCs/>
      <w:color w:val="FFFFFF"/>
      <w:sz w:val="38"/>
      <w:szCs w:val="38"/>
    </w:rPr>
  </w:style>
  <w:style w:type="paragraph" w:styleId="H1">
    <w:name w:val="Heading 1"/>
    <w:basedOn w:val="Normal"/>
    <w:next w:val="Normal"/>
    <w:qFormat/>
    <w:pPr>
      <w:spacing w:after="120" w:before="320"/>
      <w:outlineLvl w:val="0"/>
    </w:pPr>
    <w:rPr>
      <w:b/>
      <w:bCs/>
      <w:color w:val="1A3A5C"/>
      <w:sz w:val="30"/>
      <w:szCs w:val="30"/>
    </w:rPr>
  </w:style>
  <w:style w:type="paragraph" w:styleId="H2">
    <w:name w:val="Heading 2"/>
    <w:basedOn w:val="Normal"/>
    <w:next w:val="Normal"/>
    <w:qFormat/>
    <w:pPr>
      <w:spacing w:after="100" w:before="240"/>
      <w:outlineLvl w:val="1"/>
    </w:pPr>
    <w:rPr>
      <w:b/>
      <w:bCs/>
      <w:color w:val="2E6DA4"/>
      <w:sz w:val="26"/>
      <w:szCs w:val="26"/>
    </w:rPr>
  </w:style>
  <w:style w:type="paragraph" w:styleId="H3">
    <w:name w:val="Heading 3"/>
    <w:basedOn w:val="Normal"/>
    <w:next w:val="Normal"/>
    <w:qFormat/>
    <w:pPr>
      <w:spacing w:after="80" w:before="200"/>
      <w:outlineLvl w:val="2"/>
    </w:pPr>
    <w:rPr>
      <w:b/>
      <w:bCs/>
      <w:color w:val="3A7CBD"/>
      <w:sz w:val="22"/>
      <w:szCs w:val="22"/>
    </w:rPr>
  </w:style>
  <w:style w:type="paragraph" w:styleId="Body">
    <w:name w:val="Body"/>
    <w:basedOn w:val="Normal"/>
    <w:pPr>
      <w:spacing w:after="120" w:line="276"/>
    </w:pPr>
    <w:rPr>
      <w:color w:val="333333"/>
      <w:sz w:val="22"/>
      <w:szCs w:val="22"/>
    </w:rPr>
  </w:style>
  <w:style w:type="paragraph" w:styleId="CodeBlock">
    <w:name w:val="CodeBlock"/>
    <w:basedOn w:val="Normal"/>
    <w:pPr>
      <w:spacing w:after="40" w:line="240"/>
    </w:pPr>
    <w:rPr>
      <w:rFonts w:ascii="Courier New" w:cs="Courier New" w:eastAsia="Courier New" w:hAnsi="Courier New"/>
      <w:color w:val="D4380D"/>
      <w:sz w:val="18"/>
      <w:szCs w:val="18"/>
    </w:rPr>
  </w:style>
  <w:style w:type="paragraph" w:styleId="Caption">
    <w:name w:val="Caption"/>
    <w:basedOn w:val="Normal"/>
    <w:pPr>
      <w:spacing w:after="160"/>
      <w:jc w:val="center"/>
    </w:pPr>
    <w:rPr>
      <w:i/>
      <w:iCs/>
      <w:color w:val="666666"/>
      <w:sz w:val="18"/>
      <w:szCs w:val="18"/>
    </w:rPr>
  </w:style>
  <w:style w:type="character" w:styleId="InlineCode">
    <w:name w:val="InlineCode"/>
    <w:uiPriority w:val="99"/>
    <w:unhideWhenUsed/>
    <w:rPr>
      <w:rFonts w:ascii="Courier New" w:cs="Courier New" w:eastAsia="Courier New" w:hAnsi="Courier New"/>
      <w:color w:val="C0392B"/>
      <w:sz w:val="20"/>
      <w:szCs w:val="20"/>
      <w:shd w:fill="FDF2F0" w:val="clear"/>
    </w:rPr>
  </w:style>
  <w:style w:type="character" w:styleId="Highlight">
    <w:name w:val="Highlight"/>
    <w:uiPriority w:val="99"/>
    <w:unhideWhenUsed/>
    <w:rPr>
      <w:b/>
      <w:bCs/>
      <w:color w:val="1A3A5C"/>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6DB66D-7F09-4499-A7CB-4ADDADC3D879}">
  <we:reference id="2f33f607-97c7-4595-bf11-f05b1ebfa89c" version="1.0.1.8" store="EXCatalog" storeType="EXCatalog"/>
  <we:alternateReferences/>
  <we:properties>
    <we:property name="Office.AutoShowTaskpaneWithDocument" value="true"/>
    <we:property name="conversationId" value="&quot;3be814e8-b287-4435-bfaa-628b0531b46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2026-05-14T20:32:03.421Z</dcterms:created>
  <dcterms:modified xsi:type="dcterms:W3CDTF">2026-05-14T20:32:03.424Z</dcterms:modified>
</cp:coreProperties>
</file>

<file path=docProps/custom.xml><?xml version="1.0" encoding="utf-8"?>
<Properties xmlns="http://schemas.openxmlformats.org/officeDocument/2006/custom-properties" xmlns:vt="http://schemas.openxmlformats.org/officeDocument/2006/docPropsVTypes"/>
</file>