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  <w:spacing w:after="120" w:before="600"/>
      </w:pPr>
      <w:r>
        <w:t xml:space="preserve">Linux Kernel Watchdog IPI Ping Mechanism</w:t>
      </w:r>
    </w:p>
    <w:p>
      <w:pPr>
        <w:pStyle w:val="DocSubtitle"/>
      </w:pPr>
      <w:r>
        <w:t xml:space="preserve">Technical Reference: Line-by-Line Code Explanation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Source: Qualcomm MSM Watchdog Driver  —  msm_watchdog_v2.c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1. Overview</w:t>
      </w:r>
    </w:p>
    <w:p>
      <w:pPr>
        <w:pStyle w:val="BodyText"/>
      </w:pPr>
      <w:r>
        <w:t xml:space="preserve">This document provides a comprehensive, line-by-line technical explanation of the watchdog IPI (Inter-Processor Interrupt) ping mechanism found in the Qualcomm MSM Linux kernel watchdog driver. The mechanism is responsible for detecting </w:t>
      </w:r>
      <w:r>
        <w:rPr>
          <w:rStyle w:val="KeyTerm"/>
        </w:rPr>
        <w:t xml:space="preserve">CPU lockups</w:t>
      </w:r>
      <w:r>
        <w:t xml:space="preserve"> by sending health-check interrupts to all online CPU cores and verifying their responses.</w:t>
      </w:r>
    </w:p>
    <w:p>
      <w:pPr>
        <w:pStyle w:val="BodyText"/>
      </w:pPr>
      <w:r>
        <w:t xml:space="preserve">The analysis covers two cooperating kernel functions: </w:t>
      </w:r>
      <w:r>
        <w:rPr>
          <w:rStyle w:val="InlineCode"/>
        </w:rPr>
        <w:t xml:space="preserve">ping_other_cpus()</w:t>
      </w:r>
      <w:r>
        <w:t xml:space="preserve"> — the orchestrating routine that issues IPIs and evaluates responses — and </w:t>
      </w:r>
      <w:r>
        <w:rPr>
          <w:rStyle w:val="InlineCode"/>
        </w:rPr>
        <w:t xml:space="preserve">wdog_ping_cb()</w:t>
      </w:r>
      <w:r>
        <w:t xml:space="preserve"> — the lightweight callback that executes on each remote CPU to signal liveness.</w:t>
      </w:r>
    </w:p>
    <w:p>
      <w:r>
        <w:t xml:space="preserve"/>
      </w:r>
    </w:p>
    <w:p>
      <w:pPr>
        <w:pStyle w:val="Heading2"/>
      </w:pPr>
      <w:r>
        <w:t xml:space="preserve">1.1  Key Concepts at a Glance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IPI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Inter-Processor Interrupt — a signal sent from one CPU core to another via the hardware interrupt controller (e.g., ARM GIC). Used here to probe CPU liveness.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cpumask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kernel bitmask where each bit represents one CPU core. Used to track which CPUs are online and which have responded to the ping.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watchdog bark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First-stage watchdog expiry event; triggers a kernel panic with CPU state dump (registers, call stacks). Fires when the watchdog is not "petted" in time.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watchdog bite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Second-stage watchdog expiry; causes a hard hardware reset of the SoC. Non-maskable and unrecoverable.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SMP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Symmetric Multi-Processing — the Linux kernel subsystem managing multiple CPU cores, providing APIs like smp_call_function_single().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atomic_t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kernel type for lock-free, race-safe integer operations. Prevents data races when multiple CPUs write concurrently.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hard lockup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CPU stuck in a tight loop with interrupts disabled, unable to service any interrupt — the exact condition this mechanism detects.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Full Source Code Listing</w:t>
      </w:r>
    </w:p>
    <w:p>
      <w:pPr>
        <w:pStyle w:val="BodyText"/>
      </w:pPr>
      <w:r>
        <w:t xml:space="preserve">The complete source code of both functions is reproduced below for reference. Line numbers are provided to correlate with the detailed explanation in Section 3.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6ADC8"/>
                <w:sz w:val="18"/>
                <w:szCs w:val="18"/>
              </w:rPr>
              <w:t xml:space="preserve">  msm_watchdog_v2.c   —   IPI Watchdog Ping Mechanism</w:t>
            </w:r>
          </w:p>
        </w:tc>
      </w:tr>
    </w:tbl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/* ──────────────────────────────────────────────────────────── */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/*  FUNCTION 1: ping_other_cpus()  –  Orchestrator              */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/* ──────────────────────────────────────────────────────────── */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 </w:t>
      </w:r>
    </w:p>
    <w:p>
      <w:pPr>
        <w:shd w:fill="F4F8FF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static void ping_other_cpus(struct msm_watchdog_data *wdog_dd)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{</w:t>
      </w:r>
    </w:p>
    <w:p>
      <w:pPr>
        <w:shd w:fill="F4F8FF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int cpu;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 </w:t>
      </w:r>
    </w:p>
    <w:p>
      <w:pPr>
        <w:shd w:fill="F4F8FF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cpumask_clear(&amp;wdog_dd-&gt;alive_mask);</w:t>
      </w:r>
    </w:p>
    <w:p>
      <w:pPr>
        <w:shd w:fill="F4F8FF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atomic_set(&amp;wdog_dd-&gt;alive_count, 0);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 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    /* Send IPI to all online CPUs */</w:t>
      </w:r>
    </w:p>
    <w:p>
      <w:pPr>
        <w:shd w:fill="F4F8FF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for_each_cpu(cpu, cpu_online_mask) {</w:t>
      </w:r>
    </w:p>
    <w:p>
      <w:pPr>
        <w:shd w:fill="F4F8FF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smp_call_function_single(cpu, wdog_ping_cb, wdog_dd, 0);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    }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 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    /* Wait for all CPUs to respond */</w:t>
      </w:r>
    </w:p>
    <w:p>
      <w:pPr>
        <w:shd w:fill="F4F8FF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msleep(IPI_WAIT_TIME);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 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    /* If any CPU didn't respond → it's stuck */</w:t>
      </w:r>
    </w:p>
    <w:p>
      <w:pPr>
        <w:shd w:fill="F4F8FF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if (!cpumask_equal(&amp;wdog_dd-&gt;alive_mask, cpu_online_mask)) {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        /* Don't pet → let bark fire → dump state → bite resets */</w:t>
      </w:r>
    </w:p>
    <w:p>
      <w:pPr>
        <w:shd w:fill="F4F8FF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pr_err("Watchdog: CPU(s) failed IPI ping: %*pbl\n",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               cpumask_pr_args(cpu_online_mask));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    }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}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 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/* ──────────────────────────────────────────────────────────── */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/*  FUNCTION 2: wdog_ping_cb()  –  Remote CPU Callback          */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/* ──────────────────────────────────────────────────────────── */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 </w:t>
      </w:r>
    </w:p>
    <w:p>
      <w:pPr>
        <w:shd w:fill="F4F8FF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static void wdog_ping_cb(void *info)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{</w:t>
      </w:r>
    </w:p>
    <w:p>
      <w:pPr>
        <w:shd w:fill="F4F8FF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struct msm_watchdog_data *wdog_dd = info;</w:t>
      </w:r>
    </w:p>
    <w:p>
      <w:pPr>
        <w:shd w:fill="F4F8FF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cpumask_set_cpu(smp_processor_id(), &amp;wdog_dd-&gt;alive_mask);</w:t>
      </w:r>
    </w:p>
    <w:p>
      <w:pPr>
        <w:shd w:fill="F8F8FC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44466"/>
          <w:sz w:val="20"/>
          <w:szCs w:val="20"/>
        </w:rPr>
        <w:t xml:space="preserve">}</w:t>
      </w:r>
    </w:p>
    <w:p>
      <w:r>
        <w:t xml:space="preserve"/>
      </w:r>
    </w:p>
    <w:p>
      <w:pPr>
        <w:pStyle w:val="NoteText"/>
      </w:pPr>
      <w:r>
        <w:rPr>
          <w:i/>
          <w:iCs/>
          <w:color w:val="555555"/>
          <w:sz w:val="19"/>
          <w:szCs w:val="19"/>
        </w:rPr>
        <w:t xml:space="preserve">Note: Highlighted lines are executable statements (non-comment, non-blank). Grey lines are comments, braces, or blank lines.</w:t>
      </w:r>
    </w:p>
    <w:p>
      <w:r>
        <w:t xml:space="preserve"/>
      </w:r>
    </w:p>
    <w:p>
      <w:pPr>
        <w:pStyle w:val="Heading1"/>
      </w:pPr>
      <w:r>
        <w:t xml:space="preserve">3. Line-by-Line Explanation</w:t>
      </w:r>
    </w:p>
    <w:p>
      <w:pPr>
        <w:pStyle w:val="Heading2"/>
      </w:pPr>
      <w:r>
        <w:t xml:space="preserve">3.1  ping_other_cpus() — Main IPI Ping Orchestrator</w:t>
      </w:r>
    </w:p>
    <w:p>
      <w:pPr>
        <w:pStyle w:val="BodyText"/>
      </w:pPr>
      <w:r>
        <w:t xml:space="preserve">This function is the </w:t>
      </w:r>
      <w:r>
        <w:rPr>
          <w:rStyle w:val="KeyTerm"/>
        </w:rPr>
        <w:t xml:space="preserve">watchdog thread's heartbeat probe</w:t>
      </w:r>
      <w:r>
        <w:t xml:space="preserve">. It is called periodically by the watchdog kernel thread to verify that every online CPU core is still functional and able to service interrupts.</w:t>
      </w:r>
    </w:p>
    <w:p>
      <w:pPr>
        <w:pStyle w:val="Heading3"/>
      </w:pPr>
      <w:r>
        <w:t xml:space="preserve">Line 1 — Function Signature</w:t>
      </w:r>
    </w:p>
    <w:p>
      <w:pPr>
        <w:pStyle w:val="CodeBlock"/>
        <w:shd w:fill="F0F4FF" w:val="clear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static void ping_other_cpus(struct msm_watchdog_data *wdog_dd)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static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Limits the function's linkage to the current translation unit (file). Not exported; cannot be called from outside this .c file. A kernel convention for internal driver helpers.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void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 return value. The function communicates failure implicitly — by NOT petting the watchdog hardware, rather than returning an error code.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ping_other_cpus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Descriptive name: "ping" (send health probe), "other" (CPUs other than the watchdog thread's own), "cpus" (all online cores).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struct msm_watchdog_data *wdog_dd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Pointer to the driver's private data structure. Contains the alive_mask bitmask, alive_count atomic counter, timer configuration, and other watchdog state. The "dd" suffix is a Linux convention for "device data".</w:t>
            </w:r>
          </w:p>
        </w:tc>
      </w:tr>
    </w:tbl>
    <w:p>
      <w:r>
        <w:t xml:space="preserve"/>
      </w:r>
    </w:p>
    <w:p>
      <w:pPr>
        <w:pStyle w:val="BodyText"/>
      </w:pPr>
      <w:r>
        <w:rPr>
          <w:rStyle w:val="KeyTerm"/>
        </w:rPr>
        <w:t xml:space="preserve">Design note: </w:t>
      </w:r>
      <w:r>
        <w:t xml:space="preserve">Because all CPUs share the same </w:t>
      </w:r>
      <w:r>
        <w:rPr>
          <w:rStyle w:val="InlineCode"/>
        </w:rPr>
        <w:t xml:space="preserve">wdog_dd</w:t>
      </w:r>
      <w:r>
        <w:t xml:space="preserve"> instance, the alive_mask written by remote CPUs in </w:t>
      </w:r>
      <w:r>
        <w:rPr>
          <w:rStyle w:val="InlineCode"/>
        </w:rPr>
        <w:t xml:space="preserve">wdog_ping_cb()</w:t>
      </w:r>
      <w:r>
        <w:t xml:space="preserve"> is visible to the watchdog thread reading it after </w:t>
      </w:r>
      <w:r>
        <w:rPr>
          <w:rStyle w:val="InlineCode"/>
        </w:rPr>
        <w:t xml:space="preserve">msleep()</w:t>
      </w:r>
      <w:r>
        <w:t xml:space="preserve">. This works because </w:t>
      </w:r>
      <w:r>
        <w:rPr>
          <w:rStyle w:val="InlineCode"/>
        </w:rPr>
        <w:t xml:space="preserve">cpumask_set_cpu()</w:t>
      </w:r>
      <w:r>
        <w:t xml:space="preserve"> is SMP-safe via internal atomic operations.</w:t>
      </w:r>
    </w:p>
    <w:p>
      <w:r>
        <w:t xml:space="preserve"/>
      </w:r>
    </w:p>
    <w:p>
      <w:pPr>
        <w:pStyle w:val="Heading3"/>
      </w:pPr>
      <w:r>
        <w:t xml:space="preserve">Line 2 — Local Variable Declaration</w:t>
      </w:r>
    </w:p>
    <w:p>
      <w:pPr>
        <w:pStyle w:val="CodeBlock"/>
        <w:shd w:fill="F0F4FF" w:val="clear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int cpu;</w:t>
      </w:r>
    </w:p>
    <w:p>
      <w:r>
        <w:t xml:space="preserve"/>
      </w:r>
    </w:p>
    <w:p>
      <w:pPr>
        <w:pStyle w:val="BodyText"/>
      </w:pPr>
      <w:r>
        <w:t xml:space="preserve">Declares the loop iteration variable </w:t>
      </w:r>
      <w:r>
        <w:rPr>
          <w:rStyle w:val="InlineCode"/>
        </w:rPr>
        <w:t xml:space="preserve">cpu</w:t>
      </w:r>
      <w:r>
        <w:t xml:space="preserve">, which will hold each CPU's numeric identifier (0, 1, 2, …, NR_CPUS-1) as the loop progresses. In the Linux kernel, CPU IDs are small non-negative integers. Declared at the top of the function per C89 style common in older kernel code.</w:t>
      </w:r>
    </w:p>
    <w:p>
      <w:r>
        <w:t xml:space="preserve"/>
      </w:r>
    </w:p>
    <w:p>
      <w:pPr>
        <w:pStyle w:val="Heading3"/>
      </w:pPr>
      <w:r>
        <w:t xml:space="preserve">Line 3 — Clearing the Alive Mask</w:t>
      </w:r>
    </w:p>
    <w:p>
      <w:pPr>
        <w:pStyle w:val="CodeBlock"/>
        <w:shd w:fill="F0F4FF" w:val="clear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cpumask_clear(&amp;wdog_dd-&gt;alive_mask);</w:t>
      </w:r>
    </w:p>
    <w:p>
      <w:r>
        <w:t xml:space="preserve"/>
      </w:r>
    </w:p>
    <w:p>
      <w:pPr>
        <w:pStyle w:val="BodyText"/>
      </w:pPr>
      <w:r>
        <w:t xml:space="preserve">Resets the </w:t>
      </w:r>
      <w:r>
        <w:rPr>
          <w:rStyle w:val="InlineCode"/>
        </w:rPr>
        <w:t xml:space="preserve">alive_mask</w:t>
      </w:r>
      <w:r>
        <w:t xml:space="preserve"> bitmask to all-zeros, meaning "no CPU has reported as alive yet." This must be done at the start of every probe cycle; otherwise, CPUs that responded in a </w:t>
      </w:r>
      <w:r>
        <w:rPr>
          <w:rStyle w:val="KeyTerm"/>
        </w:rPr>
        <w:t xml:space="preserve">previous</w:t>
      </w:r>
      <w:r>
        <w:t xml:space="preserve"> cycle would still appear as alive even if they have since locked up.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400"/>
        <w:gridCol w:w="85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EF4FB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cpumask_t is a fixed-width bitmask (one bit per possible CPU). Bit N = 1 means CPU N is alive. cpumask_clear() sets all bits to 0 using memset() under the hood. The address-of operator (&amp;) is required because cpumask_clear() takes a pointer to the mask.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Line 4 — Resetting the Atomic Counter</w:t>
      </w:r>
    </w:p>
    <w:p>
      <w:pPr>
        <w:pStyle w:val="CodeBlock"/>
        <w:shd w:fill="F0F4FF" w:val="clear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atomic_set(&amp;wdog_dd-&gt;alive_count, 0);</w:t>
      </w:r>
    </w:p>
    <w:p>
      <w:r>
        <w:t xml:space="preserve"/>
      </w:r>
    </w:p>
    <w:p>
      <w:pPr>
        <w:pStyle w:val="BodyText"/>
      </w:pPr>
      <w:r>
        <w:t xml:space="preserve">Atomically sets the </w:t>
      </w:r>
      <w:r>
        <w:rPr>
          <w:rStyle w:val="InlineCode"/>
        </w:rPr>
        <w:t xml:space="preserve">alive_count</w:t>
      </w:r>
      <w:r>
        <w:t xml:space="preserve"> integer to zero. </w:t>
      </w:r>
      <w:r>
        <w:rPr>
          <w:rStyle w:val="InlineCode"/>
        </w:rPr>
        <w:t xml:space="preserve">atomic_t</w:t>
      </w:r>
      <w:r>
        <w:t xml:space="preserve"> and its accompanying operations (</w:t>
      </w:r>
      <w:r>
        <w:rPr>
          <w:rStyle w:val="InlineCode"/>
        </w:rPr>
        <w:t xml:space="preserve">atomic_set</w:t>
      </w:r>
      <w:r>
        <w:t xml:space="preserve">, </w:t>
      </w:r>
      <w:r>
        <w:rPr>
          <w:rStyle w:val="InlineCode"/>
        </w:rPr>
        <w:t xml:space="preserve">atomic_inc</w:t>
      </w:r>
      <w:r>
        <w:t xml:space="preserve">, etc.) guarantee that reads and writes are </w:t>
      </w:r>
      <w:r>
        <w:rPr>
          <w:rStyle w:val="KeyTerm"/>
        </w:rPr>
        <w:t xml:space="preserve">race-free</w:t>
      </w:r>
      <w:r>
        <w:t xml:space="preserve"> even when multiple CPU cores are involved, without requiring spinlocks.</w:t>
      </w:r>
    </w:p>
    <w:p>
      <w:pPr>
        <w:pStyle w:val="BodyText"/>
      </w:pPr>
      <w:r>
        <w:t xml:space="preserve">In the current implementation, the primary liveness check uses the </w:t>
      </w:r>
      <w:r>
        <w:rPr>
          <w:rStyle w:val="InlineCode"/>
        </w:rPr>
        <w:t xml:space="preserve">alive_mask</w:t>
      </w:r>
      <w:r>
        <w:t xml:space="preserve"> (</w:t>
      </w:r>
      <w:r>
        <w:rPr>
          <w:rStyle w:val="InlineCode"/>
        </w:rPr>
        <w:t xml:space="preserve">cpumask_equal()</w:t>
      </w:r>
      <w:r>
        <w:t xml:space="preserve"> at the end), not the counter. The counter may be used for statistics or legacy compatibility.</w:t>
      </w:r>
    </w:p>
    <w:p>
      <w:r>
        <w:t xml:space="preserve"/>
      </w:r>
    </w:p>
    <w:p>
      <w:pPr>
        <w:pStyle w:val="Heading3"/>
      </w:pPr>
      <w:r>
        <w:t xml:space="preserve">Line 5 — Iterating Over All Online CPUs</w:t>
      </w:r>
    </w:p>
    <w:p>
      <w:pPr>
        <w:pStyle w:val="CodeBlock"/>
        <w:shd w:fill="F0F4FF" w:val="clear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for_each_cpu(cpu, cpu_online_mask) {</w:t>
      </w:r>
    </w:p>
    <w:p>
      <w:r>
        <w:t xml:space="preserve"/>
      </w:r>
    </w:p>
    <w:p>
      <w:pPr>
        <w:pStyle w:val="BodyText"/>
      </w:pPr>
      <w:r>
        <w:t xml:space="preserve">A Linux kernel macro defined in </w:t>
      </w:r>
      <w:r>
        <w:rPr>
          <w:rStyle w:val="InlineCode"/>
        </w:rPr>
        <w:t xml:space="preserve">&lt;linux/cpumask.h&gt;</w:t>
      </w:r>
      <w:r>
        <w:t xml:space="preserve">. It expands to a </w:t>
      </w:r>
      <w:r>
        <w:rPr>
          <w:rStyle w:val="InlineCode"/>
        </w:rPr>
        <w:t xml:space="preserve">for</w:t>
      </w:r>
      <w:r>
        <w:t xml:space="preserve"> loop that iterates over every CPU bit set in the provided mask. Here the mask is </w:t>
      </w:r>
      <w:r>
        <w:rPr>
          <w:rStyle w:val="InlineCode"/>
        </w:rPr>
        <w:t xml:space="preserve">cpu_online_mask</w:t>
      </w:r>
      <w:r>
        <w:t xml:space="preserve"> — a global </w:t>
      </w:r>
      <w:r>
        <w:rPr>
          <w:rStyle w:val="InlineCode"/>
        </w:rPr>
        <w:t xml:space="preserve">cpumask_t</w:t>
      </w:r>
      <w:r>
        <w:t xml:space="preserve"> maintained by the kernel's CPU hotplug framework that reflects which CPUs are currently online and available to run tasks.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cpu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Output variable: receives the CPU number (integer) on each iteration.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cpu_online_mask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Global read-only mask: set of currently online (schedulable) CPUs. Protected by the hotplug lock; safe to read here.</w:t>
            </w:r>
          </w:p>
        </w:tc>
      </w:tr>
    </w:tbl>
    <w:p>
      <w:r>
        <w:t xml:space="preserve"/>
      </w:r>
    </w:p>
    <w:p>
      <w:pPr>
        <w:pStyle w:val="BodyText"/>
      </w:pPr>
      <w:r>
        <w:rPr>
          <w:rStyle w:val="KeyTerm"/>
        </w:rPr>
        <w:t xml:space="preserve">Why not include offline CPUs? </w:t>
      </w:r>
      <w:r>
        <w:t xml:space="preserve">Offline CPUs are not executing any code, so they cannot service an IPI. Sending an IPI to an offline CPU would either be silently dropped or cause a kernel warning, depending on the architecture.</w:t>
      </w:r>
    </w:p>
    <w:p>
      <w:r>
        <w:t xml:space="preserve"/>
      </w:r>
    </w:p>
    <w:p>
      <w:pPr>
        <w:pStyle w:val="Heading3"/>
      </w:pPr>
      <w:r>
        <w:t xml:space="preserve">Line 6 — Sending the IPI via smp_call_function_single()</w:t>
      </w:r>
    </w:p>
    <w:p>
      <w:pPr>
        <w:pStyle w:val="CodeBlock"/>
        <w:shd w:fill="F0F4FF" w:val="clear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smp_call_function_single(cpu, wdog_ping_cb, wdog_dd, 0);</w:t>
      </w:r>
    </w:p>
    <w:p>
      <w:r>
        <w:t xml:space="preserve"/>
      </w:r>
    </w:p>
    <w:p>
      <w:pPr>
        <w:pStyle w:val="BodyText"/>
      </w:pPr>
      <w:r>
        <w:t xml:space="preserve">This is the </w:t>
      </w:r>
      <w:r>
        <w:rPr>
          <w:rStyle w:val="KeyTerm"/>
        </w:rPr>
        <w:t xml:space="preserve">heart of the health-check mechanism</w:t>
      </w:r>
      <w:r>
        <w:t xml:space="preserve">. It sends an IPI to the specified </w:t>
      </w:r>
      <w:r>
        <w:rPr>
          <w:rStyle w:val="InlineCode"/>
        </w:rPr>
        <w:t xml:space="preserve">cpu</w:t>
      </w:r>
      <w:r>
        <w:t xml:space="preserve">, requesting it to execute </w:t>
      </w:r>
      <w:r>
        <w:rPr>
          <w:rStyle w:val="InlineCode"/>
        </w:rPr>
        <w:t xml:space="preserve">wdog_ping_cb</w:t>
      </w:r>
      <w:r>
        <w:t xml:space="preserve"> with </w:t>
      </w:r>
      <w:r>
        <w:rPr>
          <w:rStyle w:val="InlineCode"/>
        </w:rPr>
        <w:t xml:space="preserve">wdog_dd</w:t>
      </w:r>
      <w:r>
        <w:t xml:space="preserve"> as the argument.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cpu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target CPU number (from the for_each_cpu loop). This CPU will execute the callback.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wdog_ping_cb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Function pointer to the callback. The remote CPU will call this function.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wdog_dd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Passed as the void* info argument to the callback. Allows the callback to access the shared watchdog state.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 (wait flag)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 = asynchronous: do NOT block waiting for the remote CPU to complete. Returns immediately. Using 1 would cause a deadlock if the remote CPU is stuck.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400"/>
        <w:gridCol w:w="85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EF4FB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Asynchronous dispatch (wait=0) is critical here. If wait=1 were used and a CPU were stuck, this function would block forever, hanging the watchdog thread itself and preventing the bark/bite reset. The non-blocking call fires and forgets; the msleep() afterward provides the wait window.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Line 7 — Sleeping for IPI Response Window</w:t>
      </w:r>
    </w:p>
    <w:p>
      <w:pPr>
        <w:pStyle w:val="CodeBlock"/>
        <w:shd w:fill="F0F4FF" w:val="clear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msleep(IPI_WAIT_TIME);</w:t>
      </w:r>
    </w:p>
    <w:p>
      <w:r>
        <w:t xml:space="preserve"/>
      </w:r>
    </w:p>
    <w:p>
      <w:pPr>
        <w:pStyle w:val="BodyText"/>
      </w:pPr>
      <w:r>
        <w:t xml:space="preserve">After dispatching all IPIs, the watchdog thread </w:t>
      </w:r>
      <w:r>
        <w:rPr>
          <w:rStyle w:val="KeyTerm"/>
        </w:rPr>
        <w:t xml:space="preserve">yields the CPU</w:t>
      </w:r>
      <w:r>
        <w:t xml:space="preserve"> for </w:t>
      </w:r>
      <w:r>
        <w:rPr>
          <w:rStyle w:val="InlineCode"/>
        </w:rPr>
        <w:t xml:space="preserve">IPI_WAIT_TIME</w:t>
      </w:r>
      <w:r>
        <w:t xml:space="preserve"> milliseconds (typically 10–200 ms, defined as a module parameter or compile-time constant). This gives every online CPU sufficient time to:</w:t>
      </w:r>
    </w:p>
    <w:p>
      <w:pPr>
        <w:pStyle w:val="BodyText"/>
        <w:numPr>
          <w:ilvl w:val="0"/>
          <w:numId w:val="2"/>
        </w:numPr>
      </w:pPr>
      <w:r>
        <w:t xml:space="preserve">Receive the IPI hardware interrupt</w:t>
      </w:r>
    </w:p>
    <w:p>
      <w:pPr>
        <w:pStyle w:val="BodyText"/>
        <w:numPr>
          <w:ilvl w:val="0"/>
          <w:numId w:val="2"/>
        </w:numPr>
      </w:pPr>
      <w:r>
        <w:t xml:space="preserve">Complete any brief critical section it may be in</w:t>
      </w:r>
    </w:p>
    <w:p>
      <w:pPr>
        <w:pStyle w:val="BodyText"/>
        <w:numPr>
          <w:ilvl w:val="0"/>
          <w:numId w:val="2"/>
        </w:numPr>
      </w:pPr>
      <w:r>
        <w:t xml:space="preserve">Enter the IPI handler and call wdog_ping_cb()</w:t>
      </w:r>
    </w:p>
    <w:p>
      <w:pPr>
        <w:pStyle w:val="BodyText"/>
        <w:numPr>
          <w:ilvl w:val="0"/>
          <w:numId w:val="2"/>
        </w:numPr>
      </w:pPr>
      <w:r>
        <w:t xml:space="preserve">Set its bit in alive_mask</w:t>
      </w:r>
    </w:p>
    <w:p>
      <w:r>
        <w:t xml:space="preserve"/>
      </w:r>
    </w:p>
    <w:p>
      <w:pPr>
        <w:pStyle w:val="BodyText"/>
      </w:pPr>
      <w:r>
        <w:rPr>
          <w:rStyle w:val="InlineCode"/>
        </w:rPr>
        <w:t xml:space="preserve">msleep()</w:t>
      </w:r>
      <w:r>
        <w:t xml:space="preserve"> is a </w:t>
      </w:r>
      <w:r>
        <w:rPr>
          <w:rStyle w:val="KeyTerm"/>
        </w:rPr>
        <w:t xml:space="preserve">non-busy sleep</w:t>
      </w:r>
      <w:r>
        <w:t xml:space="preserve">: it puts the calling thread into </w:t>
      </w:r>
      <w:r>
        <w:rPr>
          <w:rStyle w:val="InlineCode"/>
        </w:rPr>
        <w:t xml:space="preserve">TASK_INTERRUPTIBLE</w:t>
      </w:r>
      <w:r>
        <w:t xml:space="preserve"> state and yields the CPU to other tasks. This is different from </w:t>
      </w:r>
      <w:r>
        <w:rPr>
          <w:rStyle w:val="InlineCode"/>
        </w:rPr>
        <w:t xml:space="preserve">udelay()</w:t>
      </w:r>
      <w:r>
        <w:t xml:space="preserve"> (busy-wait spin) which would waste CPU cycles and could interfere with other scheduling activity.</w:t>
      </w:r>
    </w:p>
    <w:p>
      <w:r>
        <w:t xml:space="preserve"/>
      </w:r>
    </w:p>
    <w:p>
      <w:pPr>
        <w:pStyle w:val="Heading3"/>
      </w:pPr>
      <w:r>
        <w:t xml:space="preserve">Line 8 — Checking for Missed Responses</w:t>
      </w:r>
    </w:p>
    <w:p>
      <w:pPr>
        <w:pStyle w:val="CodeBlock"/>
        <w:shd w:fill="F0F4FF" w:val="clear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if (!cpumask_equal(&amp;wdog_dd-&gt;alive_mask, cpu_online_mask)) {</w:t>
      </w:r>
    </w:p>
    <w:p>
      <w:r>
        <w:t xml:space="preserve"/>
      </w:r>
    </w:p>
    <w:p>
      <w:pPr>
        <w:pStyle w:val="BodyText"/>
      </w:pPr>
      <w:r>
        <w:t xml:space="preserve">After the sleep window expires, this line compares the </w:t>
      </w:r>
      <w:r>
        <w:rPr>
          <w:rStyle w:val="InlineCode"/>
        </w:rPr>
        <w:t xml:space="preserve">alive_mask</w:t>
      </w:r>
      <w:r>
        <w:t xml:space="preserve"> (CPUs that </w:t>
      </w:r>
      <w:r>
        <w:rPr>
          <w:rStyle w:val="KeyTerm"/>
        </w:rPr>
        <w:t xml:space="preserve">actually responded</w:t>
      </w:r>
      <w:r>
        <w:t xml:space="preserve">) against </w:t>
      </w:r>
      <w:r>
        <w:rPr>
          <w:rStyle w:val="InlineCode"/>
        </w:rPr>
        <w:t xml:space="preserve">cpu_online_mask</w:t>
      </w:r>
      <w:r>
        <w:t xml:space="preserve"> (CPUs that </w:t>
      </w:r>
      <w:r>
        <w:rPr>
          <w:rStyle w:val="KeyTerm"/>
        </w:rPr>
        <w:t xml:space="preserve">should have responded</w:t>
      </w:r>
      <w:r>
        <w:t xml:space="preserve">). The logical NOT (</w:t>
      </w:r>
      <w:r>
        <w:rPr>
          <w:rStyle w:val="InlineCode"/>
        </w:rPr>
        <w:t xml:space="preserve">!</w:t>
      </w:r>
      <w:r>
        <w:t xml:space="preserve">) makes the condition true when they are </w:t>
      </w:r>
      <w:r>
        <w:rPr>
          <w:rStyle w:val="KeyTerm"/>
        </w:rPr>
        <w:t xml:space="preserve">not equal</w:t>
      </w:r>
      <w:r>
        <w:t xml:space="preserve"> — i.e., at least one CPU failed to set its bit.</w:t>
      </w:r>
    </w:p>
    <w:p>
      <w:pPr>
        <w:pStyle w:val="BodyText"/>
      </w:pPr>
      <w:r>
        <w:rPr>
          <w:rStyle w:val="InlineCode"/>
        </w:rPr>
        <w:t xml:space="preserve">cpumask_equal()</w:t>
      </w:r>
      <w:r>
        <w:t xml:space="preserve"> performs a bitwise comparison of all words in the two masks. On a 64-bit system with </w:t>
      </w:r>
      <w:r>
        <w:rPr>
          <w:rStyle w:val="InlineCode"/>
        </w:rPr>
        <w:t xml:space="preserve">NR_CPUS=64</w:t>
      </w:r>
      <w:r>
        <w:t xml:space="preserve">, this is a single 64-bit integer comparison — extremely fast.</w:t>
      </w:r>
    </w:p>
    <w:p>
      <w:r>
        <w:t xml:space="preserve"/>
      </w:r>
    </w:p>
    <w:p>
      <w:pPr>
        <w:pStyle w:val="Heading3"/>
      </w:pPr>
      <w:r>
        <w:t xml:space="preserve">Line 9 — Kernel Error Log and Implicit Watchdog Failure</w:t>
      </w:r>
    </w:p>
    <w:p>
      <w:pPr>
        <w:pStyle w:val="CodeBlock"/>
        <w:shd w:fill="F0F4FF" w:val="clear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pr_err("Watchdog: CPU(s) failed IPI ping: %*pbl\n",</w:t>
      </w:r>
    </w:p>
    <w:p>
      <w:pPr>
        <w:pStyle w:val="CodeBlock"/>
        <w:shd w:fill="F0F4FF" w:val="clear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cpumask_pr_args(cpu_online_mask));</w:t>
      </w:r>
    </w:p>
    <w:p>
      <w:r>
        <w:t xml:space="preserve"/>
      </w:r>
    </w:p>
    <w:p>
      <w:pPr>
        <w:pStyle w:val="BodyText"/>
      </w:pPr>
      <w:r>
        <w:t xml:space="preserve">Emits a </w:t>
      </w:r>
      <w:r>
        <w:rPr>
          <w:rStyle w:val="InlineCode"/>
        </w:rPr>
        <w:t xml:space="preserve">KERN_ERR</w:t>
      </w:r>
      <w:r>
        <w:t xml:space="preserve"> level message to the kernel log (dmesg / serial console / persistent storage). Logging is the </w:t>
      </w:r>
      <w:r>
        <w:rPr>
          <w:rStyle w:val="KeyTerm"/>
        </w:rPr>
        <w:t xml:space="preserve">only</w:t>
      </w:r>
      <w:r>
        <w:t xml:space="preserve"> explicit action here — the failure response is actually </w:t>
      </w:r>
      <w:r>
        <w:rPr>
          <w:rStyle w:val="KeyTerm"/>
        </w:rPr>
        <w:t xml:space="preserve">implicit: by not petting the watchdog</w:t>
      </w:r>
      <w:r>
        <w:t xml:space="preserve">, the hardware timer is allowed to expire.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 Element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%*pbl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Kernel-specific format specifier for cpumask_t. Prints CPU IDs as a human-readable bit list, e.g., "0-3" or "0,2-5". The * width comes from cpumask_pr_args().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cpumask_pr_args()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Macro that expands to the two arguments required by %*pbl: the number of bits (nr_cpu_ids) and the mask pointer. Defined in &lt;linux/cpumask.h&gt;.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pr_err()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printk() wrapper at KERN_ERR level (3). Visible in dmesg and typically written to the persistent (ramoops/pstore) crash log, which survives a reboot.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400"/>
        <w:gridCol w:w="85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EF4FB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Critical Design: The failure path intentionally omits any call to pet (reset) the hardware watchdog timer. By not petting it, the timer is allowed to expire. This triggers: (1) BARK — watchdog interrupt fires, kernel panic with full CPU register dumps and call stacks is captured to persistent storage. (2) BITE — hardware timer expires, SoC is hard-reset. This is a last-resort recovery mechanism.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 wdog_ping_cb() — Remote CPU Liveness Callback</w:t>
      </w:r>
    </w:p>
    <w:p>
      <w:pPr>
        <w:pStyle w:val="BodyText"/>
      </w:pPr>
      <w:r>
        <w:t xml:space="preserve">This function executes on </w:t>
      </w:r>
      <w:r>
        <w:rPr>
          <w:rStyle w:val="KeyTerm"/>
        </w:rPr>
        <w:t xml:space="preserve">each remote CPU</w:t>
      </w:r>
      <w:r>
        <w:t xml:space="preserve"> when it receives the IPI triggered by </w:t>
      </w:r>
      <w:r>
        <w:rPr>
          <w:rStyle w:val="InlineCode"/>
        </w:rPr>
        <w:t xml:space="preserve">smp_call_function_single()</w:t>
      </w:r>
      <w:r>
        <w:t xml:space="preserve">. It is the "response" side of the health check — a minimal function that simply records that this CPU is alive and capable of servicing interrupts.</w:t>
      </w:r>
    </w:p>
    <w:p>
      <w:r>
        <w:t xml:space="preserve"/>
      </w:r>
    </w:p>
    <w:p>
      <w:pPr>
        <w:pStyle w:val="Heading3"/>
      </w:pPr>
      <w:r>
        <w:t xml:space="preserve">Line 1 — Callback Function Signature</w:t>
      </w:r>
    </w:p>
    <w:p>
      <w:pPr>
        <w:pStyle w:val="CodeBlock"/>
        <w:shd w:fill="F0F4FF" w:val="clear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static void wdog_ping_cb(void *info)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static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File-local scope. This function is an internal callback and is never called directly — it is passed as a function pointer.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void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 return value. The SMP IPI callback mechanism does not use return values.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void *info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Generic pointer argument. The SMP framework passes the third argument of smp_call_function_single() — in this case, wdog_dd — as info. Must be cast to the correct type inside the function.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Line 2 — Recovering the Typed Pointer</w:t>
      </w:r>
    </w:p>
    <w:p>
      <w:pPr>
        <w:pStyle w:val="CodeBlock"/>
        <w:shd w:fill="F0F4FF" w:val="clear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struct msm_watchdog_data *wdog_dd = info;</w:t>
      </w:r>
    </w:p>
    <w:p>
      <w:r>
        <w:t xml:space="preserve"/>
      </w:r>
    </w:p>
    <w:p>
      <w:pPr>
        <w:pStyle w:val="BodyText"/>
      </w:pPr>
      <w:r>
        <w:t xml:space="preserve">Casts the generic </w:t>
      </w:r>
      <w:r>
        <w:rPr>
          <w:rStyle w:val="InlineCode"/>
        </w:rPr>
        <w:t xml:space="preserve">void *info</w:t>
      </w:r>
      <w:r>
        <w:t xml:space="preserve"> parameter back to the correct concrete type </w:t>
      </w:r>
      <w:r>
        <w:rPr>
          <w:rStyle w:val="InlineCode"/>
        </w:rPr>
        <w:t xml:space="preserve">struct msm_watchdog_data *</w:t>
      </w:r>
      <w:r>
        <w:t xml:space="preserve">. This is a standard C idiom for passing typed data through a generic callback interface. The assignment is safe because:</w:t>
      </w:r>
    </w:p>
    <w:p>
      <w:pPr>
        <w:pStyle w:val="BodyText"/>
        <w:numPr>
          <w:ilvl w:val="0"/>
          <w:numId w:val="2"/>
        </w:numPr>
      </w:pPr>
      <w:r>
        <w:t xml:space="preserve">The caller (ping_other_cpus) passed wdog_dd, which is a valid, non-null pointer to a live object.</w:t>
      </w:r>
    </w:p>
    <w:p>
      <w:pPr>
        <w:pStyle w:val="BodyText"/>
        <w:numPr>
          <w:ilvl w:val="0"/>
          <w:numId w:val="2"/>
        </w:numPr>
      </w:pPr>
      <w:r>
        <w:t xml:space="preserve">The wdog_dd object's lifetime is controlled by the driver module — it is allocated at probe time and freed at remove time, so it is valid for the entire duration the watchdog is running.</w:t>
      </w:r>
    </w:p>
    <w:p>
      <w:pPr>
        <w:pStyle w:val="BodyText"/>
        <w:numPr>
          <w:ilvl w:val="0"/>
          <w:numId w:val="2"/>
        </w:numPr>
      </w:pPr>
      <w:r>
        <w:t xml:space="preserve">The implicit void* to typed-pointer conversion in C is well-defined and generates no cast warning.</w:t>
      </w:r>
    </w:p>
    <w:p>
      <w:r>
        <w:t xml:space="preserve"/>
      </w:r>
    </w:p>
    <w:p>
      <w:pPr>
        <w:pStyle w:val="Heading3"/>
      </w:pPr>
      <w:r>
        <w:t xml:space="preserve">Line 3 — Recording CPU Liveness</w:t>
      </w:r>
    </w:p>
    <w:p>
      <w:pPr>
        <w:pStyle w:val="CodeBlock"/>
        <w:shd w:fill="F0F4FF" w:val="clear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cpumask_set_cpu(smp_processor_id(), &amp;wdog_dd-&gt;alive_mask);</w:t>
      </w:r>
    </w:p>
    <w:p>
      <w:r>
        <w:t xml:space="preserve"/>
      </w:r>
    </w:p>
    <w:p>
      <w:pPr>
        <w:pStyle w:val="BodyText"/>
      </w:pPr>
      <w:r>
        <w:t xml:space="preserve">This single line is the entire </w:t>
      </w:r>
      <w:r>
        <w:rPr>
          <w:rStyle w:val="KeyTerm"/>
        </w:rPr>
        <w:t xml:space="preserve">"I am alive"</w:t>
      </w:r>
      <w:r>
        <w:t xml:space="preserve"> response. It sets the bit corresponding to the currently executing CPU in the shared alive_mask.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Sub-expression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smp_processor_id()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Returns the ID of the CPU executing this code right now. In an IPI callback, this is the target CPU that received the interrupt — the one we want to mark as alive.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&amp;wdog_dd-&gt;alive_mask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Address of the shared cpumask_t. Since multiple CPUs may be setting different bits concurrently, the implementation uses atomic bitops (set_bit()) internally to avoid races.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cpumask_set_cpu(n, m)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Sets bit n in cpumask m. Equivalent to set_bit(n, cpumask_bits(m)). This is SMP-safe: concurrent calls from different CPUs setting different bits will not corrupt the mask.</w:t>
            </w:r>
          </w:p>
        </w:tc>
      </w:tr>
    </w:tbl>
    <w:p>
      <w:r>
        <w:t xml:space="preserve"/>
      </w:r>
    </w:p>
    <w:p>
      <w:pPr>
        <w:pStyle w:val="BodyText"/>
      </w:pPr>
      <w:r>
        <w:rPr>
          <w:rStyle w:val="KeyTerm"/>
        </w:rPr>
        <w:t xml:space="preserve">Interrupt context: </w:t>
      </w:r>
      <w:r>
        <w:t xml:space="preserve">IPI callbacks execute in </w:t>
      </w:r>
      <w:r>
        <w:rPr>
          <w:rStyle w:val="KeyTerm"/>
        </w:rPr>
        <w:t xml:space="preserve">hardirq context</w:t>
      </w:r>
      <w:r>
        <w:t xml:space="preserve"> (interrupt handler). This means no sleeping, no mutexes, and no complex locking is allowed — which is why the callback is deliberately minimal. </w:t>
      </w:r>
      <w:r>
        <w:rPr>
          <w:rStyle w:val="InlineCode"/>
        </w:rPr>
        <w:t xml:space="preserve">cpumask_set_cpu()</w:t>
      </w:r>
      <w:r>
        <w:t xml:space="preserve"> is safe in this context because it uses atomic bit operations.</w:t>
      </w:r>
    </w:p>
    <w:p>
      <w:r>
        <w:t xml:space="preserve"/>
      </w:r>
    </w:p>
    <w:p>
      <w:pPr>
        <w:pStyle w:val="Heading1"/>
      </w:pPr>
      <w:r>
        <w:t xml:space="preserve">4. Execution Flow and Timing Analysis</w:t>
      </w:r>
    </w:p>
    <w:p>
      <w:pPr>
        <w:pStyle w:val="Heading2"/>
      </w:pPr>
      <w:r>
        <w:t xml:space="preserve">4.1  Step-by-Step Execution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Clear state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cpumask_clear() zeroes alive_mask; atomic_set() zeroes alive_count. This establishes a clean baseline for this probe cycle.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Dispatch IPIs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smp_call_function_single() is called once per online CPU in the for_each_cpu loop. Each call enqueues an IPI on the target CPU's IPI queue and returns immediately (async).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Sleep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msleep(IPI_WAIT_TIME) yields the watchdog thread. CPUs receiving IPIs execute wdog_ping_cb() and set their bits in alive_mask during this window.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Evaluate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cpumask_equal() compares alive_mask to cpu_online_mask. If equal, all CPUs are healthy; the watchdog is petted elsewhere in the driver. If not equal, at least one CPU is stuck.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5a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PASS ✔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 CPUs responded. Watchdog is petted (hardware timer reset). System continues normal operation.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5b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FAIL ✘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 or more CPUs did not respond. pr_err() logs the failure. No pet → bark timer fires → kernel panic + register dump → bite → SoC reset.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 Bark → Dump → Bite Reset Sequence</w:t>
      </w:r>
    </w:p>
    <w:p>
      <w:pPr>
        <w:pStyle w:val="BodyText"/>
      </w:pPr>
      <w:r>
        <w:t xml:space="preserve">When a CPU fails the IPI ping test, the watchdog intentionally does not pet the hardware watchdog timer. The following cascade is triggered automatically: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Bark timer expires (hardware)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ARM WDT fires NMI-equivalent interrupt. Kernel panic handler runs: captures CPU registers, call stacks, memory maps to pstore/ramoops persistent storage.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Dump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Panic handler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system state is logged: all CPU register banks (PC, LR, SP, PSR), kernel stacks, IRQ states, memory controller registers. Critical for post-mortem analysis.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Bite timer expires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Hardware reset line asserted. SoC performs a full cold reset. On next boot, ramoops/pstore provides the crash dump for engineering analysis.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Design Decisions and Engineering Trade-offs</w:t>
      </w:r>
    </w:p>
    <w:p>
      <w:pPr>
        <w:pStyle w:val="Heading2"/>
      </w:pPr>
      <w:r>
        <w:t xml:space="preserve">5.1  Why Asynchronous IPI Dispatch?</w:t>
      </w:r>
    </w:p>
    <w:p>
      <w:pPr>
        <w:pStyle w:val="BodyText"/>
      </w:pPr>
      <w:r>
        <w:t xml:space="preserve">Using wait=0 (asynchronous) in smp_call_function_single() is a deliberate and critical design choice:</w:t>
      </w:r>
    </w:p>
    <w:p>
      <w:pPr>
        <w:pStyle w:val="BodyText"/>
        <w:numPr>
          <w:ilvl w:val="0"/>
          <w:numId w:val="2"/>
        </w:numPr>
      </w:pPr>
      <w:r>
        <w:rPr>
          <w:rStyle w:val="KeyTerm"/>
        </w:rPr>
        <w:t xml:space="preserve">Avoids deadlock: </w:t>
      </w:r>
      <w:r>
        <w:t xml:space="preserve">If a target CPU is stuck, a synchronous call (wait=1) would block the watchdog thread indefinitely, preventing any bark/bite response.</w:t>
      </w:r>
    </w:p>
    <w:p>
      <w:pPr>
        <w:pStyle w:val="BodyText"/>
        <w:numPr>
          <w:ilvl w:val="0"/>
          <w:numId w:val="2"/>
        </w:numPr>
      </w:pPr>
      <w:r>
        <w:rPr>
          <w:rStyle w:val="KeyTerm"/>
        </w:rPr>
        <w:t xml:space="preserve">Enables parallelism: </w:t>
      </w:r>
      <w:r>
        <w:t xml:space="preserve">All IPIs are dispatched in rapid succession before any CPU has finished responding. This means the total wait time is IPI_WAIT_TIME, not N × IPI_WAIT_TIME.</w:t>
      </w:r>
    </w:p>
    <w:p>
      <w:pPr>
        <w:pStyle w:val="BodyText"/>
        <w:numPr>
          <w:ilvl w:val="0"/>
          <w:numId w:val="2"/>
        </w:numPr>
      </w:pPr>
      <w:r>
        <w:rPr>
          <w:rStyle w:val="KeyTerm"/>
        </w:rPr>
        <w:t xml:space="preserve">Matches hardware reality: </w:t>
      </w:r>
      <w:r>
        <w:t xml:space="preserve">IPI delivery is handled by the hardware interrupt controller (ARM GIC) and is effectively instantaneous (&lt;1μs). The IPI_WAIT_TIME budget is for software execution latency, not IPI delivery.</w:t>
      </w:r>
    </w:p>
    <w:p>
      <w:r>
        <w:t xml:space="preserve"/>
      </w:r>
    </w:p>
    <w:p>
      <w:pPr>
        <w:pStyle w:val="Heading2"/>
      </w:pPr>
      <w:r>
        <w:t xml:space="preserve">5.2  Why cpumask vs. Atomic Counter?</w:t>
      </w:r>
    </w:p>
    <w:p>
      <w:pPr>
        <w:pStyle w:val="BodyText"/>
      </w:pPr>
      <w:r>
        <w:t xml:space="preserve">The driver maintains both an </w:t>
      </w:r>
      <w:r>
        <w:rPr>
          <w:rStyle w:val="InlineCode"/>
        </w:rPr>
        <w:t xml:space="preserve">alive_mask</w:t>
      </w:r>
      <w:r>
        <w:t xml:space="preserve"> (cpumask_t) and an </w:t>
      </w:r>
      <w:r>
        <w:rPr>
          <w:rStyle w:val="InlineCode"/>
        </w:rPr>
        <w:t xml:space="preserve">alive_count</w:t>
      </w:r>
      <w:r>
        <w:t xml:space="preserve"> (atomic_t). The mask provides richer information: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cpumask (used for check)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Identifies exactly which CPU(s) failed; enables targeted error logging with %*pbl.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Slightly more memory (one word per 64 CPUs).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atomic count (secondary)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Cheap counter; useful for statistics or rate-limiting logic.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Only tells you HOW MANY failed, not WHICH ones. Insufficient for the error message.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 What This Mechanism Detects vs. Does Not Detect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2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Detected?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CPU stuck in IRQ-disabled spin loop (hard lockup)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✔ 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IPI not serviced; bit never set in alive_mask.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CPU in long non-preemptible kernel section (soft lockup)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✔ Likely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If IRQs enabled, IPI will interrupt it; if &gt; IPI_WAIT_TIME, detected.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CPU fully offline (hotplugged out)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✘ No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Not in cpu_online_mask; not included in the probe loop.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CPU stuck in user space (easy to preempt)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✘ No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Kernel scheduler preempts it at next timer tick; IPI will be serviced.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Memory corruption in wdog_dd struct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✘ No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Structural / data integrity issues not detected by IPI liveness check.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Relevant Kernel Data Structures and APIs</w:t>
      </w:r>
    </w:p>
    <w:p>
      <w:pPr>
        <w:pStyle w:val="Heading2"/>
      </w:pPr>
      <w:r>
        <w:t xml:space="preserve">6.1  struct msm_watchdog_data (Partial)</w:t>
      </w:r>
    </w:p>
    <w:p>
      <w:pPr>
        <w:pStyle w:val="BodyText"/>
      </w:pPr>
      <w:r>
        <w:t xml:space="preserve">The msm_watchdog_data structure encapsulates all state for one watchdog device instance. The fields relevant to the IPI ping mechanism are:</w:t>
      </w:r>
    </w:p>
    <w:p>
      <w:pPr>
        <w:pStyle w:val="CodeBlock"/>
        <w:shd w:fill="F4F4F8" w:val="clear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struct msm_watchdog_data {</w:t>
      </w:r>
    </w:p>
    <w:p>
      <w:pPr>
        <w:pStyle w:val="CodeBlock"/>
        <w:shd w:fill="F4F4F8" w:val="clear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/* ... other fields ... */</w:t>
      </w:r>
    </w:p>
    <w:p>
      <w:pPr>
        <w:pStyle w:val="CodeBlock"/>
        <w:shd w:fill="F4F4F8" w:val="clear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cpumask_t    alive_mask;   /* set bit = CPU responded */</w:t>
      </w:r>
    </w:p>
    <w:p>
      <w:pPr>
        <w:pStyle w:val="CodeBlock"/>
        <w:shd w:fill="F4F4F8" w:val="clear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atomic_t     alive_count;  /* count of responding CPUs */</w:t>
      </w:r>
    </w:p>
    <w:p>
      <w:pPr>
        <w:pStyle w:val="CodeBlock"/>
        <w:shd w:fill="F4F4F8" w:val="clear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unsigned long bark_time;   /* bark timer period (ms)  */</w:t>
      </w:r>
    </w:p>
    <w:p>
      <w:pPr>
        <w:pStyle w:val="CodeBlock"/>
        <w:shd w:fill="F4F4F8" w:val="clear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/* ... */</w:t>
      </w:r>
    </w:p>
    <w:p>
      <w:pPr>
        <w:pStyle w:val="CodeBlock"/>
        <w:shd w:fill="F4F4F8" w:val="clear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6.2  Key Kernel API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/ Macro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cpumask_clear(m)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&lt;linux/cpumask.h&gt;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Zero all bits in mask 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cpumask_set_cpu(n, 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&lt;linux/cpumask.h&gt;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Set bit n in mask m (atomic).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cpumask_equal(m1, m2)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&lt;linux/cpumask.h&gt;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Return true if m1 and m2 have identical bits.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for_each_cpu(cpu, mask)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&lt;linux/cpumask.h&gt;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Loop over each set bit in mask.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cpu_online_mask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&lt;linux/cpumask.h&gt;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Global read-only mask of online CPUs.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smp_call_function_single()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&lt;linux/smp.h&gt;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Send IPI to target CPU; execute callback there.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smp_processor_id()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&lt;linux/smp.h&gt;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Return current CPU's numeric 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atomic_set(a, 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&lt;linux/atomic.h&gt;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Atomically assign value v to atomic_t 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msleep(ms)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&lt;linux/delay.h&gt;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Non-busy sleep for ms milliseconds.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pr_err(fmt, ...)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&lt;linux/printk.h&gt;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printk() at KERN_ERR level (3).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cpumask_pr_args(m)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&lt;linux/cpumask.h&gt;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Expand to (nr_cpu_ids, m) for %*pbl format.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Complete Line-by-Line Reference Summary</w:t>
      </w:r>
    </w:p>
    <w:p>
      <w:pPr>
        <w:pStyle w:val="BodyText"/>
      </w:pPr>
      <w:r>
        <w:t xml:space="preserve">A consolidated reference mapping every significant code line to its purpose, context, and potential failure mode.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Failure 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F1-L1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static void ping_other_cpus(...)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Declare orchestrator function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N/A (declaration)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F1-L2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int cpu;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Loop counter for CPU IDs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F1-L3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cpumask_clear(&amp;wdog_dd-&gt;alive_mask)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Reset alive tracking state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Stale bits → false healthy 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F1-L4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atomic_set(&amp;wdog_dd-&gt;alive_count, 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Reset alive count atomically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Incorrect statistics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F1-L5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for_each_cpu(cpu, cpu_online_mask)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Iterate all online CPU IDs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Skipped offline CPUs (correct)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F1-L6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smp_call_function_single(..., 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Send async IPI to target CPU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If sync: deadlock on stuck CPU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F1-L7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msleep(IPI_WAIT_TIME)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Give CPUs time to respond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Too short → false positives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F1-L8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if (!cpumask_equal(...))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Detect non-responsive CPUs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Bug here → missed lockups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F1-L9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pr_err(...) + no pet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 + trigger bark/bite reset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Expected: SoC reset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F2-L1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static void wdog_ping_cb(void *)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Declare IPI callback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N/A (declaration)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F2-L2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r>
              <w:rPr>
                <w:rStyle w:val="InlineCode"/>
              </w:rPr>
              <w:t xml:space="preserve">struct msm_watchdog_data *wdog_dd = 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Recover typed pointer from void*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NULL deref if caller passes NULL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F2-L3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Style w:val="InlineCode"/>
              </w:rPr>
              <w:t xml:space="preserve">cpumask_set_cpu(smp_processor_id(), ...)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Mark this CPU as alive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If skipped: CPU appears stuck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Glossary of Terms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IPI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Inter-Processor Interrupt. A software-triggered interrupt delivered from one CPU core to another via the interrupt controller hardware (e.g., ARM GIC, x86 APIC).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cpumask_t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kernel type that is a bitmask with one bit per possible CPU. Used extensively to represent sets of CPUs (online, offline, isolated, etc.).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SMP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Symmetric Multi-Processing. A system architecture where multiple CPU cores share the same memory and I/O, each running the same kernel code.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atomic_t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kernel integer type whose operations are guaranteed to be indivisible on all supported architectures. Prevents data races without spinlocks.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hardirq context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Execution context inside a hardware interrupt handler. Sleeping, acquiring mutexes, or calling schedule() is forbidden. Only spinlocks and atomic operations are safe.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Hard lockup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CPU stuck in a tight loop with local interrupts disabled (irqs_disabled()), preventing it from responding to any software or hardware interrupt.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Soft lockup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CPU stuck in a loop in kernel mode for a long time (default 20s) without calling schedule(). Unlike hard lockup, IRQs are still enabled.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Watchdog bark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First hardware watchdog timer expiry. Generates an NMI or FIQ that triggers a kernel panic, capturing full CPU state to persistent storage.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Watchdog bite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Second (final) hardware watchdog timer expiry. Directly resets the SoC. No kernel code runs; recovery is unconditional.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pstore / ramoops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Linux persistent storage subsystem. Saves crash dumps to a reserved RAM region that persists across resets, readable on next boot via /sys/fs/pstore/.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SoC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System on a Chip. An integrated circuit containing CPU cores, memory controllers, I/O peripherals, and hardware watchdog timers — e.g., a Qualcomm Snapdragon processor.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msm_watchdog_v2.c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Qualcomm MSM (Mobile Station Modem) watchdog driver source file in the Linux kernel, located at drivers/soc/qcom/msm_watchdog_v2.c.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after="80"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Linux Kernel Watchdog IPI Ping Mechanism — Technical Reference</w:t>
      </w:r>
    </w:p>
    <w:p>
      <w:pPr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Source: Qualcomm MSM Watchdog Driver (msm_watchdog_v2.c)  |  Linux Kernel Documentation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2E6DA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2E6DA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3"/>
      </w:pBdr>
      <w:jc w:val="right"/>
    </w:pPr>
    <w:r>
      <w:rPr>
        <w:rFonts w:ascii="Calibri" w:cs="Calibri" w:eastAsia="Calibri" w:hAnsi="Calibri"/>
        <w:i/>
        <w:iCs/>
        <w:color w:val="4A6FA5"/>
        <w:sz w:val="18"/>
        <w:szCs w:val="18"/>
      </w:rPr>
      <w:t xml:space="preserve">Linux Kernel Watchdog IPI Ping Mechanism</w:t>
    </w:r>
    <w:r>
      <w:rPr>
        <w:rFonts w:ascii="Calibri" w:cs="Calibri" w:eastAsia="Calibri" w:hAnsi="Calibri"/>
        <w:color w:val="AAAAAA"/>
        <w:sz w:val="18"/>
        <w:szCs w:val="18"/>
      </w:rPr>
      <w:t xml:space="preserve">  —  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qFormat/>
    <w:pPr>
      <w:spacing w:after="120" w:before="200"/>
      <w:jc w:val="center"/>
    </w:pPr>
    <w:rPr>
      <w:rFonts w:ascii="Calibri" w:cs="Calibri" w:eastAsia="Calibri" w:hAnsi="Calibri"/>
      <w:b/>
      <w:bCs/>
      <w:color w:val="1A3C5E"/>
      <w:sz w:val="52"/>
      <w:szCs w:val="52"/>
    </w:rPr>
  </w:style>
  <w:style w:type="paragraph" w:styleId="DocSubtitle">
    <w:name w:val="Doc Subtitle"/>
    <w:basedOn w:val="Normal"/>
    <w:qFormat/>
    <w:pPr>
      <w:spacing w:after="320"/>
      <w:jc w:val="center"/>
    </w:pPr>
    <w:rPr>
      <w:rFonts w:ascii="Calibri" w:cs="Calibri" w:eastAsia="Calibri" w:hAnsi="Calibri"/>
      <w:i/>
      <w:iCs/>
      <w:color w:val="4A6FA5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Calibri" w:cs="Calibri" w:eastAsia="Calibri" w:hAnsi="Calibri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3D7EBF"/>
      <w:sz w:val="22"/>
      <w:szCs w:val="22"/>
    </w:rPr>
  </w:style>
  <w:style w:type="paragraph" w:styleId="BodyText">
    <w:name w:val="Body Text"/>
    <w:basedOn w:val="Normal"/>
    <w:pPr>
      <w:spacing w:after="160" w:line="280"/>
    </w:pPr>
    <w:rPr>
      <w:rFonts w:ascii="Calibri" w:cs="Calibri" w:eastAsia="Calibri" w:hAnsi="Calibri"/>
      <w:color w:val="222222"/>
      <w:sz w:val="22"/>
      <w:szCs w:val="22"/>
    </w:rPr>
  </w:style>
  <w:style w:type="paragraph" w:styleId="CodeBlock">
    <w:name w:val="Code Block"/>
    <w:basedOn w:val="Normal"/>
    <w:pPr>
      <w:spacing w:after="40" w:before="40" w:line="260"/>
      <w:ind w:left="360"/>
    </w:pPr>
    <w:rPr>
      <w:rFonts w:ascii="Courier New" w:cs="Courier New" w:eastAsia="Courier New" w:hAnsi="Courier New"/>
      <w:color w:val="1E1E1E"/>
      <w:sz w:val="20"/>
      <w:szCs w:val="20"/>
    </w:rPr>
  </w:style>
  <w:style w:type="paragraph" w:styleId="NoteText">
    <w:name w:val="Note Text"/>
    <w:basedOn w:val="Normal"/>
    <w:pPr>
      <w:spacing w:after="120"/>
      <w:ind w:left="360"/>
    </w:pPr>
    <w:rPr>
      <w:rFonts w:ascii="Calibri" w:cs="Calibri" w:eastAsia="Calibri" w:hAnsi="Calibri"/>
      <w:i/>
      <w:iCs/>
      <w:color w:val="555555"/>
      <w:sz w:val="20"/>
      <w:szCs w:val="20"/>
    </w:rPr>
  </w:style>
  <w:style w:type="character" w:styleId="InlineCode">
    <w:name w:val="Inline Code"/>
    <w:uiPriority w:val="99"/>
    <w:unhideWhenUsed/>
    <w:rPr>
      <w:rFonts w:ascii="Courier New" w:cs="Courier New" w:eastAsia="Courier New" w:hAnsi="Courier New"/>
      <w:color w:val="C7254E"/>
      <w:sz w:val="20"/>
      <w:szCs w:val="20"/>
      <w:shd w:fill="F9F2F4" w:val="clear"/>
    </w:rPr>
  </w:style>
  <w:style w:type="character" w:styleId="KeyTerm">
    <w:name w:val="Key Term"/>
    <w:uiPriority w:val="99"/>
    <w:unhideWhenUsed/>
    <w:rPr>
      <w:b/>
      <w:bCs/>
      <w:color w:val="1A3C5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7A1AC03-3E09-4F55-AB69-A121A498B019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919c493d-0be4-4172-9e7a-8e585ef9399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2026-05-14T20:24:25.460Z</dcterms:created>
  <dcterms:modified xsi:type="dcterms:W3CDTF">2026-05-14T20:24:25.472Z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