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5B9" w14:textId="2DE74B62" w:rsidR="001F464E" w:rsidRDefault="005761E7">
      <w:r>
        <w:t>hii</w:t>
      </w:r>
    </w:p>
    <w:sectPr w:rsidR="001F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7"/>
    <w:rsid w:val="001F464E"/>
    <w:rsid w:val="005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A532"/>
  <w15:chartTrackingRefBased/>
  <w15:docId w15:val="{98984C64-C980-4137-B96A-79B2AD29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Prasad</dc:creator>
  <cp:keywords/>
  <dc:description/>
  <cp:lastModifiedBy>Nil Prasad</cp:lastModifiedBy>
  <cp:revision>1</cp:revision>
  <dcterms:created xsi:type="dcterms:W3CDTF">2022-11-28T08:39:00Z</dcterms:created>
  <dcterms:modified xsi:type="dcterms:W3CDTF">2022-11-28T08:40:00Z</dcterms:modified>
</cp:coreProperties>
</file>