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bookmarkEnd w:id="163"/>
    <w:bookmarkEnd w:id="164"/>
    <w:bookmarkEnd w:id="165"/>
    <w:bookmarkStart w:id="189" w:name="chap08"/>
    <w:p>
      <w:pPr>
        <w:pStyle w:val="Heading1"/>
      </w:pPr>
      <w:bookmarkStart w:id="166" w:name="efterarbete"/>
      <w:r>
        <w:t xml:space="preserve">8 Efterarbete</w:t>
      </w:r>
      <w:bookmarkEnd w:id="166"/>
    </w:p>
    <w:p>
      <w:pPr>
        <w:pStyle w:val="FirstParagraph"/>
      </w:pPr>
      <w:r>
        <w:t xml:space="preserve">Vi närmar oss nu slutet av bokens andra del, som handlar om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slutgiltiga resultatrapporteringen. Eftersom denna sista fas i experimentet ingalunda kan anses trivial att genomföra, har vi tyckt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ett kapitel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ett nära samspel med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vara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w:t>
      </w:r>
    </w:p>
    <w:bookmarkStart w:id="175" w:name="sec08.1"/>
    <w:p>
      <w:pPr>
        <w:pStyle w:val="Heading2"/>
      </w:pPr>
      <w:bookmarkStart w:id="167" w:name="resultat"/>
      <w:r>
        <w:t xml:space="preserve">8.1 Resultat</w:t>
      </w:r>
      <w:bookmarkEnd w:id="167"/>
    </w:p>
    <w:p>
      <w:pPr>
        <w:pStyle w:val="FirstParagraph"/>
      </w:pPr>
      <w:r>
        <w:t xml:space="preserve">Gränsen mellan dataanalys (genomförande) och resultat (efterarbete) är otydlig.</w:t>
      </w:r>
    </w:p>
    <w:p>
      <w:pPr>
        <w:pStyle w:val="BodyText"/>
      </w:pPr>
      <w:r>
        <w:t xml:space="preserve">Här hänvisar vi främst läsaren till befintlig litteratur inom statistiska metoder. Det brukar inte betraktas som god forskningssed (på engelska “good research practice”) att göra det omvända och anpassa hypoteserna till resultaten (jfr. “scientific misconduct”). Noll-resultat är också viktiga om förarbete och genomförande är korrekt genomförda. Viktigt. Resultat som sammanställning (engelska “summarization”), måste vara korta, koncisa, lättfattliga.</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69" w:name="sub08.1.1"/>
    <w:p>
      <w:pPr>
        <w:pStyle w:val="Heading3"/>
      </w:pPr>
      <w:bookmarkStart w:id="168" w:name="deskriptiv-statistik"/>
      <w:r>
        <w:t xml:space="preserve">8.1.1 Deskriptiv statistik</w:t>
      </w:r>
      <w:bookmarkEnd w:id="168"/>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9"/>
    <w:bookmarkStart w:id="172" w:name="sub08.1.2"/>
    <w:p>
      <w:pPr>
        <w:pStyle w:val="Heading3"/>
      </w:pPr>
      <w:bookmarkStart w:id="170" w:name="inferentiell-statistik"/>
      <w:r>
        <w:t xml:space="preserve">8.1.2 Inferentiell statistik</w:t>
      </w:r>
      <w:bookmarkEnd w:id="170"/>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presentation-av-statistik"/>
      <w:r>
        <w:t xml:space="preserve">8.1.3 Presentation av statistik</w:t>
      </w:r>
      <w:bookmarkEnd w:id="173"/>
    </w:p>
    <w:p>
      <w:pPr>
        <w:pStyle w:val="FirstParagraph"/>
      </w:pPr>
      <w:r>
        <w:t xml:space="preserve">Här kommer något om diagram och visualiseringar.</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88" w:name="sec08.3"/>
    <w:p>
      <w:pPr>
        <w:pStyle w:val="Heading2"/>
      </w:pPr>
      <w:bookmarkStart w:id="184" w:name="publicering"/>
      <w:r>
        <w:t xml:space="preserve">8.3 Publicering</w:t>
      </w:r>
      <w:bookmarkEnd w:id="184"/>
    </w:p>
    <w:p>
      <w:pPr>
        <w:pStyle w:val="FirstParagraph"/>
      </w:pPr>
      <w:r>
        <w:t xml:space="preserve">Se upp för “rovdjurstidskrifter” (</w:t>
      </w:r>
      <w:hyperlink r:id="rId185">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87" w:name="sub08.3.1"/>
    <w:p>
      <w:pPr>
        <w:pStyle w:val="Heading3"/>
      </w:pPr>
      <w:bookmarkStart w:id="186" w:name="sakkunniggranskning"/>
      <w:r>
        <w:t xml:space="preserve">8.3.1 Sakkunniggranskning</w:t>
      </w:r>
      <w:bookmarkEnd w:id="186"/>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7"/>
    <w:bookmarkEnd w:id="188"/>
    <w:bookmarkEnd w:id="189"/>
    <w:bookmarkStart w:id="191" w:name="del-3"/>
    <w:p>
      <w:pPr>
        <w:pStyle w:val="Heading1"/>
      </w:pPr>
      <w:bookmarkStart w:id="190" w:name="del-3"/>
      <w:r>
        <w:t xml:space="preserve">Del 3</w:t>
      </w:r>
      <w:bookmarkEnd w:id="190"/>
    </w:p>
    <w:p>
      <w:pPr>
        <w:pStyle w:val="FirstParagraph"/>
      </w:pPr>
      <w:r>
        <w:t xml:space="preserve">I denna del av boken följer vi utvecklingen och genomförandet av ett samhällsvetenskapligt experiment.</w:t>
      </w:r>
    </w:p>
    <w:bookmarkEnd w:id="191"/>
    <w:bookmarkStart w:id="193" w:name="chap09"/>
    <w:p>
      <w:pPr>
        <w:pStyle w:val="Heading1"/>
      </w:pPr>
      <w:bookmarkStart w:id="192" w:name="kapitel"/>
      <w:r>
        <w:t xml:space="preserve">9 Kapitel</w:t>
      </w:r>
      <w:bookmarkEnd w:id="192"/>
    </w:p>
    <w:p>
      <w:pPr>
        <w:pStyle w:val="FirstParagraph"/>
      </w:pPr>
      <w:r>
        <w:t xml:space="preserve">some line</w:t>
      </w:r>
    </w:p>
    <w:bookmarkEnd w:id="193"/>
    <w:bookmarkStart w:id="204" w:name="references"/>
    <w:p>
      <w:pPr>
        <w:pStyle w:val="Heading1"/>
      </w:pPr>
      <w:bookmarkStart w:id="194" w:name="references"/>
      <w:r>
        <w:t xml:space="preserve">References</w:t>
      </w:r>
      <w:bookmarkEnd w:id="194"/>
    </w:p>
    <w:bookmarkStart w:id="203" w:name="refs"/>
    <w:bookmarkStart w:id="19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5"/>
    <w:bookmarkStart w:id="196" w:name="ref-einstein2002induction"/>
    <w:p>
      <w:pPr>
        <w:pStyle w:val="Bibliography"/>
      </w:pPr>
      <w:r>
        <w:t xml:space="preserve">Einstein, Albert. 2002. “Induction and Deduction in Physics. The Collected Papers of Albert Einstein, Vol. 7.” Princeton University Press.</w:t>
      </w:r>
    </w:p>
    <w:bookmarkEnd w:id="196"/>
    <w:bookmarkStart w:id="19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7"/>
    <w:bookmarkStart w:id="19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8"/>
    <w:bookmarkStart w:id="19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9"/>
    <w:bookmarkStart w:id="20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0"/>
    <w:bookmarkStart w:id="20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1"/>
    <w:bookmarkStart w:id="20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2021-10-14T13:36:19Z</dcterms:created>
  <dcterms:modified xsi:type="dcterms:W3CDTF">2021-10-14T13:36:19Z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2021-10-14</vt:lpwstr>
  </property>
  <property fmtid="{D5CDD505-2E9C-101B-9397-08002B2CF9AE}" pid="3" name="generator">
    <vt:lpwstr>pandoc</vt:lpwstr>
  </property>
  <property fmtid="{D5CDD505-2E9C-101B-9397-08002B2CF9AE}" pid="4" name="viewport">
    <vt:lpwstr>width=device-width, initial-scale=1</vt:lpwstr>
  </property>
</Properties>
</file>