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2021-10-22</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2021-10-22</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7"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eXxU5b348WeSkLCFTUBRREAggAtFENeqFPEKylLAYkXFqj+4RanSVhTBpVXABSsguIFiLUv7kotAS9WKqPWCuPQqKBh2EBcE2bewJb8/5t68UsAIzJDxkPf7r8mZk3m+obwqn5wzz8QKCgoCAAAA8MOWluoBAAAAgO8n4AEAACACBDwAAABEgIAHAACACBDwAAAAEAECHgAAACJAwAMAAEAECHgAAACIAAEPAAAAESDgAQAAIAIEPAAAAESAgAcAAIAIEPAAAAAQAQIeAAAAIiAj1QP8sKxfv76goCDVUwDwQ1GmTJnKlSuHEPLy8rZt25bqcQD4AalevXqqR6DUcQU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4B/0759+6VLl6Z6CiKvoKAg/uCTTz5p1KhRaoch6mKxWAjhhhtuGDBgQKpnAQBKNQHPD8uWLVs2btyY6ik4duzbt8/fKJJix44dqR4BACjtBDw/UMeVK5fqEYiwghA27NwZQshIS6uclZXqcYiwvfn7Nu/aneopAABCEPD8YH1+603psViqpyCqtu3eU3340yGEZjWrz76+e6rHIcJmrVrd/i9TUz0FAEAINrEDAACAS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RkpHoA4Ni0c+/ed7/8OmWr79kbf7Bl9+5Zq1anaoyy6enn1z4xVasDAHCMEfDAUbFm2/b2f5ma6inCkg2bUjjGyZWyl/znDalaHQCAY4xb6AEAACACXIEHjorKZbN+e06LVE+RYpWzslI9AgAAxw4BDxwV1cqWffDi81M9BQAAHDvcQg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SrIe4MMll8tlPQIAAPzfcrmc167Q3wj4dxg0aJB/B7NVXFyc9QgAAAFUVVUNHjw46ymAY0rAv0Nzc3PWI/R3XV1dWY8AABBAS0vLnj17sp6iX6uoqMh6BPodAf8ObW1t3d3dWU/Rr/n+AwAciba2tv3792c9Rb8m4Dn2XMQO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företer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med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d3xUZdo38HtCCS00ERsioFR1WdRVfNxXseAiCiJRWCsKLiqIXSzgNgVcrCAuomJFcVelWdAVEfXFRRafR1GUFgQXRelFpIRk3j/Os/nkDUXCTBIO+X7/mtxz5lzXnIyY35z73CeRTCYDAAAAsHfLKOsGAAAAgJ8nwAMAAEAMCPAAAAAQAwI8AAAAxIAADwAAADEgwAMAAEAMCPAAAAAQAwI8AAAAxIAADwAAADEgwAMAAEAMCPAAAAAQAwI8AAAAxIAADwAAADEgwAMAAEAMVCzrBvYuq1atSiaTZd0FQJzUrVs3IyMjmUyuWrWqrHsBiJNEIrHffvuVdRdAnDgD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VCzrBgCIt5YtW65cuTKEkEwmy7oXSkl+fn704IMPPmjWrFnZNkPpu/baa6+77rqy7gKgPBLgAUjJ6tWrV69eXdZdUDZyc3PXrFlT1l1Q2jZt2lTWLQCUUwI8AOmQSISaNcu6CUpLfn7YsCGEECpWDNWrl3U3lJbc3PDTT2XdBEC5JsADkA41ssKEN8q6CUrLsmXhogtCCOHY48K995d1N5SW994Nf/5DWTcBUK5ZxA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qBiWTcAAKTJf88KyVIptHrV/z5Yty58MqtUSoZQv344tGEp1QKAvZIADwD7iltuCsn8Uq0496twyw2lVOu87HDdjaVUCwD2SqbQAwAAQAw4Aw8A+4oLLwrJ0plDXxaOPKqsOwCAMibAA8C+4ndXl3UHAEAJMoU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QINMD7BrSSQSmR4BAGCXlkgk/MiUFr6NQG0J+H/RvHlzf5OmRZMmTTI9AgCwQ+Tm5rZo0SLTU9QHyWQy0yMAkRHw/2Lt2rWZHqGe2LhxY6ZHAAB2iIqKirKyskxPUU/k5+dnegQgJgL+X1RUVPhVaFps3rw50yMAADtEZWWl39SnhQs/gdpyEzs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"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har ägnat mindre visuell uppmärksamhet åt Facebook-posterna i kontrollvillkoret jämfört med behandlingsvillkoret, men vi har fortfarande inget mått på tillförlitligheten i denna skillnad. För att kunna rapportera de inferentiella resultaten av vårt experiment måste vi här gå tillbaka till hypoteserna som uppställdes i förarbetet till studien. Det kan vara en stor fördel att upprepa dessa hypoteser i resultaten, när vi rapporterar vilket stöd insamlade empiriska data ger till dem. I vårt fall hade vi följande två hypotser, för enkelhetens skull kommer vi i det följande bara att fokusera på den första.</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och variationen mellan observationer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r>
      <w:tr>
        <w:tc>
          <w:p>
            <w:pPr>
              <w:pStyle w:val="Compact"/>
              <w:jc w:val="right"/>
            </w:pPr>
            <w:r>
              <w:t xml:space="preserve">-1</w:t>
            </w:r>
          </w:p>
        </w:tc>
        <w:tc>
          <w:p>
            <w:pPr>
              <w:pStyle w:val="Compact"/>
              <w:jc w:val="right"/>
            </w:pPr>
            <w:r>
              <w:t xml:space="preserve">-2.702</w:t>
            </w:r>
          </w:p>
        </w:tc>
        <w:tc>
          <w:p>
            <w:pPr>
              <w:pStyle w:val="Compact"/>
              <w:jc w:val="right"/>
            </w:pPr>
            <w:r>
              <w:t xml:space="preserve">0.007</w:t>
            </w:r>
          </w:p>
        </w:tc>
        <w:tc>
          <w:p>
            <w:pPr>
              <w:pStyle w:val="Compact"/>
              <w:jc w:val="right"/>
            </w:pPr>
            <w:r>
              <w:t xml:space="preserve">-1.73</w:t>
            </w:r>
          </w:p>
        </w:tc>
        <w:tc>
          <w:p>
            <w:pPr>
              <w:pStyle w:val="Compact"/>
              <w:jc w:val="right"/>
            </w:pPr>
            <w:r>
              <w:t xml:space="preserve">-0.27</w:t>
            </w:r>
          </w:p>
        </w:tc>
      </w:tr>
    </w:tbl>
    <w:p>
      <w:pPr>
        <w:pStyle w:val="BodyText"/>
      </w:pPr>
      <w:r>
        <w:t xml:space="preserve">I detta exempel visade testet ett t-värde på ca 2.7 och p-värdet visade sig vara under gänsen 0.05 som vi tidigare antog. Beyond p-value statistics (REF). 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 Eventuellt ta upp moderator (counteracts, motverkar en effekt), mediator (förstärker en effekt), visa plot på interaktion, interaction plot.</w:t>
      </w:r>
      <w:r>
        <w:t xml:space="preserve"> </w:t>
      </w:r>
      <w:r>
        <w:t xml:space="preserve">\[1\]</w:t>
      </w:r>
      <w:r>
        <w:t xml:space="preserve">). Much of statistical theory revolves around the minimization of one or both of these errors, though the complete elimination of either is a statistical impossibility for non-deterministic algorithms.</w:t>
      </w:r>
    </w:p>
    <w:bookmarkEnd w:id="173"/>
    <w:bookmarkStart w:id="176" w:name="sub08.1.3"/>
    <w:p>
      <w:pPr>
        <w:pStyle w:val="Heading3"/>
      </w:pPr>
      <w:bookmarkStart w:id="174" w:name="rapportering-av-resultat"/>
      <w:r>
        <w:t xml:space="preserve">8.1.3 Rapportering av resultat</w:t>
      </w:r>
      <w:bookmarkEnd w:id="174"/>
    </w:p>
    <w:p>
      <w:pPr>
        <w:pStyle w:val="FirstParagraph"/>
      </w:pPr>
      <w:r>
        <w:t xml:space="preserve">Använd gärna detta mönster “Effects of sentiment measures on user engagement” vid presentation av resultat från regressionsanalys, dvs. “effekten av prediktor XYZ på utfallsvariabel ABC” (</w:t>
      </w:r>
      <w:hyperlink r:id="rId175">
        <w:r>
          <w:rPr>
            <w:rStyle w:val="Hyperlink"/>
          </w:rPr>
          <w:t xml:space="preserve">https://github.com/nils-holmberg/scom-org/blob/main/src/emo-readme.md</w:t>
        </w:r>
      </w:hyperlink>
      <w:r>
        <w:t xml:space="preserve">) .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5" w:name="sec08.2"/>
    <w:p>
      <w:pPr>
        <w:pStyle w:val="Heading2"/>
      </w:pPr>
      <w:bookmarkStart w:id="178" w:name="diskussion"/>
      <w:r>
        <w:t xml:space="preserve">8.2 Diskussion</w:t>
      </w:r>
      <w:bookmarkEnd w:id="178"/>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80" w:name="sub08.2.1"/>
    <w:p>
      <w:pPr>
        <w:pStyle w:val="Heading3"/>
      </w:pPr>
      <w:bookmarkStart w:id="179" w:name="hypoteser-och-empiriska-resultat"/>
      <w:r>
        <w:t xml:space="preserve">8.2.1 Hypoteser och empiriska resultat</w:t>
      </w:r>
      <w:bookmarkEnd w:id="179"/>
    </w:p>
    <w:p>
      <w:pPr>
        <w:pStyle w:val="FirstParagraph"/>
      </w:pPr>
      <w:r>
        <w:t xml:space="preserve">Relatera faktiska observationer till ursprungliga förväntade hypoteser. Här kommer lite Brödtext igen. Här ko</w:t>
      </w:r>
    </w:p>
    <w:p>
      <w:pPr>
        <w:pStyle w:val="BodyText"/>
      </w:pPr>
      <w:r>
        <w:t xml:space="preserve">Exempel på formulerade forskningsfrågor med anknytning till bokens exempel-experiment. Således, i vårt tänkta experiment skulle den första forskningsfrågan kunna formuleras:</w:t>
      </w:r>
    </w:p>
    <w:p>
      <w:pPr>
        <w:numPr>
          <w:ilvl w:val="0"/>
          <w:numId w:val="1010"/>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180"/>
    <w:bookmarkStart w:id="182" w:name="sub08.2.2"/>
    <w:p>
      <w:pPr>
        <w:pStyle w:val="Heading3"/>
      </w:pPr>
      <w:bookmarkStart w:id="181" w:name="alternativa-förklaringar-till-resultat"/>
      <w:r>
        <w:t xml:space="preserve">8.2.2 Alternativa förklaringar till resultat</w:t>
      </w:r>
      <w:bookmarkEnd w:id="181"/>
    </w:p>
    <w:p>
      <w:pPr>
        <w:pStyle w:val="FirstParagraph"/>
      </w:pPr>
      <w:r>
        <w:t xml:space="preserve">Har vi kontrollerat för alla viktiga variabler? Hur påverkar t.ex. deltagarnas individuella läshastighet resultaten för visuell uppmärksamhet? Kan vi anta att denna egenskap är jämnt fördelad mellan de experimentella villkoren, eller kan vi misstänka någon snedfördelning (bias)? Kan det vara så att vi lyckats hantera denna individuella skillnad genom att använda oss av en inomgruppsdesign (within-subjects)? Kan vi dra slutsatser om kausala samband?</w:t>
      </w:r>
    </w:p>
    <w:bookmarkEnd w:id="182"/>
    <w:bookmarkStart w:id="184" w:name="sub08.2.3"/>
    <w:p>
      <w:pPr>
        <w:pStyle w:val="Heading3"/>
      </w:pPr>
      <w:bookmarkStart w:id="183" w:name="framtida-forskning"/>
      <w:r>
        <w:t xml:space="preserve">8.2.3 Framtida forskning</w:t>
      </w:r>
      <w:bookmarkEnd w:id="183"/>
    </w:p>
    <w:p>
      <w:pPr>
        <w:pStyle w:val="FirstParagraph"/>
      </w:pPr>
      <w:r>
        <w:t xml:space="preserve">Hkommer lite Brödtext igen. Här kommer lite Brödtext igen. Här kommer lite Brödtext igen.</w:t>
      </w:r>
    </w:p>
    <w:bookmarkEnd w:id="184"/>
    <w:bookmarkEnd w:id="185"/>
    <w:bookmarkStart w:id="196" w:name="sec08.3"/>
    <w:p>
      <w:pPr>
        <w:pStyle w:val="Heading2"/>
      </w:pPr>
      <w:bookmarkStart w:id="186" w:name="publicering"/>
      <w:r>
        <w:t xml:space="preserve">8.3 Publicering</w:t>
      </w:r>
      <w:bookmarkEnd w:id="186"/>
    </w:p>
    <w:p>
      <w:pPr>
        <w:pStyle w:val="FirstParagraph"/>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8" w:name="sub08.3.1"/>
    <w:p>
      <w:pPr>
        <w:pStyle w:val="Heading3"/>
      </w:pPr>
      <w:bookmarkStart w:id="187" w:name="öppen-vetenskap"/>
      <w:r>
        <w:t xml:space="preserve">8.3.1 Öppen vetenskap</w:t>
      </w:r>
      <w:bookmarkEnd w:id="187"/>
    </w:p>
    <w:p>
      <w:pPr>
        <w:pStyle w:val="FirstParagraph"/>
      </w:pPr>
      <w:r>
        <w:t xml:space="preserve">Publicering av dataset och metoder. Självpublicering. Open Science Framework. Prata om osf.io osv. Jämföra med open source, öppen källkod, information vill vara fri.</w:t>
      </w:r>
    </w:p>
    <w:bookmarkEnd w:id="188"/>
    <w:bookmarkStart w:id="191" w:name="sub08.3.2"/>
    <w:p>
      <w:pPr>
        <w:pStyle w:val="Heading3"/>
      </w:pPr>
      <w:bookmarkStart w:id="189" w:name="vetenskapliga-tidskrifter"/>
      <w:r>
        <w:t xml:space="preserve">8.3.2 Vetenskapliga tidskrifter</w:t>
      </w:r>
      <w:bookmarkEnd w:id="189"/>
    </w:p>
    <w:p>
      <w:pPr>
        <w:pStyle w:val="FirstParagraph"/>
      </w:pPr>
      <w:r>
        <w:t xml:space="preserve">Nämna nåt om rättigheter, licenser, open access osv?</w:t>
      </w:r>
    </w:p>
    <w:p>
      <w:pPr>
        <w:pStyle w:val="BodyText"/>
      </w:pPr>
      <w:r>
        <w:t xml:space="preserve">Se upp för “rovdjurstidskrifter” (</w:t>
      </w:r>
      <w:hyperlink r:id="rId190">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1"/>
    <w:bookmarkStart w:id="193" w:name="sub08.3.3"/>
    <w:p>
      <w:pPr>
        <w:pStyle w:val="Heading3"/>
      </w:pPr>
      <w:bookmarkStart w:id="192" w:name="sakkunniggranskning"/>
      <w:r>
        <w:t xml:space="preserve">8.3.3 Sakkunniggranskning</w:t>
      </w:r>
      <w:bookmarkEnd w:id="19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3"/>
    <w:bookmarkStart w:id="195" w:name="sub08.3.4"/>
    <w:p>
      <w:pPr>
        <w:pStyle w:val="Heading3"/>
      </w:pPr>
      <w:bookmarkStart w:id="194" w:name="planering-av-publicering"/>
      <w:r>
        <w:t xml:space="preserve">8.3.4 Planering av publicering</w:t>
      </w:r>
      <w:bookmarkEnd w:id="194"/>
    </w:p>
    <w:p>
      <w:pPr>
        <w:pStyle w:val="FirstParagraph"/>
      </w:pPr>
      <w:r>
        <w:t xml:space="preserve">Eventuellt peka framåt mot något av innehållet i Del 3. Framtiden för experiment. Online survey experiments, big data, naturliga experiment. Salaganic. Netographic observation, web scraping.</w:t>
      </w:r>
    </w:p>
    <w:bookmarkEnd w:id="195"/>
    <w:bookmarkEnd w:id="196"/>
    <w:bookmarkEnd w:id="197"/>
    <w:bookmarkStart w:id="199" w:name="del-3"/>
    <w:p>
      <w:pPr>
        <w:pStyle w:val="Heading1"/>
      </w:pPr>
      <w:bookmarkStart w:id="198" w:name="del-3"/>
      <w:r>
        <w:t xml:space="preserve">Del 3</w:t>
      </w:r>
      <w:bookmarkEnd w:id="198"/>
    </w:p>
    <w:p>
      <w:pPr>
        <w:pStyle w:val="FirstParagraph"/>
      </w:pPr>
      <w:r>
        <w:t xml:space="preserve">I denna del av boken följer vi utvecklingen och genomförandet av ett samhällsvetenskapligt experiment.</w:t>
      </w:r>
    </w:p>
    <w:bookmarkEnd w:id="199"/>
    <w:bookmarkStart w:id="201" w:name="chap09"/>
    <w:p>
      <w:pPr>
        <w:pStyle w:val="Heading1"/>
      </w:pPr>
      <w:bookmarkStart w:id="200" w:name="kapitel"/>
      <w:r>
        <w:t xml:space="preserve">9 Kapitel</w:t>
      </w:r>
      <w:bookmarkEnd w:id="200"/>
    </w:p>
    <w:p>
      <w:pPr>
        <w:pStyle w:val="FirstParagraph"/>
      </w:pPr>
      <w:r>
        <w:t xml:space="preserve">some line</w:t>
      </w:r>
    </w:p>
    <w:bookmarkEnd w:id="201"/>
    <w:bookmarkStart w:id="212" w:name="references"/>
    <w:p>
      <w:pPr>
        <w:pStyle w:val="Heading1"/>
      </w:pPr>
      <w:bookmarkStart w:id="202" w:name="references"/>
      <w:r>
        <w:t xml:space="preserve">References</w:t>
      </w:r>
      <w:bookmarkEnd w:id="202"/>
    </w:p>
    <w:bookmarkStart w:id="211" w:name="refs"/>
    <w:bookmarkStart w:id="203"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3"/>
    <w:bookmarkStart w:id="204" w:name="ref-einstein2002induction"/>
    <w:p>
      <w:pPr>
        <w:pStyle w:val="Bibliography"/>
      </w:pPr>
      <w:r>
        <w:t xml:space="preserve">Einstein, Albert. 2002. “Induction and Deduction in Physics. The Collected Papers of Albert Einstein, Vol. 7.” Princeton University Press.</w:t>
      </w:r>
    </w:p>
    <w:bookmarkEnd w:id="204"/>
    <w:bookmarkStart w:id="205"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5"/>
    <w:bookmarkStart w:id="206"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06"/>
    <w:bookmarkStart w:id="207"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07"/>
    <w:bookmarkStart w:id="208"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8"/>
    <w:bookmarkStart w:id="209"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09"/>
    <w:bookmarkStart w:id="210"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0"/>
    <w:bookmarkEnd w:id="211"/>
    <w:bookmarkEnd w:id="2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0"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0"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2021-10-22T13:48:43Z</dcterms:created>
  <dcterms:modified xsi:type="dcterms:W3CDTF">2021-10-22T13:48:43Z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2021-10-22</vt:lpwstr>
  </property>
  <property fmtid="{D5CDD505-2E9C-101B-9397-08002B2CF9AE}" pid="3" name="generator">
    <vt:lpwstr>pandoc</vt:lpwstr>
  </property>
  <property fmtid="{D5CDD505-2E9C-101B-9397-08002B2CF9AE}" pid="4" name="viewport">
    <vt:lpwstr>width=device-width, initial-scale=1</vt:lpwstr>
  </property>
</Properties>
</file>