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uppmäter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w:t>
      </w:r>
      <w:r>
        <w:t xml:space="preserve"> </w:t>
      </w:r>
      <w:r>
        <w:t xml:space="preserve">(Fisher</w:t>
      </w:r>
      <w:r>
        <w:t xml:space="preserve"> </w:t>
      </w:r>
      <w:hyperlink w:anchor="ref-fisher1936design">
        <w:r>
          <w:rPr>
            <w:rStyle w:val="Hyperlink"/>
          </w:rPr>
          <w:t xml:space="preserve">1936</w:t>
        </w:r>
      </w:hyperlink>
      <w:r>
        <w:t xml:space="preserve">)</w:t>
      </w:r>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ody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ody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ody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ody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bookmarkEnd w:id="117"/>
    <w:bookmarkStart w:id="119" w:name="sub07.5.4"/>
    <w:p>
      <w:pPr>
        <w:pStyle w:val="Heading3"/>
      </w:pPr>
      <w:bookmarkStart w:id="118" w:name="inomgruppsdesign"/>
      <w:r>
        <w:t xml:space="preserve">7.5.4 Inomgruppsdesign</w:t>
      </w:r>
      <w:bookmarkEnd w:id="11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bör bli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att genomföra för varje deltagare, när den ska delta i fler villkor.</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ody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8" w:name="references"/>
    <w:p>
      <w:pPr>
        <w:pStyle w:val="Heading1"/>
      </w:pPr>
      <w:bookmarkStart w:id="203" w:name="references"/>
      <w:r>
        <w:t xml:space="preserve">References</w:t>
      </w:r>
      <w:bookmarkEnd w:id="203"/>
    </w:p>
    <w:bookmarkStart w:id="217"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fisher1936design"/>
    <w:p>
      <w:pPr>
        <w:pStyle w:val="Bibliography"/>
      </w:pPr>
      <w:r>
        <w:t xml:space="preserve">Fisher, Ronald Aylmer. 1936. “Design of Experiments.”</w:t>
      </w:r>
      <w:r>
        <w:t xml:space="preserve"> </w:t>
      </w:r>
      <w:r>
        <w:rPr>
          <w:i/>
        </w:rPr>
        <w:t xml:space="preserve">Br Med J</w:t>
      </w:r>
      <w:r>
        <w:t xml:space="preserve"> </w:t>
      </w:r>
      <w:r>
        <w:t xml:space="preserve">1 (3923): 554–54.</w:t>
      </w:r>
    </w:p>
    <w:bookmarkEnd w:id="210"/>
    <w:bookmarkStart w:id="211"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1"/>
    <w:bookmarkStart w:id="212"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2"/>
    <w:bookmarkStart w:id="213"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3"/>
    <w:bookmarkStart w:id="214"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4"/>
    <w:bookmarkStart w:id="215"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5"/>
    <w:bookmarkStart w:id="216"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6"/>
    <w:bookmarkEnd w:id="217"/>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2021-12-02T16:11:04Z</dcterms:created>
  <dcterms:modified xsi:type="dcterms:W3CDTF">2021-12-02T16:11:04Z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2021-12-02</vt:lpwstr>
  </property>
  <property fmtid="{D5CDD505-2E9C-101B-9397-08002B2CF9AE}" pid="3" name="generator">
    <vt:lpwstr>pandoc</vt:lpwstr>
  </property>
  <property fmtid="{D5CDD505-2E9C-101B-9397-08002B2CF9AE}" pid="4" name="viewport">
    <vt:lpwstr>width=device-width, initial-scale=1</vt:lpwstr>
  </property>
</Properties>
</file>