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4B" w:rsidRDefault="007E034B" w:rsidP="007E034B">
      <w:pPr>
        <w:pStyle w:val="NormalWeb"/>
        <w:shd w:val="clear" w:color="auto" w:fill="FFFFFF"/>
        <w:spacing w:before="0" w:beforeAutospacing="0" w:after="90" w:afterAutospacing="0" w:line="232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Vrinda" w:hAnsi="Vrinda" w:cs="Vrinda"/>
          <w:color w:val="141823"/>
          <w:sz w:val="21"/>
          <w:szCs w:val="21"/>
        </w:rPr>
        <w:t>হয়ত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হল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থেক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মার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খেয়ে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বের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হয়ে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যাওয়া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ছেলেটি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ক্লাসের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ফাস্ট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বয়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হয়ে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যায়</w:t>
      </w:r>
      <w:proofErr w:type="spellEnd"/>
      <w:r>
        <w:rPr>
          <w:rFonts w:ascii="Mangal" w:hAnsi="Mangal" w:cs="Mangal"/>
          <w:color w:val="141823"/>
          <w:sz w:val="21"/>
          <w:szCs w:val="21"/>
        </w:rPr>
        <w:t>।</w:t>
      </w:r>
    </w:p>
    <w:p w:rsidR="007E034B" w:rsidRDefault="007E034B" w:rsidP="007E034B">
      <w:pPr>
        <w:pStyle w:val="NormalWeb"/>
        <w:shd w:val="clear" w:color="auto" w:fill="FFFFFF"/>
        <w:spacing w:before="90" w:beforeAutospacing="0" w:after="90" w:afterAutospacing="0" w:line="232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Vrinda" w:hAnsi="Vrinda" w:cs="Vrinda"/>
          <w:color w:val="141823"/>
          <w:sz w:val="21"/>
          <w:szCs w:val="21"/>
        </w:rPr>
        <w:t>ক্লাসে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ফেল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ছেলেটি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জাতীয়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নেতা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হয়ে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যায়</w:t>
      </w:r>
      <w:proofErr w:type="spellEnd"/>
      <w:r>
        <w:rPr>
          <w:rFonts w:ascii="Mangal" w:hAnsi="Mangal" w:cs="Mangal"/>
          <w:color w:val="141823"/>
          <w:sz w:val="21"/>
          <w:szCs w:val="21"/>
        </w:rPr>
        <w:t>।</w:t>
      </w:r>
    </w:p>
    <w:p w:rsidR="007E034B" w:rsidRDefault="007E034B" w:rsidP="007E034B">
      <w:pPr>
        <w:pStyle w:val="NormalWeb"/>
        <w:shd w:val="clear" w:color="auto" w:fill="FFFFFF"/>
        <w:spacing w:before="90" w:beforeAutospacing="0" w:after="90" w:afterAutospacing="0" w:line="232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Vrinda" w:hAnsi="Vrinda" w:cs="Vrinda"/>
          <w:color w:val="141823"/>
          <w:sz w:val="21"/>
          <w:szCs w:val="21"/>
        </w:rPr>
        <w:t>একটি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মেয়ের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কাছে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প্রত্যাখ্যান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হওয়া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ছেলেটি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কবি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/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সাহিত্যিক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হয়ে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যায়</w:t>
      </w:r>
      <w:proofErr w:type="spellEnd"/>
      <w:r>
        <w:rPr>
          <w:rFonts w:ascii="Vrinda" w:hAnsi="Vrinda" w:cs="Vrinda"/>
          <w:color w:val="141823"/>
          <w:sz w:val="21"/>
          <w:szCs w:val="21"/>
        </w:rPr>
        <w:t>।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হাজার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ছেলে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-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মেয়ের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মনে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জীবনকে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রঙিন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করে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তোলে</w:t>
      </w:r>
      <w:proofErr w:type="spellEnd"/>
      <w:r>
        <w:rPr>
          <w:rFonts w:ascii="Mangal" w:hAnsi="Mangal" w:cs="Mangal"/>
          <w:color w:val="141823"/>
          <w:sz w:val="21"/>
          <w:szCs w:val="21"/>
        </w:rPr>
        <w:t>।</w:t>
      </w:r>
    </w:p>
    <w:p w:rsidR="007E034B" w:rsidRDefault="007E034B" w:rsidP="007E034B">
      <w:pPr>
        <w:pStyle w:val="NormalWeb"/>
        <w:shd w:val="clear" w:color="auto" w:fill="FFFFFF"/>
        <w:spacing w:before="0" w:beforeAutospacing="0" w:after="90" w:afterAutospacing="0" w:line="232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Vrinda" w:hAnsi="Vrinda" w:cs="Vrinda"/>
          <w:color w:val="141823"/>
          <w:sz w:val="21"/>
          <w:szCs w:val="21"/>
        </w:rPr>
        <w:t>হয়ত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ছেলেটির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ফিগার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হ্রিত্তিক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এর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মত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না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কিন্তু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সে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পুরো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জীবন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একটি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মেয়ের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সাথে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সুখেই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কাটিয়ে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দেয়</w:t>
      </w:r>
      <w:proofErr w:type="spellEnd"/>
      <w:r>
        <w:rPr>
          <w:rFonts w:ascii="Vrinda" w:hAnsi="Vrinda" w:cs="Vrinda"/>
          <w:color w:val="141823"/>
          <w:sz w:val="21"/>
          <w:szCs w:val="21"/>
        </w:rPr>
        <w:t>।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ভালবাসার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কোন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ঘাটতি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হয়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না</w:t>
      </w:r>
      <w:proofErr w:type="spellEnd"/>
      <w:r>
        <w:rPr>
          <w:rFonts w:ascii="Mangal" w:hAnsi="Mangal" w:cs="Mangal"/>
          <w:color w:val="141823"/>
          <w:sz w:val="21"/>
          <w:szCs w:val="21"/>
        </w:rPr>
        <w:t>।</w:t>
      </w:r>
    </w:p>
    <w:p w:rsidR="007E034B" w:rsidRDefault="007E034B" w:rsidP="007E034B">
      <w:pPr>
        <w:pStyle w:val="NormalWeb"/>
        <w:shd w:val="clear" w:color="auto" w:fill="FFFFFF"/>
        <w:spacing w:before="90" w:beforeAutospacing="0" w:after="90" w:afterAutospacing="0" w:line="232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Vrinda" w:hAnsi="Vrinda" w:cs="Vrinda"/>
          <w:color w:val="141823"/>
          <w:sz w:val="21"/>
          <w:szCs w:val="21"/>
        </w:rPr>
        <w:t>ছেলেটার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রেজাল্ট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খারাপ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বলেই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সে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হয়ত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উদ্যোগতা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হয়ে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যাবে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না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হয়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সে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কোন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অফিসের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কর্মচারী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হত</w:t>
      </w:r>
      <w:proofErr w:type="spellEnd"/>
      <w:r>
        <w:rPr>
          <w:rFonts w:ascii="Mangal" w:hAnsi="Mangal" w:cs="Mangal"/>
          <w:color w:val="141823"/>
          <w:sz w:val="21"/>
          <w:szCs w:val="21"/>
        </w:rPr>
        <w:t>।</w:t>
      </w:r>
    </w:p>
    <w:p w:rsidR="007E034B" w:rsidRDefault="007E034B" w:rsidP="007E034B">
      <w:pPr>
        <w:pStyle w:val="NormalWeb"/>
        <w:shd w:val="clear" w:color="auto" w:fill="FFFFFF"/>
        <w:spacing w:before="90" w:beforeAutospacing="0" w:after="90" w:afterAutospacing="0" w:line="232" w:lineRule="atLeast"/>
        <w:rPr>
          <w:rFonts w:ascii="Mangal" w:hAnsi="Mangal" w:cs="Mangal"/>
          <w:color w:val="141823"/>
          <w:sz w:val="21"/>
          <w:szCs w:val="21"/>
        </w:rPr>
      </w:pPr>
      <w:proofErr w:type="spellStart"/>
      <w:r>
        <w:rPr>
          <w:rFonts w:ascii="Vrinda" w:hAnsi="Vrinda" w:cs="Vrinda"/>
          <w:color w:val="141823"/>
          <w:sz w:val="21"/>
          <w:szCs w:val="21"/>
        </w:rPr>
        <w:t>কিছু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সময়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হেরে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যাওয়া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মানেই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পরাজয়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নয়</w:t>
      </w:r>
      <w:proofErr w:type="spellEnd"/>
      <w:r>
        <w:rPr>
          <w:rFonts w:ascii="Vrinda" w:hAnsi="Vrinda" w:cs="Vrinda"/>
          <w:color w:val="141823"/>
          <w:sz w:val="21"/>
          <w:szCs w:val="21"/>
        </w:rPr>
        <w:t>।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হেরে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গিয়েও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জিতে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যাওয়া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যায়</w:t>
      </w:r>
      <w:proofErr w:type="spellEnd"/>
      <w:r>
        <w:rPr>
          <w:rFonts w:ascii="Vrinda" w:hAnsi="Vrinda" w:cs="Vrinda"/>
          <w:color w:val="141823"/>
          <w:sz w:val="21"/>
          <w:szCs w:val="21"/>
        </w:rPr>
        <w:t>।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আজকের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এই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আপাত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ব্যর্থতাই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হয়ত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পরবর্তী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সফলতার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প্রথম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Vrinda" w:hAnsi="Vrinda" w:cs="Vrinda"/>
          <w:color w:val="141823"/>
          <w:sz w:val="21"/>
          <w:szCs w:val="21"/>
        </w:rPr>
        <w:t>ধাপ</w:t>
      </w:r>
      <w:proofErr w:type="spellEnd"/>
      <w:r>
        <w:rPr>
          <w:rFonts w:ascii="Mangal" w:hAnsi="Mangal" w:cs="Mangal"/>
          <w:color w:val="141823"/>
          <w:sz w:val="21"/>
          <w:szCs w:val="21"/>
        </w:rPr>
        <w:t>।</w:t>
      </w:r>
    </w:p>
    <w:p w:rsidR="007E034B" w:rsidRDefault="007E034B" w:rsidP="007E034B">
      <w:pPr>
        <w:pStyle w:val="NormalWeb"/>
        <w:shd w:val="clear" w:color="auto" w:fill="FFFFFF"/>
        <w:spacing w:before="90" w:beforeAutospacing="0" w:after="90" w:afterAutospacing="0" w:line="232" w:lineRule="atLeast"/>
        <w:rPr>
          <w:rFonts w:ascii="Mangal" w:hAnsi="Mangal" w:cs="Mangal"/>
          <w:color w:val="141823"/>
          <w:sz w:val="21"/>
          <w:szCs w:val="21"/>
        </w:rPr>
      </w:pPr>
    </w:p>
    <w:p w:rsidR="007E034B" w:rsidRDefault="007E034B" w:rsidP="007E034B">
      <w:pPr>
        <w:pStyle w:val="NormalWeb"/>
        <w:shd w:val="clear" w:color="auto" w:fill="FFFFFF"/>
        <w:spacing w:before="90" w:beforeAutospacing="0" w:after="90" w:afterAutospacing="0" w:line="232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469C2" w:rsidRDefault="004469C2"/>
    <w:sectPr w:rsidR="004469C2" w:rsidSect="0044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34B"/>
    <w:rsid w:val="004469C2"/>
    <w:rsid w:val="007E0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03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Sourov</dc:creator>
  <cp:lastModifiedBy>Sourov</cp:lastModifiedBy>
  <cp:revision>1</cp:revision>
  <dcterms:created xsi:type="dcterms:W3CDTF">2015-04-09T07:07:00Z</dcterms:created>
  <dcterms:modified xsi:type="dcterms:W3CDTF">2015-04-09T07:11:00Z</dcterms:modified>
</cp:coreProperties>
</file>