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2B4DB8">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2B4DB8">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2B4DB8">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2B4DB8">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2B4DB8">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2B4DB8">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2B4DB8">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2B4DB8">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2B4DB8">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2B4DB8">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2B4DB8">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2B4DB8">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2B4DB8">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2B4DB8">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2B4DB8">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2B4DB8">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2B4DB8">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2B4DB8">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2B4DB8">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2B4DB8">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2B4DB8">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2B4DB8">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2B4DB8">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2B4DB8">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2B4DB8">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2B4DB8">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2B4DB8">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2B4DB8">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2B4DB8">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2B4DB8">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2B4DB8">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2B4DB8">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2B4DB8">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2B4DB8">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2B4DB8">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2B4DB8">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2B4DB8">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2B4DB8">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2B4DB8">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2B4DB8">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2B4DB8">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2B4DB8">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2B4DB8">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2B4DB8">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2B4DB8">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2B4DB8">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2B4DB8">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2B4DB8">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2B4DB8">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2B4DB8">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2B4DB8">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2B4DB8">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2B4DB8">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2B4DB8">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2B4DB8">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2B4DB8">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2B4DB8">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2B4DB8">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2B4DB8">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2B4DB8">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2B4DB8">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2B4DB8">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2B4DB8">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2B4DB8">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2B4DB8">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2B4DB8">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2B4DB8">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2B4DB8">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2B4DB8">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2B4DB8">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2B4DB8">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2B4DB8">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2B4DB8">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2B4DB8">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2B4DB8">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 xml:space="preserve">Deklaration der </w:t>
      </w:r>
      <w:proofErr w:type="spellStart"/>
      <w:r w:rsidRPr="006D4F38">
        <w:t>Vorkentnisse</w:t>
      </w:r>
      <w:bookmarkEnd w:id="24"/>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6" w:name="_Toc35948497"/>
      <w:r w:rsidRPr="006D4F38">
        <w:t xml:space="preserve">Deklaration der benützten </w:t>
      </w:r>
      <w:proofErr w:type="spellStart"/>
      <w:r w:rsidRPr="006D4F38">
        <w:t>Firmenstandarts</w:t>
      </w:r>
      <w:bookmarkEnd w:id="26"/>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 xml:space="preserve">Die Wiederstellung der Dokumente ist durch das Hochladen auf eine Cloud, in meinem Fall </w:t>
      </w:r>
      <w:proofErr w:type="spellStart"/>
      <w:r>
        <w:t>github</w:t>
      </w:r>
      <w:proofErr w:type="spellEnd"/>
      <w:r>
        <w:t>,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6FAEBE01"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137BE51" w:rsidR="00812D87" w:rsidRDefault="00812D87" w:rsidP="00812D87">
      <w:pPr>
        <w:pStyle w:val="berschrift2"/>
      </w:pPr>
      <w:bookmarkStart w:id="34" w:name="_Toc35948505"/>
      <w:r>
        <w:t>Anforderungen</w:t>
      </w:r>
      <w:bookmarkEnd w:id="34"/>
    </w:p>
    <w:p w14:paraId="228CD795" w14:textId="5FBFE1A3" w:rsidR="00812D87" w:rsidRDefault="00812D87" w:rsidP="00812D87">
      <w:pPr>
        <w:pStyle w:val="Listenabsatz"/>
        <w:numPr>
          <w:ilvl w:val="0"/>
          <w:numId w:val="46"/>
        </w:numPr>
      </w:pPr>
      <w:proofErr w:type="spellStart"/>
      <w:r>
        <w:t>Responsive</w:t>
      </w:r>
      <w:proofErr w:type="spellEnd"/>
      <w:r>
        <w:t xml:space="preser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5" w:name="_Toc35948506"/>
      <w:r w:rsidRPr="006D4F38">
        <w:t>Deadline</w:t>
      </w:r>
      <w:bookmarkEnd w:id="35"/>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6" w:name="_Toc35948507"/>
      <w:r w:rsidRPr="006D4F38">
        <w:t>Herausforderungen</w:t>
      </w:r>
      <w:bookmarkEnd w:id="36"/>
    </w:p>
    <w:p w14:paraId="4CCE0ADE" w14:textId="3D76E6CB" w:rsidR="00291142" w:rsidRPr="006D4F38" w:rsidRDefault="00291142" w:rsidP="00291142">
      <w:pPr>
        <w:pStyle w:val="berschrift3"/>
      </w:pPr>
      <w:bookmarkStart w:id="37" w:name="_Toc35948508"/>
      <w:r w:rsidRPr="006D4F38">
        <w:t>JavaScript Diagramme</w:t>
      </w:r>
      <w:bookmarkEnd w:id="37"/>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2B4DB8" w:rsidP="00F31BB3">
      <w:pPr>
        <w:pStyle w:val="Listenabsatz"/>
        <w:numPr>
          <w:ilvl w:val="0"/>
          <w:numId w:val="39"/>
        </w:numPr>
      </w:pPr>
      <w:hyperlink r:id="rId19" w:history="1">
        <w:r w:rsidR="00F31BB3" w:rsidRPr="006D4F38">
          <w:rPr>
            <w:rStyle w:val="Hyperlink"/>
          </w:rPr>
          <w:t>Chart.js</w:t>
        </w:r>
      </w:hyperlink>
    </w:p>
    <w:p w14:paraId="11FE2ED0" w14:textId="26DA78CF" w:rsidR="00C816B5" w:rsidRPr="006D4F38" w:rsidRDefault="00C816B5" w:rsidP="00C816B5">
      <w:commentRangeStart w:id="38"/>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8"/>
      <w:r w:rsidR="00A225F3" w:rsidRPr="006D4F38">
        <w:rPr>
          <w:rStyle w:val="Kommentarzeichen"/>
        </w:rPr>
        <w:commentReference w:id="38"/>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594491E6" w:rsidR="007A61A6" w:rsidRPr="006D4F38" w:rsidRDefault="007A61A6" w:rsidP="007A61A6">
      <w:pPr>
        <w:pStyle w:val="Beschriftung"/>
      </w:pPr>
      <w:bookmarkStart w:id="39" w:name="_Toc3594845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w:t>
      </w:r>
      <w:r w:rsidRPr="006D4F38">
        <w:fldChar w:fldCharType="end"/>
      </w:r>
      <w:r w:rsidRPr="006D4F38">
        <w:t xml:space="preserve"> Chart.js Resultat</w:t>
      </w:r>
      <w:bookmarkEnd w:id="39"/>
    </w:p>
    <w:p w14:paraId="452D7EDE" w14:textId="432DA3AF" w:rsidR="007A61A6" w:rsidRPr="006D4F38" w:rsidRDefault="007A61A6" w:rsidP="007A61A6">
      <w:pPr>
        <w:pStyle w:val="Beschriftung"/>
      </w:pPr>
      <w:bookmarkStart w:id="40" w:name="_Toc35948451"/>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2</w:t>
      </w:r>
      <w:r w:rsidRPr="006D4F38">
        <w:fldChar w:fldCharType="end"/>
      </w:r>
      <w:r w:rsidRPr="006D4F38">
        <w:t xml:space="preserve"> Chart.js Code</w:t>
      </w:r>
      <w:bookmarkEnd w:id="40"/>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2B4DB8"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05A3B9E" w:rsidR="007A61A6" w:rsidRPr="006D4F38" w:rsidRDefault="007A61A6" w:rsidP="007A61A6">
      <w:pPr>
        <w:pStyle w:val="Beschriftung"/>
      </w:pPr>
      <w:bookmarkStart w:id="41" w:name="_Toc35948452"/>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3</w:t>
      </w:r>
      <w:r w:rsidRPr="006D4F38">
        <w:fldChar w:fldCharType="end"/>
      </w:r>
      <w:r w:rsidRPr="006D4F38">
        <w:t xml:space="preserve"> Chartist.js Resultat</w:t>
      </w:r>
      <w:bookmarkEnd w:id="41"/>
    </w:p>
    <w:p w14:paraId="68369A4B" w14:textId="61247BB6" w:rsidR="007360F5" w:rsidRPr="006D4F38" w:rsidRDefault="007A61A6" w:rsidP="007A61A6">
      <w:pPr>
        <w:pStyle w:val="Beschriftung"/>
      </w:pPr>
      <w:bookmarkStart w:id="42" w:name="_Toc35948453"/>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4</w:t>
      </w:r>
      <w:r w:rsidRPr="006D4F38">
        <w:fldChar w:fldCharType="end"/>
      </w:r>
      <w:r w:rsidRPr="006D4F38">
        <w:t xml:space="preserve"> Chartis.js Code</w:t>
      </w:r>
      <w:bookmarkEnd w:id="42"/>
    </w:p>
    <w:p w14:paraId="3B0374C8" w14:textId="2827EC83" w:rsidR="00291142" w:rsidRPr="006D4F38" w:rsidRDefault="00291142" w:rsidP="00291142">
      <w:pPr>
        <w:pStyle w:val="berschrift3"/>
      </w:pPr>
      <w:bookmarkStart w:id="43" w:name="_Toc35948509"/>
      <w:r w:rsidRPr="006D4F38">
        <w:t>Sensor Wert Beobachter</w:t>
      </w:r>
      <w:bookmarkEnd w:id="43"/>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10AB4FD9" w:rsidR="000F3D5E" w:rsidRPr="006D4F38" w:rsidRDefault="007A61A6" w:rsidP="007A61A6">
      <w:pPr>
        <w:pStyle w:val="Beschriftung"/>
      </w:pPr>
      <w:bookmarkStart w:id="44" w:name="_Toc35948454"/>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5</w:t>
      </w:r>
      <w:r w:rsidRPr="006D4F38">
        <w:fldChar w:fldCharType="end"/>
      </w:r>
      <w:r w:rsidRPr="006D4F38">
        <w:t xml:space="preserve"> Sensor Wert Ablauf</w:t>
      </w:r>
      <w:bookmarkEnd w:id="44"/>
    </w:p>
    <w:p w14:paraId="15FAA2D2" w14:textId="48C1DD85" w:rsidR="00291142" w:rsidRPr="006D4F38" w:rsidRDefault="00291142" w:rsidP="00291142">
      <w:pPr>
        <w:pStyle w:val="berschrift3"/>
      </w:pPr>
      <w:bookmarkStart w:id="45" w:name="_Toc35948510"/>
      <w:proofErr w:type="spellStart"/>
      <w:r w:rsidRPr="006D4F38">
        <w:t>Responsive</w:t>
      </w:r>
      <w:proofErr w:type="spellEnd"/>
      <w:r w:rsidRPr="006D4F38">
        <w:t xml:space="preserve"> Design</w:t>
      </w:r>
      <w:bookmarkEnd w:id="45"/>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746C9F9B" w:rsidR="00291142" w:rsidRPr="006D4F38" w:rsidRDefault="007A61A6" w:rsidP="007A61A6">
      <w:pPr>
        <w:pStyle w:val="Beschriftung"/>
      </w:pPr>
      <w:bookmarkStart w:id="46" w:name="_Toc35948455"/>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6"/>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69121E65" w:rsidR="007A61A6" w:rsidRPr="006D4F38" w:rsidRDefault="007A61A6" w:rsidP="007A61A6">
      <w:pPr>
        <w:pStyle w:val="Beschriftung"/>
      </w:pPr>
      <w:bookmarkStart w:id="47" w:name="_Toc35948456"/>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7"/>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8" w:name="_Toc35948511"/>
      <w:r w:rsidRPr="006D4F38">
        <w:lastRenderedPageBreak/>
        <w:t>Sphinx Dokumentation</w:t>
      </w:r>
      <w:bookmarkEnd w:id="48"/>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2564E141" w:rsidR="007A61A6" w:rsidRPr="006D4F38" w:rsidRDefault="007A61A6" w:rsidP="007A61A6">
      <w:pPr>
        <w:pStyle w:val="Beschriftung"/>
      </w:pPr>
      <w:bookmarkStart w:id="49" w:name="_Toc35948457"/>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8</w:t>
      </w:r>
      <w:r w:rsidRPr="006D4F38">
        <w:fldChar w:fldCharType="end"/>
      </w:r>
      <w:r w:rsidRPr="006D4F38">
        <w:t xml:space="preserve"> Google Style </w:t>
      </w:r>
      <w:proofErr w:type="spellStart"/>
      <w:r w:rsidRPr="006D4F38">
        <w:t>Docstrings</w:t>
      </w:r>
      <w:bookmarkEnd w:id="49"/>
      <w:proofErr w:type="spellEnd"/>
    </w:p>
    <w:p w14:paraId="4725E176" w14:textId="034388AE" w:rsidR="00F31BB3" w:rsidRPr="006D4F38" w:rsidRDefault="00F31BB3" w:rsidP="00F31BB3">
      <w:pPr>
        <w:pStyle w:val="berschrift3"/>
      </w:pPr>
      <w:bookmarkStart w:id="50" w:name="_Toc35948513"/>
      <w:r w:rsidRPr="006D4F38">
        <w:t>HTML Präprozessor</w:t>
      </w:r>
      <w:bookmarkEnd w:id="50"/>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1" w:name="_Toc35948514"/>
      <w:r w:rsidRPr="006D4F38">
        <w:t>Tür Schaltungssensor Wert</w:t>
      </w:r>
      <w:bookmarkEnd w:id="51"/>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2" w:name="_Toc35948515"/>
      <w:r w:rsidRPr="006D4F38">
        <w:t>Planen</w:t>
      </w:r>
      <w:bookmarkEnd w:id="52"/>
    </w:p>
    <w:p w14:paraId="501496B5" w14:textId="6D15906C" w:rsidR="007F11DF" w:rsidRPr="006D4F38" w:rsidRDefault="007F11DF" w:rsidP="007F11DF">
      <w:pPr>
        <w:pStyle w:val="berschrift2"/>
      </w:pPr>
      <w:bookmarkStart w:id="53" w:name="_Toc35948516"/>
      <w:proofErr w:type="spellStart"/>
      <w:r w:rsidRPr="006D4F38">
        <w:t>Use</w:t>
      </w:r>
      <w:proofErr w:type="spellEnd"/>
      <w:r w:rsidRPr="006D4F38">
        <w:t xml:space="preserve"> Case</w:t>
      </w:r>
      <w:bookmarkEnd w:id="53"/>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08066316" w:rsidR="007F11DF" w:rsidRPr="006D4F38" w:rsidRDefault="007F11DF" w:rsidP="007F11DF">
      <w:pPr>
        <w:pStyle w:val="Beschriftung"/>
      </w:pPr>
      <w:bookmarkStart w:id="54" w:name="_Toc35948458"/>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9</w:t>
      </w:r>
      <w:r w:rsidRPr="006D4F38">
        <w:fldChar w:fldCharType="end"/>
      </w:r>
      <w:r w:rsidRPr="006D4F38">
        <w:t xml:space="preserve"> </w:t>
      </w:r>
      <w:proofErr w:type="spellStart"/>
      <w:r w:rsidRPr="006D4F38">
        <w:t>Use</w:t>
      </w:r>
      <w:proofErr w:type="spellEnd"/>
      <w:r w:rsidRPr="006D4F38">
        <w:t xml:space="preserve"> Case</w:t>
      </w:r>
      <w:bookmarkEnd w:id="54"/>
    </w:p>
    <w:p w14:paraId="3F8C850B" w14:textId="513850A3" w:rsidR="00772B11" w:rsidRPr="006D4F38" w:rsidRDefault="005C4EF2" w:rsidP="00772B11">
      <w:pPr>
        <w:pStyle w:val="berschrift2"/>
      </w:pPr>
      <w:bookmarkStart w:id="55" w:name="_Toc35948517"/>
      <w:r w:rsidRPr="006D4F38">
        <w:t>System</w:t>
      </w:r>
      <w:bookmarkEnd w:id="55"/>
    </w:p>
    <w:p w14:paraId="787A60B7" w14:textId="0573F787" w:rsidR="0063418D" w:rsidRPr="006D4F38" w:rsidRDefault="0063418D" w:rsidP="0063418D">
      <w:pPr>
        <w:pStyle w:val="berschrift3"/>
      </w:pPr>
      <w:bookmarkStart w:id="56" w:name="_Toc35948518"/>
      <w:r w:rsidRPr="006D4F38">
        <w:t>Allgemein</w:t>
      </w:r>
      <w:bookmarkEnd w:id="56"/>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rsidR="00787450">
        <w:t xml:space="preserve"> Der</w:t>
      </w:r>
      <w:r w:rsidRPr="006D4F38">
        <w:t xml:space="preserve">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bookmarkStart w:id="57" w:name="_Toc35948519"/>
      <w:proofErr w:type="spellStart"/>
      <w:r w:rsidRPr="006D4F38">
        <w:t>Uvicorn</w:t>
      </w:r>
      <w:proofErr w:type="spellEnd"/>
      <w:r w:rsidRPr="006D4F38">
        <w:t xml:space="preserve"> Server</w:t>
      </w:r>
      <w:bookmarkEnd w:id="57"/>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bookmarkStart w:id="58" w:name="_Toc35948520"/>
      <w:proofErr w:type="spellStart"/>
      <w:r w:rsidRPr="006D4F38">
        <w:t>Websockets</w:t>
      </w:r>
      <w:bookmarkEnd w:id="58"/>
      <w:proofErr w:type="spellEnd"/>
    </w:p>
    <w:p w14:paraId="20A1EC54" w14:textId="3F3E76FD"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59" w:name="_Toc35948521"/>
      <w:proofErr w:type="spellStart"/>
      <w:r w:rsidRPr="006D4F38">
        <w:t>PostgreSQL</w:t>
      </w:r>
      <w:proofErr w:type="spellEnd"/>
      <w:r w:rsidRPr="006D4F38">
        <w:t xml:space="preserve"> Datenbank</w:t>
      </w:r>
      <w:bookmarkEnd w:id="59"/>
    </w:p>
    <w:p w14:paraId="63CA3240" w14:textId="40E1E698" w:rsidR="00772B11" w:rsidRDefault="00772B11" w:rsidP="008E2040">
      <w:proofErr w:type="spellStart"/>
      <w:r w:rsidRPr="006D4F38">
        <w:t>PostgreSQL</w:t>
      </w:r>
      <w:proofErr w:type="spellEnd"/>
      <w:r w:rsidRPr="006D4F38">
        <w:t xml:space="preserve">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75B32626" w:rsidR="00C338B7" w:rsidRDefault="004902E6" w:rsidP="004902E6">
      <w:pPr>
        <w:pStyle w:val="Beschriftung"/>
      </w:pPr>
      <w:bookmarkStart w:id="60" w:name="_Toc35948459"/>
      <w:r>
        <w:t xml:space="preserve">Abbildung </w:t>
      </w:r>
      <w:r>
        <w:fldChar w:fldCharType="begin"/>
      </w:r>
      <w:r>
        <w:instrText xml:space="preserve"> SEQ Abbildung \* ARABIC </w:instrText>
      </w:r>
      <w:r>
        <w:fldChar w:fldCharType="separate"/>
      </w:r>
      <w:r w:rsidR="00670A3C">
        <w:rPr>
          <w:noProof/>
        </w:rPr>
        <w:t>10</w:t>
      </w:r>
      <w:r>
        <w:fldChar w:fldCharType="end"/>
      </w:r>
      <w:r>
        <w:t xml:space="preserve"> System Aufbau</w:t>
      </w:r>
      <w:bookmarkEnd w:id="60"/>
    </w:p>
    <w:p w14:paraId="712163BD" w14:textId="7992C18F" w:rsidR="00DB09AB" w:rsidRDefault="00DB09AB" w:rsidP="009F24DE">
      <w:pPr>
        <w:pStyle w:val="berschrift2"/>
      </w:pPr>
      <w:bookmarkStart w:id="61" w:name="_Toc35948522"/>
      <w:r>
        <w:t>Sensoren</w:t>
      </w:r>
      <w:bookmarkEnd w:id="61"/>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2B4DB8" w:rsidP="00A30A78">
      <w:pPr>
        <w:pStyle w:val="Listenabsatz"/>
        <w:numPr>
          <w:ilvl w:val="0"/>
          <w:numId w:val="39"/>
        </w:numPr>
      </w:pPr>
      <w:hyperlink r:id="rId37" w:history="1">
        <w:proofErr w:type="spellStart"/>
        <w:r w:rsidR="00A30A78" w:rsidRPr="00DB09AB">
          <w:rPr>
            <w:rStyle w:val="Hyperlink"/>
          </w:rPr>
          <w:t>Adeunis</w:t>
        </w:r>
        <w:proofErr w:type="spellEnd"/>
        <w:r w:rsidR="00A30A78" w:rsidRPr="00DB09AB">
          <w:rPr>
            <w:rStyle w:val="Hyperlink"/>
          </w:rPr>
          <w:t xml:space="preserve"> RF</w:t>
        </w:r>
      </w:hyperlink>
    </w:p>
    <w:p w14:paraId="00C15553" w14:textId="77777777" w:rsidR="00A30A78" w:rsidRDefault="002B4DB8" w:rsidP="00A30A78">
      <w:pPr>
        <w:pStyle w:val="Listenabsatz"/>
        <w:numPr>
          <w:ilvl w:val="0"/>
          <w:numId w:val="39"/>
        </w:numPr>
      </w:pPr>
      <w:hyperlink r:id="rId38" w:history="1">
        <w:proofErr w:type="spellStart"/>
        <w:r w:rsidR="00A30A78" w:rsidRPr="00A30A78">
          <w:rPr>
            <w:rStyle w:val="Hyperlink"/>
          </w:rPr>
          <w:t>Elsys</w:t>
        </w:r>
        <w:proofErr w:type="spellEnd"/>
        <w:r w:rsidR="00A30A78" w:rsidRPr="00A30A78">
          <w:rPr>
            <w:rStyle w:val="Hyperlink"/>
          </w:rPr>
          <w:t xml:space="preserve"> ERS CO2</w:t>
        </w:r>
      </w:hyperlink>
    </w:p>
    <w:p w14:paraId="13F2FB0A" w14:textId="77777777" w:rsidR="00A30A78" w:rsidRDefault="002B4DB8"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2" w:name="_Toc35948523"/>
      <w:r>
        <w:t>Wert Beobachter</w:t>
      </w:r>
      <w:bookmarkEnd w:id="62"/>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3" w:name="_Toc35948524"/>
      <w:r w:rsidRPr="006D4F38">
        <w:t>Authentifizierung</w:t>
      </w:r>
      <w:bookmarkEnd w:id="63"/>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39F93764" w:rsidR="00DB09AB" w:rsidRPr="00DB09AB" w:rsidRDefault="00C338B7" w:rsidP="00DB09AB">
      <w:pPr>
        <w:pStyle w:val="Beschriftung"/>
      </w:pPr>
      <w:bookmarkStart w:id="64" w:name="_Toc35948460"/>
      <w:r w:rsidRPr="006D4F38">
        <w:t xml:space="preserve">Abbildung </w:t>
      </w:r>
      <w:r w:rsidRPr="006D4F38">
        <w:fldChar w:fldCharType="begin"/>
      </w:r>
      <w:r w:rsidRPr="006D4F38">
        <w:instrText xml:space="preserve"> SEQ Abbildung \* ARABIC </w:instrText>
      </w:r>
      <w:r w:rsidRPr="006D4F38">
        <w:fldChar w:fldCharType="separate"/>
      </w:r>
      <w:r w:rsidR="00670A3C">
        <w:rPr>
          <w:noProof/>
        </w:rPr>
        <w:t>11</w:t>
      </w:r>
      <w:r w:rsidRPr="006D4F38">
        <w:fldChar w:fldCharType="end"/>
      </w:r>
      <w:r w:rsidRPr="006D4F38">
        <w:t xml:space="preserve"> Authentifizierung Ablauf</w:t>
      </w:r>
      <w:bookmarkEnd w:id="64"/>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5" w:name="_Toc35948526"/>
      <w:r>
        <w:t>Admin Dashboard</w:t>
      </w:r>
      <w:bookmarkEnd w:id="65"/>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6C8D5602" w:rsidR="004902E6" w:rsidRDefault="004902E6" w:rsidP="004902E6">
      <w:pPr>
        <w:pStyle w:val="Beschriftung"/>
      </w:pPr>
      <w:bookmarkStart w:id="66" w:name="_Toc35948461"/>
      <w:r>
        <w:t xml:space="preserve">Abbildung </w:t>
      </w:r>
      <w:r>
        <w:fldChar w:fldCharType="begin"/>
      </w:r>
      <w:r>
        <w:instrText xml:space="preserve"> SEQ Abbildung \* ARABIC </w:instrText>
      </w:r>
      <w:r>
        <w:fldChar w:fldCharType="separate"/>
      </w:r>
      <w:r w:rsidR="00670A3C">
        <w:rPr>
          <w:noProof/>
        </w:rPr>
        <w:t>12</w:t>
      </w:r>
      <w:r>
        <w:fldChar w:fldCharType="end"/>
      </w:r>
      <w:r>
        <w:t xml:space="preserve"> Admin Dashboard</w:t>
      </w:r>
      <w:bookmarkEnd w:id="66"/>
    </w:p>
    <w:p w14:paraId="22623D6A" w14:textId="30721191" w:rsidR="0010061F" w:rsidRDefault="0010061F" w:rsidP="005576ED">
      <w:pPr>
        <w:pStyle w:val="berschrift3"/>
      </w:pPr>
      <w:bookmarkStart w:id="67" w:name="_Toc35948527"/>
      <w:r>
        <w:lastRenderedPageBreak/>
        <w:t>Personal Verwaltung</w:t>
      </w:r>
      <w:bookmarkEnd w:id="67"/>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1A05E60F" w:rsidR="0010061F" w:rsidRDefault="0010061F" w:rsidP="0010061F">
      <w:pPr>
        <w:pStyle w:val="Beschriftung"/>
      </w:pPr>
      <w:bookmarkStart w:id="68" w:name="_Toc35948462"/>
      <w:r>
        <w:t xml:space="preserve">Abbildung </w:t>
      </w:r>
      <w:r>
        <w:fldChar w:fldCharType="begin"/>
      </w:r>
      <w:r>
        <w:instrText xml:space="preserve"> SEQ Abbildung \* ARABIC </w:instrText>
      </w:r>
      <w:r>
        <w:fldChar w:fldCharType="separate"/>
      </w:r>
      <w:r w:rsidR="00670A3C">
        <w:rPr>
          <w:noProof/>
        </w:rPr>
        <w:t>13</w:t>
      </w:r>
      <w:r>
        <w:fldChar w:fldCharType="end"/>
      </w:r>
      <w:r>
        <w:t xml:space="preserve"> Personal Seite</w:t>
      </w:r>
      <w:bookmarkEnd w:id="68"/>
    </w:p>
    <w:p w14:paraId="2F79BBBB" w14:textId="346AD220" w:rsidR="0010061F" w:rsidRDefault="0010061F" w:rsidP="005576ED">
      <w:pPr>
        <w:pStyle w:val="berschrift3"/>
      </w:pPr>
      <w:bookmarkStart w:id="69" w:name="_Toc35948528"/>
      <w:r>
        <w:t>Räume Verwaltung</w:t>
      </w:r>
      <w:bookmarkEnd w:id="69"/>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5FC89155" w:rsidR="0010061F" w:rsidRDefault="0010061F" w:rsidP="0010061F">
      <w:pPr>
        <w:pStyle w:val="Beschriftung"/>
      </w:pPr>
      <w:bookmarkStart w:id="70" w:name="_Toc35948463"/>
      <w:r>
        <w:t xml:space="preserve">Abbildung </w:t>
      </w:r>
      <w:r>
        <w:fldChar w:fldCharType="begin"/>
      </w:r>
      <w:r>
        <w:instrText xml:space="preserve"> SEQ Abbildung \* ARABIC </w:instrText>
      </w:r>
      <w:r>
        <w:fldChar w:fldCharType="separate"/>
      </w:r>
      <w:r w:rsidR="00670A3C">
        <w:rPr>
          <w:noProof/>
        </w:rPr>
        <w:t>14</w:t>
      </w:r>
      <w:r>
        <w:fldChar w:fldCharType="end"/>
      </w:r>
      <w:r>
        <w:t xml:space="preserve"> Räume Verwaltung</w:t>
      </w:r>
      <w:bookmarkEnd w:id="70"/>
    </w:p>
    <w:p w14:paraId="2B3368B8" w14:textId="0476183A" w:rsidR="0010061F" w:rsidRDefault="0010061F" w:rsidP="005576ED">
      <w:pPr>
        <w:pStyle w:val="berschrift3"/>
      </w:pPr>
      <w:bookmarkStart w:id="71" w:name="_Toc35948529"/>
      <w:r>
        <w:lastRenderedPageBreak/>
        <w:t>Raum Ansicht</w:t>
      </w:r>
      <w:bookmarkEnd w:id="71"/>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49B135F9" w:rsidR="0010061F" w:rsidRDefault="0010061F" w:rsidP="0010061F">
      <w:pPr>
        <w:pStyle w:val="Beschriftung"/>
      </w:pPr>
      <w:bookmarkStart w:id="72" w:name="_Toc35948464"/>
      <w:r>
        <w:t xml:space="preserve">Abbildung </w:t>
      </w:r>
      <w:r>
        <w:fldChar w:fldCharType="begin"/>
      </w:r>
      <w:r>
        <w:instrText xml:space="preserve"> SEQ Abbildung \* ARABIC </w:instrText>
      </w:r>
      <w:r>
        <w:fldChar w:fldCharType="separate"/>
      </w:r>
      <w:r w:rsidR="00670A3C">
        <w:rPr>
          <w:noProof/>
        </w:rPr>
        <w:t>15</w:t>
      </w:r>
      <w:r>
        <w:fldChar w:fldCharType="end"/>
      </w:r>
      <w:r>
        <w:t xml:space="preserve"> Raum Ansicht</w:t>
      </w:r>
      <w:bookmarkEnd w:id="72"/>
    </w:p>
    <w:p w14:paraId="586ABD9A" w14:textId="38280175" w:rsidR="002834D6" w:rsidRDefault="002834D6" w:rsidP="005576ED">
      <w:pPr>
        <w:pStyle w:val="berschrift3"/>
      </w:pPr>
      <w:bookmarkStart w:id="73" w:name="_Toc35948530"/>
      <w:r>
        <w:t>Sensoren Verwaltung</w:t>
      </w:r>
      <w:bookmarkEnd w:id="73"/>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78B4A246" w:rsidR="00B247E3" w:rsidRDefault="00B247E3" w:rsidP="00B247E3">
      <w:pPr>
        <w:pStyle w:val="Beschriftung"/>
      </w:pPr>
      <w:bookmarkStart w:id="74" w:name="_Toc35948465"/>
      <w:r>
        <w:t xml:space="preserve">Abbildung </w:t>
      </w:r>
      <w:r>
        <w:fldChar w:fldCharType="begin"/>
      </w:r>
      <w:r>
        <w:instrText xml:space="preserve"> SEQ Abbildung \* ARABIC </w:instrText>
      </w:r>
      <w:r>
        <w:fldChar w:fldCharType="separate"/>
      </w:r>
      <w:r w:rsidR="00670A3C">
        <w:rPr>
          <w:noProof/>
        </w:rPr>
        <w:t>16</w:t>
      </w:r>
      <w:r>
        <w:fldChar w:fldCharType="end"/>
      </w:r>
      <w:r>
        <w:t xml:space="preserve"> Sensoren Verwaltung</w:t>
      </w:r>
      <w:bookmarkEnd w:id="74"/>
    </w:p>
    <w:p w14:paraId="7E5B760B" w14:textId="10A98373" w:rsidR="00B247E3" w:rsidRDefault="00B247E3" w:rsidP="00B247E3">
      <w:pPr>
        <w:pStyle w:val="berschrift2"/>
      </w:pPr>
      <w:bookmarkStart w:id="75" w:name="_Toc35948531"/>
      <w:r>
        <w:t>Sensor Ansicht</w:t>
      </w:r>
      <w:bookmarkEnd w:id="75"/>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76DC1B5" w:rsidR="00B247E3" w:rsidRPr="00B247E3" w:rsidRDefault="00B247E3" w:rsidP="00B247E3">
      <w:pPr>
        <w:pStyle w:val="Beschriftung"/>
      </w:pPr>
      <w:bookmarkStart w:id="76" w:name="_Toc35948466"/>
      <w:r>
        <w:t xml:space="preserve">Abbildung </w:t>
      </w:r>
      <w:r>
        <w:fldChar w:fldCharType="begin"/>
      </w:r>
      <w:r>
        <w:instrText xml:space="preserve"> SEQ Abbildung \* ARABIC </w:instrText>
      </w:r>
      <w:r>
        <w:fldChar w:fldCharType="separate"/>
      </w:r>
      <w:r w:rsidR="00670A3C">
        <w:rPr>
          <w:noProof/>
        </w:rPr>
        <w:t>17</w:t>
      </w:r>
      <w:r>
        <w:fldChar w:fldCharType="end"/>
      </w:r>
      <w:r>
        <w:t xml:space="preserve"> Sensor Ansicht</w:t>
      </w:r>
      <w:bookmarkEnd w:id="76"/>
    </w:p>
    <w:p w14:paraId="196B47E9" w14:textId="4BFA53CA" w:rsidR="00FC457E" w:rsidRDefault="00FC457E" w:rsidP="005576ED">
      <w:pPr>
        <w:pStyle w:val="berschrift3"/>
      </w:pPr>
      <w:bookmarkStart w:id="77" w:name="_Toc35948532"/>
      <w:r>
        <w:t>Reinigungspersonal Dashboard</w:t>
      </w:r>
      <w:bookmarkEnd w:id="77"/>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CDFBE48" w:rsidR="0010061F" w:rsidRDefault="0010061F" w:rsidP="004174EF">
      <w:pPr>
        <w:pStyle w:val="Beschriftung"/>
      </w:pPr>
      <w:bookmarkStart w:id="78" w:name="_Toc35948467"/>
      <w:r>
        <w:t xml:space="preserve">Abbildung </w:t>
      </w:r>
      <w:r>
        <w:fldChar w:fldCharType="begin"/>
      </w:r>
      <w:r>
        <w:instrText xml:space="preserve"> SEQ Abbildung \* ARABIC </w:instrText>
      </w:r>
      <w:r>
        <w:fldChar w:fldCharType="separate"/>
      </w:r>
      <w:r w:rsidR="00670A3C">
        <w:rPr>
          <w:noProof/>
        </w:rPr>
        <w:t>18</w:t>
      </w:r>
      <w:r>
        <w:fldChar w:fldCharType="end"/>
      </w:r>
      <w:r>
        <w:t xml:space="preserve"> Dashboard Reinigungspersonal</w:t>
      </w:r>
      <w:bookmarkEnd w:id="78"/>
    </w:p>
    <w:p w14:paraId="1CAA2EDD" w14:textId="1A22C2AB" w:rsidR="004174EF" w:rsidRDefault="004174EF" w:rsidP="004174EF">
      <w:pPr>
        <w:pStyle w:val="berschrift2"/>
      </w:pPr>
      <w:bookmarkStart w:id="79" w:name="_Toc35948533"/>
      <w:r>
        <w:lastRenderedPageBreak/>
        <w:t>Konzeptionelles Modell</w:t>
      </w:r>
      <w:bookmarkEnd w:id="79"/>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132FAA6A" w:rsidR="00720508" w:rsidRPr="00720508" w:rsidRDefault="004C58D3" w:rsidP="00720508">
      <w:pPr>
        <w:pStyle w:val="Beschriftung"/>
      </w:pPr>
      <w:bookmarkStart w:id="80" w:name="_Toc35948468"/>
      <w:r>
        <w:t xml:space="preserve">Abbildung </w:t>
      </w:r>
      <w:r>
        <w:fldChar w:fldCharType="begin"/>
      </w:r>
      <w:r>
        <w:instrText xml:space="preserve"> SEQ Abbildung \* ARABIC </w:instrText>
      </w:r>
      <w:r>
        <w:fldChar w:fldCharType="separate"/>
      </w:r>
      <w:r w:rsidR="00670A3C">
        <w:rPr>
          <w:noProof/>
        </w:rPr>
        <w:t>19</w:t>
      </w:r>
      <w:r>
        <w:fldChar w:fldCharType="end"/>
      </w:r>
      <w:r>
        <w:t xml:space="preserve"> Konzeptionelles Model</w:t>
      </w:r>
      <w:bookmarkEnd w:id="80"/>
    </w:p>
    <w:p w14:paraId="6A30EE44" w14:textId="7641E181" w:rsidR="004174EF" w:rsidRDefault="004174EF" w:rsidP="004174EF">
      <w:pPr>
        <w:pStyle w:val="berschrift2"/>
      </w:pPr>
      <w:bookmarkStart w:id="81" w:name="_Toc35948534"/>
      <w:r>
        <w:lastRenderedPageBreak/>
        <w:t>Logisches Modell</w:t>
      </w:r>
      <w:bookmarkEnd w:id="81"/>
    </w:p>
    <w:p w14:paraId="6C749013" w14:textId="77777777" w:rsidR="007854C2" w:rsidRDefault="007854C2" w:rsidP="007854C2">
      <w:pPr>
        <w:keepNext/>
      </w:pPr>
      <w:r>
        <w:rPr>
          <w:noProof/>
          <w:lang w:eastAsia="de-CH" w:bidi="ar-SA"/>
        </w:rPr>
        <w:drawing>
          <wp:inline distT="0" distB="0" distL="0" distR="0" wp14:anchorId="69991074" wp14:editId="5E9E533C">
            <wp:extent cx="5760083" cy="286258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7"/>
                    </a:xfrm>
                    <a:prstGeom prst="rect">
                      <a:avLst/>
                    </a:prstGeom>
                  </pic:spPr>
                </pic:pic>
              </a:graphicData>
            </a:graphic>
          </wp:inline>
        </w:drawing>
      </w:r>
    </w:p>
    <w:p w14:paraId="5874FE5C" w14:textId="45276B19" w:rsidR="00EA484E" w:rsidRPr="00EA484E" w:rsidRDefault="007854C2" w:rsidP="007854C2">
      <w:pPr>
        <w:pStyle w:val="Beschriftung"/>
      </w:pPr>
      <w:bookmarkStart w:id="82" w:name="_Toc35948469"/>
      <w:r>
        <w:t xml:space="preserve">Abbildung </w:t>
      </w:r>
      <w:r>
        <w:fldChar w:fldCharType="begin"/>
      </w:r>
      <w:r>
        <w:instrText xml:space="preserve"> SEQ Abbildung \* ARABIC </w:instrText>
      </w:r>
      <w:r>
        <w:fldChar w:fldCharType="separate"/>
      </w:r>
      <w:r w:rsidR="00670A3C">
        <w:rPr>
          <w:noProof/>
        </w:rPr>
        <w:t>20</w:t>
      </w:r>
      <w:r>
        <w:fldChar w:fldCharType="end"/>
      </w:r>
      <w:r>
        <w:t xml:space="preserve"> Logisches Modell</w:t>
      </w:r>
      <w:bookmarkEnd w:id="82"/>
    </w:p>
    <w:p w14:paraId="7875C61B" w14:textId="4089556E" w:rsidR="004F65FF" w:rsidRDefault="003B6197" w:rsidP="004F65FF">
      <w:pPr>
        <w:pStyle w:val="berschrift2"/>
      </w:pPr>
      <w:bookmarkStart w:id="83" w:name="_Toc35948535"/>
      <w:r w:rsidRPr="006D4F38">
        <w:t>API Struktur</w:t>
      </w:r>
      <w:bookmarkEnd w:id="83"/>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w:t>
            </w:r>
            <w:proofErr w:type="spellStart"/>
            <w:r>
              <w:t>login</w:t>
            </w:r>
            <w:proofErr w:type="spellEnd"/>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w:t>
            </w:r>
            <w:proofErr w:type="spellStart"/>
            <w:r>
              <w:t>login</w:t>
            </w:r>
            <w:proofErr w:type="spellEnd"/>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w:t>
            </w:r>
            <w:proofErr w:type="spellStart"/>
            <w:r>
              <w:t>login</w:t>
            </w:r>
            <w:proofErr w:type="spellEnd"/>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w:t>
            </w:r>
            <w:proofErr w:type="spellStart"/>
            <w:r>
              <w:t>id</w:t>
            </w:r>
            <w:proofErr w:type="spellEnd"/>
            <w:r>
              <w:t>&gt;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w:t>
            </w:r>
            <w:proofErr w:type="spellStart"/>
            <w:r>
              <w:t>id</w:t>
            </w:r>
            <w:proofErr w:type="spellEnd"/>
            <w:r>
              <w:t>&gt;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w:t>
            </w:r>
            <w:proofErr w:type="spellStart"/>
            <w:r>
              <w:t>gebaeude</w:t>
            </w:r>
            <w:proofErr w:type="spellEnd"/>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proofErr w:type="spellStart"/>
            <w:r w:rsidR="005D51CF">
              <w:t>gebaude</w:t>
            </w:r>
            <w:proofErr w:type="spellEnd"/>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w:t>
            </w:r>
            <w:proofErr w:type="spellStart"/>
            <w:r>
              <w:t>gebaude</w:t>
            </w:r>
            <w:proofErr w:type="spellEnd"/>
            <w:r>
              <w:t>/&lt;</w:t>
            </w:r>
            <w:proofErr w:type="spellStart"/>
            <w:r>
              <w:t>id</w:t>
            </w:r>
            <w:proofErr w:type="spellEnd"/>
            <w:r>
              <w:t>&gt;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w:t>
            </w:r>
            <w:proofErr w:type="spellStart"/>
            <w:r>
              <w:t>gebaude</w:t>
            </w:r>
            <w:proofErr w:type="spellEnd"/>
            <w:r>
              <w:t>/&lt;</w:t>
            </w:r>
            <w:proofErr w:type="spellStart"/>
            <w:r>
              <w:t>id</w:t>
            </w:r>
            <w:proofErr w:type="spellEnd"/>
            <w:r>
              <w:t>&gt;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w:t>
            </w:r>
            <w:proofErr w:type="spellStart"/>
            <w:r>
              <w:t>stockwerke</w:t>
            </w:r>
            <w:proofErr w:type="spellEnd"/>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w:t>
            </w:r>
            <w:proofErr w:type="spellStart"/>
            <w:r>
              <w:t>stockwerke</w:t>
            </w:r>
            <w:proofErr w:type="spellEnd"/>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w:t>
            </w:r>
            <w:proofErr w:type="spellStart"/>
            <w:r>
              <w:t>id</w:t>
            </w:r>
            <w:proofErr w:type="spellEnd"/>
            <w:r>
              <w:t>&gt;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w:t>
            </w:r>
            <w:proofErr w:type="spellStart"/>
            <w:r>
              <w:t>id</w:t>
            </w:r>
            <w:proofErr w:type="spellEnd"/>
            <w:r>
              <w:t>&gt;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866BC8B" w:rsidR="005D51CF" w:rsidRDefault="005D51CF" w:rsidP="005D51CF">
            <w:r>
              <w:t>/raume/</w:t>
            </w:r>
            <w:proofErr w:type="spellStart"/>
            <w:r>
              <w:t>sensoren</w:t>
            </w:r>
            <w:proofErr w:type="spellEnd"/>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74DC2C71" w14:textId="77777777" w:rsidTr="005D51CF">
        <w:tc>
          <w:tcPr>
            <w:tcW w:w="2127" w:type="dxa"/>
          </w:tcPr>
          <w:p w14:paraId="7A64D577" w14:textId="7A0CFAA6" w:rsidR="005D51CF" w:rsidRDefault="005D51CF" w:rsidP="005D51CF">
            <w:r>
              <w:t>/raume/&lt;</w:t>
            </w:r>
            <w:proofErr w:type="spellStart"/>
            <w:r>
              <w:t>id</w:t>
            </w:r>
            <w:proofErr w:type="spellEnd"/>
            <w:r>
              <w:t>&gt;/</w:t>
            </w:r>
            <w:proofErr w:type="spellStart"/>
            <w:r>
              <w:t>sensoren</w:t>
            </w:r>
            <w:proofErr w:type="spellEnd"/>
          </w:p>
        </w:tc>
        <w:tc>
          <w:tcPr>
            <w:tcW w:w="992" w:type="dxa"/>
          </w:tcPr>
          <w:p w14:paraId="095E4041" w14:textId="0A80EB6A" w:rsidR="005D51CF" w:rsidRDefault="005D51CF" w:rsidP="005D51CF">
            <w:r>
              <w:t>POST</w:t>
            </w:r>
          </w:p>
        </w:tc>
        <w:tc>
          <w:tcPr>
            <w:tcW w:w="5952" w:type="dxa"/>
          </w:tcPr>
          <w:p w14:paraId="7FD3A133" w14:textId="5B2574F2" w:rsidR="005D51CF" w:rsidRDefault="005D51CF" w:rsidP="005D51CF">
            <w:r>
              <w:t>Erstellung eines Sensors für den Raum mit ID</w:t>
            </w:r>
          </w:p>
        </w:tc>
      </w:tr>
      <w:tr w:rsidR="005D51CF" w14:paraId="3339CE39" w14:textId="77777777" w:rsidTr="005D51CF">
        <w:tc>
          <w:tcPr>
            <w:tcW w:w="2127" w:type="dxa"/>
          </w:tcPr>
          <w:p w14:paraId="29C76EF7" w14:textId="3FE349D1" w:rsidR="005D51CF" w:rsidRDefault="005D51CF" w:rsidP="005D51CF">
            <w:r>
              <w:t>/raume/&lt;</w:t>
            </w:r>
            <w:proofErr w:type="spellStart"/>
            <w:r>
              <w:t>id</w:t>
            </w:r>
            <w:proofErr w:type="spellEnd"/>
            <w:r>
              <w:t>&gt;/</w:t>
            </w:r>
            <w:proofErr w:type="spellStart"/>
            <w:r>
              <w:t>meldungen</w:t>
            </w:r>
            <w:proofErr w:type="spellEnd"/>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D51CF" w14:paraId="69315285" w14:textId="77777777" w:rsidTr="005D51CF">
        <w:tc>
          <w:tcPr>
            <w:tcW w:w="2127" w:type="dxa"/>
          </w:tcPr>
          <w:p w14:paraId="65FE5934" w14:textId="7E203B34" w:rsidR="005D51CF" w:rsidRDefault="005D51CF" w:rsidP="005D51CF">
            <w:r>
              <w:lastRenderedPageBreak/>
              <w:t>/</w:t>
            </w:r>
            <w:proofErr w:type="spellStart"/>
            <w:r>
              <w:t>sensoren</w:t>
            </w:r>
            <w:proofErr w:type="spellEnd"/>
            <w:r>
              <w:t>/&lt;</w:t>
            </w:r>
            <w:proofErr w:type="spellStart"/>
            <w:r>
              <w:t>eui</w:t>
            </w:r>
            <w:proofErr w:type="spellEnd"/>
            <w:r>
              <w:t>&gt;</w:t>
            </w:r>
          </w:p>
        </w:tc>
        <w:tc>
          <w:tcPr>
            <w:tcW w:w="992" w:type="dxa"/>
          </w:tcPr>
          <w:p w14:paraId="69B11334" w14:textId="66F6C276" w:rsidR="005D51CF" w:rsidRDefault="005D51CF" w:rsidP="005D51CF">
            <w:r>
              <w:t>PUT</w:t>
            </w:r>
          </w:p>
        </w:tc>
        <w:tc>
          <w:tcPr>
            <w:tcW w:w="5952" w:type="dxa"/>
          </w:tcPr>
          <w:p w14:paraId="493AA0A2" w14:textId="5E0ABE91" w:rsidR="005D51CF" w:rsidRDefault="005D51CF" w:rsidP="005D51CF">
            <w:r>
              <w:t>Aktualisierung eines Sensors</w:t>
            </w:r>
          </w:p>
        </w:tc>
      </w:tr>
      <w:tr w:rsidR="005D51CF" w14:paraId="651FFDE6" w14:textId="77777777" w:rsidTr="005D51CF">
        <w:tc>
          <w:tcPr>
            <w:tcW w:w="2127" w:type="dxa"/>
          </w:tcPr>
          <w:p w14:paraId="6DF989F0" w14:textId="161522CA" w:rsidR="005D51CF" w:rsidRDefault="005D51CF" w:rsidP="005D51CF">
            <w:r>
              <w:t>/</w:t>
            </w:r>
            <w:proofErr w:type="spellStart"/>
            <w:r>
              <w:t>sensoren</w:t>
            </w:r>
            <w:proofErr w:type="spellEnd"/>
            <w:r>
              <w:t>/&lt;</w:t>
            </w:r>
            <w:proofErr w:type="spellStart"/>
            <w:r>
              <w:t>eui</w:t>
            </w:r>
            <w:proofErr w:type="spellEnd"/>
            <w:r>
              <w:t>&gt;</w:t>
            </w:r>
          </w:p>
        </w:tc>
        <w:tc>
          <w:tcPr>
            <w:tcW w:w="992" w:type="dxa"/>
          </w:tcPr>
          <w:p w14:paraId="192DB2A7" w14:textId="15A60FFE" w:rsidR="005D51CF" w:rsidRDefault="005D51CF" w:rsidP="005D51CF">
            <w:r>
              <w:t xml:space="preserve">DELETE </w:t>
            </w:r>
          </w:p>
        </w:tc>
        <w:tc>
          <w:tcPr>
            <w:tcW w:w="5952" w:type="dxa"/>
          </w:tcPr>
          <w:p w14:paraId="092B81D2" w14:textId="7FEB5F1F" w:rsidR="005D51CF" w:rsidRDefault="005D51CF" w:rsidP="005D51CF">
            <w:r>
              <w:t>Löschung eines Sensors</w:t>
            </w:r>
          </w:p>
        </w:tc>
      </w:tr>
      <w:tr w:rsidR="005D51CF" w14:paraId="47E0B5A7" w14:textId="77777777" w:rsidTr="005D51CF">
        <w:tc>
          <w:tcPr>
            <w:tcW w:w="2127" w:type="dxa"/>
          </w:tcPr>
          <w:p w14:paraId="499ED92A" w14:textId="6E8858DC" w:rsidR="005D51CF" w:rsidRDefault="005D51CF" w:rsidP="005D51CF">
            <w:r>
              <w:t>/</w:t>
            </w:r>
            <w:proofErr w:type="spellStart"/>
            <w:r>
              <w:t>sensoren</w:t>
            </w:r>
            <w:proofErr w:type="spellEnd"/>
            <w:r>
              <w:t>/&lt;</w:t>
            </w:r>
            <w:proofErr w:type="spellStart"/>
            <w:r>
              <w:t>eui</w:t>
            </w:r>
            <w:proofErr w:type="spellEnd"/>
            <w:r>
              <w:t>&gt;</w:t>
            </w:r>
          </w:p>
        </w:tc>
        <w:tc>
          <w:tcPr>
            <w:tcW w:w="992" w:type="dxa"/>
          </w:tcPr>
          <w:p w14:paraId="6DFDEDA8" w14:textId="253033B0" w:rsidR="005D51CF" w:rsidRDefault="005D51CF" w:rsidP="005D51CF">
            <w:r>
              <w:t>GET</w:t>
            </w:r>
          </w:p>
        </w:tc>
        <w:tc>
          <w:tcPr>
            <w:tcW w:w="5952" w:type="dxa"/>
          </w:tcPr>
          <w:p w14:paraId="41933839" w14:textId="2872C48F" w:rsidR="005D51CF" w:rsidRDefault="005D51CF" w:rsidP="005D51CF">
            <w:r>
              <w:t>Auflistung aller Werte eines Sensors</w:t>
            </w:r>
          </w:p>
        </w:tc>
      </w:tr>
      <w:tr w:rsidR="005D51CF" w14:paraId="0DC89382" w14:textId="77777777" w:rsidTr="005D51CF">
        <w:tc>
          <w:tcPr>
            <w:tcW w:w="2127" w:type="dxa"/>
          </w:tcPr>
          <w:p w14:paraId="720E815D" w14:textId="085D8411"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3185BA68" w14:textId="6834CE84" w:rsidR="005D51CF" w:rsidRDefault="005D51CF" w:rsidP="005D51CF">
            <w:r>
              <w:t>GET</w:t>
            </w:r>
          </w:p>
        </w:tc>
        <w:tc>
          <w:tcPr>
            <w:tcW w:w="5952" w:type="dxa"/>
          </w:tcPr>
          <w:p w14:paraId="724CF7BA" w14:textId="65CD95DB" w:rsidR="005D51CF" w:rsidRDefault="005D51CF" w:rsidP="005D51CF">
            <w:r>
              <w:t>Auflistung aller Beobachter eines Sensors</w:t>
            </w:r>
          </w:p>
        </w:tc>
      </w:tr>
      <w:tr w:rsidR="005D51CF" w14:paraId="31CFC25B" w14:textId="77777777" w:rsidTr="005D51CF">
        <w:tc>
          <w:tcPr>
            <w:tcW w:w="2127" w:type="dxa"/>
          </w:tcPr>
          <w:p w14:paraId="0E21E7A5" w14:textId="7CCA505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45C05977" w14:textId="42B2DDD1" w:rsidR="005D51CF" w:rsidRDefault="005D51CF" w:rsidP="005D51CF">
            <w:r>
              <w:t>POST</w:t>
            </w:r>
          </w:p>
        </w:tc>
        <w:tc>
          <w:tcPr>
            <w:tcW w:w="5952" w:type="dxa"/>
          </w:tcPr>
          <w:p w14:paraId="7F3510BB" w14:textId="3572BC68" w:rsidR="005D51CF" w:rsidRDefault="005D51CF" w:rsidP="005D51CF">
            <w:r>
              <w:t>Erstellung eines Beobachter für einen Sensor</w:t>
            </w:r>
          </w:p>
        </w:tc>
      </w:tr>
      <w:tr w:rsidR="005D51CF" w14:paraId="06607701" w14:textId="77777777" w:rsidTr="005D51CF">
        <w:tc>
          <w:tcPr>
            <w:tcW w:w="2127" w:type="dxa"/>
          </w:tcPr>
          <w:p w14:paraId="3BF3B9B8" w14:textId="3542CF28"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10288CA2" w14:textId="47D3730E" w:rsidR="005D51CF" w:rsidRDefault="005D51CF" w:rsidP="005D51CF">
            <w:r>
              <w:t>PUT</w:t>
            </w:r>
          </w:p>
        </w:tc>
        <w:tc>
          <w:tcPr>
            <w:tcW w:w="5952" w:type="dxa"/>
          </w:tcPr>
          <w:p w14:paraId="7EA7CC95" w14:textId="1EE1D992" w:rsidR="005D51CF" w:rsidRDefault="005D51CF" w:rsidP="005D51CF">
            <w:r>
              <w:t>Aktualisierung eines Beobachters</w:t>
            </w:r>
          </w:p>
        </w:tc>
      </w:tr>
      <w:tr w:rsidR="005D51CF" w14:paraId="68A2BE9C" w14:textId="77777777" w:rsidTr="005D51CF">
        <w:tc>
          <w:tcPr>
            <w:tcW w:w="2127" w:type="dxa"/>
          </w:tcPr>
          <w:p w14:paraId="7CA0AE97" w14:textId="543EB396" w:rsidR="005D51CF" w:rsidRDefault="005D51CF"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
        </w:tc>
        <w:tc>
          <w:tcPr>
            <w:tcW w:w="992" w:type="dxa"/>
          </w:tcPr>
          <w:p w14:paraId="3B56D184" w14:textId="6B401B7D" w:rsidR="005D51CF" w:rsidRDefault="005D51CF" w:rsidP="005D51CF">
            <w:r>
              <w:t>DELETE</w:t>
            </w:r>
          </w:p>
        </w:tc>
        <w:tc>
          <w:tcPr>
            <w:tcW w:w="5952" w:type="dxa"/>
          </w:tcPr>
          <w:p w14:paraId="0CB075C5" w14:textId="3CA4F7C9" w:rsidR="005D51CF" w:rsidRDefault="005D51CF" w:rsidP="005D51CF">
            <w:r>
              <w:t>Löscht einen Beobachter</w:t>
            </w:r>
          </w:p>
        </w:tc>
      </w:tr>
      <w:tr w:rsidR="005D51CF" w14:paraId="325EBF6C" w14:textId="77777777" w:rsidTr="005D51CF">
        <w:tc>
          <w:tcPr>
            <w:tcW w:w="2127" w:type="dxa"/>
          </w:tcPr>
          <w:p w14:paraId="213BD6EA" w14:textId="7A2FB2EB" w:rsidR="005D51CF" w:rsidRDefault="00303662" w:rsidP="005D51CF">
            <w:r>
              <w:t>/</w:t>
            </w:r>
            <w:proofErr w:type="spellStart"/>
            <w:r>
              <w:t>sensoren</w:t>
            </w:r>
            <w:proofErr w:type="spellEnd"/>
            <w:r>
              <w:t>/&lt;</w:t>
            </w:r>
            <w:proofErr w:type="spellStart"/>
            <w:r>
              <w:t>eui</w:t>
            </w:r>
            <w:proofErr w:type="spellEnd"/>
            <w:r>
              <w:t>&gt;/</w:t>
            </w:r>
            <w:proofErr w:type="spellStart"/>
            <w:r>
              <w:t>meldungen</w:t>
            </w:r>
            <w:proofErr w:type="spellEnd"/>
          </w:p>
        </w:tc>
        <w:tc>
          <w:tcPr>
            <w:tcW w:w="992" w:type="dxa"/>
          </w:tcPr>
          <w:p w14:paraId="0FB085C9" w14:textId="2167CC27" w:rsidR="005D51CF" w:rsidRDefault="00303662" w:rsidP="005D51CF">
            <w:r>
              <w:t>GET</w:t>
            </w:r>
          </w:p>
        </w:tc>
        <w:tc>
          <w:tcPr>
            <w:tcW w:w="5952" w:type="dxa"/>
          </w:tcPr>
          <w:p w14:paraId="02091B08" w14:textId="07FD32E1" w:rsidR="005D51CF" w:rsidRDefault="00303662" w:rsidP="005D51CF">
            <w:r>
              <w:t>Auflistung aller Meldungen eines Sensors</w:t>
            </w:r>
          </w:p>
        </w:tc>
      </w:tr>
      <w:tr w:rsidR="00303662" w14:paraId="29AB3125" w14:textId="77777777" w:rsidTr="005D51CF">
        <w:tc>
          <w:tcPr>
            <w:tcW w:w="2127" w:type="dxa"/>
          </w:tcPr>
          <w:p w14:paraId="39ED107F" w14:textId="1061FC6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569EA7B6" w14:textId="611CC80F" w:rsidR="00303662" w:rsidRDefault="00303662" w:rsidP="005D51CF">
            <w:r>
              <w:t>GET</w:t>
            </w:r>
          </w:p>
        </w:tc>
        <w:tc>
          <w:tcPr>
            <w:tcW w:w="5952" w:type="dxa"/>
          </w:tcPr>
          <w:p w14:paraId="1F94C736" w14:textId="3DDCA705" w:rsidR="00303662" w:rsidRDefault="00303662" w:rsidP="00303662">
            <w:r>
              <w:t>Auflistung aller Meldungen eines spezifischen Beobachters</w:t>
            </w:r>
          </w:p>
        </w:tc>
      </w:tr>
      <w:tr w:rsidR="00303662" w14:paraId="78B783B5" w14:textId="77777777" w:rsidTr="005D51CF">
        <w:tc>
          <w:tcPr>
            <w:tcW w:w="2127" w:type="dxa"/>
          </w:tcPr>
          <w:p w14:paraId="22EACA73" w14:textId="30529498" w:rsidR="00303662" w:rsidRDefault="00303662" w:rsidP="005D51CF">
            <w:r>
              <w:t>/</w:t>
            </w:r>
            <w:proofErr w:type="spellStart"/>
            <w:r>
              <w:t>sensoren</w:t>
            </w:r>
            <w:proofErr w:type="spellEnd"/>
            <w:r>
              <w:t>/&lt;</w:t>
            </w:r>
            <w:proofErr w:type="spellStart"/>
            <w:r>
              <w:t>eui</w:t>
            </w:r>
            <w:proofErr w:type="spellEnd"/>
            <w:r>
              <w:t>&gt;/</w:t>
            </w:r>
            <w:proofErr w:type="spellStart"/>
            <w:r>
              <w:t>beobachter</w:t>
            </w:r>
            <w:proofErr w:type="spellEnd"/>
            <w:r>
              <w:t>/&lt;</w:t>
            </w:r>
            <w:proofErr w:type="spellStart"/>
            <w:r>
              <w:t>id</w:t>
            </w:r>
            <w:proofErr w:type="spellEnd"/>
            <w:r>
              <w:t>&gt;/</w:t>
            </w:r>
            <w:proofErr w:type="spellStart"/>
            <w:r>
              <w:t>meldungen</w:t>
            </w:r>
            <w:proofErr w:type="spellEnd"/>
          </w:p>
        </w:tc>
        <w:tc>
          <w:tcPr>
            <w:tcW w:w="992" w:type="dxa"/>
          </w:tcPr>
          <w:p w14:paraId="24655873" w14:textId="1E051C79" w:rsidR="00303662" w:rsidRDefault="00303662" w:rsidP="005D51CF">
            <w:r>
              <w:t>POST</w:t>
            </w:r>
          </w:p>
        </w:tc>
        <w:tc>
          <w:tcPr>
            <w:tcW w:w="5952" w:type="dxa"/>
          </w:tcPr>
          <w:p w14:paraId="5EFF06DF" w14:textId="2BC46684" w:rsidR="00303662" w:rsidRDefault="00303662" w:rsidP="00303662">
            <w:r>
              <w:t>Manuelle Auslösung einer Meldung</w:t>
            </w:r>
          </w:p>
        </w:tc>
      </w:tr>
      <w:tr w:rsidR="00303662" w14:paraId="379549D7" w14:textId="77777777" w:rsidTr="005D51CF">
        <w:tc>
          <w:tcPr>
            <w:tcW w:w="2127" w:type="dxa"/>
          </w:tcPr>
          <w:p w14:paraId="3A98AF07" w14:textId="19DBB812" w:rsidR="00303662" w:rsidRDefault="00303662" w:rsidP="005D51CF">
            <w:r>
              <w:t>/</w:t>
            </w:r>
            <w:proofErr w:type="spellStart"/>
            <w:r>
              <w:t>views</w:t>
            </w:r>
            <w:proofErr w:type="spellEnd"/>
            <w:r>
              <w:t>/</w:t>
            </w:r>
            <w:proofErr w:type="spellStart"/>
            <w:r>
              <w:t>dashboard</w:t>
            </w:r>
            <w:proofErr w:type="spellEnd"/>
          </w:p>
        </w:tc>
        <w:tc>
          <w:tcPr>
            <w:tcW w:w="992" w:type="dxa"/>
          </w:tcPr>
          <w:p w14:paraId="0E7F62C2" w14:textId="617860C8" w:rsidR="00303662" w:rsidRDefault="00303662" w:rsidP="005D51CF">
            <w:r>
              <w:t>GET</w:t>
            </w:r>
          </w:p>
        </w:tc>
        <w:tc>
          <w:tcPr>
            <w:tcW w:w="5952" w:type="dxa"/>
          </w:tcPr>
          <w:p w14:paraId="47FC5D54" w14:textId="59B9C323" w:rsidR="00303662" w:rsidRDefault="00303662" w:rsidP="00303662">
            <w:r>
              <w:t>Antwortet mit allen nötigen Daten für das Dashboard je nach Rolle</w:t>
            </w:r>
          </w:p>
        </w:tc>
      </w:tr>
      <w:tr w:rsidR="00303662" w14:paraId="6BC9FC65" w14:textId="77777777" w:rsidTr="005D51CF">
        <w:tc>
          <w:tcPr>
            <w:tcW w:w="2127" w:type="dxa"/>
          </w:tcPr>
          <w:p w14:paraId="63F2D611" w14:textId="472BCF8F" w:rsidR="00303662" w:rsidRDefault="00303662" w:rsidP="005D51CF">
            <w:r>
              <w:t>/</w:t>
            </w:r>
            <w:proofErr w:type="spellStart"/>
            <w:r>
              <w:t>views</w:t>
            </w:r>
            <w:proofErr w:type="spellEnd"/>
            <w:r>
              <w:t>/personal</w:t>
            </w:r>
          </w:p>
        </w:tc>
        <w:tc>
          <w:tcPr>
            <w:tcW w:w="992" w:type="dxa"/>
          </w:tcPr>
          <w:p w14:paraId="760B359F" w14:textId="4E00C85D" w:rsidR="00303662" w:rsidRDefault="00303662" w:rsidP="005D51CF">
            <w:r>
              <w:t>GET</w:t>
            </w:r>
          </w:p>
        </w:tc>
        <w:tc>
          <w:tcPr>
            <w:tcW w:w="5952" w:type="dxa"/>
          </w:tcPr>
          <w:p w14:paraId="271500BC" w14:textId="689EFC9D" w:rsidR="00303662" w:rsidRDefault="00303662" w:rsidP="00691AF3">
            <w:r>
              <w:t xml:space="preserve">Antwortet mit allen nötigen Daten für die Personal </w:t>
            </w:r>
            <w:r w:rsidR="00691AF3">
              <w:t>Verwaltung</w:t>
            </w:r>
          </w:p>
        </w:tc>
      </w:tr>
      <w:tr w:rsidR="00303662" w14:paraId="1043A314" w14:textId="77777777" w:rsidTr="005D51CF">
        <w:tc>
          <w:tcPr>
            <w:tcW w:w="2127" w:type="dxa"/>
          </w:tcPr>
          <w:p w14:paraId="7FFCC944" w14:textId="6FDA98FD" w:rsidR="00303662" w:rsidRDefault="00303662" w:rsidP="00303662">
            <w:r>
              <w:t>/</w:t>
            </w:r>
            <w:proofErr w:type="spellStart"/>
            <w:r>
              <w:t>views</w:t>
            </w:r>
            <w:proofErr w:type="spellEnd"/>
            <w:r>
              <w:t>/personal/&lt;</w:t>
            </w:r>
            <w:proofErr w:type="spellStart"/>
            <w:r>
              <w:t>id</w:t>
            </w:r>
            <w:proofErr w:type="spellEnd"/>
            <w:r>
              <w:t>&gt;</w:t>
            </w:r>
          </w:p>
        </w:tc>
        <w:tc>
          <w:tcPr>
            <w:tcW w:w="992" w:type="dxa"/>
          </w:tcPr>
          <w:p w14:paraId="1FC242B8" w14:textId="16421CA9" w:rsidR="00303662" w:rsidRDefault="00303662" w:rsidP="00303662">
            <w:r>
              <w:t>GET</w:t>
            </w:r>
          </w:p>
        </w:tc>
        <w:tc>
          <w:tcPr>
            <w:tcW w:w="5952" w:type="dxa"/>
          </w:tcPr>
          <w:p w14:paraId="7A8660FC" w14:textId="44EF948D" w:rsidR="00303662" w:rsidRDefault="00303662" w:rsidP="00303662">
            <w:r>
              <w:t>Antwortet mit allen nötigen Daten für die Person Ansicht</w:t>
            </w:r>
          </w:p>
        </w:tc>
      </w:tr>
      <w:tr w:rsidR="00303662" w14:paraId="1C7BF05F" w14:textId="77777777" w:rsidTr="005D51CF">
        <w:tc>
          <w:tcPr>
            <w:tcW w:w="2127" w:type="dxa"/>
          </w:tcPr>
          <w:p w14:paraId="3B7AB5EC" w14:textId="7D606220" w:rsidR="00303662" w:rsidRDefault="00303662" w:rsidP="00303662">
            <w:r>
              <w:t>/</w:t>
            </w:r>
            <w:proofErr w:type="spellStart"/>
            <w:r>
              <w:t>views</w:t>
            </w:r>
            <w:proofErr w:type="spellEnd"/>
            <w:r>
              <w:t>/</w:t>
            </w:r>
            <w:proofErr w:type="spellStart"/>
            <w:r>
              <w:t>raeume</w:t>
            </w:r>
            <w:proofErr w:type="spellEnd"/>
          </w:p>
        </w:tc>
        <w:tc>
          <w:tcPr>
            <w:tcW w:w="992" w:type="dxa"/>
          </w:tcPr>
          <w:p w14:paraId="6DA1E77D" w14:textId="7AC3D0FF" w:rsidR="00303662" w:rsidRDefault="00303662" w:rsidP="00303662">
            <w:r>
              <w:t>GET</w:t>
            </w:r>
          </w:p>
        </w:tc>
        <w:tc>
          <w:tcPr>
            <w:tcW w:w="5952" w:type="dxa"/>
          </w:tcPr>
          <w:p w14:paraId="773A8E8F" w14:textId="63104291" w:rsidR="00303662" w:rsidRDefault="00303662" w:rsidP="00303662">
            <w:r>
              <w:t xml:space="preserve">Antwortet mit allen Daten für die </w:t>
            </w:r>
            <w:r w:rsidR="00691AF3">
              <w:t>Räume Verwaltung</w:t>
            </w:r>
          </w:p>
        </w:tc>
      </w:tr>
      <w:tr w:rsidR="00303662" w14:paraId="3E67CD17" w14:textId="77777777" w:rsidTr="005D51CF">
        <w:tc>
          <w:tcPr>
            <w:tcW w:w="2127" w:type="dxa"/>
          </w:tcPr>
          <w:p w14:paraId="7FAEC66C" w14:textId="4128863B" w:rsidR="00303662" w:rsidRDefault="00303662" w:rsidP="00303662">
            <w:r>
              <w:t>/</w:t>
            </w:r>
            <w:proofErr w:type="spellStart"/>
            <w:r>
              <w:t>views</w:t>
            </w:r>
            <w:proofErr w:type="spellEnd"/>
            <w:r>
              <w:t>/raum/&lt;</w:t>
            </w:r>
            <w:proofErr w:type="spellStart"/>
            <w:r>
              <w:t>id</w:t>
            </w:r>
            <w:proofErr w:type="spellEnd"/>
            <w:r>
              <w:t>&gt;</w:t>
            </w:r>
          </w:p>
        </w:tc>
        <w:tc>
          <w:tcPr>
            <w:tcW w:w="992" w:type="dxa"/>
          </w:tcPr>
          <w:p w14:paraId="6EFF1C9C" w14:textId="0B088F24" w:rsidR="00303662" w:rsidRDefault="00303662" w:rsidP="00303662">
            <w:r>
              <w:t>GET</w:t>
            </w:r>
          </w:p>
        </w:tc>
        <w:tc>
          <w:tcPr>
            <w:tcW w:w="5952" w:type="dxa"/>
          </w:tcPr>
          <w:p w14:paraId="4BF984C8" w14:textId="56B186DC" w:rsidR="00303662" w:rsidRDefault="00303662" w:rsidP="00303662">
            <w:r>
              <w:t>Antwortet mit allen Daten für die Raum Ansicht</w:t>
            </w:r>
          </w:p>
        </w:tc>
      </w:tr>
      <w:tr w:rsidR="00303662" w14:paraId="73501B60" w14:textId="77777777" w:rsidTr="005D51CF">
        <w:tc>
          <w:tcPr>
            <w:tcW w:w="2127" w:type="dxa"/>
          </w:tcPr>
          <w:p w14:paraId="253DF3E6" w14:textId="07E9D120" w:rsidR="00303662" w:rsidRDefault="00303662" w:rsidP="00303662">
            <w:r>
              <w:t>/</w:t>
            </w:r>
            <w:proofErr w:type="spellStart"/>
            <w:r>
              <w:t>views</w:t>
            </w:r>
            <w:proofErr w:type="spellEnd"/>
            <w:r>
              <w:t>/</w:t>
            </w:r>
            <w:proofErr w:type="spellStart"/>
            <w:r>
              <w:t>sensoren</w:t>
            </w:r>
            <w:proofErr w:type="spellEnd"/>
          </w:p>
        </w:tc>
        <w:tc>
          <w:tcPr>
            <w:tcW w:w="992" w:type="dxa"/>
          </w:tcPr>
          <w:p w14:paraId="54C27B78" w14:textId="6F23F7E9" w:rsidR="00303662" w:rsidRDefault="00303662" w:rsidP="00303662">
            <w:r>
              <w:t>GET</w:t>
            </w:r>
          </w:p>
        </w:tc>
        <w:tc>
          <w:tcPr>
            <w:tcW w:w="5952" w:type="dxa"/>
          </w:tcPr>
          <w:p w14:paraId="44079E48" w14:textId="26001D18" w:rsidR="00303662" w:rsidRDefault="00691AF3" w:rsidP="00303662">
            <w:r>
              <w:t xml:space="preserve">Antwortet mit allen </w:t>
            </w:r>
            <w:r w:rsidR="00303662">
              <w:t>Daten für die Sensoren Verwaltung</w:t>
            </w:r>
          </w:p>
        </w:tc>
      </w:tr>
      <w:tr w:rsidR="00303662" w14:paraId="4FA00C77" w14:textId="77777777" w:rsidTr="005D51CF">
        <w:tc>
          <w:tcPr>
            <w:tcW w:w="2127" w:type="dxa"/>
          </w:tcPr>
          <w:p w14:paraId="52E1C615" w14:textId="5B6C7899" w:rsidR="00303662" w:rsidRDefault="00303662" w:rsidP="00303662">
            <w:r>
              <w:lastRenderedPageBreak/>
              <w:t>/</w:t>
            </w:r>
            <w:proofErr w:type="spellStart"/>
            <w:r>
              <w:t>views</w:t>
            </w:r>
            <w:proofErr w:type="spellEnd"/>
            <w:r>
              <w:t>/</w:t>
            </w:r>
            <w:proofErr w:type="spellStart"/>
            <w:r>
              <w:t>sensoren</w:t>
            </w:r>
            <w:proofErr w:type="spellEnd"/>
            <w:r>
              <w:t>/&lt;</w:t>
            </w:r>
            <w:proofErr w:type="spellStart"/>
            <w:r>
              <w:t>eui</w:t>
            </w:r>
            <w:proofErr w:type="spellEnd"/>
            <w:r>
              <w:t>&gt;</w:t>
            </w:r>
          </w:p>
        </w:tc>
        <w:tc>
          <w:tcPr>
            <w:tcW w:w="992" w:type="dxa"/>
          </w:tcPr>
          <w:p w14:paraId="3A78EA79" w14:textId="5C978D09" w:rsidR="00303662" w:rsidRDefault="00303662" w:rsidP="00303662">
            <w:r>
              <w:t>GET</w:t>
            </w:r>
          </w:p>
        </w:tc>
        <w:tc>
          <w:tcPr>
            <w:tcW w:w="5952" w:type="dxa"/>
          </w:tcPr>
          <w:p w14:paraId="4BC7EB70" w14:textId="19C1ADBD" w:rsidR="00303662" w:rsidRDefault="00303662" w:rsidP="00303662">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4" w:name="_Toc35948536"/>
      <w:r>
        <w:t>Sicherheit</w:t>
      </w:r>
      <w:bookmarkEnd w:id="84"/>
    </w:p>
    <w:p w14:paraId="24DA357E" w14:textId="0F634465" w:rsidR="00354EA7" w:rsidRDefault="00354EA7" w:rsidP="00354EA7">
      <w:pPr>
        <w:pStyle w:val="berschrift3"/>
      </w:pPr>
      <w:bookmarkStart w:id="85" w:name="_Toc35948537"/>
      <w:r>
        <w:t>Feld Validierung</w:t>
      </w:r>
      <w:bookmarkEnd w:id="85"/>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6" w:name="_Toc35948538"/>
      <w:r>
        <w:t xml:space="preserve">SQL </w:t>
      </w:r>
      <w:proofErr w:type="spellStart"/>
      <w:r>
        <w:t>Injection</w:t>
      </w:r>
      <w:bookmarkEnd w:id="86"/>
      <w:proofErr w:type="spellEnd"/>
    </w:p>
    <w:p w14:paraId="17C6C351" w14:textId="641D8315" w:rsidR="00354EA7" w:rsidRDefault="00354EA7" w:rsidP="00354EA7">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5B3AABE5" w14:textId="70D582CD" w:rsidR="00354EA7" w:rsidRDefault="00354EA7" w:rsidP="00354EA7">
      <w:pPr>
        <w:pStyle w:val="berschrift3"/>
      </w:pPr>
      <w:bookmarkStart w:id="87" w:name="_Toc35948539"/>
      <w:r>
        <w:t>Cross Site Scripting</w:t>
      </w:r>
      <w:bookmarkEnd w:id="87"/>
    </w:p>
    <w:p w14:paraId="4A07DD3F" w14:textId="52D880B3" w:rsidR="00354EA7" w:rsidRPr="00354EA7" w:rsidRDefault="00354EA7" w:rsidP="00354EA7">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so konfiguriert, dass keine inline Scripts und nur JavaScript Files von derselben Domäne erlaubt sind. Der einzige Nachteil hier ist, dass man keinen CDN für </w:t>
      </w:r>
      <w:proofErr w:type="spellStart"/>
      <w:r>
        <w:t>JQuery</w:t>
      </w:r>
      <w:proofErr w:type="spellEnd"/>
      <w:r>
        <w:t xml:space="preserve">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88" w:name="_Toc35948540"/>
      <w:r>
        <w:t>Testen</w:t>
      </w:r>
      <w:bookmarkEnd w:id="88"/>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89" w:name="_Toc35948541"/>
      <w:r>
        <w:t>Testkonzept</w:t>
      </w:r>
      <w:bookmarkEnd w:id="89"/>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0" w:name="_Toc35948542"/>
      <w:r>
        <w:lastRenderedPageBreak/>
        <w:t>Testfallspezifikationen</w:t>
      </w:r>
      <w:bookmarkEnd w:id="90"/>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3EC4A33" w14:textId="18619E8D" w:rsidR="00C91DF6" w:rsidRDefault="00A50DA6" w:rsidP="00C91DF6">
            <w:r>
              <w:t xml:space="preserve">Druck auf Button des </w:t>
            </w:r>
            <w:proofErr w:type="spellStart"/>
            <w:r>
              <w:t>Adeunis</w:t>
            </w:r>
            <w:proofErr w:type="spellEnd"/>
            <w:r>
              <w:t xml:space="preserve"> RF Sensors.</w:t>
            </w:r>
          </w:p>
        </w:tc>
      </w:tr>
      <w:tr w:rsidR="00C91DF6" w14:paraId="35DFFCB4" w14:textId="77777777" w:rsidTr="00830700">
        <w:tc>
          <w:tcPr>
            <w:tcW w:w="1276" w:type="dxa"/>
          </w:tcPr>
          <w:p w14:paraId="38553812" w14:textId="43224DDA" w:rsidR="00C91DF6" w:rsidRDefault="00C91DF6" w:rsidP="00830700">
            <w:r>
              <w:lastRenderedPageBreak/>
              <w:t>2.2</w:t>
            </w:r>
          </w:p>
        </w:tc>
        <w:tc>
          <w:tcPr>
            <w:tcW w:w="2693" w:type="dxa"/>
          </w:tcPr>
          <w:p w14:paraId="01D39C1B" w14:textId="7722F6D3" w:rsidR="00C91DF6" w:rsidRDefault="00C91DF6" w:rsidP="00C91DF6">
            <w:r>
              <w:t xml:space="preserve">Ein Wert des </w:t>
            </w:r>
            <w:proofErr w:type="spellStart"/>
            <w:r>
              <w:t>Adeunis</w:t>
            </w:r>
            <w:proofErr w:type="spellEnd"/>
            <w:r>
              <w:t xml:space="preserve">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proofErr w:type="spellStart"/>
            <w:r>
              <w:t>Uplink</w:t>
            </w:r>
            <w:proofErr w:type="spellEnd"/>
            <w:r>
              <w:t xml:space="preserve"> Counter</w:t>
            </w:r>
          </w:p>
          <w:p w14:paraId="621BF565" w14:textId="77777777" w:rsidR="00C91DF6" w:rsidRDefault="00C91DF6" w:rsidP="00C91DF6">
            <w:pPr>
              <w:pStyle w:val="Listenabsatz"/>
              <w:numPr>
                <w:ilvl w:val="0"/>
                <w:numId w:val="43"/>
              </w:numPr>
            </w:pPr>
            <w:proofErr w:type="spellStart"/>
            <w:r>
              <w:t>Downlink</w:t>
            </w:r>
            <w:proofErr w:type="spellEnd"/>
            <w:r>
              <w:t xml:space="preserve">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 xml:space="preserve">mit Applikation über </w:t>
            </w:r>
            <w:proofErr w:type="spellStart"/>
            <w:r w:rsidR="00F02AED">
              <w:t>Websockets</w:t>
            </w:r>
            <w:proofErr w:type="spellEnd"/>
            <w:r w:rsidR="00F02AED">
              <w:t>. Datenbank geöffnet (</w:t>
            </w:r>
            <w:proofErr w:type="spellStart"/>
            <w:r w:rsidR="00F02AED">
              <w:t>pgAdmin</w:t>
            </w:r>
            <w:proofErr w:type="spellEnd"/>
            <w:r w:rsidR="00F02AED">
              <w:t>).</w:t>
            </w:r>
          </w:p>
        </w:tc>
        <w:tc>
          <w:tcPr>
            <w:tcW w:w="2975" w:type="dxa"/>
          </w:tcPr>
          <w:p w14:paraId="5B67BD8F" w14:textId="4FCB618C" w:rsidR="00C91DF6" w:rsidRDefault="00C91DF6" w:rsidP="00C91DF6">
            <w:r>
              <w:t xml:space="preserve">Klick auf </w:t>
            </w:r>
            <w:proofErr w:type="spellStart"/>
            <w:r>
              <w:t>Adeunis</w:t>
            </w:r>
            <w:proofErr w:type="spellEnd"/>
            <w:r>
              <w:t xml:space="preserve">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 xml:space="preserve">Ein Wert eines </w:t>
            </w:r>
            <w:proofErr w:type="spellStart"/>
            <w:r>
              <w:t>Elsys</w:t>
            </w:r>
            <w:proofErr w:type="spellEnd"/>
            <w:r>
              <w:t xml:space="preserve">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F102ABC" w14:textId="43AAFCC0" w:rsidR="00C91DF6" w:rsidRDefault="00C91DF6" w:rsidP="00C91DF6">
            <w:r>
              <w:t xml:space="preserve">Warten auf neue Daten des Sensors. </w:t>
            </w:r>
            <w:proofErr w:type="spellStart"/>
            <w:r>
              <w:t>Elsys</w:t>
            </w:r>
            <w:proofErr w:type="spellEnd"/>
            <w:r>
              <w:t xml:space="preserve">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t>- (</w:t>
            </w:r>
            <w:proofErr w:type="spellStart"/>
            <w:r>
              <w:t>Temp</w:t>
            </w:r>
            <w:proofErr w:type="spellEnd"/>
            <w:r>
              <w:t xml:space="preserve"> PCB)</w:t>
            </w:r>
          </w:p>
        </w:tc>
        <w:tc>
          <w:tcPr>
            <w:tcW w:w="2127" w:type="dxa"/>
          </w:tcPr>
          <w:p w14:paraId="18A51544" w14:textId="7CA54641"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 xml:space="preserve">Web Applikation mit Backend gestartet. </w:t>
            </w:r>
            <w:r>
              <w:lastRenderedPageBreak/>
              <w:t>Sensor Werte von Loriot abhören.</w:t>
            </w:r>
          </w:p>
        </w:tc>
        <w:tc>
          <w:tcPr>
            <w:tcW w:w="2975" w:type="dxa"/>
          </w:tcPr>
          <w:p w14:paraId="04D59BB4" w14:textId="46EF1C27" w:rsidR="004B28B3" w:rsidRDefault="004B28B3" w:rsidP="00830700">
            <w:r>
              <w:lastRenderedPageBreak/>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3E15D551" w14:textId="3271CC57" w:rsidR="0068730E" w:rsidRDefault="0068730E" w:rsidP="0068730E">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 xml:space="preserve">Ein Zählerstand Beobachter erstellt eine Meldung wenn der Zählerstand eines </w:t>
            </w:r>
            <w:proofErr w:type="spellStart"/>
            <w:r>
              <w:t>Adeunis</w:t>
            </w:r>
            <w:proofErr w:type="spellEnd"/>
            <w:r>
              <w:t xml:space="preserve"> RF zehn erreicht.</w:t>
            </w:r>
          </w:p>
        </w:tc>
        <w:tc>
          <w:tcPr>
            <w:tcW w:w="2127" w:type="dxa"/>
          </w:tcPr>
          <w:p w14:paraId="27A919D4" w14:textId="353CA6C0" w:rsidR="0068730E" w:rsidRDefault="0068730E" w:rsidP="0068730E">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00756868" w14:textId="6C4B7DFC" w:rsidR="0068730E" w:rsidRDefault="0068730E" w:rsidP="0068730E">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lastRenderedPageBreak/>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w:t>
            </w:r>
            <w:proofErr w:type="spellStart"/>
            <w:r>
              <w:t>script</w:t>
            </w:r>
            <w:proofErr w:type="spellEnd"/>
            <w:r>
              <w:t>&gt;alert(«Not Safe»);&lt;/</w:t>
            </w:r>
            <w:proofErr w:type="spellStart"/>
            <w:r>
              <w:t>script</w:t>
            </w:r>
            <w:proofErr w:type="spellEnd"/>
            <w:r>
              <w: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lastRenderedPageBreak/>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 xml:space="preserve">Sensor Ansicht eines </w:t>
            </w:r>
            <w:proofErr w:type="spellStart"/>
            <w:r>
              <w:t>Elsys</w:t>
            </w:r>
            <w:proofErr w:type="spellEnd"/>
            <w:r>
              <w:t xml:space="preserve">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1"/>
      <w:r>
        <w:t>Vorgehen</w:t>
      </w:r>
      <w:commentRangeEnd w:id="91"/>
      <w:r>
        <w:rPr>
          <w:rStyle w:val="Kommentarzeichen"/>
        </w:rPr>
        <w:commentReference w:id="91"/>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2"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lastRenderedPageBreak/>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 xml:space="preserve">Muss eine Webseite weniger laden, so ist sie auch schneller. Da sich aber solche Bibliotheken </w:t>
      </w:r>
      <w:proofErr w:type="spellStart"/>
      <w:r>
        <w:t>cachen</w:t>
      </w:r>
      <w:proofErr w:type="spellEnd"/>
      <w:r>
        <w:t xml:space="preserve">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proofErr w:type="spellStart"/>
      <w:r>
        <w:t>Responsiveness</w:t>
      </w:r>
      <w:proofErr w:type="spellEnd"/>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6BF58B99" w:rsidR="00E87EB5" w:rsidRDefault="00670A3C" w:rsidP="00E87EB5">
      <w:pPr>
        <w:pStyle w:val="Beschriftung"/>
      </w:pPr>
      <w:r>
        <w:t xml:space="preserve">Abbildung </w:t>
      </w:r>
      <w:r>
        <w:fldChar w:fldCharType="begin"/>
      </w:r>
      <w:r>
        <w:instrText xml:space="preserve"> SEQ Abbildung \* ARABIC </w:instrText>
      </w:r>
      <w:r>
        <w:fldChar w:fldCharType="separate"/>
      </w:r>
      <w:r>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2ACBCA24" w:rsidR="00683DE4" w:rsidRDefault="00683DE4" w:rsidP="00683DE4">
      <w:pPr>
        <w:pStyle w:val="berschrift1"/>
      </w:pPr>
      <w:r>
        <w:t>Realisieren</w:t>
      </w:r>
    </w:p>
    <w:p w14:paraId="67169FF1" w14:textId="5EAF778A" w:rsidR="00683DE4" w:rsidRDefault="00683DE4" w:rsidP="00683DE4">
      <w:pPr>
        <w:pStyle w:val="berschrift2"/>
      </w:pPr>
      <w:r>
        <w:t>Tabs Sensor Dekodierung</w:t>
      </w:r>
    </w:p>
    <w:p w14:paraId="0C89E43E" w14:textId="06EE79A6" w:rsidR="007536CC" w:rsidRPr="007536CC" w:rsidRDefault="007536CC" w:rsidP="007536CC">
      <w:pPr>
        <w:pStyle w:val="berschrift3"/>
      </w:pPr>
      <w:r>
        <w:t>Status</w:t>
      </w:r>
    </w:p>
    <w:p w14:paraId="52EC5B0E" w14:textId="399DDD25" w:rsidR="00683DE4" w:rsidRDefault="00683DE4" w:rsidP="00683DE4">
      <w:r>
        <w:t>Für den Tabs Sensor war es nur wichtig zu wissen ob die Türe offen oder geschlossen ist und wie es mit der Batterie Ladung aussieht.</w:t>
      </w:r>
    </w:p>
    <w:p w14:paraId="4018A4B4" w14:textId="77777777" w:rsidR="00683DE4" w:rsidRDefault="00683DE4" w:rsidP="00683DE4">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sind 4 Bits. Somit entsprechen die ersten zwei 0 unserem Status.</w:t>
      </w:r>
    </w:p>
    <w:p w14:paraId="7839AA3B" w14:textId="49CA17F1" w:rsidR="00683DE4" w:rsidRDefault="00683DE4" w:rsidP="00683DE4">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p w14:paraId="69054C2B" w14:textId="72DDB526" w:rsidR="007536CC" w:rsidRDefault="007536CC" w:rsidP="007536CC">
      <w:pPr>
        <w:pStyle w:val="berschrift3"/>
      </w:pPr>
      <w:commentRangeStart w:id="93"/>
      <w:r>
        <w:t>Batterie Status</w:t>
      </w:r>
      <w:commentRangeEnd w:id="93"/>
      <w:r w:rsidR="001D4282">
        <w:rPr>
          <w:rStyle w:val="Kommentarzeichen"/>
          <w:rFonts w:ascii="Simplon Norm" w:eastAsiaTheme="minorHAnsi" w:hAnsi="Simplon Norm" w:cstheme="minorBidi"/>
          <w:b w:val="0"/>
          <w:bCs w:val="0"/>
        </w:rPr>
        <w:commentReference w:id="93"/>
      </w:r>
    </w:p>
    <w:p w14:paraId="3E7B75EE" w14:textId="12BC3045" w:rsidR="007536CC" w:rsidRDefault="007536CC" w:rsidP="007536CC">
      <w:r>
        <w:t>Der Batterie Wert ist im zweiten Byte gespeichert. Im Beispiel von oben, ‘</w:t>
      </w:r>
      <w:r w:rsidRPr="00683DE4">
        <w:t>00fc35fa25060000</w:t>
      </w:r>
      <w:r>
        <w:t xml:space="preserve">’, wäre dies </w:t>
      </w:r>
      <w:r w:rsidR="00BD37CB">
        <w:t>‘FC’</w:t>
      </w:r>
      <w:r>
        <w:t xml:space="preserve">. </w:t>
      </w:r>
      <w:r w:rsidR="00BD37CB">
        <w:t>Das Datenblatt sagt jedoch auch aus, dass der Wert nur in den letzten vier Bits liegt, daher nur im ‘C’.</w:t>
      </w:r>
    </w:p>
    <w:p w14:paraId="7765B3D4" w14:textId="53B8C777" w:rsidR="00876979" w:rsidRPr="00876979" w:rsidRDefault="00BD37CB" w:rsidP="00876979">
      <w:r>
        <w:lastRenderedPageBreak/>
        <w:t>In Python kann man einfach einen Hex Wert in eine Nummer umwandeln. Es lässt sich mit «</w:t>
      </w:r>
      <w:proofErr w:type="spellStart"/>
      <w:proofErr w:type="gramStart"/>
      <w:r>
        <w:t>int</w:t>
      </w:r>
      <w:proofErr w:type="spellEnd"/>
      <w:r>
        <w:t>(</w:t>
      </w:r>
      <w:proofErr w:type="gramEnd"/>
      <w:r>
        <w:t>‘</w:t>
      </w:r>
      <w:r>
        <w:t xml:space="preserve">c’, </w:t>
      </w:r>
      <w:proofErr w:type="spellStart"/>
      <w:r>
        <w:t>base</w:t>
      </w:r>
      <w:proofErr w:type="spellEnd"/>
      <w:r>
        <w:t>=16)»</w:t>
      </w:r>
      <w:r>
        <w:t xml:space="preserve"> lösen. Dies ergäbe den Korrekten Wert von 12.</w:t>
      </w:r>
      <w:bookmarkStart w:id="94" w:name="_GoBack"/>
      <w:bookmarkEnd w:id="94"/>
    </w:p>
    <w:p w14:paraId="02C0AA01" w14:textId="203E0F95" w:rsidR="00876979" w:rsidRDefault="00876979" w:rsidP="00876979">
      <w:pPr>
        <w:pStyle w:val="berschrift2"/>
      </w:pPr>
      <w:r>
        <w:t>Backend Aufsetzen</w:t>
      </w:r>
    </w:p>
    <w:p w14:paraId="56A2D431" w14:textId="77777777" w:rsidR="000841FE" w:rsidRDefault="000841FE" w:rsidP="000841FE">
      <w:pPr>
        <w:pStyle w:val="berschrift3"/>
      </w:pPr>
      <w:r>
        <w:t>Datenbank</w:t>
      </w:r>
    </w:p>
    <w:p w14:paraId="07E885B3" w14:textId="7ADC097F" w:rsidR="00876979" w:rsidRDefault="000841FE" w:rsidP="000841FE">
      <w:r w:rsidRPr="000841FE">
        <w:t>Am besten beginnt man mit der Datenbank</w:t>
      </w:r>
      <w:r>
        <w:t xml:space="preserve">, falls man </w:t>
      </w:r>
      <w:proofErr w:type="spellStart"/>
      <w:r>
        <w:t>PostgreSQL</w:t>
      </w:r>
      <w:proofErr w:type="spellEnd"/>
      <w:r>
        <w:t xml:space="preserve"> nicht installiert hat, sollte man dies zusätzlich noch tun. Damit man die Datenbank anschauen kann, sollte man </w:t>
      </w:r>
      <w:proofErr w:type="spellStart"/>
      <w:r>
        <w:t>PgAdmin</w:t>
      </w:r>
      <w:proofErr w:type="spellEnd"/>
      <w:r>
        <w:t xml:space="preserve"> gleich mit installieren.</w:t>
      </w:r>
    </w:p>
    <w:p w14:paraId="666558BA" w14:textId="2B00D838" w:rsidR="000841FE" w:rsidRPr="000841FE" w:rsidRDefault="000841FE" w:rsidP="000841FE">
      <w:r>
        <w:t xml:space="preserve">Danach gibt es das «db_setup.py» im Repository unter </w:t>
      </w:r>
      <w:proofErr w:type="spellStart"/>
      <w:r>
        <w:t>bbb_iot</w:t>
      </w:r>
      <w:proofErr w:type="spellEnd"/>
      <w:r>
        <w:t>/ mit welchem man alle Tabellen gemäss dem logischen Modell erstellen lassen kann. Dieses File kann man normal mit Python ausführen.</w:t>
      </w:r>
    </w:p>
    <w:p w14:paraId="6E7EE4D6" w14:textId="3DF37262" w:rsidR="00D53D52" w:rsidRPr="006D4F38" w:rsidRDefault="00D53D52" w:rsidP="00A225F3">
      <w:pPr>
        <w:pStyle w:val="berschrift1"/>
      </w:pPr>
      <w:commentRangeStart w:id="95"/>
      <w:r w:rsidRPr="006D4F38">
        <w:t>Glossar</w:t>
      </w:r>
      <w:bookmarkEnd w:id="92"/>
      <w:commentRangeEnd w:id="95"/>
      <w:r w:rsidR="00EB5360">
        <w:rPr>
          <w:rStyle w:val="Kommentarzeichen"/>
          <w:rFonts w:ascii="Simplon Norm" w:eastAsiaTheme="minorHAnsi" w:hAnsi="Simplon Norm" w:cstheme="minorBidi"/>
          <w:bCs w:val="0"/>
        </w:rPr>
        <w:commentReference w:id="95"/>
      </w:r>
    </w:p>
    <w:tbl>
      <w:tblPr>
        <w:tblStyle w:val="AvectrisTabelle"/>
        <w:tblW w:w="0" w:type="auto"/>
        <w:tblInd w:w="0" w:type="dxa"/>
        <w:tblLook w:val="04A0" w:firstRow="1" w:lastRow="0" w:firstColumn="1" w:lastColumn="0" w:noHBand="0" w:noVBand="1"/>
      </w:tblPr>
      <w:tblGrid>
        <w:gridCol w:w="4535"/>
        <w:gridCol w:w="4536"/>
      </w:tblGrid>
      <w:tr w:rsidR="00D53D52" w:rsidRPr="006D4F38" w14:paraId="5DB00691" w14:textId="77777777" w:rsidTr="00D53D52">
        <w:trPr>
          <w:cnfStyle w:val="100000000000" w:firstRow="1" w:lastRow="0" w:firstColumn="0" w:lastColumn="0" w:oddVBand="0" w:evenVBand="0" w:oddHBand="0" w:evenHBand="0" w:firstRowFirstColumn="0" w:firstRowLastColumn="0" w:lastRowFirstColumn="0" w:lastRowLastColumn="0"/>
        </w:trPr>
        <w:tc>
          <w:tcPr>
            <w:tcW w:w="4535" w:type="dxa"/>
          </w:tcPr>
          <w:p w14:paraId="680133AE" w14:textId="495DAA03" w:rsidR="00D53D52" w:rsidRPr="006D4F38" w:rsidRDefault="00D53D52" w:rsidP="00D53D52">
            <w:r w:rsidRPr="006D4F38">
              <w:t>Begriff</w:t>
            </w:r>
          </w:p>
        </w:tc>
        <w:tc>
          <w:tcPr>
            <w:tcW w:w="4536" w:type="dxa"/>
          </w:tcPr>
          <w:p w14:paraId="11289A31" w14:textId="691B053B" w:rsidR="00D53D52" w:rsidRPr="006D4F38" w:rsidRDefault="00D53D52" w:rsidP="00D53D52">
            <w:r w:rsidRPr="006D4F38">
              <w:t>Definition</w:t>
            </w:r>
          </w:p>
        </w:tc>
      </w:tr>
      <w:tr w:rsidR="00D53D52" w:rsidRPr="006D4F38" w14:paraId="56F87F21" w14:textId="77777777" w:rsidTr="00D53D52">
        <w:tc>
          <w:tcPr>
            <w:tcW w:w="4535" w:type="dxa"/>
          </w:tcPr>
          <w:p w14:paraId="44F8CE6E" w14:textId="16BC4036" w:rsidR="00D53D52" w:rsidRPr="006D4F38" w:rsidRDefault="00D53D52" w:rsidP="00D53D52">
            <w:r w:rsidRPr="006D4F38">
              <w:t>ASGI</w:t>
            </w:r>
          </w:p>
        </w:tc>
        <w:tc>
          <w:tcPr>
            <w:tcW w:w="4536" w:type="dxa"/>
          </w:tcPr>
          <w:p w14:paraId="18141F11" w14:textId="1CDC9B00" w:rsidR="00D53D52" w:rsidRPr="006D4F38" w:rsidRDefault="00D53D52" w:rsidP="00D53D52">
            <w:proofErr w:type="spellStart"/>
            <w:r w:rsidRPr="006D4F38">
              <w:t>Asynchronous</w:t>
            </w:r>
            <w:proofErr w:type="spellEnd"/>
            <w:r w:rsidRPr="006D4F38">
              <w:t xml:space="preserve"> Server Gateway Interface, </w:t>
            </w:r>
            <w:r w:rsidR="00721F37" w:rsidRPr="006D4F38">
              <w:t>Nachfolger</w:t>
            </w:r>
            <w:r w:rsidRPr="006D4F38">
              <w:t xml:space="preserve"> des Web Server Gateway Interface ist ein Web Server welches die Bibliothek </w:t>
            </w:r>
            <w:proofErr w:type="spellStart"/>
            <w:r w:rsidRPr="006D4F38">
              <w:t>asyncio</w:t>
            </w:r>
            <w:proofErr w:type="spellEnd"/>
            <w:r w:rsidRPr="006D4F38">
              <w:t xml:space="preserve"> von Python unterstützt.</w:t>
            </w:r>
          </w:p>
        </w:tc>
      </w:tr>
      <w:tr w:rsidR="00D53D52" w:rsidRPr="006D4F38" w14:paraId="237AABB4" w14:textId="77777777" w:rsidTr="00D53D52">
        <w:tc>
          <w:tcPr>
            <w:tcW w:w="4535" w:type="dxa"/>
          </w:tcPr>
          <w:p w14:paraId="2ABFFEF4" w14:textId="049FE458" w:rsidR="00D53D52" w:rsidRPr="006D4F38" w:rsidRDefault="00D53D52" w:rsidP="00D53D52">
            <w:proofErr w:type="spellStart"/>
            <w:r w:rsidRPr="006D4F38">
              <w:t>Docstring</w:t>
            </w:r>
            <w:proofErr w:type="spellEnd"/>
          </w:p>
        </w:tc>
        <w:tc>
          <w:tcPr>
            <w:tcW w:w="4536" w:type="dxa"/>
          </w:tcPr>
          <w:p w14:paraId="22A4B32E" w14:textId="0377F835" w:rsidR="00D53D52" w:rsidRPr="006D4F38" w:rsidRDefault="00D53D52" w:rsidP="00D53D52">
            <w:r w:rsidRPr="006D4F38">
              <w:t xml:space="preserve">Ein </w:t>
            </w:r>
            <w:proofErr w:type="spellStart"/>
            <w:r w:rsidRPr="006D4F38">
              <w:t>Docstring</w:t>
            </w:r>
            <w:proofErr w:type="spellEnd"/>
            <w:r w:rsidRPr="006D4F38">
              <w:t xml:space="preserve"> ist ein einzeiliger oder mehrzeiliger Kommentar </w:t>
            </w:r>
            <w:r w:rsidR="0052400E" w:rsidRPr="006D4F38">
              <w:t xml:space="preserve">in Python </w:t>
            </w:r>
            <w:r w:rsidRPr="006D4F38">
              <w:t>welcher die Funktion einer Funktion beschreibt.</w:t>
            </w:r>
          </w:p>
        </w:tc>
      </w:tr>
      <w:tr w:rsidR="00D53D52" w:rsidRPr="006D4F38" w14:paraId="17BC8756" w14:textId="77777777" w:rsidTr="00D53D52">
        <w:tc>
          <w:tcPr>
            <w:tcW w:w="4535" w:type="dxa"/>
          </w:tcPr>
          <w:p w14:paraId="1631F86C" w14:textId="2CFC2C40" w:rsidR="00D53D52" w:rsidRPr="006D4F38" w:rsidRDefault="00D53D52" w:rsidP="00D53D52">
            <w:r w:rsidRPr="006D4F38">
              <w:t>Sphinx</w:t>
            </w:r>
          </w:p>
        </w:tc>
        <w:tc>
          <w:tcPr>
            <w:tcW w:w="4536" w:type="dxa"/>
          </w:tcPr>
          <w:p w14:paraId="1613FC23" w14:textId="268319BC" w:rsidR="00D53D52" w:rsidRPr="006D4F38" w:rsidRDefault="00D53D52" w:rsidP="00D53D52">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F65FF" w:rsidRPr="006D4F38" w14:paraId="5A996C04" w14:textId="77777777" w:rsidTr="00D53D52">
        <w:tc>
          <w:tcPr>
            <w:tcW w:w="4535" w:type="dxa"/>
          </w:tcPr>
          <w:p w14:paraId="2A30BEE6" w14:textId="41B71920" w:rsidR="004F65FF" w:rsidRPr="006D4F38" w:rsidRDefault="004F65FF" w:rsidP="00D53D52">
            <w:proofErr w:type="spellStart"/>
            <w:r w:rsidRPr="006D4F38">
              <w:t>Mockups</w:t>
            </w:r>
            <w:proofErr w:type="spellEnd"/>
          </w:p>
        </w:tc>
        <w:tc>
          <w:tcPr>
            <w:tcW w:w="4536" w:type="dxa"/>
          </w:tcPr>
          <w:p w14:paraId="2B183441" w14:textId="73ABC875" w:rsidR="004F65FF" w:rsidRPr="006D4F38" w:rsidRDefault="004F65FF" w:rsidP="00D53D52">
            <w:r w:rsidRPr="006D4F38">
              <w:t>Skizzen des Endresultats</w:t>
            </w:r>
          </w:p>
        </w:tc>
      </w:tr>
      <w:tr w:rsidR="00B93B32" w:rsidRPr="006D4F38" w14:paraId="5A4CA463" w14:textId="77777777" w:rsidTr="00D53D52">
        <w:tc>
          <w:tcPr>
            <w:tcW w:w="4535" w:type="dxa"/>
          </w:tcPr>
          <w:p w14:paraId="2D039126" w14:textId="0841AB3A" w:rsidR="00B93B32" w:rsidRPr="006D4F38" w:rsidRDefault="00B93B32" w:rsidP="00D53D52">
            <w:r w:rsidRPr="006D4F38">
              <w:t>Loriot</w:t>
            </w:r>
          </w:p>
        </w:tc>
        <w:tc>
          <w:tcPr>
            <w:tcW w:w="4536" w:type="dxa"/>
          </w:tcPr>
          <w:p w14:paraId="7CE43831" w14:textId="7BE1CEDF" w:rsidR="00B93B32" w:rsidRPr="006D4F38" w:rsidRDefault="000001FC" w:rsidP="00D53D52">
            <w:r>
              <w:t>Loriot ist Webapplikation von welcher die Sensor Daten geholt werden können.</w:t>
            </w:r>
          </w:p>
        </w:tc>
      </w:tr>
      <w:tr w:rsidR="00B93B32" w:rsidRPr="006D4F38" w14:paraId="6746F74F" w14:textId="77777777" w:rsidTr="00D53D52">
        <w:tc>
          <w:tcPr>
            <w:tcW w:w="4535" w:type="dxa"/>
          </w:tcPr>
          <w:p w14:paraId="0A77D52C" w14:textId="770304AE" w:rsidR="00B93B32" w:rsidRPr="006D4F38" w:rsidRDefault="00B93B32" w:rsidP="00D53D52">
            <w:proofErr w:type="spellStart"/>
            <w:r w:rsidRPr="006D4F38">
              <w:t>Websockets</w:t>
            </w:r>
            <w:proofErr w:type="spellEnd"/>
          </w:p>
        </w:tc>
        <w:tc>
          <w:tcPr>
            <w:tcW w:w="4536" w:type="dxa"/>
          </w:tcPr>
          <w:p w14:paraId="32399CF3" w14:textId="17EB378A" w:rsidR="00B93B32" w:rsidRPr="006D4F38" w:rsidRDefault="000001FC" w:rsidP="00D53D52">
            <w:r>
              <w:t>http Protokoll</w:t>
            </w:r>
          </w:p>
        </w:tc>
      </w:tr>
      <w:tr w:rsidR="00B93B32" w:rsidRPr="006D4F38" w14:paraId="29E69212" w14:textId="77777777" w:rsidTr="00D53D52">
        <w:tc>
          <w:tcPr>
            <w:tcW w:w="4535" w:type="dxa"/>
          </w:tcPr>
          <w:p w14:paraId="427188EF" w14:textId="6D6B666E" w:rsidR="00B93B32" w:rsidRPr="006D4F38" w:rsidRDefault="00B93B32" w:rsidP="00D53D52">
            <w:proofErr w:type="spellStart"/>
            <w:r w:rsidRPr="006D4F38">
              <w:t>Uvicorn</w:t>
            </w:r>
            <w:proofErr w:type="spellEnd"/>
          </w:p>
        </w:tc>
        <w:tc>
          <w:tcPr>
            <w:tcW w:w="4536" w:type="dxa"/>
          </w:tcPr>
          <w:p w14:paraId="189F149D" w14:textId="53FC4A52" w:rsidR="00B93B32" w:rsidRPr="006D4F38" w:rsidRDefault="000001FC" w:rsidP="00D53D52">
            <w:r>
              <w:t>ASGI Server</w:t>
            </w:r>
          </w:p>
        </w:tc>
      </w:tr>
      <w:tr w:rsidR="00B93B32" w:rsidRPr="006D4F38" w14:paraId="1B5EA6BA" w14:textId="77777777" w:rsidTr="00D53D52">
        <w:tc>
          <w:tcPr>
            <w:tcW w:w="4535" w:type="dxa"/>
          </w:tcPr>
          <w:p w14:paraId="30153994" w14:textId="5F674181" w:rsidR="00B93B32" w:rsidRPr="006D4F38" w:rsidRDefault="00B93B32" w:rsidP="00D53D52">
            <w:proofErr w:type="spellStart"/>
            <w:r w:rsidRPr="006D4F38">
              <w:t>Nginx</w:t>
            </w:r>
            <w:proofErr w:type="spellEnd"/>
          </w:p>
        </w:tc>
        <w:tc>
          <w:tcPr>
            <w:tcW w:w="4536" w:type="dxa"/>
          </w:tcPr>
          <w:p w14:paraId="394EB410" w14:textId="39B0D2ED" w:rsidR="00B93B32" w:rsidRPr="006D4F38" w:rsidRDefault="000001FC" w:rsidP="00D53D52">
            <w:r>
              <w:t>Statischer Webserver</w:t>
            </w:r>
          </w:p>
        </w:tc>
      </w:tr>
      <w:tr w:rsidR="00B93B32" w:rsidRPr="006D4F38" w14:paraId="5C435224" w14:textId="77777777" w:rsidTr="00D53D52">
        <w:tc>
          <w:tcPr>
            <w:tcW w:w="4535" w:type="dxa"/>
          </w:tcPr>
          <w:p w14:paraId="15AB3A52" w14:textId="7AC28F20" w:rsidR="00B93B32" w:rsidRPr="006D4F38" w:rsidRDefault="00B93B32" w:rsidP="00D53D52">
            <w:r w:rsidRPr="006D4F38">
              <w:t>Apache</w:t>
            </w:r>
          </w:p>
        </w:tc>
        <w:tc>
          <w:tcPr>
            <w:tcW w:w="4536" w:type="dxa"/>
          </w:tcPr>
          <w:p w14:paraId="64E91123" w14:textId="4399392F" w:rsidR="00B93B32" w:rsidRPr="006D4F38" w:rsidRDefault="000001FC" w:rsidP="00D53D52">
            <w:r>
              <w:t>Webserver</w:t>
            </w:r>
          </w:p>
        </w:tc>
      </w:tr>
    </w:tbl>
    <w:p w14:paraId="5BEE049B" w14:textId="77777777" w:rsidR="00D53D52" w:rsidRPr="006D4F38" w:rsidRDefault="00D53D52" w:rsidP="00D53D52"/>
    <w:p w14:paraId="55E98215" w14:textId="2BE79654" w:rsidR="00A225F3" w:rsidRPr="006D4F38" w:rsidRDefault="00A225F3" w:rsidP="00A225F3">
      <w:pPr>
        <w:pStyle w:val="berschrift1"/>
      </w:pPr>
      <w:bookmarkStart w:id="96" w:name="_Toc35948544"/>
      <w:r w:rsidRPr="006D4F38">
        <w:lastRenderedPageBreak/>
        <w:t>Literaturverzeichnis</w:t>
      </w:r>
      <w:bookmarkEnd w:id="96"/>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2B4DB8" w:rsidP="00A225F3">
            <w:hyperlink r:id="rId5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2B4DB8" w:rsidP="00A225F3">
            <w:hyperlink r:id="rId5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2B4DB8" w:rsidP="00A225F3">
            <w:hyperlink r:id="rId5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2B4DB8" w:rsidP="00A225F3">
            <w:hyperlink r:id="rId5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2B4DB8" w:rsidP="00A225F3">
            <w:hyperlink r:id="rId5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2B4DB8" w:rsidP="00A225F3">
            <w:hyperlink r:id="rId5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2B4DB8" w:rsidP="00A225F3">
            <w:hyperlink r:id="rId57"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2B4DB8" w:rsidP="00A225F3">
            <w:hyperlink r:id="rId58"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2B4DB8" w:rsidP="00A225F3">
            <w:hyperlink r:id="rId59"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 xml:space="preserve">Datentypen von </w:t>
            </w:r>
            <w:proofErr w:type="spellStart"/>
            <w:r>
              <w:t>PostgreSQL</w:t>
            </w:r>
            <w:proofErr w:type="spellEnd"/>
          </w:p>
        </w:tc>
      </w:tr>
      <w:tr w:rsidR="00926D5D" w:rsidRPr="006D4F38" w14:paraId="02157431" w14:textId="77777777" w:rsidTr="00A225F3">
        <w:tc>
          <w:tcPr>
            <w:tcW w:w="3023" w:type="dxa"/>
          </w:tcPr>
          <w:p w14:paraId="069A34B9" w14:textId="7A66F200" w:rsidR="00926D5D" w:rsidRDefault="00926D5D" w:rsidP="00A225F3">
            <w:hyperlink r:id="rId60" w:history="1">
              <w:r>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807957" w:rsidP="00A225F3">
            <w:hyperlink r:id="rId61" w:history="1">
              <w:r>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97" w:name="_Toc35948545"/>
      <w:r w:rsidRPr="006D4F38">
        <w:t>Abbildungsverzeichnis</w:t>
      </w:r>
      <w:bookmarkEnd w:id="97"/>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2B4DB8">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8" w:author="Egger Nils AVECTRIS" w:date="2020-03-23T14:56:00Z" w:initials="ENA">
    <w:p w14:paraId="1B32EB0D" w14:textId="419A2DD3" w:rsidR="002B4DB8" w:rsidRDefault="002B4DB8">
      <w:pPr>
        <w:pStyle w:val="Kommentartext"/>
      </w:pPr>
      <w:r>
        <w:rPr>
          <w:rStyle w:val="Kommentarzeichen"/>
        </w:rPr>
        <w:annotationRef/>
      </w:r>
      <w:r>
        <w:t>File verlinke</w:t>
      </w:r>
    </w:p>
  </w:comment>
  <w:comment w:id="91" w:author="Egger Nils AVECTRIS" w:date="2020-03-24T15:15:00Z" w:initials="ENA">
    <w:p w14:paraId="14503AB5" w14:textId="0B5CC41D" w:rsidR="002B4DB8" w:rsidRDefault="002B4DB8">
      <w:pPr>
        <w:pStyle w:val="Kommentartext"/>
      </w:pPr>
      <w:r>
        <w:rPr>
          <w:rStyle w:val="Kommentarzeichen"/>
        </w:rPr>
        <w:annotationRef/>
      </w:r>
      <w:r>
        <w:t>TODO Vorgehen beschreiben</w:t>
      </w:r>
    </w:p>
  </w:comment>
  <w:comment w:id="93" w:author="Egger Nils AVECTRIS" w:date="2020-03-25T12:01:00Z" w:initials="ENA">
    <w:p w14:paraId="5C2F05B7" w14:textId="4D9F616A" w:rsidR="001D4282" w:rsidRDefault="001D4282">
      <w:pPr>
        <w:pStyle w:val="Kommentartext"/>
      </w:pPr>
      <w:r>
        <w:rPr>
          <w:rStyle w:val="Kommentarzeichen"/>
        </w:rPr>
        <w:annotationRef/>
      </w:r>
      <w:r>
        <w:t xml:space="preserve">Überarbeite </w:t>
      </w:r>
      <w:proofErr w:type="spellStart"/>
      <w:r>
        <w:t>well</w:t>
      </w:r>
      <w:proofErr w:type="spellEnd"/>
      <w:r>
        <w:t xml:space="preserve"> wert </w:t>
      </w:r>
      <w:proofErr w:type="spellStart"/>
      <w:r>
        <w:t>no</w:t>
      </w:r>
      <w:proofErr w:type="spellEnd"/>
      <w:r>
        <w:t xml:space="preserve"> in </w:t>
      </w:r>
      <w:proofErr w:type="spellStart"/>
      <w:r>
        <w:t>volt</w:t>
      </w:r>
      <w:proofErr w:type="spellEnd"/>
      <w:r>
        <w:t xml:space="preserve"> muss </w:t>
      </w:r>
      <w:proofErr w:type="spellStart"/>
      <w:r>
        <w:t>umgrechnet</w:t>
      </w:r>
      <w:proofErr w:type="spellEnd"/>
      <w:r>
        <w:t xml:space="preserve"> werde</w:t>
      </w:r>
    </w:p>
  </w:comment>
  <w:comment w:id="95" w:author="Egger Nils AVECTRIS" w:date="2020-03-24T15:24:00Z" w:initials="ENA">
    <w:p w14:paraId="20B69BA2" w14:textId="72939A60" w:rsidR="002B4DB8" w:rsidRDefault="002B4DB8">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2EB0D" w15:done="0"/>
  <w15:commentEx w15:paraId="14503AB5" w15:done="0"/>
  <w15:commentEx w15:paraId="5C2F05B7" w15:done="0"/>
  <w15:commentEx w15:paraId="20B69BA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643528" w14:textId="77777777" w:rsidR="00D52FA7" w:rsidRDefault="00D52FA7" w:rsidP="00E42095">
      <w:pPr>
        <w:spacing w:line="240" w:lineRule="auto"/>
      </w:pPr>
      <w:r>
        <w:separator/>
      </w:r>
    </w:p>
  </w:endnote>
  <w:endnote w:type="continuationSeparator" w:id="0">
    <w:p w14:paraId="1619A915" w14:textId="77777777" w:rsidR="00D52FA7" w:rsidRDefault="00D52FA7"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2B4DB8" w14:paraId="60CAECFA" w14:textId="77777777" w:rsidTr="00611FE4">
      <w:trPr>
        <w:trHeight w:val="1984"/>
      </w:trPr>
      <w:tc>
        <w:tcPr>
          <w:tcW w:w="4545" w:type="dxa"/>
          <w:vAlign w:val="bottom"/>
        </w:tcPr>
        <w:p w14:paraId="670EFDA7" w14:textId="77777777" w:rsidR="002B4DB8" w:rsidRPr="00611FE4" w:rsidRDefault="002B4DB8" w:rsidP="00611FE4">
          <w:pPr>
            <w:pStyle w:val="AbsenderFusszeile"/>
          </w:pPr>
          <w:proofErr w:type="spellStart"/>
          <w:r w:rsidRPr="00611FE4">
            <w:t>Avectris</w:t>
          </w:r>
          <w:proofErr w:type="spellEnd"/>
          <w:r w:rsidRPr="00611FE4">
            <w:t xml:space="preserve"> AG</w:t>
          </w:r>
        </w:p>
        <w:p w14:paraId="4525EADA" w14:textId="77777777" w:rsidR="002B4DB8" w:rsidRPr="00611FE4" w:rsidRDefault="002B4DB8" w:rsidP="00611FE4">
          <w:pPr>
            <w:pStyle w:val="AbsenderFusszeile"/>
          </w:pPr>
          <w:proofErr w:type="spellStart"/>
          <w:r w:rsidRPr="00611FE4">
            <w:t>Bruggerstrasse</w:t>
          </w:r>
          <w:proofErr w:type="spellEnd"/>
          <w:r w:rsidRPr="00611FE4">
            <w:t xml:space="preserve"> 68</w:t>
          </w:r>
        </w:p>
        <w:p w14:paraId="5AAF7859" w14:textId="77777777" w:rsidR="002B4DB8" w:rsidRPr="00611FE4" w:rsidRDefault="002B4DB8" w:rsidP="00611FE4">
          <w:pPr>
            <w:pStyle w:val="AbsenderFusszeile"/>
          </w:pPr>
          <w:r w:rsidRPr="00611FE4">
            <w:t>Postfach</w:t>
          </w:r>
        </w:p>
        <w:p w14:paraId="18A8CF4B" w14:textId="77777777" w:rsidR="002B4DB8" w:rsidRPr="00611FE4" w:rsidRDefault="002B4DB8" w:rsidP="00611FE4">
          <w:pPr>
            <w:pStyle w:val="AbsenderFusszeile"/>
          </w:pPr>
          <w:r w:rsidRPr="00611FE4">
            <w:t>CH-5401 Baden</w:t>
          </w:r>
        </w:p>
        <w:p w14:paraId="1F25255F" w14:textId="77777777" w:rsidR="002B4DB8" w:rsidRPr="00611FE4" w:rsidRDefault="002B4DB8" w:rsidP="00611FE4">
          <w:pPr>
            <w:pStyle w:val="AbsenderFusszeile"/>
          </w:pPr>
          <w:r w:rsidRPr="00611FE4">
            <w:t>T +41 58 411 77 77</w:t>
          </w:r>
        </w:p>
        <w:p w14:paraId="6F177F08" w14:textId="77777777" w:rsidR="002B4DB8" w:rsidRPr="00611FE4" w:rsidRDefault="002B4DB8" w:rsidP="00611FE4">
          <w:pPr>
            <w:pStyle w:val="AbsenderFusszeile"/>
            <w:spacing w:line="360" w:lineRule="auto"/>
          </w:pPr>
          <w:hyperlink r:id="rId1" w:history="1">
            <w:r w:rsidRPr="00611FE4">
              <w:rPr>
                <w:rStyle w:val="Hyperlink"/>
              </w:rPr>
              <w:t>www.avectris.ch</w:t>
            </w:r>
          </w:hyperlink>
        </w:p>
        <w:p w14:paraId="737147B8" w14:textId="77777777" w:rsidR="002B4DB8" w:rsidRPr="00611FE4" w:rsidRDefault="002B4DB8" w:rsidP="00611FE4">
          <w:pPr>
            <w:pStyle w:val="AbsenderFusszeile"/>
            <w:spacing w:line="360" w:lineRule="auto"/>
          </w:pPr>
          <w:r w:rsidRPr="00611FE4">
            <w:t>Standorte: Baden, Wallisellen, Wangen</w:t>
          </w:r>
        </w:p>
        <w:p w14:paraId="5BD95ABF" w14:textId="77777777" w:rsidR="002B4DB8" w:rsidRPr="00611FE4" w:rsidRDefault="002B4DB8" w:rsidP="00611FE4">
          <w:pPr>
            <w:pStyle w:val="AbsenderFusszeile"/>
            <w:spacing w:line="20" w:lineRule="exact"/>
            <w:rPr>
              <w:sz w:val="2"/>
              <w:szCs w:val="2"/>
            </w:rPr>
          </w:pPr>
        </w:p>
      </w:tc>
      <w:tc>
        <w:tcPr>
          <w:tcW w:w="4526" w:type="dxa"/>
          <w:vAlign w:val="bottom"/>
          <w:hideMark/>
        </w:tcPr>
        <w:p w14:paraId="3C7B49CC" w14:textId="77777777" w:rsidR="002B4DB8" w:rsidRDefault="002B4DB8"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2B4DB8" w:rsidRDefault="002B4DB8" w:rsidP="00611FE4">
    <w:pPr>
      <w:pStyle w:val="Fuzeile"/>
      <w:rPr>
        <w:szCs w:val="2"/>
      </w:rPr>
    </w:pPr>
  </w:p>
  <w:p w14:paraId="58C83676" w14:textId="77777777" w:rsidR="002B4DB8" w:rsidRDefault="002B4DB8" w:rsidP="00611FE4">
    <w:pPr>
      <w:pStyle w:val="Fuzeile"/>
    </w:pPr>
  </w:p>
  <w:p w14:paraId="13DE2D9A" w14:textId="77777777" w:rsidR="002B4DB8" w:rsidRDefault="002B4DB8" w:rsidP="00611FE4">
    <w:pPr>
      <w:pStyle w:val="Fuzeile"/>
    </w:pPr>
  </w:p>
  <w:p w14:paraId="4D883387" w14:textId="77777777" w:rsidR="002B4DB8" w:rsidRPr="00611FE4" w:rsidRDefault="002B4DB8"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2B4DB8" w:rsidRPr="002E429C" w:rsidRDefault="002B4DB8"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2B8409" w14:textId="77777777" w:rsidR="00D52FA7" w:rsidRDefault="00D52FA7" w:rsidP="00E42095">
      <w:pPr>
        <w:spacing w:line="240" w:lineRule="auto"/>
      </w:pPr>
      <w:r>
        <w:separator/>
      </w:r>
    </w:p>
  </w:footnote>
  <w:footnote w:type="continuationSeparator" w:id="0">
    <w:p w14:paraId="7666CC71" w14:textId="77777777" w:rsidR="00D52FA7" w:rsidRDefault="00D52FA7"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2B4DB8" w14:paraId="58CC4CEB" w14:textId="77777777" w:rsidTr="000B182B">
      <w:trPr>
        <w:trHeight w:val="794"/>
      </w:trPr>
      <w:tc>
        <w:tcPr>
          <w:tcW w:w="9071" w:type="dxa"/>
          <w:gridSpan w:val="2"/>
        </w:tcPr>
        <w:p w14:paraId="38D81D62" w14:textId="77777777" w:rsidR="002B4DB8" w:rsidRPr="007479FA" w:rsidRDefault="002B4DB8" w:rsidP="000B182B">
          <w:pPr>
            <w:pStyle w:val="AbsenderFusszeile"/>
          </w:pPr>
          <w:proofErr w:type="spellStart"/>
          <w:r w:rsidRPr="007479FA">
            <w:t>Avectris</w:t>
          </w:r>
          <w:proofErr w:type="spellEnd"/>
          <w:r w:rsidRPr="007479FA">
            <w:t xml:space="preserve"> AG</w:t>
          </w:r>
        </w:p>
        <w:p w14:paraId="55EBF96A" w14:textId="77777777" w:rsidR="002B4DB8" w:rsidRPr="004C1088" w:rsidRDefault="002B4DB8" w:rsidP="000B182B">
          <w:pPr>
            <w:pStyle w:val="AbsenderFusszeile"/>
          </w:pPr>
          <w:r w:rsidRPr="007479FA">
            <w:t>CH-5401 Baden</w:t>
          </w:r>
        </w:p>
      </w:tc>
    </w:tr>
    <w:tr w:rsidR="002B4DB8" w14:paraId="2E0AAF60" w14:textId="77777777" w:rsidTr="003C6FA2">
      <w:trPr>
        <w:trHeight w:val="227"/>
      </w:trPr>
      <w:tc>
        <w:tcPr>
          <w:tcW w:w="1134" w:type="dxa"/>
        </w:tcPr>
        <w:p w14:paraId="3A5588F2" w14:textId="7F6693AD" w:rsidR="002B4DB8" w:rsidRDefault="002B4DB8" w:rsidP="000B182B">
          <w:pPr>
            <w:pStyle w:val="InfoBlocklinks"/>
          </w:pPr>
          <w:r>
            <w:t>Autor</w:t>
          </w:r>
        </w:p>
      </w:tc>
      <w:tc>
        <w:tcPr>
          <w:tcW w:w="7937" w:type="dxa"/>
        </w:tcPr>
        <w:p w14:paraId="7E7372DE" w14:textId="6A58945C" w:rsidR="002B4DB8" w:rsidRDefault="002B4DB8" w:rsidP="00073355">
          <w:pPr>
            <w:pStyle w:val="TabellenText"/>
            <w:rPr>
              <w:noProof/>
            </w:rPr>
          </w:pPr>
          <w:r>
            <w:rPr>
              <w:noProof/>
            </w:rPr>
            <w:t>Nils Egger</w:t>
          </w:r>
        </w:p>
      </w:tc>
    </w:tr>
    <w:tr w:rsidR="002B4DB8" w14:paraId="5B4A9F7C" w14:textId="77777777" w:rsidTr="003C6FA2">
      <w:trPr>
        <w:trHeight w:val="227"/>
      </w:trPr>
      <w:tc>
        <w:tcPr>
          <w:tcW w:w="1134" w:type="dxa"/>
        </w:tcPr>
        <w:p w14:paraId="16790688" w14:textId="74465A41" w:rsidR="002B4DB8" w:rsidRDefault="002B4DB8" w:rsidP="000B182B">
          <w:pPr>
            <w:pStyle w:val="InfoBlocklinks"/>
          </w:pPr>
          <w:r>
            <w:t>Datum</w:t>
          </w:r>
        </w:p>
      </w:tc>
      <w:tc>
        <w:tcPr>
          <w:tcW w:w="7937" w:type="dxa"/>
        </w:tcPr>
        <w:p w14:paraId="3BFC5B62" w14:textId="4AB8811E" w:rsidR="002B4DB8" w:rsidRDefault="002B4DB8" w:rsidP="00EB5360">
          <w:pPr>
            <w:pStyle w:val="TabellenText"/>
            <w:rPr>
              <w:noProof/>
            </w:rPr>
          </w:pPr>
          <w:r>
            <w:rPr>
              <w:noProof/>
            </w:rPr>
            <w:t>24.03.2020</w:t>
          </w:r>
        </w:p>
      </w:tc>
    </w:tr>
    <w:tr w:rsidR="002B4DB8" w14:paraId="6FBADA9B" w14:textId="77777777" w:rsidTr="003C6FA2">
      <w:trPr>
        <w:trHeight w:val="227"/>
      </w:trPr>
      <w:tc>
        <w:tcPr>
          <w:tcW w:w="1134" w:type="dxa"/>
        </w:tcPr>
        <w:p w14:paraId="391CD450" w14:textId="03B8D258" w:rsidR="002B4DB8" w:rsidRDefault="002B4DB8" w:rsidP="000B182B">
          <w:pPr>
            <w:pStyle w:val="InfoBlocklinks"/>
          </w:pPr>
          <w:r>
            <w:t>Seite</w:t>
          </w:r>
        </w:p>
      </w:tc>
      <w:tc>
        <w:tcPr>
          <w:tcW w:w="7937" w:type="dxa"/>
        </w:tcPr>
        <w:p w14:paraId="2209DEF3" w14:textId="7774222C" w:rsidR="002B4DB8" w:rsidRDefault="002B4DB8" w:rsidP="00073355">
          <w:pPr>
            <w:pStyle w:val="TabellenText"/>
            <w:rPr>
              <w:noProof/>
            </w:rPr>
          </w:pPr>
          <w:r>
            <w:rPr>
              <w:noProof/>
            </w:rPr>
            <w:fldChar w:fldCharType="begin"/>
          </w:r>
          <w:r>
            <w:rPr>
              <w:noProof/>
            </w:rPr>
            <w:instrText xml:space="preserve"> PAGE   \* MERGEFORMAT </w:instrText>
          </w:r>
          <w:r>
            <w:rPr>
              <w:noProof/>
            </w:rPr>
            <w:fldChar w:fldCharType="separate"/>
          </w:r>
          <w:r w:rsidR="001D4282">
            <w:rPr>
              <w:noProof/>
            </w:rPr>
            <w:t>42</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1D4282">
            <w:rPr>
              <w:noProof/>
            </w:rPr>
            <w:t>44</w:t>
          </w:r>
          <w:r>
            <w:rPr>
              <w:noProof/>
            </w:rPr>
            <w:fldChar w:fldCharType="end"/>
          </w:r>
        </w:p>
      </w:tc>
    </w:tr>
    <w:tr w:rsidR="002B4DB8" w14:paraId="5A4F00F7" w14:textId="77777777" w:rsidTr="003C6FA2">
      <w:trPr>
        <w:trHeight w:val="227"/>
      </w:trPr>
      <w:tc>
        <w:tcPr>
          <w:tcW w:w="1134" w:type="dxa"/>
        </w:tcPr>
        <w:p w14:paraId="2CE67DAB" w14:textId="77777777" w:rsidR="002B4DB8" w:rsidRDefault="002B4DB8" w:rsidP="000B182B">
          <w:pPr>
            <w:pStyle w:val="InfoBlocklinks"/>
          </w:pPr>
        </w:p>
      </w:tc>
      <w:tc>
        <w:tcPr>
          <w:tcW w:w="7937" w:type="dxa"/>
        </w:tcPr>
        <w:p w14:paraId="216FD51A" w14:textId="77777777" w:rsidR="002B4DB8" w:rsidRDefault="002B4DB8" w:rsidP="00073355">
          <w:pPr>
            <w:pStyle w:val="TabellenText"/>
            <w:rPr>
              <w:noProof/>
            </w:rPr>
          </w:pPr>
        </w:p>
      </w:tc>
    </w:tr>
  </w:tbl>
  <w:p w14:paraId="53204F2C" w14:textId="77777777" w:rsidR="002B4DB8" w:rsidRPr="00EC6232" w:rsidRDefault="002B4DB8"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2B4DB8" w:rsidRPr="004C1088" w14:paraId="09A0F67B" w14:textId="77777777" w:rsidTr="002B4DB8">
      <w:trPr>
        <w:trHeight w:val="794"/>
      </w:trPr>
      <w:tc>
        <w:tcPr>
          <w:tcW w:w="9071" w:type="dxa"/>
          <w:gridSpan w:val="2"/>
        </w:tcPr>
        <w:p w14:paraId="206E6581" w14:textId="77777777" w:rsidR="002B4DB8" w:rsidRPr="007479FA" w:rsidRDefault="002B4DB8" w:rsidP="00EB5360">
          <w:pPr>
            <w:pStyle w:val="AbsenderFusszeile"/>
          </w:pPr>
          <w:proofErr w:type="spellStart"/>
          <w:r w:rsidRPr="007479FA">
            <w:t>Avectris</w:t>
          </w:r>
          <w:proofErr w:type="spellEnd"/>
          <w:r w:rsidRPr="007479FA">
            <w:t xml:space="preserve"> AG</w:t>
          </w:r>
        </w:p>
        <w:p w14:paraId="4638BC6A" w14:textId="77777777" w:rsidR="002B4DB8" w:rsidRPr="004C1088" w:rsidRDefault="002B4DB8" w:rsidP="00EB5360">
          <w:pPr>
            <w:pStyle w:val="AbsenderFusszeile"/>
          </w:pPr>
          <w:r w:rsidRPr="007479FA">
            <w:t>CH-5401 Baden</w:t>
          </w:r>
        </w:p>
      </w:tc>
    </w:tr>
    <w:tr w:rsidR="002B4DB8" w14:paraId="46BD6A00" w14:textId="77777777" w:rsidTr="002B4DB8">
      <w:trPr>
        <w:trHeight w:val="227"/>
      </w:trPr>
      <w:tc>
        <w:tcPr>
          <w:tcW w:w="1134" w:type="dxa"/>
        </w:tcPr>
        <w:p w14:paraId="7F1C7EE2" w14:textId="77777777" w:rsidR="002B4DB8" w:rsidRDefault="002B4DB8" w:rsidP="00EB5360">
          <w:pPr>
            <w:pStyle w:val="InfoBlocklinks"/>
          </w:pPr>
          <w:r>
            <w:t>Autor</w:t>
          </w:r>
        </w:p>
      </w:tc>
      <w:tc>
        <w:tcPr>
          <w:tcW w:w="7937" w:type="dxa"/>
        </w:tcPr>
        <w:p w14:paraId="033C98C5" w14:textId="77777777" w:rsidR="002B4DB8" w:rsidRDefault="002B4DB8" w:rsidP="00EB5360">
          <w:pPr>
            <w:pStyle w:val="TabellenText"/>
            <w:rPr>
              <w:noProof/>
            </w:rPr>
          </w:pPr>
          <w:r>
            <w:rPr>
              <w:noProof/>
            </w:rPr>
            <w:t>Nils Egger</w:t>
          </w:r>
        </w:p>
      </w:tc>
    </w:tr>
    <w:tr w:rsidR="002B4DB8" w14:paraId="35AF0E34" w14:textId="77777777" w:rsidTr="002B4DB8">
      <w:trPr>
        <w:trHeight w:val="227"/>
      </w:trPr>
      <w:tc>
        <w:tcPr>
          <w:tcW w:w="1134" w:type="dxa"/>
        </w:tcPr>
        <w:p w14:paraId="6B9850D3" w14:textId="77777777" w:rsidR="002B4DB8" w:rsidRDefault="002B4DB8" w:rsidP="00EB5360">
          <w:pPr>
            <w:pStyle w:val="InfoBlocklinks"/>
          </w:pPr>
          <w:r>
            <w:t>Datum</w:t>
          </w:r>
        </w:p>
      </w:tc>
      <w:tc>
        <w:tcPr>
          <w:tcW w:w="7937" w:type="dxa"/>
        </w:tcPr>
        <w:p w14:paraId="4D61A2CA" w14:textId="77777777" w:rsidR="002B4DB8" w:rsidRDefault="002B4DB8" w:rsidP="00EB5360">
          <w:pPr>
            <w:pStyle w:val="TabellenText"/>
            <w:rPr>
              <w:noProof/>
            </w:rPr>
          </w:pPr>
          <w:r>
            <w:rPr>
              <w:noProof/>
            </w:rPr>
            <w:t>24.03.2020</w:t>
          </w:r>
        </w:p>
      </w:tc>
    </w:tr>
    <w:tr w:rsidR="002B4DB8" w14:paraId="46BF5A7D" w14:textId="77777777" w:rsidTr="002B4DB8">
      <w:trPr>
        <w:trHeight w:val="227"/>
      </w:trPr>
      <w:tc>
        <w:tcPr>
          <w:tcW w:w="1134" w:type="dxa"/>
        </w:tcPr>
        <w:p w14:paraId="17C0AD2C" w14:textId="77777777" w:rsidR="002B4DB8" w:rsidRDefault="002B4DB8" w:rsidP="00EB5360">
          <w:pPr>
            <w:pStyle w:val="InfoBlocklinks"/>
          </w:pPr>
          <w:r>
            <w:t>Seite</w:t>
          </w:r>
        </w:p>
      </w:tc>
      <w:tc>
        <w:tcPr>
          <w:tcW w:w="7937" w:type="dxa"/>
        </w:tcPr>
        <w:p w14:paraId="55C02103" w14:textId="35FB3117" w:rsidR="002B4DB8" w:rsidRDefault="002B4DB8" w:rsidP="00EB5360">
          <w:pPr>
            <w:pStyle w:val="TabellenText"/>
            <w:rPr>
              <w:noProof/>
            </w:rPr>
          </w:pPr>
          <w:r>
            <w:rPr>
              <w:noProof/>
            </w:rPr>
            <w:fldChar w:fldCharType="begin"/>
          </w:r>
          <w:r>
            <w:rPr>
              <w:noProof/>
            </w:rPr>
            <w:instrText xml:space="preserve"> PAGE   \* MERGEFORMAT </w:instrText>
          </w:r>
          <w:r>
            <w:rPr>
              <w:noProof/>
            </w:rPr>
            <w:fldChar w:fldCharType="separate"/>
          </w:r>
          <w:r w:rsidR="001D4282">
            <w:rPr>
              <w:noProof/>
            </w:rPr>
            <w:t>3</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1D4282">
            <w:rPr>
              <w:noProof/>
            </w:rPr>
            <w:t>44</w:t>
          </w:r>
          <w:r>
            <w:rPr>
              <w:noProof/>
            </w:rPr>
            <w:fldChar w:fldCharType="end"/>
          </w:r>
        </w:p>
      </w:tc>
    </w:tr>
  </w:tbl>
  <w:p w14:paraId="16322C31" w14:textId="2DE7F301" w:rsidR="002B4DB8" w:rsidRDefault="002B4DB8" w:rsidP="00EB5360">
    <w:pPr>
      <w:pStyle w:val="Kopfzeile"/>
    </w:pPr>
  </w:p>
  <w:p w14:paraId="3662427C" w14:textId="77777777" w:rsidR="002B4DB8" w:rsidRPr="00EB5360" w:rsidRDefault="002B4DB8"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9ED845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1"/>
  </w:num>
  <w:num w:numId="32">
    <w:abstractNumId w:val="25"/>
  </w:num>
  <w:num w:numId="33">
    <w:abstractNumId w:val="18"/>
  </w:num>
  <w:num w:numId="34">
    <w:abstractNumId w:val="16"/>
  </w:num>
  <w:num w:numId="35">
    <w:abstractNumId w:val="23"/>
  </w:num>
  <w:num w:numId="36">
    <w:abstractNumId w:val="13"/>
  </w:num>
  <w:num w:numId="37">
    <w:abstractNumId w:val="22"/>
  </w:num>
  <w:num w:numId="38">
    <w:abstractNumId w:val="20"/>
  </w:num>
  <w:num w:numId="39">
    <w:abstractNumId w:val="9"/>
  </w:num>
  <w:num w:numId="40">
    <w:abstractNumId w:val="12"/>
  </w:num>
  <w:num w:numId="41">
    <w:abstractNumId w:val="24"/>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4FA6"/>
    <w:rsid w:val="000225AF"/>
    <w:rsid w:val="00023D4A"/>
    <w:rsid w:val="000272C9"/>
    <w:rsid w:val="000544BC"/>
    <w:rsid w:val="000614E3"/>
    <w:rsid w:val="00073355"/>
    <w:rsid w:val="000841FE"/>
    <w:rsid w:val="000B182B"/>
    <w:rsid w:val="000B77A4"/>
    <w:rsid w:val="000E4200"/>
    <w:rsid w:val="000F3A11"/>
    <w:rsid w:val="000F3D5E"/>
    <w:rsid w:val="000F6861"/>
    <w:rsid w:val="0010061F"/>
    <w:rsid w:val="00105E33"/>
    <w:rsid w:val="00133871"/>
    <w:rsid w:val="001339B2"/>
    <w:rsid w:val="00143EBD"/>
    <w:rsid w:val="00150723"/>
    <w:rsid w:val="00152B36"/>
    <w:rsid w:val="00156E50"/>
    <w:rsid w:val="0017086D"/>
    <w:rsid w:val="001962B3"/>
    <w:rsid w:val="001D4282"/>
    <w:rsid w:val="001E1867"/>
    <w:rsid w:val="0020690A"/>
    <w:rsid w:val="0020734B"/>
    <w:rsid w:val="00241630"/>
    <w:rsid w:val="0024717D"/>
    <w:rsid w:val="0025412D"/>
    <w:rsid w:val="00255214"/>
    <w:rsid w:val="002640BB"/>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73AE"/>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7938"/>
    <w:rsid w:val="003F7B46"/>
    <w:rsid w:val="004016B2"/>
    <w:rsid w:val="004174EF"/>
    <w:rsid w:val="00431022"/>
    <w:rsid w:val="004373D2"/>
    <w:rsid w:val="0045186E"/>
    <w:rsid w:val="00454ADE"/>
    <w:rsid w:val="00455F06"/>
    <w:rsid w:val="0046443D"/>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47E2"/>
    <w:rsid w:val="004F65FF"/>
    <w:rsid w:val="00521BD5"/>
    <w:rsid w:val="0052400E"/>
    <w:rsid w:val="0052450E"/>
    <w:rsid w:val="005400BA"/>
    <w:rsid w:val="00553C6D"/>
    <w:rsid w:val="005571ED"/>
    <w:rsid w:val="005576ED"/>
    <w:rsid w:val="00576340"/>
    <w:rsid w:val="00585840"/>
    <w:rsid w:val="005972CF"/>
    <w:rsid w:val="005B0513"/>
    <w:rsid w:val="005B1DA3"/>
    <w:rsid w:val="005C2B24"/>
    <w:rsid w:val="005C4EF2"/>
    <w:rsid w:val="005D3E12"/>
    <w:rsid w:val="005D51CF"/>
    <w:rsid w:val="005F6A75"/>
    <w:rsid w:val="00611FE4"/>
    <w:rsid w:val="006174B7"/>
    <w:rsid w:val="006242EC"/>
    <w:rsid w:val="0063418D"/>
    <w:rsid w:val="006368A3"/>
    <w:rsid w:val="00637D05"/>
    <w:rsid w:val="0066557C"/>
    <w:rsid w:val="00670A3C"/>
    <w:rsid w:val="00683DE4"/>
    <w:rsid w:val="006840CF"/>
    <w:rsid w:val="0068730E"/>
    <w:rsid w:val="00691AF3"/>
    <w:rsid w:val="006A0B3E"/>
    <w:rsid w:val="006A6C69"/>
    <w:rsid w:val="006C0F51"/>
    <w:rsid w:val="006D174A"/>
    <w:rsid w:val="006D4F38"/>
    <w:rsid w:val="007050AE"/>
    <w:rsid w:val="00720508"/>
    <w:rsid w:val="007218CA"/>
    <w:rsid w:val="00721F37"/>
    <w:rsid w:val="007360F5"/>
    <w:rsid w:val="00745207"/>
    <w:rsid w:val="007479FA"/>
    <w:rsid w:val="00747B32"/>
    <w:rsid w:val="00752581"/>
    <w:rsid w:val="007536CC"/>
    <w:rsid w:val="00772B11"/>
    <w:rsid w:val="0077769A"/>
    <w:rsid w:val="007854C2"/>
    <w:rsid w:val="00785D98"/>
    <w:rsid w:val="00787450"/>
    <w:rsid w:val="00795B34"/>
    <w:rsid w:val="007A0ACC"/>
    <w:rsid w:val="007A4E09"/>
    <w:rsid w:val="007A61A6"/>
    <w:rsid w:val="007B0374"/>
    <w:rsid w:val="007C0CC4"/>
    <w:rsid w:val="007D1374"/>
    <w:rsid w:val="007E4B48"/>
    <w:rsid w:val="007F11DF"/>
    <w:rsid w:val="00800CC9"/>
    <w:rsid w:val="00806989"/>
    <w:rsid w:val="00806EEA"/>
    <w:rsid w:val="00807957"/>
    <w:rsid w:val="00812D87"/>
    <w:rsid w:val="00813B87"/>
    <w:rsid w:val="00815180"/>
    <w:rsid w:val="00830700"/>
    <w:rsid w:val="00841FD2"/>
    <w:rsid w:val="00850FED"/>
    <w:rsid w:val="0087197D"/>
    <w:rsid w:val="00876979"/>
    <w:rsid w:val="00885607"/>
    <w:rsid w:val="008A1624"/>
    <w:rsid w:val="008A1FB6"/>
    <w:rsid w:val="008B61C6"/>
    <w:rsid w:val="008D0D15"/>
    <w:rsid w:val="008E2040"/>
    <w:rsid w:val="009019AC"/>
    <w:rsid w:val="00926D5D"/>
    <w:rsid w:val="009354C8"/>
    <w:rsid w:val="009563F3"/>
    <w:rsid w:val="0095788A"/>
    <w:rsid w:val="0096196A"/>
    <w:rsid w:val="009737E1"/>
    <w:rsid w:val="00981ECC"/>
    <w:rsid w:val="0099023E"/>
    <w:rsid w:val="0099436F"/>
    <w:rsid w:val="00994BCD"/>
    <w:rsid w:val="009969F2"/>
    <w:rsid w:val="009A6BA8"/>
    <w:rsid w:val="009B086F"/>
    <w:rsid w:val="009F24DE"/>
    <w:rsid w:val="009F7A7B"/>
    <w:rsid w:val="00A10FB4"/>
    <w:rsid w:val="00A114A0"/>
    <w:rsid w:val="00A225F3"/>
    <w:rsid w:val="00A30A78"/>
    <w:rsid w:val="00A478BB"/>
    <w:rsid w:val="00A50DA6"/>
    <w:rsid w:val="00A602F2"/>
    <w:rsid w:val="00A73071"/>
    <w:rsid w:val="00A92B44"/>
    <w:rsid w:val="00AC2FFB"/>
    <w:rsid w:val="00AC5766"/>
    <w:rsid w:val="00AF4BFA"/>
    <w:rsid w:val="00B107D2"/>
    <w:rsid w:val="00B16FDE"/>
    <w:rsid w:val="00B22811"/>
    <w:rsid w:val="00B247E3"/>
    <w:rsid w:val="00B30651"/>
    <w:rsid w:val="00B31A6F"/>
    <w:rsid w:val="00B845F6"/>
    <w:rsid w:val="00B90665"/>
    <w:rsid w:val="00B93B32"/>
    <w:rsid w:val="00BA6CAF"/>
    <w:rsid w:val="00BD37CB"/>
    <w:rsid w:val="00BF1879"/>
    <w:rsid w:val="00C008A4"/>
    <w:rsid w:val="00C06DB8"/>
    <w:rsid w:val="00C07916"/>
    <w:rsid w:val="00C338B7"/>
    <w:rsid w:val="00C45C2D"/>
    <w:rsid w:val="00C66789"/>
    <w:rsid w:val="00C71B6A"/>
    <w:rsid w:val="00C72DE4"/>
    <w:rsid w:val="00C816B5"/>
    <w:rsid w:val="00C84570"/>
    <w:rsid w:val="00C85388"/>
    <w:rsid w:val="00C9049D"/>
    <w:rsid w:val="00C91DF6"/>
    <w:rsid w:val="00C928BB"/>
    <w:rsid w:val="00CA1CA2"/>
    <w:rsid w:val="00CB702E"/>
    <w:rsid w:val="00CC0BF1"/>
    <w:rsid w:val="00CC5C97"/>
    <w:rsid w:val="00CD3462"/>
    <w:rsid w:val="00CE449F"/>
    <w:rsid w:val="00CF52BA"/>
    <w:rsid w:val="00CF61E4"/>
    <w:rsid w:val="00CF7289"/>
    <w:rsid w:val="00D03A6F"/>
    <w:rsid w:val="00D15960"/>
    <w:rsid w:val="00D2367A"/>
    <w:rsid w:val="00D302C1"/>
    <w:rsid w:val="00D3164A"/>
    <w:rsid w:val="00D36BBA"/>
    <w:rsid w:val="00D52FA7"/>
    <w:rsid w:val="00D53D52"/>
    <w:rsid w:val="00D53E92"/>
    <w:rsid w:val="00D62509"/>
    <w:rsid w:val="00D7082F"/>
    <w:rsid w:val="00D76A9D"/>
    <w:rsid w:val="00D816FA"/>
    <w:rsid w:val="00D83705"/>
    <w:rsid w:val="00DA18C5"/>
    <w:rsid w:val="00DA37E3"/>
    <w:rsid w:val="00DA6D5B"/>
    <w:rsid w:val="00DB09AB"/>
    <w:rsid w:val="00DC0F6B"/>
    <w:rsid w:val="00DC2AF8"/>
    <w:rsid w:val="00DC7B8C"/>
    <w:rsid w:val="00DD270A"/>
    <w:rsid w:val="00DD45FF"/>
    <w:rsid w:val="00DE41AB"/>
    <w:rsid w:val="00DF10B4"/>
    <w:rsid w:val="00DF1762"/>
    <w:rsid w:val="00DF24BC"/>
    <w:rsid w:val="00DF7EA6"/>
    <w:rsid w:val="00E10676"/>
    <w:rsid w:val="00E40485"/>
    <w:rsid w:val="00E416D3"/>
    <w:rsid w:val="00E42095"/>
    <w:rsid w:val="00E511B9"/>
    <w:rsid w:val="00E6479C"/>
    <w:rsid w:val="00E87EB5"/>
    <w:rsid w:val="00E91875"/>
    <w:rsid w:val="00E9438C"/>
    <w:rsid w:val="00EA484E"/>
    <w:rsid w:val="00EB0032"/>
    <w:rsid w:val="00EB5360"/>
    <w:rsid w:val="00EC6232"/>
    <w:rsid w:val="00ED47CC"/>
    <w:rsid w:val="00ED4A6A"/>
    <w:rsid w:val="00EE24F3"/>
    <w:rsid w:val="00F02AED"/>
    <w:rsid w:val="00F02CC6"/>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microsoft.com/office/2011/relationships/commentsExtended" Target="commentsExtended.xm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channels.readthedocs.io/en/latest/asgi.html" TargetMode="External"/><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image" Target="media/image10.png"/><Relationship Id="rId41" Type="http://schemas.openxmlformats.org/officeDocument/2006/relationships/image" Target="media/image16.png"/><Relationship Id="rId54" Type="http://schemas.openxmlformats.org/officeDocument/2006/relationships/hyperlink" Target="https://gionkunz.github.io/chartist-js/getting-started.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www.slant.co/options/10578/alternatives/~chart-js-alternatives" TargetMode="External"/><Relationship Id="rId58" Type="http://schemas.openxmlformats.org/officeDocument/2006/relationships/hyperlink" Target="https://www.hacksplaining.com/"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hyperlink" Target="https://iot-shop.de/wp-content/uploads/2020/03/RM_Door-_-Window-Sensor_20200205_v2.pdf" TargetMode="External"/><Relationship Id="rId61" Type="http://schemas.openxmlformats.org/officeDocument/2006/relationships/hyperlink" Target="https://stackoverflow.com/questions/5464627/how-to-have-same-text-in-two-links-with-restructured-text" TargetMode="External"/><Relationship Id="rId10" Type="http://schemas.openxmlformats.org/officeDocument/2006/relationships/header" Target="header1.xml"/><Relationship Id="rId19" Type="http://schemas.openxmlformats.org/officeDocument/2006/relationships/hyperlink" Target="https://www.chartjs.org/" TargetMode="Externa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hyperlink" Target="https://developer.mozilla.org/en-US/docs/Web/HTTP/Basics_of_HTTP/MIME_types/Common_types" TargetMode="External"/><Relationship Id="rId60" Type="http://schemas.openxmlformats.org/officeDocument/2006/relationships/hyperlink" Target="https://stackoverflow.com/questions/9002901/how-to-import-module-to-sphinx"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de.wikipedia.org/wiki/Web_Server_Gateway_Interface" TargetMode="External"/><Relationship Id="rId64" Type="http://schemas.openxmlformats.org/officeDocument/2006/relationships/glossaryDocument" Target="glossary/document.xml"/><Relationship Id="rId8" Type="http://schemas.openxmlformats.org/officeDocument/2006/relationships/image" Target="media/image1.emf"/><Relationship Id="rId51" Type="http://schemas.openxmlformats.org/officeDocument/2006/relationships/hyperlink" Target="https://www.chartjs.org/docs/latest/charts/line.html"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www.postgresql.org/docs/9.2/plpython-data.html"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403E8B"/>
    <w:rsid w:val="00417F9E"/>
    <w:rsid w:val="00850146"/>
    <w:rsid w:val="00BC50E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E986E56-4769-4283-9035-99FA9AAAB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44</Pages>
  <Words>7088</Words>
  <Characters>44661</Characters>
  <Application>Microsoft Office Word</Application>
  <DocSecurity>0</DocSecurity>
  <Lines>372</Lines>
  <Paragraphs>103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131</cp:revision>
  <cp:lastPrinted>2015-06-18T13:08:00Z</cp:lastPrinted>
  <dcterms:created xsi:type="dcterms:W3CDTF">2020-03-23T08:09:00Z</dcterms:created>
  <dcterms:modified xsi:type="dcterms:W3CDTF">2020-03-25T11:05:00Z</dcterms:modified>
</cp:coreProperties>
</file>