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CA072B">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CA072B">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CA072B">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CA072B">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CA072B">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CA072B">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CA072B">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CA072B">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CA072B">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CA072B">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CA072B">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CA072B">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CA072B">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CA072B">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CA072B">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CA072B">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CA072B">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CA072B">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CA072B">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CA072B">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CA072B">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CA072B">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CA072B">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CA072B">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CA072B">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CA072B">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CA072B">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CA072B">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CA072B">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CA072B">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CA072B">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CA072B">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CA072B">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CA072B">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CA072B">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CA072B">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CA072B">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CA072B">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CA072B">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CA072B">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CA072B">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CA072B">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CA072B">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CA072B">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CA072B">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CA072B">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CA072B">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CA072B">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CA072B">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CA072B">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CA072B">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CA072B">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CA072B">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CA072B">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CA072B">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CA072B">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CA072B">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CA072B">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CA072B">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CA072B">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CA072B">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CA072B">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CA072B">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CA072B">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CA072B">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CA072B">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CA072B">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CA072B">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CA072B">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CA072B">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CA072B">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CA072B">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CA072B">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CA072B">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CA072B">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Auswertung und Visualisierung von IoT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Interpretation und Auswertung der IoT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HTML/Javascript/JQuery (Frontend) umgesetzt werden.</w:t>
      </w:r>
    </w:p>
    <w:p w14:paraId="7566B55F" w14:textId="77777777" w:rsidR="00357775" w:rsidRPr="006D4F38" w:rsidRDefault="00357775" w:rsidP="00357775">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r w:rsidRPr="006D4F38">
        <w:t>Javascript + JQuery</w:t>
      </w:r>
    </w:p>
    <w:p w14:paraId="5CD82990" w14:textId="77777777" w:rsidR="00C84570" w:rsidRPr="006D4F38" w:rsidRDefault="00C84570" w:rsidP="00C84570">
      <w:pPr>
        <w:pStyle w:val="Listenabsatz"/>
        <w:numPr>
          <w:ilvl w:val="0"/>
          <w:numId w:val="32"/>
        </w:numPr>
      </w:pPr>
      <w:r w:rsidRPr="006D4F38">
        <w:t>IDE: Pycharm &amp; Datalore</w:t>
      </w:r>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HTML/CSS/Javascript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r w:rsidRPr="006D4F38">
        <w:t>JQuery</w:t>
      </w:r>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r w:rsidRPr="006D4F38">
        <w:t>Wireframes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Python API mit Firebase</w:t>
      </w:r>
    </w:p>
    <w:p w14:paraId="1B20338D" w14:textId="77777777" w:rsidR="00C84570" w:rsidRPr="006D4F38" w:rsidRDefault="00C84570" w:rsidP="00C84570">
      <w:pPr>
        <w:pStyle w:val="Listenabsatz"/>
        <w:numPr>
          <w:ilvl w:val="0"/>
          <w:numId w:val="36"/>
        </w:numPr>
      </w:pPr>
      <w:r w:rsidRPr="006D4F38">
        <w:t>Webseite mit PHP/Wordpress für BBBaden realisieren</w:t>
      </w:r>
    </w:p>
    <w:p w14:paraId="3D665F85" w14:textId="77777777" w:rsidR="00C84570" w:rsidRPr="006D4F38" w:rsidRDefault="00C84570" w:rsidP="00C84570">
      <w:pPr>
        <w:pStyle w:val="Listenabsatz"/>
        <w:numPr>
          <w:ilvl w:val="0"/>
          <w:numId w:val="36"/>
        </w:numPr>
      </w:pPr>
      <w:r w:rsidRPr="006D4F38">
        <w:t>Wordpress Plugins programmieren</w:t>
      </w:r>
    </w:p>
    <w:p w14:paraId="1B6B4D1B" w14:textId="77777777" w:rsidR="00C84570" w:rsidRPr="006D4F38" w:rsidRDefault="00C84570" w:rsidP="00C84570">
      <w:pPr>
        <w:pStyle w:val="Listenabsatz"/>
        <w:numPr>
          <w:ilvl w:val="0"/>
          <w:numId w:val="36"/>
        </w:numPr>
      </w:pPr>
      <w:r w:rsidRPr="006D4F38">
        <w:t>HTML/CSS/Javascript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r w:rsidRPr="006D4F38">
        <w:t>Responsive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r w:rsidRPr="006D4F38">
        <w:t>Codingstyle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r w:rsidRPr="006D4F38">
        <w:t>Avectris AG</w:t>
      </w:r>
      <w:r w:rsidRPr="006D4F38">
        <w:br/>
        <w:t>Bruggerstrasse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Deklaration der Vorkentnisse</w:t>
      </w:r>
      <w:bookmarkEnd w:id="24"/>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Mit Python automatisiere ich meist kurze wiederholende Tasks. Vor knapp einem Jahr habe ich damit mit einem Framework für Backend API’s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JavaScript, JQuery</w:t>
            </w:r>
          </w:p>
        </w:tc>
        <w:tc>
          <w:tcPr>
            <w:tcW w:w="4315" w:type="dxa"/>
          </w:tcPr>
          <w:p w14:paraId="1DF45565" w14:textId="77777777" w:rsidR="00150723" w:rsidRPr="006D4F38" w:rsidRDefault="00150723" w:rsidP="00150723">
            <w:r w:rsidRPr="006D4F38">
              <w:t>Bei den meisten Webseiten welche ich schreibe verwende ich JavaScript und JQuery. Daher kenne ich diese gut.</w:t>
            </w:r>
          </w:p>
        </w:tc>
      </w:tr>
      <w:tr w:rsidR="00150723" w:rsidRPr="006D4F38" w14:paraId="0E545F5F" w14:textId="77777777" w:rsidTr="00150723">
        <w:tc>
          <w:tcPr>
            <w:tcW w:w="4324" w:type="dxa"/>
          </w:tcPr>
          <w:p w14:paraId="69DEEF08" w14:textId="77777777" w:rsidR="00150723" w:rsidRPr="006D4F38" w:rsidRDefault="00150723" w:rsidP="00150723">
            <w:r w:rsidRPr="006D4F38">
              <w:t>PostgreSQL</w:t>
            </w:r>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r w:rsidRPr="006D4F38">
              <w:t>Jekyll</w:t>
            </w:r>
          </w:p>
        </w:tc>
        <w:tc>
          <w:tcPr>
            <w:tcW w:w="4315" w:type="dxa"/>
          </w:tcPr>
          <w:p w14:paraId="5DB1F2C6" w14:textId="77777777" w:rsidR="00981ECC" w:rsidRPr="006D4F38" w:rsidRDefault="00981ECC" w:rsidP="00981ECC">
            <w:r w:rsidRPr="006D4F38">
              <w:t>Jekyll ist ein HTML-Preprocessor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r w:rsidRPr="006D4F38">
        <w:t>Mockups der Webseite</w:t>
      </w:r>
    </w:p>
    <w:p w14:paraId="2ADB4333" w14:textId="77777777" w:rsidR="00981ECC" w:rsidRPr="006D4F38" w:rsidRDefault="00981ECC" w:rsidP="00981ECC">
      <w:pPr>
        <w:pStyle w:val="Listenabsatz"/>
        <w:numPr>
          <w:ilvl w:val="0"/>
          <w:numId w:val="37"/>
        </w:numPr>
      </w:pPr>
      <w:r w:rsidRPr="006D4F38">
        <w:t>Sensor Wert Dekodierung vorbereitet für die Adeunis RF und Elsys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r w:rsidRPr="006D4F38">
        <w:t>Jekyll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Python Client für PostgreSQL</w:t>
      </w:r>
    </w:p>
    <w:p w14:paraId="00F03BCF" w14:textId="77777777" w:rsidR="00981ECC" w:rsidRPr="006D4F38" w:rsidRDefault="00981ECC" w:rsidP="00981ECC">
      <w:pPr>
        <w:pStyle w:val="berschrift1"/>
      </w:pPr>
      <w:bookmarkStart w:id="26" w:name="_Toc35948497"/>
      <w:r w:rsidRPr="006D4F38">
        <w:t>Deklaration der benützten Firmenstandarts</w:t>
      </w:r>
      <w:bookmarkEnd w:id="26"/>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Die Arbeitsergebnisse werden mit dem mit GIT versioniert und auf github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Die Wiederstellung der Dokumente ist durch das Hochladen auf eine Cloud, in meinem Fall github,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320EA0C8"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2F8D06F" w:rsidR="00812D87" w:rsidRDefault="00812D87" w:rsidP="00812D87">
      <w:pPr>
        <w:pStyle w:val="berschrift2"/>
      </w:pPr>
      <w:bookmarkStart w:id="34" w:name="_Toc35948505"/>
      <w:commentRangeStart w:id="35"/>
      <w:r>
        <w:t>Anforderungen</w:t>
      </w:r>
      <w:bookmarkEnd w:id="34"/>
      <w:commentRangeEnd w:id="35"/>
      <w:r w:rsidR="00CA072B">
        <w:rPr>
          <w:rStyle w:val="Kommentarzeichen"/>
          <w:rFonts w:ascii="Simplon Norm" w:eastAsiaTheme="minorHAnsi" w:hAnsi="Simplon Norm" w:cstheme="minorBidi"/>
          <w:bCs w:val="0"/>
        </w:rPr>
        <w:commentReference w:id="35"/>
      </w:r>
    </w:p>
    <w:p w14:paraId="228CD795" w14:textId="5FBFE1A3" w:rsidR="00812D87" w:rsidRDefault="00812D87" w:rsidP="00812D87">
      <w:pPr>
        <w:pStyle w:val="Listenabsatz"/>
        <w:numPr>
          <w:ilvl w:val="0"/>
          <w:numId w:val="46"/>
        </w:numPr>
      </w:pPr>
      <w:r>
        <w:t>Responsive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2B4DB8">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6" w:name="_Toc35948506"/>
      <w:r w:rsidRPr="006D4F38">
        <w:t>Deadline</w:t>
      </w:r>
      <w:bookmarkEnd w:id="36"/>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7" w:name="_Toc35948507"/>
      <w:r w:rsidRPr="006D4F38">
        <w:t>Herausforderungen</w:t>
      </w:r>
      <w:bookmarkEnd w:id="37"/>
    </w:p>
    <w:p w14:paraId="4CCE0ADE" w14:textId="3D76E6CB" w:rsidR="00291142" w:rsidRPr="006D4F38" w:rsidRDefault="00291142" w:rsidP="00291142">
      <w:pPr>
        <w:pStyle w:val="berschrift3"/>
      </w:pPr>
      <w:bookmarkStart w:id="38" w:name="_Toc35948508"/>
      <w:r w:rsidRPr="006D4F38">
        <w:t>JavaScript Diagramme</w:t>
      </w:r>
      <w:bookmarkEnd w:id="38"/>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Beide Bibliotheken sind gratis und open source.</w:t>
      </w:r>
    </w:p>
    <w:p w14:paraId="6E70E351" w14:textId="54CE862C" w:rsidR="00F31BB3" w:rsidRPr="006D4F38" w:rsidRDefault="00CA072B" w:rsidP="00F31BB3">
      <w:pPr>
        <w:pStyle w:val="Listenabsatz"/>
        <w:numPr>
          <w:ilvl w:val="0"/>
          <w:numId w:val="39"/>
        </w:numPr>
      </w:pPr>
      <w:hyperlink r:id="rId21" w:history="1">
        <w:r w:rsidR="00F31BB3" w:rsidRPr="006D4F38">
          <w:rPr>
            <w:rStyle w:val="Hyperlink"/>
          </w:rPr>
          <w:t>Chart.js</w:t>
        </w:r>
      </w:hyperlink>
    </w:p>
    <w:p w14:paraId="11FE2ED0" w14:textId="26DA78CF" w:rsidR="00C816B5" w:rsidRPr="006D4F38" w:rsidRDefault="00C816B5" w:rsidP="00C816B5">
      <w:commentRangeStart w:id="39"/>
      <w:r w:rsidRPr="006D4F38">
        <w:t xml:space="preserve">Als ich ein einfaches Beispiel für Chart.js erstellte, fiel mir den Anfang sehr schwer, da es schwierig zu </w:t>
      </w:r>
      <w:r w:rsidR="00A225F3" w:rsidRPr="006D4F38">
        <w:t>sein</w:t>
      </w:r>
      <w:r w:rsidRPr="006D4F38">
        <w:t xml:space="preserve"> scheint</w:t>
      </w:r>
      <w:r w:rsidR="00A225F3" w:rsidRPr="006D4F38">
        <w:t>e</w:t>
      </w:r>
      <w:r w:rsidRPr="006D4F38">
        <w:t>, die Diagramm Grösse zu verändern. Die Lösung hierzu war es, das Diagramm in einem div zu verpacken und die Grösse des divs zu setzen.</w:t>
      </w:r>
      <w:r w:rsidR="002857C7" w:rsidRPr="006D4F38">
        <w:t xml:space="preserve"> Somit lässt sich mit folgendem Code ein Diagramm für einen Sensor erstellen.</w:t>
      </w:r>
      <w:commentRangeEnd w:id="39"/>
      <w:r w:rsidR="00A225F3" w:rsidRPr="006D4F38">
        <w:rPr>
          <w:rStyle w:val="Kommentarzeichen"/>
        </w:rPr>
        <w:commentReference w:id="39"/>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4AE7E653" w:rsidR="007A61A6" w:rsidRPr="006D4F38" w:rsidRDefault="007A61A6" w:rsidP="007A61A6">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1</w:t>
      </w:r>
      <w:r w:rsidRPr="006D4F38">
        <w:fldChar w:fldCharType="end"/>
      </w:r>
      <w:r w:rsidRPr="006D4F38">
        <w:t xml:space="preserve"> Chart.js Resultat</w:t>
      </w:r>
      <w:bookmarkEnd w:id="40"/>
    </w:p>
    <w:p w14:paraId="452D7EDE" w14:textId="13C9396D" w:rsidR="007A61A6" w:rsidRPr="006D4F38" w:rsidRDefault="007A61A6" w:rsidP="007A61A6">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2</w:t>
      </w:r>
      <w:r w:rsidRPr="006D4F38">
        <w:fldChar w:fldCharType="end"/>
      </w:r>
      <w:r w:rsidRPr="006D4F38">
        <w:t xml:space="preserve"> Chart.js Code</w:t>
      </w:r>
      <w:bookmarkEnd w:id="41"/>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CA072B"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r w:rsidRPr="006D4F38">
        <w:t>Chartist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20B08117" w:rsidR="007A61A6" w:rsidRPr="006D4F38" w:rsidRDefault="007A61A6" w:rsidP="007A61A6">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3</w:t>
      </w:r>
      <w:r w:rsidRPr="006D4F38">
        <w:fldChar w:fldCharType="end"/>
      </w:r>
      <w:r w:rsidRPr="006D4F38">
        <w:t xml:space="preserve"> Chartist.js Resultat</w:t>
      </w:r>
      <w:bookmarkEnd w:id="42"/>
    </w:p>
    <w:p w14:paraId="68369A4B" w14:textId="153EA333" w:rsidR="007360F5" w:rsidRPr="006D4F38" w:rsidRDefault="007A61A6" w:rsidP="007A61A6">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4</w:t>
      </w:r>
      <w:r w:rsidRPr="006D4F38">
        <w:fldChar w:fldCharType="end"/>
      </w:r>
      <w:r w:rsidRPr="006D4F38">
        <w:t xml:space="preserve"> Chartis.js Code</w:t>
      </w:r>
      <w:bookmarkEnd w:id="43"/>
    </w:p>
    <w:p w14:paraId="3B0374C8" w14:textId="2827EC83" w:rsidR="00291142" w:rsidRPr="006D4F38" w:rsidRDefault="00291142" w:rsidP="00291142">
      <w:pPr>
        <w:pStyle w:val="berschrift3"/>
      </w:pPr>
      <w:bookmarkStart w:id="44" w:name="_Toc35948509"/>
      <w:r w:rsidRPr="006D4F38">
        <w:t>Sensor Wert Beobachter</w:t>
      </w:r>
      <w:bookmarkEnd w:id="44"/>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Dekodierers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218D3B44" w:rsidR="000F3D5E" w:rsidRPr="006D4F38" w:rsidRDefault="007A61A6" w:rsidP="007A61A6">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5</w:t>
      </w:r>
      <w:r w:rsidRPr="006D4F38">
        <w:fldChar w:fldCharType="end"/>
      </w:r>
      <w:r w:rsidRPr="006D4F38">
        <w:t xml:space="preserve"> Sensor Wert Ablauf</w:t>
      </w:r>
      <w:bookmarkEnd w:id="45"/>
    </w:p>
    <w:p w14:paraId="15FAA2D2" w14:textId="48C1DD85" w:rsidR="00291142" w:rsidRPr="006D4F38" w:rsidRDefault="00291142" w:rsidP="00291142">
      <w:pPr>
        <w:pStyle w:val="berschrift3"/>
      </w:pPr>
      <w:bookmarkStart w:id="46" w:name="_Toc35948510"/>
      <w:r w:rsidRPr="006D4F38">
        <w:t>Responsive Design</w:t>
      </w:r>
      <w:bookmarkEnd w:id="46"/>
    </w:p>
    <w:p w14:paraId="54BFFB38" w14:textId="77777777" w:rsidR="007A61A6" w:rsidRPr="006D4F38" w:rsidRDefault="00291142" w:rsidP="007A61A6">
      <w:pPr>
        <w:keepNext/>
      </w:pPr>
      <w:r w:rsidRPr="006D4F38">
        <w:t xml:space="preserve">Auch mit Bootstrap ist ein Responsive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Chromium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39558C7F" w:rsidR="00291142" w:rsidRPr="006D4F38" w:rsidRDefault="007A61A6" w:rsidP="007A61A6">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6</w:t>
      </w:r>
      <w:r w:rsidRPr="006D4F38">
        <w:fldChar w:fldCharType="end"/>
      </w:r>
      <w:r w:rsidRPr="006D4F38">
        <w:t xml:space="preserve"> Chromium Entwickler Modus</w:t>
      </w:r>
      <w:bookmarkEnd w:id="47"/>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0CBAEACC" w:rsidR="007A61A6" w:rsidRPr="006D4F38" w:rsidRDefault="007A61A6" w:rsidP="007A61A6">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7</w:t>
      </w:r>
      <w:r w:rsidRPr="006D4F38">
        <w:fldChar w:fldCharType="end"/>
      </w:r>
      <w:r w:rsidRPr="006D4F38">
        <w:t xml:space="preserve"> Chromium Responsive Modus</w:t>
      </w:r>
      <w:bookmarkEnd w:id="48"/>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9" w:name="_Toc35948511"/>
      <w:r w:rsidRPr="006D4F38">
        <w:lastRenderedPageBreak/>
        <w:t>Sphinx Dokumentation</w:t>
      </w:r>
      <w:bookmarkEnd w:id="49"/>
    </w:p>
    <w:p w14:paraId="23BB29B7" w14:textId="74ACB6D8" w:rsidR="006D174A" w:rsidRPr="006D4F38" w:rsidRDefault="002F1216" w:rsidP="006D174A">
      <w:r w:rsidRPr="006D4F38">
        <w:t xml:space="preserve">Python lässt sich anhand von sogenannten Docstrings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Hierbei gilt, dass meine Docstrings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2D347E66" w:rsidR="007A61A6" w:rsidRPr="006D4F38" w:rsidRDefault="007A61A6" w:rsidP="007A61A6">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8</w:t>
      </w:r>
      <w:r w:rsidRPr="006D4F38">
        <w:fldChar w:fldCharType="end"/>
      </w:r>
      <w:r w:rsidRPr="006D4F38">
        <w:t xml:space="preserve"> Google Style Docstrings</w:t>
      </w:r>
      <w:bookmarkEnd w:id="50"/>
    </w:p>
    <w:p w14:paraId="4725E176" w14:textId="034388AE" w:rsidR="00F31BB3" w:rsidRPr="006D4F38" w:rsidRDefault="00F31BB3" w:rsidP="00F31BB3">
      <w:pPr>
        <w:pStyle w:val="berschrift3"/>
      </w:pPr>
      <w:bookmarkStart w:id="51" w:name="_Toc35948513"/>
      <w:r w:rsidRPr="006D4F38">
        <w:t>HTML Präprozessor</w:t>
      </w:r>
      <w:bookmarkEnd w:id="51"/>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r w:rsidR="00B16FDE" w:rsidRPr="006D4F38">
          <w:rPr>
            <w:rStyle w:val="Hyperlink"/>
          </w:rPr>
          <w:t>Jekyll</w:t>
        </w:r>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2" w:name="_Toc35948514"/>
      <w:r w:rsidRPr="006D4F38">
        <w:t>Tür Schaltungssensor Wert</w:t>
      </w:r>
      <w:bookmarkEnd w:id="52"/>
    </w:p>
    <w:p w14:paraId="67C48E4A" w14:textId="383D3356" w:rsidR="006D4F38" w:rsidRPr="006D4F38" w:rsidRDefault="006D4F38" w:rsidP="006D4F38">
      <w:r w:rsidRPr="006D4F38">
        <w:t>Die Werte des Adeunis RF und der Elsys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lastRenderedPageBreak/>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3" w:name="_Toc35948515"/>
      <w:r w:rsidRPr="006D4F38">
        <w:t>Planen</w:t>
      </w:r>
      <w:bookmarkEnd w:id="53"/>
    </w:p>
    <w:p w14:paraId="501496B5" w14:textId="6D15906C" w:rsidR="007F11DF" w:rsidRPr="006D4F38" w:rsidRDefault="007F11DF" w:rsidP="007F11DF">
      <w:pPr>
        <w:pStyle w:val="berschrift2"/>
      </w:pPr>
      <w:bookmarkStart w:id="54" w:name="_Toc35948516"/>
      <w:r w:rsidRPr="006D4F38">
        <w:t>Use Case</w:t>
      </w:r>
      <w:bookmarkEnd w:id="54"/>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66629549" w:rsidR="007F11DF" w:rsidRPr="006D4F38" w:rsidRDefault="007F11DF" w:rsidP="007F11DF">
      <w:pPr>
        <w:pStyle w:val="Beschriftung"/>
      </w:pPr>
      <w:bookmarkStart w:id="55" w:name="_Toc35948458"/>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9</w:t>
      </w:r>
      <w:r w:rsidRPr="006D4F38">
        <w:fldChar w:fldCharType="end"/>
      </w:r>
      <w:r w:rsidRPr="006D4F38">
        <w:t xml:space="preserve"> Use Case</w:t>
      </w:r>
      <w:bookmarkEnd w:id="55"/>
    </w:p>
    <w:p w14:paraId="3F8C850B" w14:textId="513850A3" w:rsidR="00772B11" w:rsidRPr="006D4F38" w:rsidRDefault="005C4EF2" w:rsidP="00772B11">
      <w:pPr>
        <w:pStyle w:val="berschrift2"/>
      </w:pPr>
      <w:bookmarkStart w:id="56" w:name="_Toc35948517"/>
      <w:r w:rsidRPr="006D4F38">
        <w:t>System</w:t>
      </w:r>
      <w:bookmarkEnd w:id="56"/>
    </w:p>
    <w:p w14:paraId="787A60B7" w14:textId="0573F787" w:rsidR="0063418D" w:rsidRPr="006D4F38" w:rsidRDefault="0063418D" w:rsidP="0063418D">
      <w:pPr>
        <w:pStyle w:val="berschrift3"/>
      </w:pPr>
      <w:bookmarkStart w:id="57" w:name="_Toc35948518"/>
      <w:r w:rsidRPr="006D4F38">
        <w:t>Allgemein</w:t>
      </w:r>
      <w:bookmarkEnd w:id="57"/>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lastRenderedPageBreak/>
        <w:t xml:space="preserve">Die wichtigsten Komponenten des Systems </w:t>
      </w:r>
      <w:r w:rsidR="00A30A78">
        <w:t>ist</w:t>
      </w:r>
      <w:r w:rsidRPr="006D4F38">
        <w:t xml:space="preserve"> der Uvicorn Server, die PostgreSQL Datenbank und das Skript, welches von Loriot die Sensor Daten erhält.</w:t>
      </w:r>
      <w:r w:rsidR="00787450">
        <w:t xml:space="preserve"> Der</w:t>
      </w:r>
      <w:r w:rsidRPr="006D4F38">
        <w:t xml:space="preserve"> IIS könnte man durch einen Apache oder Nginx Server austauschen. IIS ist jedoch Standard auf Windows Servern.</w:t>
      </w:r>
    </w:p>
    <w:p w14:paraId="4F5C87C2" w14:textId="53C339E0" w:rsidR="00772B11" w:rsidRPr="006D4F38" w:rsidRDefault="00772B11" w:rsidP="0063418D">
      <w:pPr>
        <w:pStyle w:val="berschrift3"/>
      </w:pPr>
      <w:bookmarkStart w:id="58" w:name="_Toc35948519"/>
      <w:r w:rsidRPr="006D4F38">
        <w:t>Uvicorn Server</w:t>
      </w:r>
      <w:bookmarkEnd w:id="58"/>
    </w:p>
    <w:p w14:paraId="75DD6B61" w14:textId="797EB087" w:rsidR="00772B11" w:rsidRPr="006D4F38" w:rsidRDefault="00772B11" w:rsidP="008E2040">
      <w:r w:rsidRPr="006D4F38">
        <w:t>Der Uvicorn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Uvicorn Server dem Benutzer zurückgeschickt.</w:t>
      </w:r>
    </w:p>
    <w:p w14:paraId="016C2022" w14:textId="33A6CA0C" w:rsidR="0063418D" w:rsidRPr="006D4F38" w:rsidRDefault="0063418D" w:rsidP="0063418D">
      <w:pPr>
        <w:pStyle w:val="berschrift3"/>
      </w:pPr>
      <w:bookmarkStart w:id="59" w:name="_Toc35948520"/>
      <w:r w:rsidRPr="006D4F38">
        <w:t>Websockets</w:t>
      </w:r>
      <w:bookmarkEnd w:id="59"/>
    </w:p>
    <w:p w14:paraId="20A1EC54" w14:textId="3F3E76FD" w:rsidR="0063418D" w:rsidRPr="006D4F38" w:rsidRDefault="0063418D" w:rsidP="0063418D">
      <w:r w:rsidRPr="006D4F38">
        <w:t xml:space="preserve">Loriot ist eine Webseite, welche alle Daten der angehängten Sensoren sammelt. Man kann sich per Websockets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0" w:name="_Toc35948521"/>
      <w:r w:rsidRPr="006D4F38">
        <w:t>PostgreSQL Datenbank</w:t>
      </w:r>
      <w:bookmarkEnd w:id="60"/>
    </w:p>
    <w:p w14:paraId="63CA3240" w14:textId="40E1E698" w:rsidR="00772B11" w:rsidRDefault="00772B11" w:rsidP="008E2040">
      <w:r w:rsidRPr="006D4F38">
        <w:t>PostgreSQL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09EE4C4A" w:rsidR="00C338B7" w:rsidRDefault="004902E6" w:rsidP="004902E6">
      <w:pPr>
        <w:pStyle w:val="Beschriftung"/>
      </w:pPr>
      <w:bookmarkStart w:id="61" w:name="_Toc35948459"/>
      <w:r>
        <w:t xml:space="preserve">Abbildung </w:t>
      </w:r>
      <w:r>
        <w:fldChar w:fldCharType="begin"/>
      </w:r>
      <w:r>
        <w:instrText xml:space="preserve"> SEQ Abbildung \* ARABIC </w:instrText>
      </w:r>
      <w:r>
        <w:fldChar w:fldCharType="separate"/>
      </w:r>
      <w:r w:rsidR="0097783B">
        <w:rPr>
          <w:noProof/>
        </w:rPr>
        <w:t>10</w:t>
      </w:r>
      <w:r>
        <w:fldChar w:fldCharType="end"/>
      </w:r>
      <w:r>
        <w:t xml:space="preserve"> System Aufbau</w:t>
      </w:r>
      <w:bookmarkEnd w:id="61"/>
    </w:p>
    <w:p w14:paraId="712163BD" w14:textId="7992C18F" w:rsidR="00DB09AB" w:rsidRDefault="00DB09AB" w:rsidP="009F24DE">
      <w:pPr>
        <w:pStyle w:val="berschrift2"/>
      </w:pPr>
      <w:bookmarkStart w:id="62" w:name="_Toc35948522"/>
      <w:r>
        <w:t>Sensoren</w:t>
      </w:r>
      <w:bookmarkEnd w:id="62"/>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CA072B" w:rsidP="00A30A78">
      <w:pPr>
        <w:pStyle w:val="Listenabsatz"/>
        <w:numPr>
          <w:ilvl w:val="0"/>
          <w:numId w:val="39"/>
        </w:numPr>
      </w:pPr>
      <w:hyperlink r:id="rId37" w:history="1">
        <w:r w:rsidR="00A30A78" w:rsidRPr="00DB09AB">
          <w:rPr>
            <w:rStyle w:val="Hyperlink"/>
          </w:rPr>
          <w:t>Adeunis RF</w:t>
        </w:r>
      </w:hyperlink>
    </w:p>
    <w:p w14:paraId="00C15553" w14:textId="77777777" w:rsidR="00A30A78" w:rsidRDefault="00CA072B" w:rsidP="00A30A78">
      <w:pPr>
        <w:pStyle w:val="Listenabsatz"/>
        <w:numPr>
          <w:ilvl w:val="0"/>
          <w:numId w:val="39"/>
        </w:numPr>
      </w:pPr>
      <w:hyperlink r:id="rId38" w:history="1">
        <w:r w:rsidR="00A30A78" w:rsidRPr="00A30A78">
          <w:rPr>
            <w:rStyle w:val="Hyperlink"/>
          </w:rPr>
          <w:t>Elsys ERS CO2</w:t>
        </w:r>
      </w:hyperlink>
    </w:p>
    <w:p w14:paraId="13F2FB0A" w14:textId="77777777" w:rsidR="00A30A78" w:rsidRDefault="00CA072B"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Für jeden dieser Sensoren muss je ein Dekodierung Algorithmus geschrieben werden. Für den Adeunis RF und Elsys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3" w:name="_Toc35948523"/>
      <w:r>
        <w:t>Wert Beobachter</w:t>
      </w:r>
      <w:bookmarkEnd w:id="63"/>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4" w:name="_Toc35948524"/>
      <w:r w:rsidRPr="006D4F38">
        <w:t>Authentifizierung</w:t>
      </w:r>
      <w:bookmarkEnd w:id="64"/>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65DDA87C" w:rsidR="00DB09AB" w:rsidRPr="00DB09AB" w:rsidRDefault="00C338B7" w:rsidP="00DB09AB">
      <w:pPr>
        <w:pStyle w:val="Beschriftung"/>
      </w:pPr>
      <w:bookmarkStart w:id="65" w:name="_Toc35948460"/>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11</w:t>
      </w:r>
      <w:r w:rsidRPr="006D4F38">
        <w:fldChar w:fldCharType="end"/>
      </w:r>
      <w:r w:rsidRPr="006D4F38">
        <w:t xml:space="preserve"> Authentifizierung Ablauf</w:t>
      </w:r>
      <w:bookmarkEnd w:id="65"/>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6" w:name="_Toc35948526"/>
      <w:r>
        <w:t>Admin Dashboard</w:t>
      </w:r>
      <w:bookmarkEnd w:id="66"/>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2D8CC341" w:rsidR="004902E6" w:rsidRDefault="004902E6" w:rsidP="004902E6">
      <w:pPr>
        <w:pStyle w:val="Beschriftung"/>
      </w:pPr>
      <w:bookmarkStart w:id="67" w:name="_Toc35948461"/>
      <w:r>
        <w:t xml:space="preserve">Abbildung </w:t>
      </w:r>
      <w:r>
        <w:fldChar w:fldCharType="begin"/>
      </w:r>
      <w:r>
        <w:instrText xml:space="preserve"> SEQ Abbildung \* ARABIC </w:instrText>
      </w:r>
      <w:r>
        <w:fldChar w:fldCharType="separate"/>
      </w:r>
      <w:r w:rsidR="0097783B">
        <w:rPr>
          <w:noProof/>
        </w:rPr>
        <w:t>12</w:t>
      </w:r>
      <w:r>
        <w:fldChar w:fldCharType="end"/>
      </w:r>
      <w:r>
        <w:t xml:space="preserve"> Admin Dashboard</w:t>
      </w:r>
      <w:bookmarkEnd w:id="67"/>
    </w:p>
    <w:p w14:paraId="22623D6A" w14:textId="30721191" w:rsidR="0010061F" w:rsidRDefault="0010061F" w:rsidP="005576ED">
      <w:pPr>
        <w:pStyle w:val="berschrift3"/>
      </w:pPr>
      <w:bookmarkStart w:id="68" w:name="_Toc35948527"/>
      <w:r>
        <w:lastRenderedPageBreak/>
        <w:t>Personal Verwaltung</w:t>
      </w:r>
      <w:bookmarkEnd w:id="68"/>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740A9CE0" w:rsidR="0010061F" w:rsidRDefault="0010061F" w:rsidP="0010061F">
      <w:pPr>
        <w:pStyle w:val="Beschriftung"/>
      </w:pPr>
      <w:bookmarkStart w:id="69" w:name="_Toc35948462"/>
      <w:r>
        <w:t xml:space="preserve">Abbildung </w:t>
      </w:r>
      <w:r>
        <w:fldChar w:fldCharType="begin"/>
      </w:r>
      <w:r>
        <w:instrText xml:space="preserve"> SEQ Abbildung \* ARABIC </w:instrText>
      </w:r>
      <w:r>
        <w:fldChar w:fldCharType="separate"/>
      </w:r>
      <w:r w:rsidR="0097783B">
        <w:rPr>
          <w:noProof/>
        </w:rPr>
        <w:t>13</w:t>
      </w:r>
      <w:r>
        <w:fldChar w:fldCharType="end"/>
      </w:r>
      <w:r>
        <w:t xml:space="preserve"> Personal Seite</w:t>
      </w:r>
      <w:bookmarkEnd w:id="69"/>
    </w:p>
    <w:p w14:paraId="2F79BBBB" w14:textId="346AD220" w:rsidR="0010061F" w:rsidRDefault="0010061F" w:rsidP="005576ED">
      <w:pPr>
        <w:pStyle w:val="berschrift3"/>
      </w:pPr>
      <w:bookmarkStart w:id="70" w:name="_Toc35948528"/>
      <w:r>
        <w:t>Räume Verwaltung</w:t>
      </w:r>
      <w:bookmarkEnd w:id="70"/>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21DE14B2" w:rsidR="0010061F" w:rsidRDefault="0010061F" w:rsidP="0010061F">
      <w:pPr>
        <w:pStyle w:val="Beschriftung"/>
      </w:pPr>
      <w:bookmarkStart w:id="71" w:name="_Toc35948463"/>
      <w:r>
        <w:t xml:space="preserve">Abbildung </w:t>
      </w:r>
      <w:r>
        <w:fldChar w:fldCharType="begin"/>
      </w:r>
      <w:r>
        <w:instrText xml:space="preserve"> SEQ Abbildung \* ARABIC </w:instrText>
      </w:r>
      <w:r>
        <w:fldChar w:fldCharType="separate"/>
      </w:r>
      <w:r w:rsidR="0097783B">
        <w:rPr>
          <w:noProof/>
        </w:rPr>
        <w:t>14</w:t>
      </w:r>
      <w:r>
        <w:fldChar w:fldCharType="end"/>
      </w:r>
      <w:r>
        <w:t xml:space="preserve"> Räume Verwaltung</w:t>
      </w:r>
      <w:bookmarkEnd w:id="71"/>
    </w:p>
    <w:p w14:paraId="2B3368B8" w14:textId="0476183A" w:rsidR="0010061F" w:rsidRDefault="0010061F" w:rsidP="005576ED">
      <w:pPr>
        <w:pStyle w:val="berschrift3"/>
      </w:pPr>
      <w:bookmarkStart w:id="72" w:name="_Toc35948529"/>
      <w:r>
        <w:lastRenderedPageBreak/>
        <w:t>Raum Ansicht</w:t>
      </w:r>
      <w:bookmarkEnd w:id="72"/>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1F922152" w:rsidR="0010061F" w:rsidRDefault="0010061F" w:rsidP="0010061F">
      <w:pPr>
        <w:pStyle w:val="Beschriftung"/>
      </w:pPr>
      <w:bookmarkStart w:id="73" w:name="_Toc35948464"/>
      <w:r>
        <w:t xml:space="preserve">Abbildung </w:t>
      </w:r>
      <w:r>
        <w:fldChar w:fldCharType="begin"/>
      </w:r>
      <w:r>
        <w:instrText xml:space="preserve"> SEQ Abbildung \* ARABIC </w:instrText>
      </w:r>
      <w:r>
        <w:fldChar w:fldCharType="separate"/>
      </w:r>
      <w:r w:rsidR="0097783B">
        <w:rPr>
          <w:noProof/>
        </w:rPr>
        <w:t>15</w:t>
      </w:r>
      <w:r>
        <w:fldChar w:fldCharType="end"/>
      </w:r>
      <w:r>
        <w:t xml:space="preserve"> Raum Ansicht</w:t>
      </w:r>
      <w:bookmarkEnd w:id="73"/>
    </w:p>
    <w:p w14:paraId="586ABD9A" w14:textId="38280175" w:rsidR="002834D6" w:rsidRDefault="002834D6" w:rsidP="005576ED">
      <w:pPr>
        <w:pStyle w:val="berschrift3"/>
      </w:pPr>
      <w:bookmarkStart w:id="74" w:name="_Toc35948530"/>
      <w:r>
        <w:t>Sensoren Verwaltung</w:t>
      </w:r>
      <w:bookmarkEnd w:id="74"/>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2CFB7141" w:rsidR="00B247E3" w:rsidRDefault="00B247E3" w:rsidP="00B247E3">
      <w:pPr>
        <w:pStyle w:val="Beschriftung"/>
      </w:pPr>
      <w:bookmarkStart w:id="75" w:name="_Toc35948465"/>
      <w:r>
        <w:t xml:space="preserve">Abbildung </w:t>
      </w:r>
      <w:r>
        <w:fldChar w:fldCharType="begin"/>
      </w:r>
      <w:r>
        <w:instrText xml:space="preserve"> SEQ Abbildung \* ARABIC </w:instrText>
      </w:r>
      <w:r>
        <w:fldChar w:fldCharType="separate"/>
      </w:r>
      <w:r w:rsidR="0097783B">
        <w:rPr>
          <w:noProof/>
        </w:rPr>
        <w:t>16</w:t>
      </w:r>
      <w:r>
        <w:fldChar w:fldCharType="end"/>
      </w:r>
      <w:r>
        <w:t xml:space="preserve"> Sensoren Verwaltung</w:t>
      </w:r>
      <w:bookmarkEnd w:id="75"/>
    </w:p>
    <w:p w14:paraId="7E5B760B" w14:textId="10A98373" w:rsidR="00B247E3" w:rsidRDefault="00B247E3" w:rsidP="00B247E3">
      <w:pPr>
        <w:pStyle w:val="berschrift2"/>
      </w:pPr>
      <w:bookmarkStart w:id="76" w:name="_Toc35948531"/>
      <w:r>
        <w:t>Sensor Ansicht</w:t>
      </w:r>
      <w:bookmarkEnd w:id="76"/>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5907536E" w:rsidR="00B247E3" w:rsidRPr="00B247E3" w:rsidRDefault="00B247E3" w:rsidP="00B247E3">
      <w:pPr>
        <w:pStyle w:val="Beschriftung"/>
      </w:pPr>
      <w:bookmarkStart w:id="77" w:name="_Toc35948466"/>
      <w:r>
        <w:t xml:space="preserve">Abbildung </w:t>
      </w:r>
      <w:r>
        <w:fldChar w:fldCharType="begin"/>
      </w:r>
      <w:r>
        <w:instrText xml:space="preserve"> SEQ Abbildung \* ARABIC </w:instrText>
      </w:r>
      <w:r>
        <w:fldChar w:fldCharType="separate"/>
      </w:r>
      <w:r w:rsidR="0097783B">
        <w:rPr>
          <w:noProof/>
        </w:rPr>
        <w:t>17</w:t>
      </w:r>
      <w:r>
        <w:fldChar w:fldCharType="end"/>
      </w:r>
      <w:r>
        <w:t xml:space="preserve"> Sensor Ansicht</w:t>
      </w:r>
      <w:bookmarkEnd w:id="77"/>
    </w:p>
    <w:p w14:paraId="196B47E9" w14:textId="4BFA53CA" w:rsidR="00FC457E" w:rsidRDefault="00FC457E" w:rsidP="005576ED">
      <w:pPr>
        <w:pStyle w:val="berschrift3"/>
      </w:pPr>
      <w:bookmarkStart w:id="78" w:name="_Toc35948532"/>
      <w:r>
        <w:t>Reinigungspersonal Dashboard</w:t>
      </w:r>
      <w:bookmarkEnd w:id="78"/>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6EFBC787" w:rsidR="0010061F" w:rsidRDefault="0010061F" w:rsidP="004174EF">
      <w:pPr>
        <w:pStyle w:val="Beschriftung"/>
      </w:pPr>
      <w:bookmarkStart w:id="79" w:name="_Toc35948467"/>
      <w:r>
        <w:t xml:space="preserve">Abbildung </w:t>
      </w:r>
      <w:r>
        <w:fldChar w:fldCharType="begin"/>
      </w:r>
      <w:r>
        <w:instrText xml:space="preserve"> SEQ Abbildung \* ARABIC </w:instrText>
      </w:r>
      <w:r>
        <w:fldChar w:fldCharType="separate"/>
      </w:r>
      <w:r w:rsidR="0097783B">
        <w:rPr>
          <w:noProof/>
        </w:rPr>
        <w:t>18</w:t>
      </w:r>
      <w:r>
        <w:fldChar w:fldCharType="end"/>
      </w:r>
      <w:r>
        <w:t xml:space="preserve"> Dashboard Reinigungspersonal</w:t>
      </w:r>
      <w:bookmarkEnd w:id="79"/>
    </w:p>
    <w:p w14:paraId="1CAA2EDD" w14:textId="1A22C2AB" w:rsidR="004174EF" w:rsidRDefault="004174EF" w:rsidP="004174EF">
      <w:pPr>
        <w:pStyle w:val="berschrift2"/>
      </w:pPr>
      <w:bookmarkStart w:id="80" w:name="_Toc35948533"/>
      <w:r>
        <w:lastRenderedPageBreak/>
        <w:t>Konzeptionelles Modell</w:t>
      </w:r>
      <w:bookmarkEnd w:id="80"/>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0E0BB08F" w:rsidR="00720508" w:rsidRPr="00720508" w:rsidRDefault="004C58D3" w:rsidP="00720508">
      <w:pPr>
        <w:pStyle w:val="Beschriftung"/>
      </w:pPr>
      <w:bookmarkStart w:id="81" w:name="_Toc35948468"/>
      <w:r>
        <w:t xml:space="preserve">Abbildung </w:t>
      </w:r>
      <w:r>
        <w:fldChar w:fldCharType="begin"/>
      </w:r>
      <w:r>
        <w:instrText xml:space="preserve"> SEQ Abbildung \* ARABIC </w:instrText>
      </w:r>
      <w:r>
        <w:fldChar w:fldCharType="separate"/>
      </w:r>
      <w:r w:rsidR="0097783B">
        <w:rPr>
          <w:noProof/>
        </w:rPr>
        <w:t>19</w:t>
      </w:r>
      <w:r>
        <w:fldChar w:fldCharType="end"/>
      </w:r>
      <w:r>
        <w:t xml:space="preserve"> Konzeptionelles Model</w:t>
      </w:r>
      <w:bookmarkEnd w:id="81"/>
    </w:p>
    <w:p w14:paraId="6A30EE44" w14:textId="7641E181" w:rsidR="004174EF" w:rsidRDefault="004174EF" w:rsidP="004174EF">
      <w:pPr>
        <w:pStyle w:val="berschrift2"/>
      </w:pPr>
      <w:bookmarkStart w:id="82" w:name="_Toc35948534"/>
      <w:r>
        <w:lastRenderedPageBreak/>
        <w:t>Logisches Modell</w:t>
      </w:r>
      <w:bookmarkEnd w:id="82"/>
    </w:p>
    <w:p w14:paraId="6C749013" w14:textId="77777777" w:rsidR="007854C2" w:rsidRDefault="007854C2" w:rsidP="007854C2">
      <w:pPr>
        <w:keepNext/>
      </w:pPr>
      <w:r>
        <w:rPr>
          <w:noProof/>
          <w:lang w:eastAsia="de-CH" w:bidi="ar-SA"/>
        </w:rPr>
        <w:drawing>
          <wp:inline distT="0" distB="0" distL="0" distR="0" wp14:anchorId="69991074" wp14:editId="5E9E533C">
            <wp:extent cx="5760083" cy="286258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3" cy="2862587"/>
                    </a:xfrm>
                    <a:prstGeom prst="rect">
                      <a:avLst/>
                    </a:prstGeom>
                  </pic:spPr>
                </pic:pic>
              </a:graphicData>
            </a:graphic>
          </wp:inline>
        </w:drawing>
      </w:r>
    </w:p>
    <w:p w14:paraId="5874FE5C" w14:textId="5A1DBA37" w:rsidR="00EA484E" w:rsidRPr="00EA484E" w:rsidRDefault="007854C2" w:rsidP="007854C2">
      <w:pPr>
        <w:pStyle w:val="Beschriftung"/>
      </w:pPr>
      <w:bookmarkStart w:id="83" w:name="_Toc35948469"/>
      <w:r>
        <w:t xml:space="preserve">Abbildung </w:t>
      </w:r>
      <w:r>
        <w:fldChar w:fldCharType="begin"/>
      </w:r>
      <w:r>
        <w:instrText xml:space="preserve"> SEQ Abbildung \* ARABIC </w:instrText>
      </w:r>
      <w:r>
        <w:fldChar w:fldCharType="separate"/>
      </w:r>
      <w:r w:rsidR="0097783B">
        <w:rPr>
          <w:noProof/>
        </w:rPr>
        <w:t>20</w:t>
      </w:r>
      <w:r>
        <w:fldChar w:fldCharType="end"/>
      </w:r>
      <w:r>
        <w:t xml:space="preserve"> Logisches Modell</w:t>
      </w:r>
      <w:bookmarkEnd w:id="83"/>
    </w:p>
    <w:p w14:paraId="7875C61B" w14:textId="4089556E" w:rsidR="004F65FF" w:rsidRDefault="003B6197" w:rsidP="004F65FF">
      <w:pPr>
        <w:pStyle w:val="berschrift2"/>
      </w:pPr>
      <w:bookmarkStart w:id="84" w:name="_Toc35948535"/>
      <w:r w:rsidRPr="006D4F38">
        <w:t>API Struktur</w:t>
      </w:r>
      <w:bookmarkEnd w:id="84"/>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/login</w:t>
            </w:r>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/login</w:t>
            </w:r>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/login</w:t>
            </w:r>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/personal/&lt;id&gt;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/personal/&lt;id&gt;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/gebaeude</w:t>
            </w:r>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r w:rsidR="005D51CF">
              <w:t>gebaude</w:t>
            </w:r>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/gebaude/&lt;id&gt;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/gebaude/&lt;id&gt;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/stockwerke</w:t>
            </w:r>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/stockwerke</w:t>
            </w:r>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/stockwerke /&lt;id&gt;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/stockwerke /&lt;id&gt;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/&lt;id&gt;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/&lt;id&gt;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866BC8B" w:rsidR="005D51CF" w:rsidRDefault="005D51CF" w:rsidP="005D51CF">
            <w:r>
              <w:t>/raume/sensoren</w:t>
            </w:r>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74DC2C71" w14:textId="77777777" w:rsidTr="005D51CF">
        <w:tc>
          <w:tcPr>
            <w:tcW w:w="2127" w:type="dxa"/>
          </w:tcPr>
          <w:p w14:paraId="7A64D577" w14:textId="7A0CFAA6" w:rsidR="005D51CF" w:rsidRDefault="005D51CF" w:rsidP="005D51CF">
            <w:r>
              <w:t>/raume/&lt;id&gt;/sensoren</w:t>
            </w:r>
          </w:p>
        </w:tc>
        <w:tc>
          <w:tcPr>
            <w:tcW w:w="992" w:type="dxa"/>
          </w:tcPr>
          <w:p w14:paraId="095E4041" w14:textId="0A80EB6A" w:rsidR="005D51CF" w:rsidRDefault="005D51CF" w:rsidP="005D51CF">
            <w:r>
              <w:t>POST</w:t>
            </w:r>
          </w:p>
        </w:tc>
        <w:tc>
          <w:tcPr>
            <w:tcW w:w="5952" w:type="dxa"/>
          </w:tcPr>
          <w:p w14:paraId="7FD3A133" w14:textId="5B2574F2" w:rsidR="005D51CF" w:rsidRDefault="005D51CF" w:rsidP="005D51CF">
            <w:r>
              <w:t>Erstellung eines Sensors für den Raum mit ID</w:t>
            </w:r>
          </w:p>
        </w:tc>
      </w:tr>
      <w:tr w:rsidR="005D51CF" w14:paraId="3339CE39" w14:textId="77777777" w:rsidTr="005D51CF">
        <w:tc>
          <w:tcPr>
            <w:tcW w:w="2127" w:type="dxa"/>
          </w:tcPr>
          <w:p w14:paraId="29C76EF7" w14:textId="3FE349D1" w:rsidR="005D51CF" w:rsidRDefault="005D51CF" w:rsidP="005D51CF">
            <w:r>
              <w:t>/raume/&lt;id&gt;/meldungen</w:t>
            </w:r>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D51CF" w14:paraId="69315285" w14:textId="77777777" w:rsidTr="005D51CF">
        <w:tc>
          <w:tcPr>
            <w:tcW w:w="2127" w:type="dxa"/>
          </w:tcPr>
          <w:p w14:paraId="65FE5934" w14:textId="7E203B34" w:rsidR="005D51CF" w:rsidRDefault="005D51CF" w:rsidP="005D51CF">
            <w:r>
              <w:lastRenderedPageBreak/>
              <w:t>/sensoren/&lt;eui&gt;</w:t>
            </w:r>
          </w:p>
        </w:tc>
        <w:tc>
          <w:tcPr>
            <w:tcW w:w="992" w:type="dxa"/>
          </w:tcPr>
          <w:p w14:paraId="69B11334" w14:textId="66F6C276" w:rsidR="005D51CF" w:rsidRDefault="005D51CF" w:rsidP="005D51CF">
            <w:r>
              <w:t>PUT</w:t>
            </w:r>
          </w:p>
        </w:tc>
        <w:tc>
          <w:tcPr>
            <w:tcW w:w="5952" w:type="dxa"/>
          </w:tcPr>
          <w:p w14:paraId="493AA0A2" w14:textId="5E0ABE91" w:rsidR="005D51CF" w:rsidRDefault="005D51CF" w:rsidP="005D51CF">
            <w:r>
              <w:t>Aktualisierung eines Sensors</w:t>
            </w:r>
          </w:p>
        </w:tc>
      </w:tr>
      <w:tr w:rsidR="005D51CF" w14:paraId="651FFDE6" w14:textId="77777777" w:rsidTr="005D51CF">
        <w:tc>
          <w:tcPr>
            <w:tcW w:w="2127" w:type="dxa"/>
          </w:tcPr>
          <w:p w14:paraId="6DF989F0" w14:textId="161522CA" w:rsidR="005D51CF" w:rsidRDefault="005D51CF" w:rsidP="005D51CF">
            <w:r>
              <w:t>/sensoren/&lt;eui&gt;</w:t>
            </w:r>
          </w:p>
        </w:tc>
        <w:tc>
          <w:tcPr>
            <w:tcW w:w="992" w:type="dxa"/>
          </w:tcPr>
          <w:p w14:paraId="192DB2A7" w14:textId="15A60FFE" w:rsidR="005D51CF" w:rsidRDefault="005D51CF" w:rsidP="005D51CF">
            <w:r>
              <w:t xml:space="preserve">DELETE </w:t>
            </w:r>
          </w:p>
        </w:tc>
        <w:tc>
          <w:tcPr>
            <w:tcW w:w="5952" w:type="dxa"/>
          </w:tcPr>
          <w:p w14:paraId="092B81D2" w14:textId="7FEB5F1F" w:rsidR="005D51CF" w:rsidRDefault="005D51CF" w:rsidP="005D51CF">
            <w:r>
              <w:t>Löschung eines Sensors</w:t>
            </w:r>
          </w:p>
        </w:tc>
      </w:tr>
      <w:tr w:rsidR="005D51CF" w14:paraId="47E0B5A7" w14:textId="77777777" w:rsidTr="005D51CF">
        <w:tc>
          <w:tcPr>
            <w:tcW w:w="2127" w:type="dxa"/>
          </w:tcPr>
          <w:p w14:paraId="499ED92A" w14:textId="6E8858DC" w:rsidR="005D51CF" w:rsidRDefault="005D51CF" w:rsidP="005D51CF">
            <w:r>
              <w:t>/sensoren/&lt;eui&gt;</w:t>
            </w:r>
          </w:p>
        </w:tc>
        <w:tc>
          <w:tcPr>
            <w:tcW w:w="992" w:type="dxa"/>
          </w:tcPr>
          <w:p w14:paraId="6DFDEDA8" w14:textId="253033B0" w:rsidR="005D51CF" w:rsidRDefault="005D51CF" w:rsidP="005D51CF">
            <w:r>
              <w:t>GET</w:t>
            </w:r>
          </w:p>
        </w:tc>
        <w:tc>
          <w:tcPr>
            <w:tcW w:w="5952" w:type="dxa"/>
          </w:tcPr>
          <w:p w14:paraId="41933839" w14:textId="2872C48F" w:rsidR="005D51CF" w:rsidRDefault="005D51CF" w:rsidP="005D51CF">
            <w:r>
              <w:t>Auflistung aller Werte eines Sensors</w:t>
            </w:r>
          </w:p>
        </w:tc>
      </w:tr>
      <w:tr w:rsidR="005D51CF" w14:paraId="0DC89382" w14:textId="77777777" w:rsidTr="005D51CF">
        <w:tc>
          <w:tcPr>
            <w:tcW w:w="2127" w:type="dxa"/>
          </w:tcPr>
          <w:p w14:paraId="720E815D" w14:textId="085D8411" w:rsidR="005D51CF" w:rsidRDefault="005D51CF" w:rsidP="005D51CF">
            <w:r>
              <w:t>/sensoren/&lt;eui&gt;/beobachter</w:t>
            </w:r>
          </w:p>
        </w:tc>
        <w:tc>
          <w:tcPr>
            <w:tcW w:w="992" w:type="dxa"/>
          </w:tcPr>
          <w:p w14:paraId="3185BA68" w14:textId="6834CE84" w:rsidR="005D51CF" w:rsidRDefault="005D51CF" w:rsidP="005D51CF">
            <w:r>
              <w:t>GET</w:t>
            </w:r>
          </w:p>
        </w:tc>
        <w:tc>
          <w:tcPr>
            <w:tcW w:w="5952" w:type="dxa"/>
          </w:tcPr>
          <w:p w14:paraId="724CF7BA" w14:textId="65CD95DB" w:rsidR="005D51CF" w:rsidRDefault="005D51CF" w:rsidP="005D51CF">
            <w:r>
              <w:t>Auflistung aller Beobachter eines Sensors</w:t>
            </w:r>
          </w:p>
        </w:tc>
      </w:tr>
      <w:tr w:rsidR="005D51CF" w14:paraId="31CFC25B" w14:textId="77777777" w:rsidTr="005D51CF">
        <w:tc>
          <w:tcPr>
            <w:tcW w:w="2127" w:type="dxa"/>
          </w:tcPr>
          <w:p w14:paraId="0E21E7A5" w14:textId="7CCA5056" w:rsidR="005D51CF" w:rsidRDefault="005D51CF" w:rsidP="005D51CF">
            <w:r>
              <w:t>/sensoren/&lt;eui&gt;/beobachter</w:t>
            </w:r>
          </w:p>
        </w:tc>
        <w:tc>
          <w:tcPr>
            <w:tcW w:w="992" w:type="dxa"/>
          </w:tcPr>
          <w:p w14:paraId="45C05977" w14:textId="42B2DDD1" w:rsidR="005D51CF" w:rsidRDefault="005D51CF" w:rsidP="005D51CF">
            <w:r>
              <w:t>POST</w:t>
            </w:r>
          </w:p>
        </w:tc>
        <w:tc>
          <w:tcPr>
            <w:tcW w:w="5952" w:type="dxa"/>
          </w:tcPr>
          <w:p w14:paraId="7F3510BB" w14:textId="3572BC68" w:rsidR="005D51CF" w:rsidRDefault="005D51CF" w:rsidP="005D51CF">
            <w:r>
              <w:t>Erstellung eines Beobachter für einen Sensor</w:t>
            </w:r>
          </w:p>
        </w:tc>
      </w:tr>
      <w:tr w:rsidR="005D51CF" w14:paraId="06607701" w14:textId="77777777" w:rsidTr="005D51CF">
        <w:tc>
          <w:tcPr>
            <w:tcW w:w="2127" w:type="dxa"/>
          </w:tcPr>
          <w:p w14:paraId="3BF3B9B8" w14:textId="3542CF28" w:rsidR="005D51CF" w:rsidRDefault="005D51CF" w:rsidP="005D51CF">
            <w:r>
              <w:t>/sensoren/&lt;eui&gt;/beobachter/&lt;id&gt;</w:t>
            </w:r>
          </w:p>
        </w:tc>
        <w:tc>
          <w:tcPr>
            <w:tcW w:w="992" w:type="dxa"/>
          </w:tcPr>
          <w:p w14:paraId="10288CA2" w14:textId="47D3730E" w:rsidR="005D51CF" w:rsidRDefault="005D51CF" w:rsidP="005D51CF">
            <w:r>
              <w:t>PUT</w:t>
            </w:r>
          </w:p>
        </w:tc>
        <w:tc>
          <w:tcPr>
            <w:tcW w:w="5952" w:type="dxa"/>
          </w:tcPr>
          <w:p w14:paraId="7EA7CC95" w14:textId="1EE1D992" w:rsidR="005D51CF" w:rsidRDefault="005D51CF" w:rsidP="005D51CF">
            <w:r>
              <w:t>Aktualisierung eines Beobachters</w:t>
            </w:r>
          </w:p>
        </w:tc>
      </w:tr>
      <w:tr w:rsidR="005D51CF" w14:paraId="68A2BE9C" w14:textId="77777777" w:rsidTr="005D51CF">
        <w:tc>
          <w:tcPr>
            <w:tcW w:w="2127" w:type="dxa"/>
          </w:tcPr>
          <w:p w14:paraId="7CA0AE97" w14:textId="543EB396" w:rsidR="005D51CF" w:rsidRDefault="005D51CF" w:rsidP="005D51CF">
            <w:r>
              <w:t>/sensoren/&lt;eui&gt;/beobachter/&lt;id&gt;</w:t>
            </w:r>
          </w:p>
        </w:tc>
        <w:tc>
          <w:tcPr>
            <w:tcW w:w="992" w:type="dxa"/>
          </w:tcPr>
          <w:p w14:paraId="3B56D184" w14:textId="6B401B7D" w:rsidR="005D51CF" w:rsidRDefault="005D51CF" w:rsidP="005D51CF">
            <w:r>
              <w:t>DELETE</w:t>
            </w:r>
          </w:p>
        </w:tc>
        <w:tc>
          <w:tcPr>
            <w:tcW w:w="5952" w:type="dxa"/>
          </w:tcPr>
          <w:p w14:paraId="0CB075C5" w14:textId="3CA4F7C9" w:rsidR="005D51CF" w:rsidRDefault="005D51CF" w:rsidP="005D51CF">
            <w:r>
              <w:t>Löscht einen Beobachter</w:t>
            </w:r>
          </w:p>
        </w:tc>
      </w:tr>
      <w:tr w:rsidR="005D51CF" w14:paraId="325EBF6C" w14:textId="77777777" w:rsidTr="005D51CF">
        <w:tc>
          <w:tcPr>
            <w:tcW w:w="2127" w:type="dxa"/>
          </w:tcPr>
          <w:p w14:paraId="213BD6EA" w14:textId="7A2FB2EB" w:rsidR="005D51CF" w:rsidRDefault="00303662" w:rsidP="005D51CF">
            <w:r>
              <w:t>/sensoren/&lt;eui&gt;/meldungen</w:t>
            </w:r>
          </w:p>
        </w:tc>
        <w:tc>
          <w:tcPr>
            <w:tcW w:w="992" w:type="dxa"/>
          </w:tcPr>
          <w:p w14:paraId="0FB085C9" w14:textId="2167CC27" w:rsidR="005D51CF" w:rsidRDefault="00303662" w:rsidP="005D51CF">
            <w:r>
              <w:t>GET</w:t>
            </w:r>
          </w:p>
        </w:tc>
        <w:tc>
          <w:tcPr>
            <w:tcW w:w="5952" w:type="dxa"/>
          </w:tcPr>
          <w:p w14:paraId="02091B08" w14:textId="07FD32E1" w:rsidR="005D51CF" w:rsidRDefault="00303662" w:rsidP="005D51CF">
            <w:r>
              <w:t>Auflistung aller Meldungen eines Sensors</w:t>
            </w:r>
          </w:p>
        </w:tc>
      </w:tr>
      <w:tr w:rsidR="00303662" w14:paraId="29AB3125" w14:textId="77777777" w:rsidTr="005D51CF">
        <w:tc>
          <w:tcPr>
            <w:tcW w:w="2127" w:type="dxa"/>
          </w:tcPr>
          <w:p w14:paraId="39ED107F" w14:textId="1061FC68" w:rsidR="00303662" w:rsidRDefault="00303662" w:rsidP="005D51CF">
            <w:r>
              <w:t>/sensoren/&lt;eui&gt;/beobachter/&lt;id&gt;/meldungen</w:t>
            </w:r>
          </w:p>
        </w:tc>
        <w:tc>
          <w:tcPr>
            <w:tcW w:w="992" w:type="dxa"/>
          </w:tcPr>
          <w:p w14:paraId="569EA7B6" w14:textId="611CC80F" w:rsidR="00303662" w:rsidRDefault="00303662" w:rsidP="005D51CF">
            <w:r>
              <w:t>GET</w:t>
            </w:r>
          </w:p>
        </w:tc>
        <w:tc>
          <w:tcPr>
            <w:tcW w:w="5952" w:type="dxa"/>
          </w:tcPr>
          <w:p w14:paraId="1F94C736" w14:textId="3DDCA705" w:rsidR="00303662" w:rsidRDefault="00303662" w:rsidP="00303662">
            <w:r>
              <w:t>Auflistung aller Meldungen eines spezifischen Beobachters</w:t>
            </w:r>
          </w:p>
        </w:tc>
      </w:tr>
      <w:tr w:rsidR="00303662" w14:paraId="78B783B5" w14:textId="77777777" w:rsidTr="005D51CF">
        <w:tc>
          <w:tcPr>
            <w:tcW w:w="2127" w:type="dxa"/>
          </w:tcPr>
          <w:p w14:paraId="22EACA73" w14:textId="30529498" w:rsidR="00303662" w:rsidRDefault="00303662" w:rsidP="005D51CF">
            <w:r>
              <w:t>/sensoren/&lt;eui&gt;/beobachter/&lt;id&gt;/meldungen</w:t>
            </w:r>
          </w:p>
        </w:tc>
        <w:tc>
          <w:tcPr>
            <w:tcW w:w="992" w:type="dxa"/>
          </w:tcPr>
          <w:p w14:paraId="24655873" w14:textId="1E051C79" w:rsidR="00303662" w:rsidRDefault="00303662" w:rsidP="005D51CF">
            <w:r>
              <w:t>POST</w:t>
            </w:r>
          </w:p>
        </w:tc>
        <w:tc>
          <w:tcPr>
            <w:tcW w:w="5952" w:type="dxa"/>
          </w:tcPr>
          <w:p w14:paraId="5EFF06DF" w14:textId="2BC46684" w:rsidR="00303662" w:rsidRDefault="00303662" w:rsidP="00303662">
            <w:r>
              <w:t>Manuelle Auslösung einer Meldung</w:t>
            </w:r>
          </w:p>
        </w:tc>
      </w:tr>
      <w:tr w:rsidR="00303662" w14:paraId="379549D7" w14:textId="77777777" w:rsidTr="005D51CF">
        <w:tc>
          <w:tcPr>
            <w:tcW w:w="2127" w:type="dxa"/>
          </w:tcPr>
          <w:p w14:paraId="3A98AF07" w14:textId="19DBB812" w:rsidR="00303662" w:rsidRDefault="00303662" w:rsidP="005D51CF">
            <w:r>
              <w:t>/views/dashboard</w:t>
            </w:r>
          </w:p>
        </w:tc>
        <w:tc>
          <w:tcPr>
            <w:tcW w:w="992" w:type="dxa"/>
          </w:tcPr>
          <w:p w14:paraId="0E7F62C2" w14:textId="617860C8" w:rsidR="00303662" w:rsidRDefault="00303662" w:rsidP="005D51CF">
            <w:r>
              <w:t>GET</w:t>
            </w:r>
          </w:p>
        </w:tc>
        <w:tc>
          <w:tcPr>
            <w:tcW w:w="5952" w:type="dxa"/>
          </w:tcPr>
          <w:p w14:paraId="47FC5D54" w14:textId="59B9C323" w:rsidR="00303662" w:rsidRDefault="00303662" w:rsidP="00303662">
            <w:r>
              <w:t>Antwortet mit allen nötigen Daten für das Dashboard je nach Rolle</w:t>
            </w:r>
          </w:p>
        </w:tc>
      </w:tr>
      <w:tr w:rsidR="00303662" w14:paraId="6BC9FC65" w14:textId="77777777" w:rsidTr="005D51CF">
        <w:tc>
          <w:tcPr>
            <w:tcW w:w="2127" w:type="dxa"/>
          </w:tcPr>
          <w:p w14:paraId="63F2D611" w14:textId="472BCF8F" w:rsidR="00303662" w:rsidRDefault="00303662" w:rsidP="005D51CF">
            <w:r>
              <w:t>/views/personal</w:t>
            </w:r>
          </w:p>
        </w:tc>
        <w:tc>
          <w:tcPr>
            <w:tcW w:w="992" w:type="dxa"/>
          </w:tcPr>
          <w:p w14:paraId="760B359F" w14:textId="4E00C85D" w:rsidR="00303662" w:rsidRDefault="00303662" w:rsidP="005D51CF">
            <w:r>
              <w:t>GET</w:t>
            </w:r>
          </w:p>
        </w:tc>
        <w:tc>
          <w:tcPr>
            <w:tcW w:w="5952" w:type="dxa"/>
          </w:tcPr>
          <w:p w14:paraId="271500BC" w14:textId="689EFC9D" w:rsidR="00303662" w:rsidRDefault="00303662" w:rsidP="00691AF3">
            <w:r>
              <w:t xml:space="preserve">Antwortet mit allen nötigen Daten für die Personal </w:t>
            </w:r>
            <w:r w:rsidR="00691AF3">
              <w:t>Verwaltung</w:t>
            </w:r>
          </w:p>
        </w:tc>
      </w:tr>
      <w:tr w:rsidR="00303662" w14:paraId="1043A314" w14:textId="77777777" w:rsidTr="005D51CF">
        <w:tc>
          <w:tcPr>
            <w:tcW w:w="2127" w:type="dxa"/>
          </w:tcPr>
          <w:p w14:paraId="7FFCC944" w14:textId="6FDA98FD" w:rsidR="00303662" w:rsidRDefault="00303662" w:rsidP="00303662">
            <w:r>
              <w:t>/views/personal/&lt;id&gt;</w:t>
            </w:r>
          </w:p>
        </w:tc>
        <w:tc>
          <w:tcPr>
            <w:tcW w:w="992" w:type="dxa"/>
          </w:tcPr>
          <w:p w14:paraId="1FC242B8" w14:textId="16421CA9" w:rsidR="00303662" w:rsidRDefault="00303662" w:rsidP="00303662">
            <w:r>
              <w:t>GET</w:t>
            </w:r>
          </w:p>
        </w:tc>
        <w:tc>
          <w:tcPr>
            <w:tcW w:w="5952" w:type="dxa"/>
          </w:tcPr>
          <w:p w14:paraId="7A8660FC" w14:textId="44EF948D" w:rsidR="00303662" w:rsidRDefault="00303662" w:rsidP="00303662">
            <w:r>
              <w:t>Antwortet mit allen nötigen Daten für die Person Ansicht</w:t>
            </w:r>
          </w:p>
        </w:tc>
      </w:tr>
      <w:tr w:rsidR="00303662" w14:paraId="1C7BF05F" w14:textId="77777777" w:rsidTr="005D51CF">
        <w:tc>
          <w:tcPr>
            <w:tcW w:w="2127" w:type="dxa"/>
          </w:tcPr>
          <w:p w14:paraId="3B7AB5EC" w14:textId="7D606220" w:rsidR="00303662" w:rsidRDefault="00303662" w:rsidP="00303662">
            <w:r>
              <w:t>/views/raeume</w:t>
            </w:r>
          </w:p>
        </w:tc>
        <w:tc>
          <w:tcPr>
            <w:tcW w:w="992" w:type="dxa"/>
          </w:tcPr>
          <w:p w14:paraId="6DA1E77D" w14:textId="7AC3D0FF" w:rsidR="00303662" w:rsidRDefault="00303662" w:rsidP="00303662">
            <w:r>
              <w:t>GET</w:t>
            </w:r>
          </w:p>
        </w:tc>
        <w:tc>
          <w:tcPr>
            <w:tcW w:w="5952" w:type="dxa"/>
          </w:tcPr>
          <w:p w14:paraId="773A8E8F" w14:textId="63104291" w:rsidR="00303662" w:rsidRDefault="00303662" w:rsidP="00303662">
            <w:r>
              <w:t xml:space="preserve">Antwortet mit allen Daten für die </w:t>
            </w:r>
            <w:r w:rsidR="00691AF3">
              <w:t>Räume Verwaltung</w:t>
            </w:r>
          </w:p>
        </w:tc>
      </w:tr>
      <w:tr w:rsidR="00303662" w14:paraId="3E67CD17" w14:textId="77777777" w:rsidTr="005D51CF">
        <w:tc>
          <w:tcPr>
            <w:tcW w:w="2127" w:type="dxa"/>
          </w:tcPr>
          <w:p w14:paraId="7FAEC66C" w14:textId="4128863B" w:rsidR="00303662" w:rsidRDefault="00303662" w:rsidP="00303662">
            <w:r>
              <w:t>/views/raum/&lt;id&gt;</w:t>
            </w:r>
          </w:p>
        </w:tc>
        <w:tc>
          <w:tcPr>
            <w:tcW w:w="992" w:type="dxa"/>
          </w:tcPr>
          <w:p w14:paraId="6EFF1C9C" w14:textId="0B088F24" w:rsidR="00303662" w:rsidRDefault="00303662" w:rsidP="00303662">
            <w:r>
              <w:t>GET</w:t>
            </w:r>
          </w:p>
        </w:tc>
        <w:tc>
          <w:tcPr>
            <w:tcW w:w="5952" w:type="dxa"/>
          </w:tcPr>
          <w:p w14:paraId="4BF984C8" w14:textId="56B186DC" w:rsidR="00303662" w:rsidRDefault="00303662" w:rsidP="00303662">
            <w:r>
              <w:t>Antwortet mit allen Daten für die Raum Ansicht</w:t>
            </w:r>
          </w:p>
        </w:tc>
      </w:tr>
      <w:tr w:rsidR="00303662" w14:paraId="73501B60" w14:textId="77777777" w:rsidTr="005D51CF">
        <w:tc>
          <w:tcPr>
            <w:tcW w:w="2127" w:type="dxa"/>
          </w:tcPr>
          <w:p w14:paraId="253DF3E6" w14:textId="07E9D120" w:rsidR="00303662" w:rsidRDefault="00303662" w:rsidP="00303662">
            <w:r>
              <w:t>/views/sensoren</w:t>
            </w:r>
          </w:p>
        </w:tc>
        <w:tc>
          <w:tcPr>
            <w:tcW w:w="992" w:type="dxa"/>
          </w:tcPr>
          <w:p w14:paraId="54C27B78" w14:textId="6F23F7E9" w:rsidR="00303662" w:rsidRDefault="00303662" w:rsidP="00303662">
            <w:r>
              <w:t>GET</w:t>
            </w:r>
          </w:p>
        </w:tc>
        <w:tc>
          <w:tcPr>
            <w:tcW w:w="5952" w:type="dxa"/>
          </w:tcPr>
          <w:p w14:paraId="44079E48" w14:textId="26001D18" w:rsidR="00303662" w:rsidRDefault="00691AF3" w:rsidP="00303662">
            <w:r>
              <w:t xml:space="preserve">Antwortet mit allen </w:t>
            </w:r>
            <w:r w:rsidR="00303662">
              <w:t>Daten für die Sensoren Verwaltung</w:t>
            </w:r>
          </w:p>
        </w:tc>
      </w:tr>
      <w:tr w:rsidR="00303662" w14:paraId="4FA00C77" w14:textId="77777777" w:rsidTr="005D51CF">
        <w:tc>
          <w:tcPr>
            <w:tcW w:w="2127" w:type="dxa"/>
          </w:tcPr>
          <w:p w14:paraId="52E1C615" w14:textId="5B6C7899" w:rsidR="00303662" w:rsidRDefault="00303662" w:rsidP="00303662">
            <w:r>
              <w:lastRenderedPageBreak/>
              <w:t>/views/sensoren/&lt;eui&gt;</w:t>
            </w:r>
          </w:p>
        </w:tc>
        <w:tc>
          <w:tcPr>
            <w:tcW w:w="992" w:type="dxa"/>
          </w:tcPr>
          <w:p w14:paraId="3A78EA79" w14:textId="5C978D09" w:rsidR="00303662" w:rsidRDefault="00303662" w:rsidP="00303662">
            <w:r>
              <w:t>GET</w:t>
            </w:r>
          </w:p>
        </w:tc>
        <w:tc>
          <w:tcPr>
            <w:tcW w:w="5952" w:type="dxa"/>
          </w:tcPr>
          <w:p w14:paraId="4BC7EB70" w14:textId="19C1ADBD" w:rsidR="00303662" w:rsidRDefault="00303662" w:rsidP="00303662">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5" w:name="_Toc35948536"/>
      <w:r>
        <w:t>Sicherheit</w:t>
      </w:r>
      <w:bookmarkEnd w:id="85"/>
    </w:p>
    <w:p w14:paraId="24DA357E" w14:textId="0F634465" w:rsidR="00354EA7" w:rsidRDefault="00354EA7" w:rsidP="00354EA7">
      <w:pPr>
        <w:pStyle w:val="berschrift3"/>
      </w:pPr>
      <w:bookmarkStart w:id="86" w:name="_Toc35948537"/>
      <w:r>
        <w:t>Feld Validierung</w:t>
      </w:r>
      <w:bookmarkEnd w:id="86"/>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7" w:name="_Toc35948538"/>
      <w:r>
        <w:t>SQL Injection</w:t>
      </w:r>
      <w:bookmarkEnd w:id="87"/>
    </w:p>
    <w:p w14:paraId="17C6C351" w14:textId="641D8315" w:rsidR="00354EA7" w:rsidRDefault="00354EA7" w:rsidP="00354EA7">
      <w:r>
        <w:t>SQL Abfragen enthalten keine Rohdaten der Benutzer. Die Werte für die Abfrage werden separat der Datenbank geschickt und von PostgreSQL überprüft. Somit ist es nicht möglich, Eingabefelder zu missbrauchen.</w:t>
      </w:r>
    </w:p>
    <w:p w14:paraId="5B3AABE5" w14:textId="70D582CD" w:rsidR="00354EA7" w:rsidRDefault="00354EA7" w:rsidP="00354EA7">
      <w:pPr>
        <w:pStyle w:val="berschrift3"/>
      </w:pPr>
      <w:bookmarkStart w:id="88" w:name="_Toc35948539"/>
      <w:r>
        <w:t>Cross Site Scripting</w:t>
      </w:r>
      <w:bookmarkEnd w:id="88"/>
    </w:p>
    <w:p w14:paraId="4A07DD3F" w14:textId="52D880B3" w:rsidR="00354EA7" w:rsidRPr="00354EA7" w:rsidRDefault="00354EA7" w:rsidP="00354EA7">
      <w:r>
        <w:t xml:space="preserve">Damit Cross Site Scripting nicht möglich ist, wird der Meta Tag </w:t>
      </w:r>
      <w:r w:rsidRPr="00354EA7">
        <w:t>Content-Security-Policy</w:t>
      </w:r>
      <w:r>
        <w:t xml:space="preserve"> so konfiguriert, dass keine inline Scripts und nur JavaScript Files von derselben Domäne erlaubt sind. Der einzige Nachteil hier ist, dass man keinen CDN für JQuery oder dergleichen benutzen kann. So verhindert man aber auch das Schadcode von einem gehackten CDN auf die eigene Seite geladen wird.</w:t>
      </w:r>
    </w:p>
    <w:p w14:paraId="131F2A64" w14:textId="498F6BC4" w:rsidR="0096196A" w:rsidRDefault="00720508" w:rsidP="002B4DB8">
      <w:pPr>
        <w:pStyle w:val="berschrift2"/>
      </w:pPr>
      <w:bookmarkStart w:id="89" w:name="_Toc35948540"/>
      <w:r>
        <w:t>Testen</w:t>
      </w:r>
      <w:bookmarkEnd w:id="89"/>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90" w:name="_Toc35948541"/>
      <w:r>
        <w:t>Testkonzept</w:t>
      </w:r>
      <w:bookmarkEnd w:id="90"/>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1" w:name="_Toc35948542"/>
      <w:r>
        <w:lastRenderedPageBreak/>
        <w:t>Testfallspezifikationen</w:t>
      </w:r>
      <w:bookmarkEnd w:id="91"/>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Loriot Gateway aktiv und verbunden mit Applikation über Websockets. Datenbank geöffnet (pgAdmin).</w:t>
            </w:r>
          </w:p>
        </w:tc>
        <w:tc>
          <w:tcPr>
            <w:tcW w:w="2975" w:type="dxa"/>
          </w:tcPr>
          <w:p w14:paraId="43EC4A33" w14:textId="18619E8D" w:rsidR="00C91DF6" w:rsidRDefault="00A50DA6" w:rsidP="00C91DF6">
            <w:r>
              <w:t>Druck auf Button des Adeunis RF Sensors.</w:t>
            </w:r>
          </w:p>
        </w:tc>
      </w:tr>
      <w:tr w:rsidR="00C91DF6" w14:paraId="35DFFCB4" w14:textId="77777777" w:rsidTr="00830700">
        <w:tc>
          <w:tcPr>
            <w:tcW w:w="1276" w:type="dxa"/>
          </w:tcPr>
          <w:p w14:paraId="38553812" w14:textId="43224DDA" w:rsidR="00C91DF6" w:rsidRDefault="00C91DF6" w:rsidP="00830700">
            <w:r>
              <w:lastRenderedPageBreak/>
              <w:t>2.2</w:t>
            </w:r>
          </w:p>
        </w:tc>
        <w:tc>
          <w:tcPr>
            <w:tcW w:w="2693" w:type="dxa"/>
          </w:tcPr>
          <w:p w14:paraId="01D39C1B" w14:textId="7722F6D3" w:rsidR="00C91DF6" w:rsidRDefault="00C91DF6" w:rsidP="00C91DF6">
            <w:r>
              <w:t>Ein Wert des Adeunis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r>
              <w:t>Uplink Counter</w:t>
            </w:r>
          </w:p>
          <w:p w14:paraId="621BF565" w14:textId="77777777" w:rsidR="00C91DF6" w:rsidRDefault="00C91DF6" w:rsidP="00C91DF6">
            <w:pPr>
              <w:pStyle w:val="Listenabsatz"/>
              <w:numPr>
                <w:ilvl w:val="0"/>
                <w:numId w:val="43"/>
              </w:numPr>
            </w:pPr>
            <w:r>
              <w:t>Downlink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mit Applikation über Websockets. Datenbank geöffnet (pgAdmin).</w:t>
            </w:r>
          </w:p>
        </w:tc>
        <w:tc>
          <w:tcPr>
            <w:tcW w:w="2975" w:type="dxa"/>
          </w:tcPr>
          <w:p w14:paraId="5B67BD8F" w14:textId="4FCB618C" w:rsidR="00C91DF6" w:rsidRDefault="00C91DF6" w:rsidP="00C91DF6">
            <w:r>
              <w:t>Klick auf Adeunis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Ein Wert eines Elsys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Loriot Gateway aktiv und verbunden mit Applikation über Websockets. Datenbank geöffnet (pgAdmin).</w:t>
            </w:r>
          </w:p>
        </w:tc>
        <w:tc>
          <w:tcPr>
            <w:tcW w:w="2975" w:type="dxa"/>
          </w:tcPr>
          <w:p w14:paraId="6F102ABC" w14:textId="43AAFCC0" w:rsidR="00C91DF6" w:rsidRDefault="00C91DF6" w:rsidP="00C91DF6">
            <w:r>
              <w:t>Warten auf neue Daten des Sensors. Elsys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(Temp PCB)</w:t>
            </w:r>
          </w:p>
        </w:tc>
        <w:tc>
          <w:tcPr>
            <w:tcW w:w="2127" w:type="dxa"/>
          </w:tcPr>
          <w:p w14:paraId="18A51544" w14:textId="7CA54641" w:rsidR="00C91DF6" w:rsidRDefault="00F02AED" w:rsidP="00C91DF6">
            <w:r>
              <w:t>Loriot Gateway aktiv und verbunden mit Applikation über Websockets. Datenbank geöffnet (pgAdmin).</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 xml:space="preserve">Web Applikation mit Backend gestartet. </w:t>
            </w:r>
            <w:r>
              <w:lastRenderedPageBreak/>
              <w:t>Sensor Werte von Loriot abhören.</w:t>
            </w:r>
          </w:p>
        </w:tc>
        <w:tc>
          <w:tcPr>
            <w:tcW w:w="2975" w:type="dxa"/>
          </w:tcPr>
          <w:p w14:paraId="04D59BB4" w14:textId="46EF1C27" w:rsidR="004B28B3" w:rsidRDefault="004B28B3" w:rsidP="00830700">
            <w:r>
              <w:lastRenderedPageBreak/>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Ein Richtwert Beobachter erstellt eine Meldung für den Elsys CO2 Temperatur Wert, wenn sich dieser um 1 Grad erwärmt hat.</w:t>
            </w:r>
          </w:p>
        </w:tc>
        <w:tc>
          <w:tcPr>
            <w:tcW w:w="2127" w:type="dxa"/>
          </w:tcPr>
          <w:p w14:paraId="3E15D551" w14:textId="3271CC57" w:rsidR="0068730E" w:rsidRDefault="0068730E" w:rsidP="0068730E">
            <w:r>
              <w:t>Web Applikation mit Backend gestartet. Sensor Werte von Loriot abhören. Elsys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Ein Zählerstand Beobachter erstellt eine Meldung wenn der Zählerstand eines Adeunis RF zehn erreicht.</w:t>
            </w:r>
          </w:p>
        </w:tc>
        <w:tc>
          <w:tcPr>
            <w:tcW w:w="2127" w:type="dxa"/>
          </w:tcPr>
          <w:p w14:paraId="27A919D4" w14:textId="353CA6C0" w:rsidR="0068730E" w:rsidRDefault="0068730E" w:rsidP="0068730E">
            <w:r>
              <w:t>Web Applikation mit Backend gestartet. Sensor Werte von Loriot abhören. Adeunis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Es können mehrere Beobachter für den Elsys CO2 erstellt werden. Einen für die Temperatur und einen für das Licht.</w:t>
            </w:r>
          </w:p>
        </w:tc>
        <w:tc>
          <w:tcPr>
            <w:tcW w:w="2127" w:type="dxa"/>
          </w:tcPr>
          <w:p w14:paraId="00756868" w14:textId="6C4B7DFC" w:rsidR="0068730E" w:rsidRDefault="0068730E" w:rsidP="0068730E">
            <w:r>
              <w:t>Web Applikation mit Backend gestartet. Sensor Werte von Loriot abhören. Elsys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lastRenderedPageBreak/>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&lt;script&gt;alert(«Not Safe»);&lt;/script&gt;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lastRenderedPageBreak/>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Sensor Ansicht eines Elsys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2"/>
      <w:r>
        <w:t>Vorgehen</w:t>
      </w:r>
      <w:commentRangeEnd w:id="92"/>
      <w:r>
        <w:rPr>
          <w:rStyle w:val="Kommentarzeichen"/>
        </w:rPr>
        <w:commentReference w:id="92"/>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3F77F9BC" w14:textId="73B03117" w:rsidR="008B61C6" w:rsidRDefault="008B61C6" w:rsidP="00A225F3">
      <w:pPr>
        <w:pStyle w:val="berschrift1"/>
      </w:pPr>
      <w:bookmarkStart w:id="93"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2B4DB8">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lastRenderedPageBreak/>
        <w:t>Je mehr «Out oft he box» funktioniert, desto weniger muss selbst geschrieben werden.</w:t>
      </w:r>
    </w:p>
    <w:p w14:paraId="10E6B1FB" w14:textId="77777777" w:rsidR="00670A3C" w:rsidRDefault="008B61C6" w:rsidP="002B4DB8">
      <w:pPr>
        <w:pStyle w:val="Listenabsatz"/>
        <w:numPr>
          <w:ilvl w:val="0"/>
          <w:numId w:val="47"/>
        </w:numPr>
      </w:pPr>
      <w:r>
        <w:t xml:space="preserve">Grösse der Bibliothek </w:t>
      </w:r>
    </w:p>
    <w:p w14:paraId="5C443111" w14:textId="480DE88E" w:rsidR="00670A3C" w:rsidRDefault="00670A3C" w:rsidP="00670A3C">
      <w:r>
        <w:t>Muss eine Webseite weniger laden, so ist sie auch schneller. Da sich aber solche Bibliotheken cachen lassen, spielt dies keine grosse Rolle.</w:t>
      </w:r>
    </w:p>
    <w:p w14:paraId="55E69595" w14:textId="1D01239B" w:rsidR="008B61C6" w:rsidRDefault="008B61C6" w:rsidP="002B4DB8">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2B4DB8">
      <w:pPr>
        <w:pStyle w:val="Listenabsatz"/>
        <w:numPr>
          <w:ilvl w:val="0"/>
          <w:numId w:val="47"/>
        </w:numPr>
      </w:pPr>
      <w:r>
        <w:t>Responsiveness</w:t>
      </w:r>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04FCB989" w:rsidR="00E87EB5" w:rsidRDefault="00670A3C" w:rsidP="00E87EB5">
      <w:pPr>
        <w:pStyle w:val="Beschriftung"/>
      </w:pPr>
      <w:r>
        <w:t xml:space="preserve">Abbildung </w:t>
      </w:r>
      <w:r>
        <w:fldChar w:fldCharType="begin"/>
      </w:r>
      <w:r>
        <w:instrText xml:space="preserve"> SEQ Abbildung \* ARABIC </w:instrText>
      </w:r>
      <w:r>
        <w:fldChar w:fldCharType="separate"/>
      </w:r>
      <w:r w:rsidR="0097783B">
        <w:rPr>
          <w:noProof/>
        </w:rPr>
        <w:t>21</w:t>
      </w:r>
      <w:r>
        <w:fldChar w:fldCharType="end"/>
      </w:r>
      <w:r>
        <w:t xml:space="preserve"> Nutzwertanalyse</w:t>
      </w:r>
    </w:p>
    <w:p w14:paraId="7DF62002" w14:textId="39D121D8" w:rsid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270C402D" w14:textId="2ACBCA24" w:rsidR="00683DE4" w:rsidRDefault="00683DE4" w:rsidP="00683DE4">
      <w:pPr>
        <w:pStyle w:val="berschrift1"/>
      </w:pPr>
      <w:r>
        <w:t>Realisieren</w:t>
      </w:r>
    </w:p>
    <w:p w14:paraId="67169FF1" w14:textId="5EAF778A" w:rsidR="00683DE4" w:rsidRDefault="00683DE4" w:rsidP="00683DE4">
      <w:pPr>
        <w:pStyle w:val="berschrift2"/>
      </w:pPr>
      <w:r>
        <w:t>Tabs Sensor Dekodierung</w:t>
      </w:r>
    </w:p>
    <w:p w14:paraId="0C89E43E" w14:textId="06EE79A6" w:rsidR="007536CC" w:rsidRPr="007536CC" w:rsidRDefault="007536CC" w:rsidP="007536CC">
      <w:pPr>
        <w:pStyle w:val="berschrift3"/>
      </w:pPr>
      <w:r>
        <w:t>Status</w:t>
      </w:r>
    </w:p>
    <w:p w14:paraId="52EC5B0E" w14:textId="399DDD25" w:rsidR="00683DE4" w:rsidRDefault="00683DE4" w:rsidP="00683DE4">
      <w:r>
        <w:t>Für den Tabs Sensor war es nur wichtig zu wissen ob die Türe offen oder geschlossen ist und wie es mit der Batterie Ladung aussieht.</w:t>
      </w:r>
    </w:p>
    <w:p w14:paraId="4018A4B4" w14:textId="77777777" w:rsidR="00683DE4" w:rsidRDefault="00683DE4" w:rsidP="00683DE4">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sind 4 Bits. Somit entsprechen die ersten zwei 0 unserem Status.</w:t>
      </w:r>
    </w:p>
    <w:p w14:paraId="7839AA3B" w14:textId="49CA17F1" w:rsidR="00683DE4" w:rsidRDefault="00683DE4" w:rsidP="00683DE4">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69054C2B" w14:textId="72DDB526" w:rsidR="007536CC" w:rsidRDefault="007536CC" w:rsidP="007536CC">
      <w:pPr>
        <w:pStyle w:val="berschrift3"/>
      </w:pPr>
      <w:commentRangeStart w:id="94"/>
      <w:r>
        <w:t>Batterie Status</w:t>
      </w:r>
      <w:commentRangeEnd w:id="94"/>
      <w:r w:rsidR="001D4282">
        <w:rPr>
          <w:rStyle w:val="Kommentarzeichen"/>
          <w:rFonts w:ascii="Simplon Norm" w:eastAsiaTheme="minorHAnsi" w:hAnsi="Simplon Norm" w:cstheme="minorBidi"/>
          <w:b w:val="0"/>
          <w:bCs w:val="0"/>
        </w:rPr>
        <w:commentReference w:id="94"/>
      </w:r>
    </w:p>
    <w:p w14:paraId="3E7B75EE" w14:textId="12BC3045" w:rsidR="007536CC" w:rsidRDefault="007536CC" w:rsidP="007536CC">
      <w:r>
        <w:t>Der Batterie Wert ist im zweiten Byte gespeichert. Im Beispiel von oben, ‘</w:t>
      </w:r>
      <w:r w:rsidRPr="00683DE4">
        <w:t>00fc35fa25060000</w:t>
      </w:r>
      <w:r>
        <w:t xml:space="preserve">’, wäre dies </w:t>
      </w:r>
      <w:r w:rsidR="00BD37CB">
        <w:t>‘FC’</w:t>
      </w:r>
      <w:r>
        <w:t xml:space="preserve">. </w:t>
      </w:r>
      <w:r w:rsidR="00BD37CB">
        <w:t>Das Datenblatt sagt jedoch auch aus, dass der Wert nur in den letzten vier Bits liegt, daher nur im ‘C’.</w:t>
      </w:r>
    </w:p>
    <w:p w14:paraId="7765B3D4" w14:textId="53B8C777" w:rsidR="00876979" w:rsidRPr="00876979" w:rsidRDefault="00BD37CB" w:rsidP="00876979">
      <w:r>
        <w:lastRenderedPageBreak/>
        <w:t>In Python kann man einfach einen Hex Wert in eine Nummer umwandeln. Es lässt sich mit «int(‘c’, base=16)» lösen. Dies ergäbe den Korrekten Wert von 12.</w:t>
      </w:r>
    </w:p>
    <w:p w14:paraId="02C0AA01" w14:textId="61A20569" w:rsidR="00876979" w:rsidRDefault="00876979" w:rsidP="00876979">
      <w:pPr>
        <w:pStyle w:val="berschrift2"/>
      </w:pPr>
      <w:r>
        <w:t>Backend Aufsetzen</w:t>
      </w:r>
    </w:p>
    <w:p w14:paraId="1FB66F14" w14:textId="6AE21A9D" w:rsidR="00143EF9" w:rsidRDefault="00143EF9" w:rsidP="00143EF9">
      <w:pPr>
        <w:pStyle w:val="berschrift3"/>
      </w:pPr>
      <w:r>
        <w:t>Quellcode</w:t>
      </w:r>
    </w:p>
    <w:p w14:paraId="7F23D8DD" w14:textId="715574B6" w:rsidR="00143EF9" w:rsidRPr="00143EF9" w:rsidRDefault="00143EF9" w:rsidP="00143EF9">
      <w:r>
        <w:t>Am einfachsten installiert man sich das GIT Repository. Der Quellcode ist unter realisieren/backend gespeichert.</w:t>
      </w:r>
    </w:p>
    <w:p w14:paraId="56A2D431" w14:textId="77777777" w:rsidR="000841FE" w:rsidRDefault="000841FE" w:rsidP="000841FE">
      <w:pPr>
        <w:pStyle w:val="berschrift3"/>
      </w:pPr>
      <w:r>
        <w:t>Datenbank</w:t>
      </w:r>
    </w:p>
    <w:p w14:paraId="07E885B3" w14:textId="7ADC097F" w:rsidR="00876979" w:rsidRDefault="000841FE" w:rsidP="000841FE">
      <w:r w:rsidRPr="000841FE">
        <w:t>Am besten beginnt man mit der Datenbank</w:t>
      </w:r>
      <w:r>
        <w:t>, falls man PostgreSQL nicht installiert hat, sollte man dies zusätzlich noch tun. Damit man die Datenbank anschauen kann, sollte man PgAdmin gleich mit installieren.</w:t>
      </w:r>
    </w:p>
    <w:p w14:paraId="58C9007D" w14:textId="730CDA33" w:rsidR="00143EF9" w:rsidRDefault="000841FE" w:rsidP="00143EF9">
      <w:r>
        <w:t xml:space="preserve">Danach gibt es das «db_setup.py» im Repository unter </w:t>
      </w:r>
      <w:r w:rsidR="00143EF9">
        <w:t>realisieren/backend</w:t>
      </w:r>
      <w:r>
        <w:t>/ mit welchem man alle Tabellen gemäss dem logischen Modell erstellen lassen kann. Dieses File kann man normal mit Python ausführen.</w:t>
      </w:r>
    </w:p>
    <w:p w14:paraId="4F1BC0DA" w14:textId="52142A70" w:rsidR="008C003B" w:rsidRDefault="008C003B" w:rsidP="008C003B">
      <w:pPr>
        <w:pStyle w:val="berschrift3"/>
      </w:pPr>
      <w:r>
        <w:t>Python Packages</w:t>
      </w:r>
    </w:p>
    <w:p w14:paraId="6705A772" w14:textId="46232F2A" w:rsidR="008C003B" w:rsidRDefault="008C003B" w:rsidP="008C003B">
      <w:r>
        <w:t xml:space="preserve">Damit man alle benötigten Python Bibliotheken installiert hat, kann man folgende </w:t>
      </w:r>
      <w:r w:rsidR="00A67231">
        <w:t>Befehlen</w:t>
      </w:r>
      <w:r>
        <w:t xml:space="preserve"> im realisieren/backend Ordner ausführen.</w:t>
      </w:r>
    </w:p>
    <w:p w14:paraId="048543C8" w14:textId="0848BD58" w:rsidR="008C003B" w:rsidRDefault="008C003B" w:rsidP="008C003B">
      <w:pPr>
        <w:pStyle w:val="Listenabsatz"/>
        <w:numPr>
          <w:ilvl w:val="0"/>
          <w:numId w:val="47"/>
        </w:numPr>
      </w:pPr>
      <w:r>
        <w:t>python setup.py sdist</w:t>
      </w:r>
    </w:p>
    <w:p w14:paraId="699481F4" w14:textId="0165A29D" w:rsidR="008C003B" w:rsidRDefault="008C003B" w:rsidP="008C003B">
      <w:pPr>
        <w:pStyle w:val="Listenabsatz"/>
        <w:numPr>
          <w:ilvl w:val="0"/>
          <w:numId w:val="47"/>
        </w:numPr>
      </w:pPr>
      <w:r>
        <w:t>pip install dist/bbbapi-1.0.tar.gz</w:t>
      </w:r>
    </w:p>
    <w:p w14:paraId="331C0B39" w14:textId="72F4A75F" w:rsidR="00A67231" w:rsidRDefault="00A67231" w:rsidP="00A67231">
      <w:pPr>
        <w:pStyle w:val="berschrift3"/>
      </w:pPr>
      <w:r>
        <w:t>Server starten</w:t>
      </w:r>
    </w:p>
    <w:p w14:paraId="2EBE5CE0" w14:textId="65E6E71B" w:rsidR="0055798F" w:rsidRDefault="005F2628" w:rsidP="00A67231">
      <w:r>
        <w:t>Letztendlich</w:t>
      </w:r>
      <w:r w:rsidR="00A67231">
        <w:t xml:space="preserve"> kann man den Server mit ‘uvicorn main:app’. Auch hier muss man wieder im realisiern/bbbapi Ordner sein. </w:t>
      </w:r>
      <w:r>
        <w:t>Nun ist der ASGI Server gestartet, dass Backend läuft somit.</w:t>
      </w:r>
      <w:r w:rsidR="00C808CC">
        <w:t xml:space="preserve"> </w:t>
      </w:r>
    </w:p>
    <w:p w14:paraId="663CE374" w14:textId="124BF480" w:rsidR="0055798F" w:rsidRDefault="0055798F" w:rsidP="00A67231">
      <w:r>
        <w:t xml:space="preserve">Damit die Authentifizierung reibungslos funktioniert, müssen noch Public und Private Keys im RSA Format erstellt werden. Diese werden gebraucht um die Signatur eines Access Tokens zu erstellen und validieren. Zusätzlich muss der Dateiname des Public und Private Keys identisch sein und eine Länge welche durch acht teilbar ist haben. Dies ist so weil im Header eines Access Tokens ein Public Key Kennung vorhanden sein muss, damit das Backend weiss wie mit welchem Schlüssel die Signatur validiert werden muss. Im config.ini File sind die Schlüssel unter assets/keys/public und assets/keys/private verlinkt. </w:t>
      </w:r>
    </w:p>
    <w:p w14:paraId="095AD0AE" w14:textId="48F1E4E2" w:rsidR="0055798F" w:rsidRDefault="0055798F" w:rsidP="0055798F">
      <w:pPr>
        <w:pStyle w:val="berschrift3"/>
      </w:pPr>
      <w:commentRangeStart w:id="95"/>
      <w:r>
        <w:t>Konfiguration</w:t>
      </w:r>
      <w:commentRangeEnd w:id="95"/>
      <w:r w:rsidR="00DA443B">
        <w:rPr>
          <w:rStyle w:val="Kommentarzeichen"/>
          <w:rFonts w:ascii="Simplon Norm" w:eastAsiaTheme="minorHAnsi" w:hAnsi="Simplon Norm" w:cstheme="minorBidi"/>
          <w:b w:val="0"/>
          <w:bCs w:val="0"/>
        </w:rPr>
        <w:commentReference w:id="95"/>
      </w:r>
    </w:p>
    <w:p w14:paraId="6F1C51E8" w14:textId="419A3445" w:rsidR="0055798F" w:rsidRDefault="0055798F" w:rsidP="0055798F">
      <w:r>
        <w:t>Bevor der Server startet liest er das config.ini File. In dieser Datei können verschieden Werte konfiguriert werden. Diese sind hier beschrieben.</w:t>
      </w:r>
      <w:r w:rsidR="00814988">
        <w:t xml:space="preserve"> Das Format von config.ini sieht folgenerweise aus:</w:t>
      </w:r>
    </w:p>
    <w:p w14:paraId="15A95BC4" w14:textId="294ADE46" w:rsidR="0080353F" w:rsidRPr="009B1C54" w:rsidRDefault="009B1C54" w:rsidP="0055798F">
      <w:r w:rsidRPr="009B1C54">
        <w:t>[TITEL]</w:t>
      </w:r>
      <w:r w:rsidRPr="009B1C54">
        <w:br/>
        <w:t xml:space="preserve">name=wert </w:t>
      </w:r>
      <w:r w:rsidRPr="009B1C54">
        <w:br/>
      </w:r>
      <w:r w:rsidR="00814988" w:rsidRPr="009B1C54">
        <w:t>[KEYS]</w:t>
      </w:r>
      <w:r w:rsidR="00814988" w:rsidRPr="009B1C54">
        <w:br/>
        <w:t>private-keys=assets/keys/private</w:t>
      </w:r>
    </w:p>
    <w:p w14:paraId="7E38FD00" w14:textId="61727AD1" w:rsidR="0055798F" w:rsidRDefault="0055798F" w:rsidP="0055798F">
      <w:pPr>
        <w:pStyle w:val="berschrift4"/>
      </w:pPr>
      <w:r>
        <w:t>Keys</w:t>
      </w:r>
    </w:p>
    <w:tbl>
      <w:tblPr>
        <w:tblStyle w:val="AvectrisTabelle"/>
        <w:tblW w:w="0" w:type="auto"/>
        <w:tblInd w:w="0" w:type="dxa"/>
        <w:tblLook w:val="04A0" w:firstRow="1" w:lastRow="0" w:firstColumn="1" w:lastColumn="0" w:noHBand="0" w:noVBand="1"/>
      </w:tblPr>
      <w:tblGrid>
        <w:gridCol w:w="2410"/>
        <w:gridCol w:w="6661"/>
      </w:tblGrid>
      <w:tr w:rsidR="0055798F" w14:paraId="35AF050C" w14:textId="77777777" w:rsidTr="0055798F">
        <w:trPr>
          <w:cnfStyle w:val="100000000000" w:firstRow="1" w:lastRow="0" w:firstColumn="0" w:lastColumn="0" w:oddVBand="0" w:evenVBand="0" w:oddHBand="0" w:evenHBand="0" w:firstRowFirstColumn="0" w:firstRowLastColumn="0" w:lastRowFirstColumn="0" w:lastRowLastColumn="0"/>
        </w:trPr>
        <w:tc>
          <w:tcPr>
            <w:tcW w:w="2410" w:type="dxa"/>
          </w:tcPr>
          <w:p w14:paraId="7D842775" w14:textId="6A3F00D0" w:rsidR="0055798F" w:rsidRDefault="0055798F" w:rsidP="0055798F">
            <w:r>
              <w:t>Name</w:t>
            </w:r>
          </w:p>
        </w:tc>
        <w:tc>
          <w:tcPr>
            <w:tcW w:w="6661" w:type="dxa"/>
          </w:tcPr>
          <w:p w14:paraId="51EABF05" w14:textId="768E2716" w:rsidR="0055798F" w:rsidRDefault="0055798F" w:rsidP="0055798F">
            <w:r>
              <w:t>Beschreibung</w:t>
            </w:r>
          </w:p>
        </w:tc>
      </w:tr>
      <w:tr w:rsidR="0055798F" w14:paraId="27D68198" w14:textId="77777777" w:rsidTr="0055798F">
        <w:tc>
          <w:tcPr>
            <w:tcW w:w="2410" w:type="dxa"/>
          </w:tcPr>
          <w:p w14:paraId="16617C39" w14:textId="391DED84" w:rsidR="0055798F" w:rsidRPr="0055798F" w:rsidRDefault="0055798F" w:rsidP="0055798F">
            <w:r>
              <w:t>private-keys</w:t>
            </w:r>
          </w:p>
        </w:tc>
        <w:tc>
          <w:tcPr>
            <w:tcW w:w="6661" w:type="dxa"/>
          </w:tcPr>
          <w:p w14:paraId="34E74889" w14:textId="200592A4" w:rsidR="0055798F" w:rsidRDefault="0055798F" w:rsidP="0055798F">
            <w:r>
              <w:t>Pfad zu den privaten RSA Schlüsseln</w:t>
            </w:r>
          </w:p>
        </w:tc>
      </w:tr>
      <w:tr w:rsidR="0055798F" w14:paraId="138E461B" w14:textId="77777777" w:rsidTr="0055798F">
        <w:tc>
          <w:tcPr>
            <w:tcW w:w="2410" w:type="dxa"/>
          </w:tcPr>
          <w:p w14:paraId="6B36652E" w14:textId="77677212" w:rsidR="0055798F" w:rsidRDefault="0055798F" w:rsidP="0055798F">
            <w:r>
              <w:lastRenderedPageBreak/>
              <w:t>public-keys</w:t>
            </w:r>
          </w:p>
        </w:tc>
        <w:tc>
          <w:tcPr>
            <w:tcW w:w="6661" w:type="dxa"/>
          </w:tcPr>
          <w:p w14:paraId="20D4820F" w14:textId="79E665A6" w:rsidR="0055798F" w:rsidRDefault="0055798F" w:rsidP="0055798F">
            <w:r>
              <w:t>Pfad zu den passenden RSA öffentlichen Schlüsseln</w:t>
            </w:r>
          </w:p>
        </w:tc>
      </w:tr>
      <w:tr w:rsidR="0055798F" w14:paraId="428D885C" w14:textId="77777777" w:rsidTr="0055798F">
        <w:tc>
          <w:tcPr>
            <w:tcW w:w="2410" w:type="dxa"/>
          </w:tcPr>
          <w:p w14:paraId="54242651" w14:textId="680543B1" w:rsidR="0055798F" w:rsidRDefault="0055798F" w:rsidP="0055798F">
            <w:r>
              <w:t>Identifier-secret</w:t>
            </w:r>
          </w:p>
        </w:tc>
        <w:tc>
          <w:tcPr>
            <w:tcW w:w="6661" w:type="dxa"/>
          </w:tcPr>
          <w:p w14:paraId="09DEC739" w14:textId="6B02F9F1" w:rsidR="0055798F" w:rsidRDefault="0055798F" w:rsidP="0055798F">
            <w:r>
              <w:t>32 Charakter langer String welcher den Dateinamen von privaten Schlüsseln verschlüsselt damit er ohne Erkennungsproblem in den Header eines Access Token geschrieben werden kann.</w:t>
            </w:r>
          </w:p>
        </w:tc>
      </w:tr>
    </w:tbl>
    <w:p w14:paraId="6D3DD9D0" w14:textId="7D9A5289" w:rsidR="0055798F" w:rsidRDefault="0055798F" w:rsidP="0055798F"/>
    <w:p w14:paraId="245D49E2" w14:textId="45C56F19" w:rsidR="0055798F" w:rsidRDefault="0055798F" w:rsidP="0055798F">
      <w:pPr>
        <w:pStyle w:val="berschrift4"/>
      </w:pPr>
      <w:r>
        <w:t>Token</w:t>
      </w:r>
    </w:p>
    <w:tbl>
      <w:tblPr>
        <w:tblStyle w:val="AvectrisTabelle"/>
        <w:tblW w:w="0" w:type="auto"/>
        <w:tblInd w:w="0" w:type="dxa"/>
        <w:tblLook w:val="04A0" w:firstRow="1" w:lastRow="0" w:firstColumn="1" w:lastColumn="0" w:noHBand="0" w:noVBand="1"/>
      </w:tblPr>
      <w:tblGrid>
        <w:gridCol w:w="2410"/>
        <w:gridCol w:w="6661"/>
      </w:tblGrid>
      <w:tr w:rsidR="0055798F" w14:paraId="3776D18D"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A5B7A30" w14:textId="77777777" w:rsidR="0055798F" w:rsidRDefault="0055798F" w:rsidP="00CA072B">
            <w:r>
              <w:t>Name</w:t>
            </w:r>
          </w:p>
        </w:tc>
        <w:tc>
          <w:tcPr>
            <w:tcW w:w="6661" w:type="dxa"/>
          </w:tcPr>
          <w:p w14:paraId="126B3FAF" w14:textId="77777777" w:rsidR="0055798F" w:rsidRDefault="0055798F" w:rsidP="00CA072B">
            <w:r>
              <w:t>Beschreibung</w:t>
            </w:r>
          </w:p>
        </w:tc>
      </w:tr>
      <w:tr w:rsidR="0055798F" w14:paraId="16B6B7EA" w14:textId="77777777" w:rsidTr="00CA072B">
        <w:tc>
          <w:tcPr>
            <w:tcW w:w="2410" w:type="dxa"/>
          </w:tcPr>
          <w:p w14:paraId="6451D1CE" w14:textId="689D5227" w:rsidR="0055798F" w:rsidRPr="0055798F" w:rsidRDefault="0055798F" w:rsidP="0055798F">
            <w:r>
              <w:t>expire</w:t>
            </w:r>
          </w:p>
        </w:tc>
        <w:tc>
          <w:tcPr>
            <w:tcW w:w="6661" w:type="dxa"/>
          </w:tcPr>
          <w:p w14:paraId="31EAC5E5" w14:textId="5B668046" w:rsidR="0055798F" w:rsidRDefault="0055798F" w:rsidP="0055798F">
            <w:r>
              <w:t>Zeit in Sekunden bis ein Access Token nach Erstellung abläuft.</w:t>
            </w:r>
          </w:p>
        </w:tc>
      </w:tr>
      <w:tr w:rsidR="0055798F" w14:paraId="4AAC63A5" w14:textId="77777777" w:rsidTr="00CA072B">
        <w:tc>
          <w:tcPr>
            <w:tcW w:w="2410" w:type="dxa"/>
          </w:tcPr>
          <w:p w14:paraId="2449F868" w14:textId="71D1A15D" w:rsidR="0055798F" w:rsidRDefault="0055798F" w:rsidP="0055798F">
            <w:r>
              <w:t>issuer</w:t>
            </w:r>
          </w:p>
        </w:tc>
        <w:tc>
          <w:tcPr>
            <w:tcW w:w="6661" w:type="dxa"/>
          </w:tcPr>
          <w:p w14:paraId="44CB69F3" w14:textId="5E82521E" w:rsidR="0055798F" w:rsidRDefault="0055798F" w:rsidP="0055798F">
            <w:r>
              <w:t>Domain des Servers welcher den Access Token erstellt hat.</w:t>
            </w:r>
          </w:p>
        </w:tc>
      </w:tr>
      <w:tr w:rsidR="0055798F" w14:paraId="02E068C2" w14:textId="77777777" w:rsidTr="00CA072B">
        <w:tc>
          <w:tcPr>
            <w:tcW w:w="2410" w:type="dxa"/>
          </w:tcPr>
          <w:p w14:paraId="3A44056E" w14:textId="25A44816" w:rsidR="0055798F" w:rsidRDefault="0055798F" w:rsidP="0055798F">
            <w:r>
              <w:t>audience</w:t>
            </w:r>
          </w:p>
        </w:tc>
        <w:tc>
          <w:tcPr>
            <w:tcW w:w="6661" w:type="dxa"/>
          </w:tcPr>
          <w:p w14:paraId="5E912FB7" w14:textId="649D9258" w:rsidR="0055798F" w:rsidRDefault="0055798F" w:rsidP="0055798F">
            <w:r>
              <w:t>Domain des Servers für welchen einen Access Token anwendbar ist.</w:t>
            </w:r>
          </w:p>
        </w:tc>
      </w:tr>
      <w:tr w:rsidR="0055798F" w14:paraId="46334770" w14:textId="77777777" w:rsidTr="00CA072B">
        <w:tc>
          <w:tcPr>
            <w:tcW w:w="2410" w:type="dxa"/>
          </w:tcPr>
          <w:p w14:paraId="558CC926" w14:textId="33574A79" w:rsidR="0055798F" w:rsidRDefault="0055798F" w:rsidP="0055798F">
            <w:r>
              <w:t>refresh-token-bytes</w:t>
            </w:r>
          </w:p>
        </w:tc>
        <w:tc>
          <w:tcPr>
            <w:tcW w:w="6661" w:type="dxa"/>
          </w:tcPr>
          <w:p w14:paraId="150D9C56" w14:textId="112118EC" w:rsidR="0055798F" w:rsidRDefault="0055798F" w:rsidP="0055798F">
            <w:r>
              <w:t>Grösse des zu erstellenden Refresh Token in bytes.</w:t>
            </w:r>
          </w:p>
        </w:tc>
      </w:tr>
    </w:tbl>
    <w:p w14:paraId="4243F656" w14:textId="77777777" w:rsidR="0055798F" w:rsidRPr="0055798F" w:rsidRDefault="0055798F" w:rsidP="0055798F"/>
    <w:p w14:paraId="62FE3FA9" w14:textId="405DA134" w:rsidR="00143EF9" w:rsidRDefault="00607165" w:rsidP="00607165">
      <w:pPr>
        <w:pStyle w:val="berschrift4"/>
      </w:pPr>
      <w:r>
        <w:t>Scrypt</w:t>
      </w:r>
    </w:p>
    <w:p w14:paraId="62FE1870" w14:textId="22EF2DB5" w:rsidR="00607165" w:rsidRDefault="00607165" w:rsidP="00607165">
      <w:r>
        <w:t>Scrypt ist der Algorithmus mit welchem die Passwörter gehashed werden.</w:t>
      </w:r>
    </w:p>
    <w:tbl>
      <w:tblPr>
        <w:tblStyle w:val="AvectrisTabelle"/>
        <w:tblW w:w="0" w:type="auto"/>
        <w:tblInd w:w="0" w:type="dxa"/>
        <w:tblLook w:val="04A0" w:firstRow="1" w:lastRow="0" w:firstColumn="1" w:lastColumn="0" w:noHBand="0" w:noVBand="1"/>
      </w:tblPr>
      <w:tblGrid>
        <w:gridCol w:w="2410"/>
        <w:gridCol w:w="6661"/>
      </w:tblGrid>
      <w:tr w:rsidR="00607165" w14:paraId="450A9AC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65CE7B92" w14:textId="77777777" w:rsidR="00607165" w:rsidRDefault="00607165" w:rsidP="00CA072B">
            <w:r>
              <w:t>Name</w:t>
            </w:r>
          </w:p>
        </w:tc>
        <w:tc>
          <w:tcPr>
            <w:tcW w:w="6661" w:type="dxa"/>
          </w:tcPr>
          <w:p w14:paraId="3D677545" w14:textId="77777777" w:rsidR="00607165" w:rsidRDefault="00607165" w:rsidP="00CA072B">
            <w:r>
              <w:t>Beschreibung</w:t>
            </w:r>
          </w:p>
        </w:tc>
      </w:tr>
      <w:tr w:rsidR="00607165" w14:paraId="117B267B" w14:textId="77777777" w:rsidTr="00CA072B">
        <w:tc>
          <w:tcPr>
            <w:tcW w:w="2410" w:type="dxa"/>
          </w:tcPr>
          <w:p w14:paraId="42DFAAEA" w14:textId="74F1A883" w:rsidR="00607165" w:rsidRPr="0055798F" w:rsidRDefault="00607165" w:rsidP="00607165">
            <w:r>
              <w:t>mem_cost</w:t>
            </w:r>
          </w:p>
        </w:tc>
        <w:tc>
          <w:tcPr>
            <w:tcW w:w="6661" w:type="dxa"/>
          </w:tcPr>
          <w:p w14:paraId="19ACB3D1" w14:textId="428C6030" w:rsidR="00607165" w:rsidRDefault="00607165" w:rsidP="0044720B">
            <w:r>
              <w:t>Wie viel Memory die Generierung des Hashes benutzen sollte. Hierbei sollte ein Wert von 1</w:t>
            </w:r>
            <w:r w:rsidR="0044720B">
              <w:t xml:space="preserve">6 </w:t>
            </w:r>
            <w:r>
              <w:t>genügen.</w:t>
            </w:r>
          </w:p>
        </w:tc>
      </w:tr>
      <w:tr w:rsidR="00607165" w14:paraId="5352DD89" w14:textId="77777777" w:rsidTr="00CA072B">
        <w:tc>
          <w:tcPr>
            <w:tcW w:w="2410" w:type="dxa"/>
          </w:tcPr>
          <w:p w14:paraId="182AFD44" w14:textId="11B3BCD5" w:rsidR="00607165" w:rsidRDefault="00607165" w:rsidP="00607165">
            <w:r>
              <w:t>rounds</w:t>
            </w:r>
          </w:p>
        </w:tc>
        <w:tc>
          <w:tcPr>
            <w:tcW w:w="6661" w:type="dxa"/>
          </w:tcPr>
          <w:p w14:paraId="4442D785" w14:textId="0515FBCF" w:rsidR="00607165" w:rsidRDefault="00607165" w:rsidP="00607165">
            <w:r>
              <w:t>Wie oft gehashed werden soll. Hierbei sollte ein Wert von 8 genügen.</w:t>
            </w:r>
          </w:p>
        </w:tc>
      </w:tr>
    </w:tbl>
    <w:p w14:paraId="4CB93752" w14:textId="2196D066" w:rsidR="00607165" w:rsidRDefault="00122F2F" w:rsidP="00122F2F">
      <w:pPr>
        <w:pStyle w:val="berschrift4"/>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122F2F" w14:paraId="7C6317E5"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0502AA8" w14:textId="77777777" w:rsidR="00122F2F" w:rsidRDefault="00122F2F" w:rsidP="00CA072B">
            <w:r>
              <w:t>Name</w:t>
            </w:r>
          </w:p>
        </w:tc>
        <w:tc>
          <w:tcPr>
            <w:tcW w:w="6661" w:type="dxa"/>
          </w:tcPr>
          <w:p w14:paraId="3E812B33" w14:textId="77777777" w:rsidR="00122F2F" w:rsidRDefault="00122F2F" w:rsidP="00CA072B">
            <w:r>
              <w:t>Beschreibung</w:t>
            </w:r>
          </w:p>
        </w:tc>
      </w:tr>
      <w:tr w:rsidR="00122F2F" w14:paraId="5EC83F81" w14:textId="77777777" w:rsidTr="00CA072B">
        <w:tc>
          <w:tcPr>
            <w:tcW w:w="2410" w:type="dxa"/>
          </w:tcPr>
          <w:p w14:paraId="00989A44" w14:textId="72C656B2" w:rsidR="00122F2F" w:rsidRPr="0055798F" w:rsidRDefault="00122F2F" w:rsidP="00CA072B">
            <w:r>
              <w:t>database</w:t>
            </w:r>
          </w:p>
        </w:tc>
        <w:tc>
          <w:tcPr>
            <w:tcW w:w="6661" w:type="dxa"/>
          </w:tcPr>
          <w:p w14:paraId="7962CFBB" w14:textId="2B82679E" w:rsidR="00122F2F" w:rsidRDefault="00122F2F" w:rsidP="00CA072B">
            <w:r>
              <w:t>Name der Datenbank</w:t>
            </w:r>
          </w:p>
        </w:tc>
      </w:tr>
      <w:tr w:rsidR="00122F2F" w14:paraId="34626930" w14:textId="77777777" w:rsidTr="00CA072B">
        <w:tc>
          <w:tcPr>
            <w:tcW w:w="2410" w:type="dxa"/>
          </w:tcPr>
          <w:p w14:paraId="46FF1BCE" w14:textId="1B4E31A2" w:rsidR="00122F2F" w:rsidRDefault="00122F2F" w:rsidP="00CA072B">
            <w:r>
              <w:t>user</w:t>
            </w:r>
          </w:p>
        </w:tc>
        <w:tc>
          <w:tcPr>
            <w:tcW w:w="6661" w:type="dxa"/>
          </w:tcPr>
          <w:p w14:paraId="43DA9A68" w14:textId="1982770B" w:rsidR="00122F2F" w:rsidRDefault="00122F2F" w:rsidP="00CA072B">
            <w:r>
              <w:t>Benutzername des Datenbank Benutzers</w:t>
            </w:r>
          </w:p>
        </w:tc>
      </w:tr>
      <w:tr w:rsidR="00122F2F" w14:paraId="57E4513D" w14:textId="77777777" w:rsidTr="00CA072B">
        <w:tc>
          <w:tcPr>
            <w:tcW w:w="2410" w:type="dxa"/>
          </w:tcPr>
          <w:p w14:paraId="7EF9DBDB" w14:textId="74E32886" w:rsidR="00122F2F" w:rsidRDefault="00E45EE2" w:rsidP="00CA072B">
            <w:r>
              <w:t>p</w:t>
            </w:r>
            <w:r w:rsidR="00122F2F">
              <w:t>assword</w:t>
            </w:r>
          </w:p>
        </w:tc>
        <w:tc>
          <w:tcPr>
            <w:tcW w:w="6661" w:type="dxa"/>
          </w:tcPr>
          <w:p w14:paraId="52746F72" w14:textId="713347CD" w:rsidR="00122F2F" w:rsidRDefault="00E45EE2" w:rsidP="00CA072B">
            <w:r>
              <w:t>Passwort des Datenkbank Benutzers</w:t>
            </w:r>
          </w:p>
        </w:tc>
      </w:tr>
    </w:tbl>
    <w:p w14:paraId="31C5A3FC" w14:textId="77777777" w:rsidR="00122F2F" w:rsidRPr="00122F2F" w:rsidRDefault="00122F2F" w:rsidP="00122F2F"/>
    <w:p w14:paraId="0B9A7525" w14:textId="6876E694" w:rsidR="00E45EE2" w:rsidRDefault="00E45EE2" w:rsidP="00E45EE2">
      <w:pPr>
        <w:pStyle w:val="berschrift4"/>
      </w:pPr>
      <w:r>
        <w:lastRenderedPageBreak/>
        <w:t>DB</w:t>
      </w:r>
    </w:p>
    <w:tbl>
      <w:tblPr>
        <w:tblStyle w:val="AvectrisTabelle"/>
        <w:tblW w:w="0" w:type="auto"/>
        <w:tblInd w:w="0" w:type="dxa"/>
        <w:tblLook w:val="04A0" w:firstRow="1" w:lastRow="0" w:firstColumn="1" w:lastColumn="0" w:noHBand="0" w:noVBand="1"/>
      </w:tblPr>
      <w:tblGrid>
        <w:gridCol w:w="2410"/>
        <w:gridCol w:w="6661"/>
      </w:tblGrid>
      <w:tr w:rsidR="00E45EE2" w14:paraId="7FDE1873"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3F8CC769" w14:textId="77777777" w:rsidR="00E45EE2" w:rsidRDefault="00E45EE2" w:rsidP="00CA072B">
            <w:r>
              <w:t>Name</w:t>
            </w:r>
          </w:p>
        </w:tc>
        <w:tc>
          <w:tcPr>
            <w:tcW w:w="6661" w:type="dxa"/>
          </w:tcPr>
          <w:p w14:paraId="16CADF1D" w14:textId="77777777" w:rsidR="00E45EE2" w:rsidRDefault="00E45EE2" w:rsidP="00CA072B">
            <w:r>
              <w:t>Beschreibung</w:t>
            </w:r>
          </w:p>
        </w:tc>
      </w:tr>
      <w:tr w:rsidR="00E45EE2" w14:paraId="74465834" w14:textId="77777777" w:rsidTr="00CA072B">
        <w:tc>
          <w:tcPr>
            <w:tcW w:w="2410" w:type="dxa"/>
          </w:tcPr>
          <w:p w14:paraId="065CE778" w14:textId="6E4B8E80" w:rsidR="00E45EE2" w:rsidRPr="0055798F" w:rsidRDefault="00E45EE2" w:rsidP="00CA072B">
            <w:r w:rsidRPr="00E45EE2">
              <w:t>close-timeout</w:t>
            </w:r>
          </w:p>
        </w:tc>
        <w:tc>
          <w:tcPr>
            <w:tcW w:w="6661" w:type="dxa"/>
          </w:tcPr>
          <w:p w14:paraId="3528AB74" w14:textId="60EAFB3E" w:rsidR="00E45EE2" w:rsidRDefault="00E45EE2" w:rsidP="00E45EE2">
            <w:r>
              <w:t>Zeit in Sekunden wie lange gewartet werden soll bis die Verbindung zur Datenbank terminiert werden soll nach Schliessung des Servers.</w:t>
            </w:r>
          </w:p>
        </w:tc>
      </w:tr>
    </w:tbl>
    <w:p w14:paraId="1DCE706D" w14:textId="60958155" w:rsidR="00607165" w:rsidRDefault="00607165" w:rsidP="00607165"/>
    <w:p w14:paraId="5010728A" w14:textId="1446F77B" w:rsidR="00E45EE2" w:rsidRDefault="00E45EE2" w:rsidP="00E45EE2">
      <w:pPr>
        <w:pStyle w:val="berschrift4"/>
      </w:pPr>
      <w:r>
        <w:t>ASGI</w:t>
      </w:r>
    </w:p>
    <w:tbl>
      <w:tblPr>
        <w:tblStyle w:val="AvectrisTabelle"/>
        <w:tblW w:w="0" w:type="auto"/>
        <w:tblInd w:w="0" w:type="dxa"/>
        <w:tblLook w:val="04A0" w:firstRow="1" w:lastRow="0" w:firstColumn="1" w:lastColumn="0" w:noHBand="0" w:noVBand="1"/>
      </w:tblPr>
      <w:tblGrid>
        <w:gridCol w:w="2410"/>
        <w:gridCol w:w="6661"/>
      </w:tblGrid>
      <w:tr w:rsidR="00E45EE2" w14:paraId="2F4DC02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206F0C6" w14:textId="77777777" w:rsidR="00E45EE2" w:rsidRDefault="00E45EE2" w:rsidP="00CA072B">
            <w:r>
              <w:t>Name</w:t>
            </w:r>
          </w:p>
        </w:tc>
        <w:tc>
          <w:tcPr>
            <w:tcW w:w="6661" w:type="dxa"/>
          </w:tcPr>
          <w:p w14:paraId="7F4FB132" w14:textId="77777777" w:rsidR="00E45EE2" w:rsidRDefault="00E45EE2" w:rsidP="00CA072B">
            <w:r>
              <w:t>Beschreibung</w:t>
            </w:r>
          </w:p>
        </w:tc>
      </w:tr>
      <w:tr w:rsidR="00E45EE2" w14:paraId="0F9D0FEA" w14:textId="77777777" w:rsidTr="00CA072B">
        <w:tc>
          <w:tcPr>
            <w:tcW w:w="2410" w:type="dxa"/>
          </w:tcPr>
          <w:p w14:paraId="54D07A4B" w14:textId="608FC260" w:rsidR="00E45EE2" w:rsidRPr="0055798F" w:rsidRDefault="00E45EE2" w:rsidP="00CA072B">
            <w:r>
              <w:t>max-body-size</w:t>
            </w:r>
          </w:p>
        </w:tc>
        <w:tc>
          <w:tcPr>
            <w:tcW w:w="6661" w:type="dxa"/>
          </w:tcPr>
          <w:p w14:paraId="5CF073F3" w14:textId="79CA2B45" w:rsidR="00E45EE2" w:rsidRDefault="00E45EE2" w:rsidP="00CA072B">
            <w:r>
              <w:t>Grösse in Bytes welche ein Aufruf auf die Datenbank nicht überschreiten darf.</w:t>
            </w:r>
          </w:p>
        </w:tc>
      </w:tr>
    </w:tbl>
    <w:p w14:paraId="628F7DFB" w14:textId="77777777" w:rsidR="00E45EE2" w:rsidRPr="00607165" w:rsidRDefault="00E45EE2" w:rsidP="00607165"/>
    <w:p w14:paraId="6E7EE4D6" w14:textId="3DF37262" w:rsidR="00D53D52" w:rsidRPr="006D4F38" w:rsidRDefault="00D53D52" w:rsidP="00A225F3">
      <w:pPr>
        <w:pStyle w:val="berschrift1"/>
      </w:pPr>
      <w:commentRangeStart w:id="96"/>
      <w:r w:rsidRPr="006D4F38">
        <w:t>Glossar</w:t>
      </w:r>
      <w:bookmarkEnd w:id="93"/>
      <w:commentRangeEnd w:id="96"/>
      <w:r w:rsidR="00EB5360">
        <w:rPr>
          <w:rStyle w:val="Kommentarzeichen"/>
          <w:rFonts w:ascii="Simplon Norm" w:eastAsiaTheme="minorHAnsi" w:hAnsi="Simplon Norm" w:cstheme="minorBidi"/>
          <w:bCs w:val="0"/>
        </w:rPr>
        <w:commentReference w:id="96"/>
      </w:r>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r w:rsidRPr="006D4F38">
              <w:t xml:space="preserve">Asynchronous Server Gateway Interface, </w:t>
            </w:r>
            <w:r w:rsidR="00721F37" w:rsidRPr="006D4F38">
              <w:t>Nachfolger</w:t>
            </w:r>
            <w:r w:rsidRPr="006D4F38">
              <w:t xml:space="preserve"> des Web Server Gateway Interface ist ein Web Server welches die Bibliothek asyncio von Python unterstützt.</w:t>
            </w:r>
          </w:p>
        </w:tc>
      </w:tr>
      <w:tr w:rsidR="00D53D52" w:rsidRPr="006D4F38" w14:paraId="237AABB4" w14:textId="77777777" w:rsidTr="00D53D52">
        <w:tc>
          <w:tcPr>
            <w:tcW w:w="4535" w:type="dxa"/>
          </w:tcPr>
          <w:p w14:paraId="2ABFFEF4" w14:textId="049FE458" w:rsidR="00D53D52" w:rsidRPr="006D4F38" w:rsidRDefault="00D53D52" w:rsidP="00D53D52">
            <w:r w:rsidRPr="006D4F38">
              <w:t>Docstring</w:t>
            </w:r>
          </w:p>
        </w:tc>
        <w:tc>
          <w:tcPr>
            <w:tcW w:w="4536" w:type="dxa"/>
          </w:tcPr>
          <w:p w14:paraId="22A4B32E" w14:textId="0377F835" w:rsidR="00D53D52" w:rsidRPr="006D4F38" w:rsidRDefault="00D53D52" w:rsidP="00D53D52">
            <w:r w:rsidRPr="006D4F38">
              <w:t xml:space="preserve">Ein Docstring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Sphinx ist ein Dokumentation Tool für Python, welches automatisch Docstrings zusammenstellen kann.</w:t>
            </w:r>
          </w:p>
        </w:tc>
      </w:tr>
      <w:tr w:rsidR="004F65FF" w:rsidRPr="006D4F38" w14:paraId="5A996C04" w14:textId="77777777" w:rsidTr="00D53D52">
        <w:tc>
          <w:tcPr>
            <w:tcW w:w="4535" w:type="dxa"/>
          </w:tcPr>
          <w:p w14:paraId="2A30BEE6" w14:textId="41B71920" w:rsidR="004F65FF" w:rsidRPr="006D4F38" w:rsidRDefault="004F65FF" w:rsidP="00D53D52">
            <w:r w:rsidRPr="006D4F38">
              <w:t>Mockups</w:t>
            </w:r>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r w:rsidRPr="006D4F38">
              <w:t>Loriot</w:t>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r w:rsidRPr="006D4F38">
              <w:t>Websockets</w:t>
            </w:r>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r w:rsidRPr="006D4F38">
              <w:t>Uvicorn</w:t>
            </w:r>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r w:rsidRPr="006D4F38">
              <w:lastRenderedPageBreak/>
              <w:t>Nginx</w:t>
            </w:r>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C212CB3" w:rsidR="00D53D52" w:rsidRDefault="00D53D52" w:rsidP="00D53D52"/>
    <w:p w14:paraId="1FBCD214" w14:textId="3652227A" w:rsidR="00DC7604" w:rsidRDefault="00DC7604" w:rsidP="00DC7604">
      <w:pPr>
        <w:pStyle w:val="berschrift2"/>
      </w:pPr>
      <w:r>
        <w:t>Benutzer Eingaben Validierung</w:t>
      </w:r>
    </w:p>
    <w:p w14:paraId="080180E2" w14:textId="176CBA07" w:rsidR="00DC7604" w:rsidRDefault="00DC7604" w:rsidP="00DC7604">
      <w:pPr>
        <w:pStyle w:val="berschrift3"/>
      </w:pPr>
      <w:r>
        <w:t>Escaping von HTML</w:t>
      </w:r>
    </w:p>
    <w:p w14:paraId="41295A56" w14:textId="33545E5F" w:rsidR="00DC7604" w:rsidRDefault="00DC7604" w:rsidP="00DC7604">
      <w:r>
        <w:t xml:space="preserve">Für die Bereinigung von HTML in Strings wird eine Bibliothek benutzt, nämlich </w:t>
      </w:r>
      <w:hyperlink r:id="rId51" w:history="1">
        <w:r w:rsidRPr="00DC7604">
          <w:rPr>
            <w:rStyle w:val="Hyperlink"/>
          </w:rPr>
          <w:t>Bleach</w:t>
        </w:r>
      </w:hyperlink>
      <w:r>
        <w:t xml:space="preserve"> von Mozilla. Mit einer einfachen Methode wandelt Sie mögliche böse Tags in sichere HTML Encodings um.</w:t>
      </w:r>
    </w:p>
    <w:p w14:paraId="46B52041" w14:textId="2C616EE1" w:rsidR="00DC7604" w:rsidRDefault="00DC7604" w:rsidP="00DC7604">
      <w:r>
        <w:t>Beispiel: Ein ‘&lt;’ wird zu ‘</w:t>
      </w:r>
      <w:r w:rsidRPr="00DC7604">
        <w:t>&amp;lt;</w:t>
      </w:r>
      <w:r>
        <w:t>’. Dieses Zeichen wird dann von Browsern nicht als ein Tag angeschaut.</w:t>
      </w:r>
    </w:p>
    <w:p w14:paraId="48AE41CD" w14:textId="518EE618" w:rsidR="00AB4CE3" w:rsidRDefault="00AB4CE3" w:rsidP="00DC7604">
      <w:r>
        <w:t>Als Beispiel den Unit Test welche die Bereinigungsfunktion testet.</w:t>
      </w:r>
    </w:p>
    <w:p w14:paraId="530B96A9" w14:textId="77777777" w:rsidR="0097783B" w:rsidRDefault="00AB4CE3" w:rsidP="0097783B">
      <w:pPr>
        <w:keepNext/>
      </w:pPr>
      <w:r>
        <w:rPr>
          <w:noProof/>
          <w:lang w:eastAsia="de-CH" w:bidi="ar-SA"/>
        </w:rPr>
        <w:drawing>
          <wp:inline distT="0" distB="0" distL="0" distR="0" wp14:anchorId="30F2AFB9" wp14:editId="12E9B630">
            <wp:extent cx="5760085" cy="160845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608455"/>
                    </a:xfrm>
                    <a:prstGeom prst="rect">
                      <a:avLst/>
                    </a:prstGeom>
                  </pic:spPr>
                </pic:pic>
              </a:graphicData>
            </a:graphic>
          </wp:inline>
        </w:drawing>
      </w:r>
    </w:p>
    <w:p w14:paraId="18BF6B0E" w14:textId="6CD91492" w:rsidR="00AB4CE3" w:rsidRPr="00DC7604" w:rsidRDefault="0097783B" w:rsidP="0097783B">
      <w:pPr>
        <w:pStyle w:val="Beschriftung"/>
      </w:pPr>
      <w:r>
        <w:t xml:space="preserve">Abbildung </w:t>
      </w:r>
      <w:r>
        <w:fldChar w:fldCharType="begin"/>
      </w:r>
      <w:r>
        <w:instrText xml:space="preserve"> SEQ Abbildung \* ARABIC </w:instrText>
      </w:r>
      <w:r>
        <w:fldChar w:fldCharType="separate"/>
      </w:r>
      <w:r>
        <w:rPr>
          <w:noProof/>
        </w:rPr>
        <w:t>22</w:t>
      </w:r>
      <w:r>
        <w:fldChar w:fldCharType="end"/>
      </w:r>
      <w:r>
        <w:t xml:space="preserve"> HTML Bereinigungsbeispiel</w:t>
      </w:r>
      <w:bookmarkStart w:id="97" w:name="_GoBack"/>
      <w:bookmarkEnd w:id="97"/>
    </w:p>
    <w:p w14:paraId="55E98215" w14:textId="768D3E1E" w:rsidR="00A225F3" w:rsidRPr="006D4F38" w:rsidRDefault="00A225F3" w:rsidP="00A225F3">
      <w:pPr>
        <w:pStyle w:val="berschrift1"/>
      </w:pPr>
      <w:bookmarkStart w:id="98" w:name="_Toc35948544"/>
      <w:r w:rsidRPr="006D4F38">
        <w:t>Literaturverzeichnis</w:t>
      </w:r>
      <w:bookmarkEnd w:id="98"/>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CA072B" w:rsidP="00A225F3">
            <w:hyperlink r:id="rId53"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CA072B" w:rsidP="00A225F3">
            <w:hyperlink r:id="rId54"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Mime Types wurden für verschiedene Diagramme verwendet.</w:t>
            </w:r>
          </w:p>
        </w:tc>
      </w:tr>
      <w:tr w:rsidR="00A225F3" w:rsidRPr="006D4F38" w14:paraId="0A8B7615" w14:textId="77777777" w:rsidTr="00A225F3">
        <w:tc>
          <w:tcPr>
            <w:tcW w:w="3023" w:type="dxa"/>
          </w:tcPr>
          <w:p w14:paraId="71CD0CCB" w14:textId="25822F6C" w:rsidR="00A225F3" w:rsidRPr="006D4F38" w:rsidRDefault="00CA072B" w:rsidP="00A225F3">
            <w:hyperlink r:id="rId55"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CA072B" w:rsidP="00A225F3">
            <w:hyperlink r:id="rId56"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CA072B" w:rsidP="00A225F3">
            <w:hyperlink r:id="rId57"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CA072B" w:rsidP="00A225F3">
            <w:hyperlink r:id="rId58"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CA072B" w:rsidP="00A225F3">
            <w:hyperlink r:id="rId59" w:history="1">
              <w:r w:rsidR="000544BC">
                <w:rPr>
                  <w:rStyle w:val="Hyperlink"/>
                </w:rPr>
                <w:t>https://iot-shop.de/wp-content/uploads/2020/03/RM_Door-_-Window-Sensor_20200205_v2.pdf</w:t>
              </w:r>
            </w:hyperlink>
          </w:p>
        </w:tc>
        <w:tc>
          <w:tcPr>
            <w:tcW w:w="3024" w:type="dxa"/>
          </w:tcPr>
          <w:p w14:paraId="1F84212B" w14:textId="439BA4AB" w:rsidR="000544BC" w:rsidRPr="006D4F38" w:rsidRDefault="00926D5D" w:rsidP="00A225F3">
            <w:r>
              <w:t>24.03</w:t>
            </w:r>
            <w:r w:rsidR="000544BC">
              <w:t>.2020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CA072B" w:rsidP="00A225F3">
            <w:hyperlink r:id="rId60" w:history="1">
              <w:r w:rsidR="000544BC">
                <w:rPr>
                  <w:rStyle w:val="Hyperlink"/>
                </w:rPr>
                <w:t>https://www.hacksplaining.com/</w:t>
              </w:r>
            </w:hyperlink>
          </w:p>
        </w:tc>
        <w:tc>
          <w:tcPr>
            <w:tcW w:w="3024" w:type="dxa"/>
          </w:tcPr>
          <w:p w14:paraId="428BA3C0" w14:textId="49283A62" w:rsidR="000544BC" w:rsidRDefault="00926D5D" w:rsidP="00A225F3">
            <w:r>
              <w:t>24.03</w:t>
            </w:r>
            <w:r w:rsidR="000544BC">
              <w:t>.2020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CA072B" w:rsidP="00A225F3">
            <w:hyperlink r:id="rId61" w:history="1">
              <w:r w:rsidR="000544BC">
                <w:rPr>
                  <w:rStyle w:val="Hyperlink"/>
                </w:rPr>
                <w:t>https://www.postgresql.org/docs/9.2/plpython-data.html</w:t>
              </w:r>
            </w:hyperlink>
          </w:p>
        </w:tc>
        <w:tc>
          <w:tcPr>
            <w:tcW w:w="3024" w:type="dxa"/>
          </w:tcPr>
          <w:p w14:paraId="5C21E692" w14:textId="42105C6F" w:rsidR="000544BC" w:rsidRDefault="00926D5D" w:rsidP="00A225F3">
            <w:r>
              <w:t>24.03</w:t>
            </w:r>
            <w:r w:rsidR="000544BC">
              <w:t>.2020</w:t>
            </w:r>
          </w:p>
        </w:tc>
        <w:tc>
          <w:tcPr>
            <w:tcW w:w="3024" w:type="dxa"/>
          </w:tcPr>
          <w:p w14:paraId="1B975BEA" w14:textId="3B1F24D5" w:rsidR="000544BC" w:rsidRDefault="000544BC" w:rsidP="00E10676">
            <w:r>
              <w:t>Datentypen von PostgreSQL</w:t>
            </w:r>
          </w:p>
        </w:tc>
      </w:tr>
      <w:tr w:rsidR="00926D5D" w:rsidRPr="006D4F38" w14:paraId="02157431" w14:textId="77777777" w:rsidTr="00A225F3">
        <w:tc>
          <w:tcPr>
            <w:tcW w:w="3023" w:type="dxa"/>
          </w:tcPr>
          <w:p w14:paraId="069A34B9" w14:textId="7A66F200" w:rsidR="00926D5D" w:rsidRDefault="00CA072B" w:rsidP="00A225F3">
            <w:hyperlink r:id="rId62" w:history="1">
              <w:r w:rsidR="00926D5D">
                <w:rPr>
                  <w:rStyle w:val="Hyperlink"/>
                </w:rPr>
                <w:t>https://stackoverflow.com/questions/9002901/how-to-import-module-to-sphinx</w:t>
              </w:r>
            </w:hyperlink>
          </w:p>
        </w:tc>
        <w:tc>
          <w:tcPr>
            <w:tcW w:w="3024" w:type="dxa"/>
          </w:tcPr>
          <w:p w14:paraId="64E547A5" w14:textId="3141DA27" w:rsidR="00926D5D" w:rsidRDefault="00926D5D" w:rsidP="00A225F3">
            <w:r>
              <w:t>25.03.2020</w:t>
            </w:r>
          </w:p>
        </w:tc>
        <w:tc>
          <w:tcPr>
            <w:tcW w:w="3024" w:type="dxa"/>
          </w:tcPr>
          <w:p w14:paraId="4AFA5ED8" w14:textId="3BF4E4C5" w:rsidR="00926D5D" w:rsidRDefault="00926D5D" w:rsidP="00E10676">
            <w:r>
              <w:t>Hilfestellung für Problem mit Sphinx</w:t>
            </w:r>
          </w:p>
        </w:tc>
      </w:tr>
      <w:tr w:rsidR="00807957" w:rsidRPr="006D4F38" w14:paraId="33A1AA85" w14:textId="77777777" w:rsidTr="00A225F3">
        <w:tc>
          <w:tcPr>
            <w:tcW w:w="3023" w:type="dxa"/>
          </w:tcPr>
          <w:p w14:paraId="7F60F685" w14:textId="52679D52" w:rsidR="00807957" w:rsidRDefault="00CA072B" w:rsidP="00A225F3">
            <w:hyperlink r:id="rId63" w:history="1">
              <w:r w:rsidR="00807957">
                <w:rPr>
                  <w:rStyle w:val="Hyperlink"/>
                </w:rPr>
                <w:t>https://stackoverflow.com/questions/5464627/how-to-have-same-text-in-two-links-with-restructured-text</w:t>
              </w:r>
            </w:hyperlink>
          </w:p>
        </w:tc>
        <w:tc>
          <w:tcPr>
            <w:tcW w:w="3024" w:type="dxa"/>
          </w:tcPr>
          <w:p w14:paraId="45DE3FDB" w14:textId="1ACA6CAC" w:rsidR="00807957" w:rsidRDefault="00807957" w:rsidP="00A225F3">
            <w:r>
              <w:t>25.03.2020</w:t>
            </w:r>
          </w:p>
        </w:tc>
        <w:tc>
          <w:tcPr>
            <w:tcW w:w="3024" w:type="dxa"/>
          </w:tcPr>
          <w:p w14:paraId="7A4491FE" w14:textId="5DC0AF14" w:rsidR="00807957" w:rsidRDefault="00807957" w:rsidP="00E10676">
            <w:r>
              <w:t>Problembehebung</w:t>
            </w:r>
          </w:p>
        </w:tc>
      </w:tr>
      <w:tr w:rsidR="00D445DD" w:rsidRPr="006D4F38" w14:paraId="392EEF05" w14:textId="77777777" w:rsidTr="00A225F3">
        <w:tc>
          <w:tcPr>
            <w:tcW w:w="3023" w:type="dxa"/>
          </w:tcPr>
          <w:p w14:paraId="02AA1CA6" w14:textId="463468FE" w:rsidR="00D445DD" w:rsidRDefault="00D445DD" w:rsidP="00A225F3">
            <w:hyperlink r:id="rId64" w:history="1">
              <w:r>
                <w:rPr>
                  <w:rStyle w:val="Hyperlink"/>
                </w:rPr>
                <w:t>https://github.com/mozilla/bleach</w:t>
              </w:r>
            </w:hyperlink>
          </w:p>
        </w:tc>
        <w:tc>
          <w:tcPr>
            <w:tcW w:w="3024" w:type="dxa"/>
          </w:tcPr>
          <w:p w14:paraId="5319C480" w14:textId="482FC719" w:rsidR="00D445DD" w:rsidRDefault="00D445DD" w:rsidP="00A225F3">
            <w:r>
              <w:t>27.03.2020</w:t>
            </w:r>
          </w:p>
        </w:tc>
        <w:tc>
          <w:tcPr>
            <w:tcW w:w="3024" w:type="dxa"/>
          </w:tcPr>
          <w:p w14:paraId="1E94452F" w14:textId="4DF11661" w:rsidR="00D445DD" w:rsidRDefault="00D445DD" w:rsidP="00D445DD">
            <w:r>
              <w:t>Lösung für die Bereinigung von HTML in Strings.</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99" w:name="_Toc35948545"/>
      <w:r w:rsidRPr="006D4F38">
        <w:t>Abbildungsverzeichnis</w:t>
      </w:r>
      <w:bookmarkEnd w:id="99"/>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1876F3E1" w14:textId="2D62F89D" w:rsidR="00CA072B" w:rsidRDefault="00CA072B">
      <w:pPr>
        <w:pStyle w:val="Kommentartext"/>
      </w:pPr>
      <w:r>
        <w:rPr>
          <w:rStyle w:val="Kommentarzeichen"/>
        </w:rPr>
        <w:annotationRef/>
      </w:r>
      <w:r>
        <w:t>Tabelle und Anforderungen besser erwähne</w:t>
      </w:r>
    </w:p>
  </w:comment>
  <w:comment w:id="39" w:author="Egger Nils AVECTRIS" w:date="2020-03-23T14:56:00Z" w:initials="ENA">
    <w:p w14:paraId="1B32EB0D" w14:textId="419A2DD3" w:rsidR="00CA072B" w:rsidRDefault="00CA072B">
      <w:pPr>
        <w:pStyle w:val="Kommentartext"/>
      </w:pPr>
      <w:r>
        <w:rPr>
          <w:rStyle w:val="Kommentarzeichen"/>
        </w:rPr>
        <w:annotationRef/>
      </w:r>
      <w:r>
        <w:t>File verlinke</w:t>
      </w:r>
    </w:p>
  </w:comment>
  <w:comment w:id="92" w:author="Egger Nils AVECTRIS" w:date="2020-03-24T15:15:00Z" w:initials="ENA">
    <w:p w14:paraId="14503AB5" w14:textId="0B5CC41D" w:rsidR="00CA072B" w:rsidRDefault="00CA072B">
      <w:pPr>
        <w:pStyle w:val="Kommentartext"/>
      </w:pPr>
      <w:r>
        <w:rPr>
          <w:rStyle w:val="Kommentarzeichen"/>
        </w:rPr>
        <w:annotationRef/>
      </w:r>
      <w:r>
        <w:t>TODO Vorgehen beschreiben</w:t>
      </w:r>
    </w:p>
  </w:comment>
  <w:comment w:id="94" w:author="Egger Nils AVECTRIS" w:date="2020-03-25T12:01:00Z" w:initials="ENA">
    <w:p w14:paraId="5C2F05B7" w14:textId="4D9F616A" w:rsidR="00CA072B" w:rsidRDefault="00CA072B">
      <w:pPr>
        <w:pStyle w:val="Kommentartext"/>
      </w:pPr>
      <w:r>
        <w:rPr>
          <w:rStyle w:val="Kommentarzeichen"/>
        </w:rPr>
        <w:annotationRef/>
      </w:r>
      <w:r>
        <w:t>Überarbeite well wert no in volt muss umgrechnet werde</w:t>
      </w:r>
    </w:p>
  </w:comment>
  <w:comment w:id="95" w:author="Egger Nils AVECTRIS" w:date="2020-03-25T13:03:00Z" w:initials="ENA">
    <w:p w14:paraId="652BA2AC" w14:textId="1F5974FB" w:rsidR="00CA072B" w:rsidRDefault="00CA072B">
      <w:pPr>
        <w:pStyle w:val="Kommentartext"/>
      </w:pPr>
      <w:r>
        <w:rPr>
          <w:rStyle w:val="Kommentarzeichen"/>
        </w:rPr>
        <w:annotationRef/>
      </w:r>
      <w:r>
        <w:t>Storage hinzuefüege?</w:t>
      </w:r>
    </w:p>
  </w:comment>
  <w:comment w:id="96" w:author="Egger Nils AVECTRIS" w:date="2020-03-24T15:24:00Z" w:initials="ENA">
    <w:p w14:paraId="20B69BA2" w14:textId="72939A60" w:rsidR="00CA072B" w:rsidRDefault="00CA072B">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76F3E1" w15:done="0"/>
  <w15:commentEx w15:paraId="1B32EB0D" w15:done="0"/>
  <w15:commentEx w15:paraId="14503AB5" w15:done="0"/>
  <w15:commentEx w15:paraId="5C2F05B7" w15:done="0"/>
  <w15:commentEx w15:paraId="652BA2AC" w15:done="0"/>
  <w15:commentEx w15:paraId="20B69BA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021060" w14:textId="77777777" w:rsidR="006F3DBF" w:rsidRDefault="006F3DBF" w:rsidP="00E42095">
      <w:pPr>
        <w:spacing w:line="240" w:lineRule="auto"/>
      </w:pPr>
      <w:r>
        <w:separator/>
      </w:r>
    </w:p>
  </w:endnote>
  <w:endnote w:type="continuationSeparator" w:id="0">
    <w:p w14:paraId="45F70D1B" w14:textId="77777777" w:rsidR="006F3DBF" w:rsidRDefault="006F3DBF"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CA072B" w14:paraId="60CAECFA" w14:textId="77777777" w:rsidTr="00611FE4">
      <w:trPr>
        <w:trHeight w:val="1984"/>
      </w:trPr>
      <w:tc>
        <w:tcPr>
          <w:tcW w:w="4545" w:type="dxa"/>
          <w:vAlign w:val="bottom"/>
        </w:tcPr>
        <w:p w14:paraId="670EFDA7" w14:textId="77777777" w:rsidR="00CA072B" w:rsidRPr="00611FE4" w:rsidRDefault="00CA072B" w:rsidP="00611FE4">
          <w:pPr>
            <w:pStyle w:val="AbsenderFusszeile"/>
          </w:pPr>
          <w:r w:rsidRPr="00611FE4">
            <w:t>Avectris AG</w:t>
          </w:r>
        </w:p>
        <w:p w14:paraId="4525EADA" w14:textId="77777777" w:rsidR="00CA072B" w:rsidRPr="00611FE4" w:rsidRDefault="00CA072B" w:rsidP="00611FE4">
          <w:pPr>
            <w:pStyle w:val="AbsenderFusszeile"/>
          </w:pPr>
          <w:r w:rsidRPr="00611FE4">
            <w:t>Bruggerstrasse 68</w:t>
          </w:r>
        </w:p>
        <w:p w14:paraId="5AAF7859" w14:textId="77777777" w:rsidR="00CA072B" w:rsidRPr="00611FE4" w:rsidRDefault="00CA072B" w:rsidP="00611FE4">
          <w:pPr>
            <w:pStyle w:val="AbsenderFusszeile"/>
          </w:pPr>
          <w:r w:rsidRPr="00611FE4">
            <w:t>Postfach</w:t>
          </w:r>
        </w:p>
        <w:p w14:paraId="18A8CF4B" w14:textId="77777777" w:rsidR="00CA072B" w:rsidRPr="00611FE4" w:rsidRDefault="00CA072B" w:rsidP="00611FE4">
          <w:pPr>
            <w:pStyle w:val="AbsenderFusszeile"/>
          </w:pPr>
          <w:r w:rsidRPr="00611FE4">
            <w:t>CH-5401 Baden</w:t>
          </w:r>
        </w:p>
        <w:p w14:paraId="1F25255F" w14:textId="77777777" w:rsidR="00CA072B" w:rsidRPr="00611FE4" w:rsidRDefault="00CA072B" w:rsidP="00611FE4">
          <w:pPr>
            <w:pStyle w:val="AbsenderFusszeile"/>
          </w:pPr>
          <w:r w:rsidRPr="00611FE4">
            <w:t>T +41 58 411 77 77</w:t>
          </w:r>
        </w:p>
        <w:p w14:paraId="6F177F08" w14:textId="77777777" w:rsidR="00CA072B" w:rsidRPr="00611FE4" w:rsidRDefault="00CA072B" w:rsidP="00611FE4">
          <w:pPr>
            <w:pStyle w:val="AbsenderFusszeile"/>
            <w:spacing w:line="360" w:lineRule="auto"/>
          </w:pPr>
          <w:hyperlink r:id="rId1" w:history="1">
            <w:r w:rsidRPr="00611FE4">
              <w:rPr>
                <w:rStyle w:val="Hyperlink"/>
              </w:rPr>
              <w:t>www.avectris.ch</w:t>
            </w:r>
          </w:hyperlink>
        </w:p>
        <w:p w14:paraId="737147B8" w14:textId="77777777" w:rsidR="00CA072B" w:rsidRPr="00611FE4" w:rsidRDefault="00CA072B" w:rsidP="00611FE4">
          <w:pPr>
            <w:pStyle w:val="AbsenderFusszeile"/>
            <w:spacing w:line="360" w:lineRule="auto"/>
          </w:pPr>
          <w:r w:rsidRPr="00611FE4">
            <w:t>Standorte: Baden, Wallisellen, Wangen</w:t>
          </w:r>
        </w:p>
        <w:p w14:paraId="5BD95ABF" w14:textId="77777777" w:rsidR="00CA072B" w:rsidRPr="00611FE4" w:rsidRDefault="00CA072B" w:rsidP="00611FE4">
          <w:pPr>
            <w:pStyle w:val="AbsenderFusszeile"/>
            <w:spacing w:line="20" w:lineRule="exact"/>
            <w:rPr>
              <w:sz w:val="2"/>
              <w:szCs w:val="2"/>
            </w:rPr>
          </w:pPr>
        </w:p>
      </w:tc>
      <w:tc>
        <w:tcPr>
          <w:tcW w:w="4526" w:type="dxa"/>
          <w:vAlign w:val="bottom"/>
          <w:hideMark/>
        </w:tcPr>
        <w:p w14:paraId="3C7B49CC" w14:textId="77777777" w:rsidR="00CA072B" w:rsidRDefault="00CA072B"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CA072B" w:rsidRDefault="00CA072B" w:rsidP="00611FE4">
    <w:pPr>
      <w:pStyle w:val="Fuzeile"/>
      <w:rPr>
        <w:szCs w:val="2"/>
      </w:rPr>
    </w:pPr>
  </w:p>
  <w:p w14:paraId="58C83676" w14:textId="77777777" w:rsidR="00CA072B" w:rsidRDefault="00CA072B" w:rsidP="00611FE4">
    <w:pPr>
      <w:pStyle w:val="Fuzeile"/>
    </w:pPr>
  </w:p>
  <w:p w14:paraId="13DE2D9A" w14:textId="77777777" w:rsidR="00CA072B" w:rsidRDefault="00CA072B" w:rsidP="00611FE4">
    <w:pPr>
      <w:pStyle w:val="Fuzeile"/>
    </w:pPr>
  </w:p>
  <w:p w14:paraId="4D883387" w14:textId="77777777" w:rsidR="00CA072B" w:rsidRPr="00611FE4" w:rsidRDefault="00CA072B"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CA072B" w:rsidRPr="002E429C" w:rsidRDefault="00CA072B"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A6F479" w14:textId="77777777" w:rsidR="006F3DBF" w:rsidRDefault="006F3DBF" w:rsidP="00E42095">
      <w:pPr>
        <w:spacing w:line="240" w:lineRule="auto"/>
      </w:pPr>
      <w:r>
        <w:separator/>
      </w:r>
    </w:p>
  </w:footnote>
  <w:footnote w:type="continuationSeparator" w:id="0">
    <w:p w14:paraId="0ECC161E" w14:textId="77777777" w:rsidR="006F3DBF" w:rsidRDefault="006F3DBF"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CA072B" w14:paraId="58CC4CEB" w14:textId="77777777" w:rsidTr="000B182B">
      <w:trPr>
        <w:trHeight w:val="794"/>
      </w:trPr>
      <w:tc>
        <w:tcPr>
          <w:tcW w:w="9071" w:type="dxa"/>
          <w:gridSpan w:val="2"/>
        </w:tcPr>
        <w:p w14:paraId="38D81D62" w14:textId="77777777" w:rsidR="00CA072B" w:rsidRPr="007479FA" w:rsidRDefault="00CA072B" w:rsidP="000B182B">
          <w:pPr>
            <w:pStyle w:val="AbsenderFusszeile"/>
          </w:pPr>
          <w:r w:rsidRPr="007479FA">
            <w:t>Avectris AG</w:t>
          </w:r>
        </w:p>
        <w:p w14:paraId="55EBF96A" w14:textId="77777777" w:rsidR="00CA072B" w:rsidRPr="004C1088" w:rsidRDefault="00CA072B" w:rsidP="000B182B">
          <w:pPr>
            <w:pStyle w:val="AbsenderFusszeile"/>
          </w:pPr>
          <w:r w:rsidRPr="007479FA">
            <w:t>CH-5401 Baden</w:t>
          </w:r>
        </w:p>
      </w:tc>
    </w:tr>
    <w:tr w:rsidR="00CA072B" w14:paraId="2E0AAF60" w14:textId="77777777" w:rsidTr="003C6FA2">
      <w:trPr>
        <w:trHeight w:val="227"/>
      </w:trPr>
      <w:tc>
        <w:tcPr>
          <w:tcW w:w="1134" w:type="dxa"/>
        </w:tcPr>
        <w:p w14:paraId="3A5588F2" w14:textId="7F6693AD" w:rsidR="00CA072B" w:rsidRDefault="00CA072B" w:rsidP="000B182B">
          <w:pPr>
            <w:pStyle w:val="InfoBlocklinks"/>
          </w:pPr>
          <w:r>
            <w:t>Autor</w:t>
          </w:r>
        </w:p>
      </w:tc>
      <w:tc>
        <w:tcPr>
          <w:tcW w:w="7937" w:type="dxa"/>
        </w:tcPr>
        <w:p w14:paraId="7E7372DE" w14:textId="6A58945C" w:rsidR="00CA072B" w:rsidRDefault="00CA072B" w:rsidP="00073355">
          <w:pPr>
            <w:pStyle w:val="TabellenText"/>
            <w:rPr>
              <w:noProof/>
            </w:rPr>
          </w:pPr>
          <w:r>
            <w:rPr>
              <w:noProof/>
            </w:rPr>
            <w:t>Nils Egger</w:t>
          </w:r>
        </w:p>
      </w:tc>
    </w:tr>
    <w:tr w:rsidR="00CA072B" w14:paraId="5B4A9F7C" w14:textId="77777777" w:rsidTr="003C6FA2">
      <w:trPr>
        <w:trHeight w:val="227"/>
      </w:trPr>
      <w:tc>
        <w:tcPr>
          <w:tcW w:w="1134" w:type="dxa"/>
        </w:tcPr>
        <w:p w14:paraId="16790688" w14:textId="74465A41" w:rsidR="00CA072B" w:rsidRDefault="00CA072B" w:rsidP="000B182B">
          <w:pPr>
            <w:pStyle w:val="InfoBlocklinks"/>
          </w:pPr>
          <w:r>
            <w:t>Datum</w:t>
          </w:r>
        </w:p>
      </w:tc>
      <w:tc>
        <w:tcPr>
          <w:tcW w:w="7937" w:type="dxa"/>
        </w:tcPr>
        <w:p w14:paraId="3BFC5B62" w14:textId="4AB8811E" w:rsidR="00CA072B" w:rsidRDefault="00CA072B" w:rsidP="00EB5360">
          <w:pPr>
            <w:pStyle w:val="TabellenText"/>
            <w:rPr>
              <w:noProof/>
            </w:rPr>
          </w:pPr>
          <w:r>
            <w:rPr>
              <w:noProof/>
            </w:rPr>
            <w:t>24.03.2020</w:t>
          </w:r>
        </w:p>
      </w:tc>
    </w:tr>
    <w:tr w:rsidR="00CA072B" w14:paraId="6FBADA9B" w14:textId="77777777" w:rsidTr="003C6FA2">
      <w:trPr>
        <w:trHeight w:val="227"/>
      </w:trPr>
      <w:tc>
        <w:tcPr>
          <w:tcW w:w="1134" w:type="dxa"/>
        </w:tcPr>
        <w:p w14:paraId="391CD450" w14:textId="03B8D258" w:rsidR="00CA072B" w:rsidRDefault="00CA072B" w:rsidP="000B182B">
          <w:pPr>
            <w:pStyle w:val="InfoBlocklinks"/>
          </w:pPr>
          <w:r>
            <w:t>Seite</w:t>
          </w:r>
        </w:p>
      </w:tc>
      <w:tc>
        <w:tcPr>
          <w:tcW w:w="7937" w:type="dxa"/>
        </w:tcPr>
        <w:p w14:paraId="2209DEF3" w14:textId="47563687" w:rsidR="00CA072B" w:rsidRDefault="00CA072B" w:rsidP="00073355">
          <w:pPr>
            <w:pStyle w:val="TabellenText"/>
            <w:rPr>
              <w:noProof/>
            </w:rPr>
          </w:pPr>
          <w:r>
            <w:rPr>
              <w:noProof/>
            </w:rPr>
            <w:fldChar w:fldCharType="begin"/>
          </w:r>
          <w:r>
            <w:rPr>
              <w:noProof/>
            </w:rPr>
            <w:instrText xml:space="preserve"> PAGE   \* MERGEFORMAT </w:instrText>
          </w:r>
          <w:r>
            <w:rPr>
              <w:noProof/>
            </w:rPr>
            <w:fldChar w:fldCharType="separate"/>
          </w:r>
          <w:r w:rsidR="0097783B">
            <w:rPr>
              <w:noProof/>
            </w:rPr>
            <w:t>44</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97783B">
            <w:rPr>
              <w:noProof/>
            </w:rPr>
            <w:t>47</w:t>
          </w:r>
          <w:r>
            <w:rPr>
              <w:noProof/>
            </w:rPr>
            <w:fldChar w:fldCharType="end"/>
          </w:r>
        </w:p>
      </w:tc>
    </w:tr>
    <w:tr w:rsidR="00CA072B" w14:paraId="5A4F00F7" w14:textId="77777777" w:rsidTr="003C6FA2">
      <w:trPr>
        <w:trHeight w:val="227"/>
      </w:trPr>
      <w:tc>
        <w:tcPr>
          <w:tcW w:w="1134" w:type="dxa"/>
        </w:tcPr>
        <w:p w14:paraId="2CE67DAB" w14:textId="77777777" w:rsidR="00CA072B" w:rsidRDefault="00CA072B" w:rsidP="000B182B">
          <w:pPr>
            <w:pStyle w:val="InfoBlocklinks"/>
          </w:pPr>
        </w:p>
      </w:tc>
      <w:tc>
        <w:tcPr>
          <w:tcW w:w="7937" w:type="dxa"/>
        </w:tcPr>
        <w:p w14:paraId="216FD51A" w14:textId="77777777" w:rsidR="00CA072B" w:rsidRDefault="00CA072B" w:rsidP="00073355">
          <w:pPr>
            <w:pStyle w:val="TabellenText"/>
            <w:rPr>
              <w:noProof/>
            </w:rPr>
          </w:pPr>
        </w:p>
      </w:tc>
    </w:tr>
  </w:tbl>
  <w:p w14:paraId="53204F2C" w14:textId="77777777" w:rsidR="00CA072B" w:rsidRPr="00EC6232" w:rsidRDefault="00CA072B"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CA072B" w:rsidRPr="004C1088" w14:paraId="09A0F67B" w14:textId="77777777" w:rsidTr="002B4DB8">
      <w:trPr>
        <w:trHeight w:val="794"/>
      </w:trPr>
      <w:tc>
        <w:tcPr>
          <w:tcW w:w="9071" w:type="dxa"/>
          <w:gridSpan w:val="2"/>
        </w:tcPr>
        <w:p w14:paraId="206E6581" w14:textId="77777777" w:rsidR="00CA072B" w:rsidRPr="007479FA" w:rsidRDefault="00CA072B" w:rsidP="00EB5360">
          <w:pPr>
            <w:pStyle w:val="AbsenderFusszeile"/>
          </w:pPr>
          <w:r w:rsidRPr="007479FA">
            <w:t>Avectris AG</w:t>
          </w:r>
        </w:p>
        <w:p w14:paraId="4638BC6A" w14:textId="77777777" w:rsidR="00CA072B" w:rsidRPr="004C1088" w:rsidRDefault="00CA072B" w:rsidP="00EB5360">
          <w:pPr>
            <w:pStyle w:val="AbsenderFusszeile"/>
          </w:pPr>
          <w:r w:rsidRPr="007479FA">
            <w:t>CH-5401 Baden</w:t>
          </w:r>
        </w:p>
      </w:tc>
    </w:tr>
    <w:tr w:rsidR="00CA072B" w14:paraId="46BD6A00" w14:textId="77777777" w:rsidTr="002B4DB8">
      <w:trPr>
        <w:trHeight w:val="227"/>
      </w:trPr>
      <w:tc>
        <w:tcPr>
          <w:tcW w:w="1134" w:type="dxa"/>
        </w:tcPr>
        <w:p w14:paraId="7F1C7EE2" w14:textId="77777777" w:rsidR="00CA072B" w:rsidRDefault="00CA072B" w:rsidP="00EB5360">
          <w:pPr>
            <w:pStyle w:val="InfoBlocklinks"/>
          </w:pPr>
          <w:r>
            <w:t>Autor</w:t>
          </w:r>
        </w:p>
      </w:tc>
      <w:tc>
        <w:tcPr>
          <w:tcW w:w="7937" w:type="dxa"/>
        </w:tcPr>
        <w:p w14:paraId="033C98C5" w14:textId="77777777" w:rsidR="00CA072B" w:rsidRDefault="00CA072B" w:rsidP="00EB5360">
          <w:pPr>
            <w:pStyle w:val="TabellenText"/>
            <w:rPr>
              <w:noProof/>
            </w:rPr>
          </w:pPr>
          <w:r>
            <w:rPr>
              <w:noProof/>
            </w:rPr>
            <w:t>Nils Egger</w:t>
          </w:r>
        </w:p>
      </w:tc>
    </w:tr>
    <w:tr w:rsidR="00CA072B" w14:paraId="35AF0E34" w14:textId="77777777" w:rsidTr="002B4DB8">
      <w:trPr>
        <w:trHeight w:val="227"/>
      </w:trPr>
      <w:tc>
        <w:tcPr>
          <w:tcW w:w="1134" w:type="dxa"/>
        </w:tcPr>
        <w:p w14:paraId="6B9850D3" w14:textId="77777777" w:rsidR="00CA072B" w:rsidRDefault="00CA072B" w:rsidP="00EB5360">
          <w:pPr>
            <w:pStyle w:val="InfoBlocklinks"/>
          </w:pPr>
          <w:r>
            <w:t>Datum</w:t>
          </w:r>
        </w:p>
      </w:tc>
      <w:tc>
        <w:tcPr>
          <w:tcW w:w="7937" w:type="dxa"/>
        </w:tcPr>
        <w:p w14:paraId="4D61A2CA" w14:textId="77777777" w:rsidR="00CA072B" w:rsidRDefault="00CA072B" w:rsidP="00EB5360">
          <w:pPr>
            <w:pStyle w:val="TabellenText"/>
            <w:rPr>
              <w:noProof/>
            </w:rPr>
          </w:pPr>
          <w:r>
            <w:rPr>
              <w:noProof/>
            </w:rPr>
            <w:t>24.03.2020</w:t>
          </w:r>
        </w:p>
      </w:tc>
    </w:tr>
    <w:tr w:rsidR="00CA072B" w14:paraId="46BF5A7D" w14:textId="77777777" w:rsidTr="002B4DB8">
      <w:trPr>
        <w:trHeight w:val="227"/>
      </w:trPr>
      <w:tc>
        <w:tcPr>
          <w:tcW w:w="1134" w:type="dxa"/>
        </w:tcPr>
        <w:p w14:paraId="17C0AD2C" w14:textId="77777777" w:rsidR="00CA072B" w:rsidRDefault="00CA072B" w:rsidP="00EB5360">
          <w:pPr>
            <w:pStyle w:val="InfoBlocklinks"/>
          </w:pPr>
          <w:r>
            <w:t>Seite</w:t>
          </w:r>
        </w:p>
      </w:tc>
      <w:tc>
        <w:tcPr>
          <w:tcW w:w="7937" w:type="dxa"/>
        </w:tcPr>
        <w:p w14:paraId="55C02103" w14:textId="423921E7" w:rsidR="00CA072B" w:rsidRDefault="00CA072B" w:rsidP="00EB5360">
          <w:pPr>
            <w:pStyle w:val="TabellenText"/>
            <w:rPr>
              <w:noProof/>
            </w:rPr>
          </w:pPr>
          <w:r>
            <w:rPr>
              <w:noProof/>
            </w:rPr>
            <w:fldChar w:fldCharType="begin"/>
          </w:r>
          <w:r>
            <w:rPr>
              <w:noProof/>
            </w:rPr>
            <w:instrText xml:space="preserve"> PAGE   \* MERGEFORMAT </w:instrText>
          </w:r>
          <w:r>
            <w:rPr>
              <w:noProof/>
            </w:rPr>
            <w:fldChar w:fldCharType="separate"/>
          </w:r>
          <w:r w:rsidR="00DC7604">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DC7604">
            <w:rPr>
              <w:noProof/>
            </w:rPr>
            <w:t>46</w:t>
          </w:r>
          <w:r>
            <w:rPr>
              <w:noProof/>
            </w:rPr>
            <w:fldChar w:fldCharType="end"/>
          </w:r>
        </w:p>
      </w:tc>
    </w:tr>
  </w:tbl>
  <w:p w14:paraId="16322C31" w14:textId="2DE7F301" w:rsidR="00CA072B" w:rsidRDefault="00CA072B" w:rsidP="00EB5360">
    <w:pPr>
      <w:pStyle w:val="Kopfzeile"/>
    </w:pPr>
  </w:p>
  <w:p w14:paraId="3662427C" w14:textId="77777777" w:rsidR="00CA072B" w:rsidRPr="00EB5360" w:rsidRDefault="00CA072B"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1"/>
  </w:num>
  <w:num w:numId="32">
    <w:abstractNumId w:val="25"/>
  </w:num>
  <w:num w:numId="33">
    <w:abstractNumId w:val="18"/>
  </w:num>
  <w:num w:numId="34">
    <w:abstractNumId w:val="16"/>
  </w:num>
  <w:num w:numId="35">
    <w:abstractNumId w:val="23"/>
  </w:num>
  <w:num w:numId="36">
    <w:abstractNumId w:val="13"/>
  </w:num>
  <w:num w:numId="37">
    <w:abstractNumId w:val="22"/>
  </w:num>
  <w:num w:numId="38">
    <w:abstractNumId w:val="20"/>
  </w:num>
  <w:num w:numId="39">
    <w:abstractNumId w:val="9"/>
  </w:num>
  <w:num w:numId="40">
    <w:abstractNumId w:val="12"/>
  </w:num>
  <w:num w:numId="41">
    <w:abstractNumId w:val="24"/>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25AF"/>
    <w:rsid w:val="00023D4A"/>
    <w:rsid w:val="000272C9"/>
    <w:rsid w:val="000544BC"/>
    <w:rsid w:val="000614E3"/>
    <w:rsid w:val="00073355"/>
    <w:rsid w:val="000841FE"/>
    <w:rsid w:val="000B182B"/>
    <w:rsid w:val="000B77A4"/>
    <w:rsid w:val="000E4200"/>
    <w:rsid w:val="000F3A11"/>
    <w:rsid w:val="000F3D5E"/>
    <w:rsid w:val="000F6861"/>
    <w:rsid w:val="0010061F"/>
    <w:rsid w:val="00105E33"/>
    <w:rsid w:val="00122F2F"/>
    <w:rsid w:val="00133871"/>
    <w:rsid w:val="001339B2"/>
    <w:rsid w:val="00143EBD"/>
    <w:rsid w:val="00143EF9"/>
    <w:rsid w:val="00150723"/>
    <w:rsid w:val="00152B36"/>
    <w:rsid w:val="00156E50"/>
    <w:rsid w:val="0017086D"/>
    <w:rsid w:val="001962B3"/>
    <w:rsid w:val="001D4282"/>
    <w:rsid w:val="001E1867"/>
    <w:rsid w:val="0020690A"/>
    <w:rsid w:val="0020734B"/>
    <w:rsid w:val="00241630"/>
    <w:rsid w:val="0024717D"/>
    <w:rsid w:val="0025412D"/>
    <w:rsid w:val="00255214"/>
    <w:rsid w:val="002640BB"/>
    <w:rsid w:val="002834D6"/>
    <w:rsid w:val="002857C7"/>
    <w:rsid w:val="00291142"/>
    <w:rsid w:val="00297893"/>
    <w:rsid w:val="002A55F5"/>
    <w:rsid w:val="002B4DB8"/>
    <w:rsid w:val="002D6BCF"/>
    <w:rsid w:val="002E1345"/>
    <w:rsid w:val="002E429C"/>
    <w:rsid w:val="002F1216"/>
    <w:rsid w:val="00303662"/>
    <w:rsid w:val="00304399"/>
    <w:rsid w:val="00304E32"/>
    <w:rsid w:val="00307F0A"/>
    <w:rsid w:val="00310A9E"/>
    <w:rsid w:val="00322E64"/>
    <w:rsid w:val="003273AE"/>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7938"/>
    <w:rsid w:val="003F7B46"/>
    <w:rsid w:val="004016B2"/>
    <w:rsid w:val="004174EF"/>
    <w:rsid w:val="00431022"/>
    <w:rsid w:val="004373D2"/>
    <w:rsid w:val="0044720B"/>
    <w:rsid w:val="0045186E"/>
    <w:rsid w:val="00454ADE"/>
    <w:rsid w:val="00455F06"/>
    <w:rsid w:val="0046443D"/>
    <w:rsid w:val="00470065"/>
    <w:rsid w:val="00473229"/>
    <w:rsid w:val="004777B3"/>
    <w:rsid w:val="004900DB"/>
    <w:rsid w:val="004902E6"/>
    <w:rsid w:val="004936DE"/>
    <w:rsid w:val="00497E40"/>
    <w:rsid w:val="004A7CE8"/>
    <w:rsid w:val="004B28B3"/>
    <w:rsid w:val="004C1088"/>
    <w:rsid w:val="004C58D3"/>
    <w:rsid w:val="004D4B49"/>
    <w:rsid w:val="004E2977"/>
    <w:rsid w:val="004E5F45"/>
    <w:rsid w:val="004F05C7"/>
    <w:rsid w:val="004F47E2"/>
    <w:rsid w:val="004F65FF"/>
    <w:rsid w:val="00521BD5"/>
    <w:rsid w:val="0052400E"/>
    <w:rsid w:val="0052450E"/>
    <w:rsid w:val="005400BA"/>
    <w:rsid w:val="00553C6D"/>
    <w:rsid w:val="005571ED"/>
    <w:rsid w:val="005576ED"/>
    <w:rsid w:val="0055798F"/>
    <w:rsid w:val="00576340"/>
    <w:rsid w:val="00585840"/>
    <w:rsid w:val="005972CF"/>
    <w:rsid w:val="005B0513"/>
    <w:rsid w:val="005B1DA3"/>
    <w:rsid w:val="005C2B24"/>
    <w:rsid w:val="005C4EF2"/>
    <w:rsid w:val="005D3E12"/>
    <w:rsid w:val="005D51CF"/>
    <w:rsid w:val="005E1964"/>
    <w:rsid w:val="005F2628"/>
    <w:rsid w:val="005F6A75"/>
    <w:rsid w:val="00607165"/>
    <w:rsid w:val="00611FE4"/>
    <w:rsid w:val="006174B7"/>
    <w:rsid w:val="006242EC"/>
    <w:rsid w:val="0063418D"/>
    <w:rsid w:val="006368A3"/>
    <w:rsid w:val="00637D05"/>
    <w:rsid w:val="0066557C"/>
    <w:rsid w:val="00670A3C"/>
    <w:rsid w:val="00683DE4"/>
    <w:rsid w:val="006840CF"/>
    <w:rsid w:val="0068730E"/>
    <w:rsid w:val="00691AF3"/>
    <w:rsid w:val="006A0B3E"/>
    <w:rsid w:val="006A6C69"/>
    <w:rsid w:val="006C0F51"/>
    <w:rsid w:val="006D174A"/>
    <w:rsid w:val="006D4F38"/>
    <w:rsid w:val="006F3DBF"/>
    <w:rsid w:val="007050AE"/>
    <w:rsid w:val="00720508"/>
    <w:rsid w:val="007218CA"/>
    <w:rsid w:val="00721F37"/>
    <w:rsid w:val="007360F5"/>
    <w:rsid w:val="00745207"/>
    <w:rsid w:val="007479FA"/>
    <w:rsid w:val="00747B32"/>
    <w:rsid w:val="00752581"/>
    <w:rsid w:val="007536CC"/>
    <w:rsid w:val="00772B11"/>
    <w:rsid w:val="0077769A"/>
    <w:rsid w:val="007854C2"/>
    <w:rsid w:val="00785D98"/>
    <w:rsid w:val="00787450"/>
    <w:rsid w:val="00795B34"/>
    <w:rsid w:val="007A0ACC"/>
    <w:rsid w:val="007A4E09"/>
    <w:rsid w:val="007A61A6"/>
    <w:rsid w:val="007B0374"/>
    <w:rsid w:val="007C0CC4"/>
    <w:rsid w:val="007D1374"/>
    <w:rsid w:val="007E4B48"/>
    <w:rsid w:val="007F11D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A1624"/>
    <w:rsid w:val="008A1FB6"/>
    <w:rsid w:val="008B61C6"/>
    <w:rsid w:val="008C003B"/>
    <w:rsid w:val="008D0D15"/>
    <w:rsid w:val="008E2040"/>
    <w:rsid w:val="009019AC"/>
    <w:rsid w:val="00926D5D"/>
    <w:rsid w:val="00932474"/>
    <w:rsid w:val="009354C8"/>
    <w:rsid w:val="009563F3"/>
    <w:rsid w:val="0095788A"/>
    <w:rsid w:val="0096196A"/>
    <w:rsid w:val="009737E1"/>
    <w:rsid w:val="0097783B"/>
    <w:rsid w:val="00981ECC"/>
    <w:rsid w:val="0099023E"/>
    <w:rsid w:val="0099436F"/>
    <w:rsid w:val="00994BCD"/>
    <w:rsid w:val="009969F2"/>
    <w:rsid w:val="009A6BA8"/>
    <w:rsid w:val="009B086F"/>
    <w:rsid w:val="009B1C54"/>
    <w:rsid w:val="009F24DE"/>
    <w:rsid w:val="009F7A7B"/>
    <w:rsid w:val="00A10FB4"/>
    <w:rsid w:val="00A114A0"/>
    <w:rsid w:val="00A225F3"/>
    <w:rsid w:val="00A30A78"/>
    <w:rsid w:val="00A478BB"/>
    <w:rsid w:val="00A50DA6"/>
    <w:rsid w:val="00A602F2"/>
    <w:rsid w:val="00A67231"/>
    <w:rsid w:val="00A73071"/>
    <w:rsid w:val="00A92B44"/>
    <w:rsid w:val="00AB4CE3"/>
    <w:rsid w:val="00AC2FFB"/>
    <w:rsid w:val="00AC5766"/>
    <w:rsid w:val="00AF4BFA"/>
    <w:rsid w:val="00B107D2"/>
    <w:rsid w:val="00B16FDE"/>
    <w:rsid w:val="00B22811"/>
    <w:rsid w:val="00B247E3"/>
    <w:rsid w:val="00B30651"/>
    <w:rsid w:val="00B31A6F"/>
    <w:rsid w:val="00B845F6"/>
    <w:rsid w:val="00B90665"/>
    <w:rsid w:val="00B93B32"/>
    <w:rsid w:val="00BA6CAF"/>
    <w:rsid w:val="00BD37CB"/>
    <w:rsid w:val="00BF1879"/>
    <w:rsid w:val="00C008A4"/>
    <w:rsid w:val="00C06DB8"/>
    <w:rsid w:val="00C07916"/>
    <w:rsid w:val="00C338B7"/>
    <w:rsid w:val="00C45C2D"/>
    <w:rsid w:val="00C66789"/>
    <w:rsid w:val="00C71B6A"/>
    <w:rsid w:val="00C72DE4"/>
    <w:rsid w:val="00C808CC"/>
    <w:rsid w:val="00C816B5"/>
    <w:rsid w:val="00C84570"/>
    <w:rsid w:val="00C85388"/>
    <w:rsid w:val="00C9049D"/>
    <w:rsid w:val="00C91DF6"/>
    <w:rsid w:val="00C928BB"/>
    <w:rsid w:val="00CA072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445DD"/>
    <w:rsid w:val="00D53D52"/>
    <w:rsid w:val="00D53E92"/>
    <w:rsid w:val="00D62509"/>
    <w:rsid w:val="00D7082F"/>
    <w:rsid w:val="00D76A9D"/>
    <w:rsid w:val="00D816FA"/>
    <w:rsid w:val="00D83705"/>
    <w:rsid w:val="00DA18C5"/>
    <w:rsid w:val="00DA37E3"/>
    <w:rsid w:val="00DA443B"/>
    <w:rsid w:val="00DA6D5B"/>
    <w:rsid w:val="00DB09AB"/>
    <w:rsid w:val="00DC0F6B"/>
    <w:rsid w:val="00DC2AF8"/>
    <w:rsid w:val="00DC7604"/>
    <w:rsid w:val="00DC7B8C"/>
    <w:rsid w:val="00DD270A"/>
    <w:rsid w:val="00DD45FF"/>
    <w:rsid w:val="00DE41AB"/>
    <w:rsid w:val="00DF10B4"/>
    <w:rsid w:val="00DF1762"/>
    <w:rsid w:val="00DF24BC"/>
    <w:rsid w:val="00DF7EA6"/>
    <w:rsid w:val="00E10676"/>
    <w:rsid w:val="00E40485"/>
    <w:rsid w:val="00E416D3"/>
    <w:rsid w:val="00E42095"/>
    <w:rsid w:val="00E45EE2"/>
    <w:rsid w:val="00E511B9"/>
    <w:rsid w:val="00E6479C"/>
    <w:rsid w:val="00E87EB5"/>
    <w:rsid w:val="00E91875"/>
    <w:rsid w:val="00E9438C"/>
    <w:rsid w:val="00EA484E"/>
    <w:rsid w:val="00EB0032"/>
    <w:rsid w:val="00EB5360"/>
    <w:rsid w:val="00EC6232"/>
    <w:rsid w:val="00ED47CC"/>
    <w:rsid w:val="00ED4A6A"/>
    <w:rsid w:val="00EE24F3"/>
    <w:rsid w:val="00F02AED"/>
    <w:rsid w:val="00F02CC6"/>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www.slant.co/options/10578/alternatives/~chart-js-alternatives" TargetMode="External"/><Relationship Id="rId63" Type="http://schemas.openxmlformats.org/officeDocument/2006/relationships/hyperlink" Target="https://stackoverflow.com/questions/5464627/how-to-have-same-text-in-two-links-with-restructured-tex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www.chartjs.org/docs/latest/charts/line.html" TargetMode="External"/><Relationship Id="rId58" Type="http://schemas.openxmlformats.org/officeDocument/2006/relationships/hyperlink" Target="https://de.wikipedia.org/wiki/Web_Server_Gateway_Interface"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channels.readthedocs.io/en/latest/asgi.html" TargetMode="External"/><Relationship Id="rId61" Type="http://schemas.openxmlformats.org/officeDocument/2006/relationships/hyperlink" Target="https://www.postgresql.org/docs/9.2/plpython-data.html" TargetMode="External"/><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www.hacksplaining.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gionkunz.github.io/chartist-js/getting-started.html" TargetMode="External"/><Relationship Id="rId64" Type="http://schemas.openxmlformats.org/officeDocument/2006/relationships/hyperlink" Target="https://github.com/mozilla/bleach" TargetMode="External"/><Relationship Id="rId8" Type="http://schemas.openxmlformats.org/officeDocument/2006/relationships/image" Target="media/image1.emf"/><Relationship Id="rId51" Type="http://schemas.openxmlformats.org/officeDocument/2006/relationships/hyperlink" Target="https://github.com/mozilla/bleach"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iot-shop.de/wp-content/uploads/2020/03/RM_Door-_-Window-Sensor_20200205_v2.pdf" TargetMode="External"/><Relationship Id="rId67" Type="http://schemas.openxmlformats.org/officeDocument/2006/relationships/glossaryDocument" Target="glossary/document.xml"/><Relationship Id="rId20" Type="http://schemas.microsoft.com/office/2011/relationships/commentsExtended" Target="commentsExtended.xml"/><Relationship Id="rId41" Type="http://schemas.openxmlformats.org/officeDocument/2006/relationships/image" Target="media/image16.png"/><Relationship Id="rId54" Type="http://schemas.openxmlformats.org/officeDocument/2006/relationships/hyperlink" Target="https://developer.mozilla.org/en-US/docs/Web/HTTP/Basics_of_HTTP/MIME_types/Common_types" TargetMode="External"/><Relationship Id="rId62" Type="http://schemas.openxmlformats.org/officeDocument/2006/relationships/hyperlink" Target="https://stackoverflow.com/questions/9002901/how-to-import-module-to-sphinx"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403E8B"/>
    <w:rsid w:val="00417F9E"/>
    <w:rsid w:val="00850146"/>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45CABF7B-3163-4988-82B8-C8BC6BA6F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47</Pages>
  <Words>7561</Words>
  <Characters>47640</Characters>
  <Application>Microsoft Office Word</Application>
  <DocSecurity>0</DocSecurity>
  <Lines>397</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150</cp:revision>
  <cp:lastPrinted>2015-06-18T13:08:00Z</cp:lastPrinted>
  <dcterms:created xsi:type="dcterms:W3CDTF">2020-03-23T08:09:00Z</dcterms:created>
  <dcterms:modified xsi:type="dcterms:W3CDTF">2020-03-27T10:09:00Z</dcterms:modified>
</cp:coreProperties>
</file>