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&lt;!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DOCTYPE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html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html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language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en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head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title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&gt;ISOLATEDBAND&lt;/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title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link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"Isolatedstyle.css"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"stylesheet"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link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preconnect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"https://fonts.googleapis.com"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link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preconnect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"https://fonts.gstatic.com"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crossorigin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link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"https://fonts.googleapis.com/css2?family=Lobster&amp;family=Mynerve&amp;family=Pangolin&amp;display=swap"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"stylesheet"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head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body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h2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&gt;ISOLATED&lt;/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h2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main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&gt;Images of the band:&lt;/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&gt;click here to view more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"https://www.facebook.com/isolatedbolivia/photos"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"_blank"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&gt;pics of the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band.&lt;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"#p1"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&gt;HISTORY&lt;/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"#p2"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&gt;MUSICAL STYLE&lt;/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"#p3"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&gt;LEGACY&lt;/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"#p4"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&gt;MEMBERS&lt;/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"https://www.facebook.com/isolatedbolivia"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"_blank"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img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src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"https://www.facebook.com/photo/?fbid=537722019661147&amp;set=pb.100066718122139.-2207520000."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alt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Ekklesia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img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src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"Isolated.logo.jpg"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logoBanda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class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bordes-redondeados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alt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"Isolated logo"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&gt;FAVOURITE BANDS&lt;/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&gt;TOP 5 FAVOURITE BANDS:&lt;/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ul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class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"Bands-Instruments"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"https://aliceinchains.com/"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&gt;Alice in Chains&lt;/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"https://www.soundgardenworld.com/"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&gt;Soundgarden&lt;/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"https://www.facebook.com/grammatrain/"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grammatrain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"https://www.facebook.com/GSMegaphone/"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GSMegaphone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"https://www.themelvins.net/"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Themelvins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&lt;/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ul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&gt;FAVOURITE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strong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&gt;INSTRUMENTS&lt;/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strong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&gt;TOP 5 FAVOURITE INSTRUMENTS:&lt;/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ol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class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"Bands-Instruments"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"https://www.ibanez.com/na/"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&gt;Ibanez&lt;/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"https://www.jimdunlop.com/products/electronics/mxr/"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&gt;MXR pedals&lt;/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"https://pearldrum.com/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eu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&gt;Pearl drums&lt;/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"https://www.fender.com/en/start"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&gt;fender&lt;/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"https://www.randallamplifiers.com/"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randallamplifiers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li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&lt;/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ol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div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h2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&gt;ISOLATED BAND&lt;/</w:t>
      </w:r>
      <w:r w:rsidRPr="008A2CEA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14:ligatures w14:val="none"/>
        </w:rPr>
        <w:t>center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h2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"p1"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&gt;HISTORY&lt;/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img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src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ISOLATED(</w:t>
      </w:r>
      <w:proofErr w:type="gram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Nils y Roberto).jpg"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imgBanda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class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bordes-redondeados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alt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"Nils y Roberto"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1984–1989: Formation and early years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em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&gt;The original lineup&lt;/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em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in a 1988 promo. From left: Jerry Cantrell, Sean Kinney, Mike Starr, Layne Staley.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Before the formation of Alice in Chains, Layne Staley, a drummer at the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time,landed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his first gig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as a vocalist when he auditioned to sing for a local glam metal band known as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Sleze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after receiving some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encouragement from his stepbrother Ken Elmer. Other members of this group at that time were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guitarists Johnny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Bacolas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and Zoli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Semanate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drummer James Bergstrom, and bassist Byron Hansen.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This band went through several lineup changes culminating with Nick Pollock as their sole guitarist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and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Bacolas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switching to bass before discussions arose about changing their name to Alice in Chains.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This was prompted by a conversation that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Bacolas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had with Russ Klatt, the lead singer of Slaughter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Haus, about backstage passes. One of the passes said "Welcome to Wonderland", and they started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talking about that being a reference to Alice in Wonderland, until Klatt said, "What about Alice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in Chains? Put her in bondage and stuff like that."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Bacolas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thought the name "Alice in Chains" was cool and brought it up to his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Sleze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bandmates and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everyone liked it, so they decided to change the name of the band. Due to concerns over the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reference to female bondage, the group ultimately chose to spell it differently as Alice N' Chains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to allay any parental concerns, though Staley's mother Nancy McCallum has said she was still not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happy with this name at first. According to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Bacolas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the decision to use the apostrophe-N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combination in their name had nothing to do with the Los Angeles band Guns N' Roses. The name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change happened in 1986, a year before Guns N' Roses became a household name with their first album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Appetite for Destruction, released in July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1987.&lt;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"p2"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&gt;MUSICAL STYLE&lt;/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Although Alice in Chains has been labeled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em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grunge by the mainstream media&lt;/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em</w:t>
      </w:r>
      <w:proofErr w:type="spellEnd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&gt;,Jerry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Cantrell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identifies the band as primarily heavy metal. He told Guitar World in 1996, "We're a lot of different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things  ...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 don't quite know what the mixture is, but there's definitely metal, blues, rock and roll,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maybe a touch of punk. The metal part will never leave, and I never want it to." The Edmonton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Journal has stated, "Living and playing in Seattle might have got them the grunge tag, but they've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always pretty much been a classic metal band to the core."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Over the course of their career, the band's sound has also been described as alternative metal,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sludge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metal,doom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metal,[282][283] drone rock, hard rock, and alternative rock. Regarding the band's constant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categorization by the media, Cantrell stated "When we first came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out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we were metal. Then we started being called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alternative metal. Then grunge came out and then we were hard rock. And now, since we've started doing this again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I've seen us listed as: hard rock, alternative, alternative metal and just straight metal. I walked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into an HMV the other day to check out the placement and see what's on and they've got us relegated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back into the metal section. Right back where we started!" Drummer Sean Kinney rejects the grunge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label, stating in a 2013 interview "I mean, before we first came out there was no grunge, they hadn't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invented that word. Before they invented the word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grunge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we were alternative rock and alternative metal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and metal and rock, and we didn't give a shit whatever, we were a rock and roll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band!.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"According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to Mike Inez, they were always the metal stepchildren of the Seattle scene.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The band are influenced to a great extent by English metal music; in 2018, Jerry Cantrell proclaimed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Black Sabbath guitarist Tony Iommi as "one of his biggest" inspirations, whilst Layne Staley named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his "first influences" as Black Sabbath and Deep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Purple.Cantrell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adjudged English rock singer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Elton John as "the artist that made me want to be a musician." In addition, members of Alice in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Chains have cited artists including AC/DC, Accept, Aerosmith, The Beatles, Black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Flag,David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Bowie, John Coltrane,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Miles Davis, Dio, Funkadelic, Hanoi Rocks, Heart, Jimi Hendrix, Iron Maiden, King's X, Kiss,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Led Zeppelin, Metallica, Motörhead,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Mudhoney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Pink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Floyd,Queensrÿche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the Rolling Stones, Rush, Scorpions, Soundgarden,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The Stooges,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Television,Thin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Lizzy, U2, UFO, Van Halen, The Velvet Underground, Hank Williams, and ZZ Top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as influential or inspirational.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Jerry Cantrell's guitar style combines "pummeling riffs and expansive guitar textures" to create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"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slow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brooding minor-key grinds". He is also recognized for his natural ability to blend acoustic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and electric guitars. While down-tuned, distorted guitars mixed with Staley's distinctive "snarl-to-a-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scream" vocals appealed to heavy metal fans, the band also had "a sense of melody that was undeniable,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"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which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introduced Alice in Chains to a much wider audience outside of the heavy metal underground.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According to Stephen Thomas Erlewine of AllMusic, Alice in Chains' sound has a "Black Sabbath-style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riffing and an unconventional vocal style." The band has been described by Erlewine as "hard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enough for metal fans, yet their dark subject matter and punky attack placed them among the front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ranks of the Seattle-based grunge bands." Three of the band's releases feature acoustic music,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and while the band initially kept these releases separate, Alice in Chains' self-titled album combined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the styles to form "a bleak, nihilistic sound that balanced grinding hard rock with subtly textured acoustic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numbers."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Alice in Chains is also noted for the unique vocal harmonies of Staley (or DuVall) and Cantrell,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which included overlapping passages, dual lead vocals, and trademark harmonies typically separated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by a major third. Cantrell said it was Staley who gave him the self-assurance to sing his own songs.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Alyssa Burrows said the band's distinctive sound "came from Staley's vocal style and his lyrics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dealing with personal struggles and addiction." Staley's songs were often considered "dark",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[87] with themes such as drug abuse, depression, and suicide, while Cantrell's lyrics often dealt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with personal 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relationships.&lt;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"p3"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&gt;LEGACY&lt;/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img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src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"ISOLATED(Nils).jpg"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imgBanda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class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bordes-redondeados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alt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"Nils"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Alice in Chains has sold over 19 million records in the United States, and over 30 million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records worldwide, released two number-one albums, had 23 top 40 singles, and has received eleven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Grammy Award nominations.[12][203] The band was ranked number 34 on VH1's 100 Greatest Artists of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Hard Rock.[308] Alice in Chains was named 15th greatest live band by Hit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Parader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,[309] with Staley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placing as 27th-greatest heavy metal vocalist of all time.[310] The band's second album, Dirt, was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named 5th-best album in the last two decades by Close-Up magazine in 2008.[311]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In October 2008, Guitar World ranked Cantrell's solo in "Man in the Box" at No. 77 on their list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of "100 Greatest Guitar Solos".[312] In August 2009, Alice in Chains won the Kerrang! Icon Award.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[313]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In November 2011, Jar of Flies was ranked number four on Guitar World magazine's top ten list of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guitar albums of 1994.[314] It was also featured in Guitar World magazine's "Superunknown: 50 Iconic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Albums That Defined 1994" list,[315] and in May 2014, the EP was placed at number five on 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Loudwire's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"10 Best Hard Rock Albums of 1994" list.[316]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In June 2017, Metal Injection ranked Alice in Chains at number 1 on their list of "10 Heaviest Grunge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Bands".[317] Ozzy Osbourne ranked Facelift among his list of "10 Favorite Metal Albums".[</w:t>
      </w:r>
      <w:proofErr w:type="gram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318]&lt;</w:t>
      </w:r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"p4"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&gt;MEMBERS&lt;/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img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src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"ISOLATED(Roberto).jpg"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imgBanda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class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bordes-redondeados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alt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"Roberto"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Current members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Jerry Cantrell – lead guitar, backing vocals (1987–2002, 2005–present), co-lead vocals (1992–2002, 2006–present), rhythm guitar (1987–2002, 2005–2006)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Sean Kinney – drums, backing vocals (1987–2002, 2005–present)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Mike Inez – bass, backing vocals (1993–2002, 2005–present)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William DuVall – co-lead and backing vocals, rhythm guitar (2006–present)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Former members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Layne Staley – lead vocals (1987–2002; died 2002), additional guitars (1992–2002)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Mike Starr – bass, back&lt;/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div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   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form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action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"/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jmsnils@hotmail.com"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blank"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"text"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placeholder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"Opinions"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required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"Soft"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"Soft"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"Soft"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"radio"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"Soft-Hard-another"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Soft&lt;/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"Hard"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"Hard"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"Hard"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radio"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"Soft-Hard-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another"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checked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Hard&lt;/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"Another"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"Another"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"Another"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"radio"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"Soft-Hard-another"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&gt;Another&lt;/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"grunge"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"grunge"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"grunge"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"checkbox"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genre"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checked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&gt;grunge&lt;/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"alternative"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"alternative"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"alternative"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"checkbox"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"genre"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&gt;alternative&lt;/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metalgrunge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metalgrunge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metalgrunge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"checkbox"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"genre"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metalgrunge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postgrunge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input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postgrunge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id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postgrunge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"checkbox"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"genre"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postgrunge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label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button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type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"submit"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Enviar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button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               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form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       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main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footer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small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small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&gt;SIN DERECHOS DE AUTOR-Nils Jamir Mantilla Pino &lt;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"https://www.facebook.com/isolatedbolivia/photos"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target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"_blank"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noopener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noreferrer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proofErr w:type="spellStart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isolatedbolivia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small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footer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body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&lt;/</w:t>
      </w: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html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:rsidR="000E1D7A" w:rsidRDefault="000E1D7A"/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.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imgBanda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250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blueviolet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border-style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double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h2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font-size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35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font-family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'Lobster'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cursive;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font-family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Mynerve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cursive;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font-family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'Pangolin'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cursive;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font-style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oblique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#d13535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h3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font-size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25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font-family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Mynerve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cursive;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rgb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59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146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232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p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ul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spell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ol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font-size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22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font-family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proofErr w:type="spell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Mynerve</w:t>
      </w:r>
      <w:proofErr w:type="spellEnd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cursive;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: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style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=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mediumslateblue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.Bands</w:t>
      </w:r>
      <w:proofErr w:type="gramEnd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-Instruments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rgb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41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65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.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logoBanda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500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blueviolet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border-style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double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.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imgBanda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padding-left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15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blueviolet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border-style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double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</w:pP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</w:pP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s-ES"/>
          <w14:ligatures w14:val="none"/>
        </w:rPr>
        <w:t>.bordes-redondeados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s-ES"/>
          <w14:ligatures w14:val="none"/>
        </w:rPr>
        <w:t>border-radius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s-ES"/>
          <w14:ligatures w14:val="none"/>
        </w:rPr>
        <w:t>40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s-ES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s-ES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div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background-</w:t>
      </w:r>
      <w:proofErr w:type="gram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: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transparent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#imgBanda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margin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padding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auto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300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blueviolet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border-style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double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#logoBanda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padding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15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250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margin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15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border-width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px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blueviolet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border-style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double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a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8A2CEA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href</w:t>
      </w:r>
      <w:proofErr w:type="spellEnd"/>
      <w:r w:rsidRPr="008A2CEA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"https://www.facebook.com/isolatedbolivia</w:t>
      </w:r>
      <w:proofErr w:type="gramStart"/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]{</w:t>
      </w:r>
      <w:proofErr w:type="gramEnd"/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color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#d13535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text-</w:t>
      </w:r>
      <w:proofErr w:type="gram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decoration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: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none</w:t>
      </w:r>
      <w:proofErr w:type="spellEnd"/>
      <w:proofErr w:type="gram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font-weight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lighter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8A2CEA">
        <w:rPr>
          <w:rFonts w:ascii="Consolas" w:eastAsia="Times New Roman" w:hAnsi="Consolas" w:cs="Times New Roman"/>
          <w:color w:val="85E89D"/>
          <w:kern w:val="0"/>
          <w:sz w:val="21"/>
          <w:szCs w:val="21"/>
          <w14:ligatures w14:val="none"/>
        </w:rPr>
        <w:t>body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background-image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proofErr w:type="spellStart"/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url</w:t>
      </w:r>
      <w:proofErr w:type="spellEnd"/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8A2CEA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"Isolated.logo.jpg"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background-size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8A2CEA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cover</w:t>
      </w: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:rsidR="008A2CEA" w:rsidRPr="008A2CEA" w:rsidRDefault="008A2CEA" w:rsidP="008A2CE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8A2CEA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:rsidR="008A2CEA" w:rsidRDefault="008A2CEA"/>
    <w:sectPr w:rsidR="008A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A"/>
    <w:rsid w:val="000E1D7A"/>
    <w:rsid w:val="008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4F8C"/>
  <w15:chartTrackingRefBased/>
  <w15:docId w15:val="{83FB28AF-50DC-4AFA-B655-417B4A5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2236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Jamir Mantilla Pino</dc:creator>
  <cp:keywords/>
  <dc:description/>
  <cp:lastModifiedBy>Nils Jamir Mantilla Pino</cp:lastModifiedBy>
  <cp:revision>1</cp:revision>
  <dcterms:created xsi:type="dcterms:W3CDTF">2023-08-23T16:19:00Z</dcterms:created>
  <dcterms:modified xsi:type="dcterms:W3CDTF">2023-08-23T16:26:00Z</dcterms:modified>
</cp:coreProperties>
</file>