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AF" w:rsidRPr="0028259A" w:rsidRDefault="00AE19AF" w:rsidP="00AE19AF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  <w:bookmarkStart w:id="0" w:name="_GoBack"/>
      <w:bookmarkEnd w:id="0"/>
    </w:p>
    <w:p w:rsidR="00AE19AF" w:rsidRDefault="00AE19AF" w:rsidP="00AE19AF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  <w:r>
        <w:rPr>
          <w:rFonts w:ascii="Times New Roman"/>
          <w:noProof/>
          <w:sz w:val="40"/>
          <w:szCs w:val="24"/>
          <w:lang w:eastAsia="sv-SE"/>
        </w:rPr>
        <w:drawing>
          <wp:anchor distT="0" distB="0" distL="114300" distR="114300" simplePos="0" relativeHeight="251659264" behindDoc="0" locked="0" layoutInCell="1" allowOverlap="0" wp14:anchorId="195683D4" wp14:editId="270C151D">
            <wp:simplePos x="0" y="0"/>
            <wp:positionH relativeFrom="margin">
              <wp:posOffset>1972310</wp:posOffset>
            </wp:positionH>
            <wp:positionV relativeFrom="page">
              <wp:posOffset>1022985</wp:posOffset>
            </wp:positionV>
            <wp:extent cx="1817370" cy="1336675"/>
            <wp:effectExtent l="0" t="0" r="0" b="0"/>
            <wp:wrapSquare wrapText="bothSides"/>
            <wp:docPr id="6" name="Bildobjekt 1" descr="log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" descr="logga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/>
                  </pic:blipFill>
                  <pic:spPr bwMode="auto">
                    <a:xfrm>
                      <a:off x="0" y="0"/>
                      <a:ext cx="18173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9AF" w:rsidRPr="0028259A" w:rsidRDefault="00AE19AF" w:rsidP="00AE19AF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</w:p>
    <w:p w:rsidR="00AE19AF" w:rsidRDefault="00AE19AF" w:rsidP="00AE19AF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AE19AF" w:rsidRDefault="00AE19AF" w:rsidP="00AE19AF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AE19AF" w:rsidRPr="00FB5451" w:rsidRDefault="00AE19AF" w:rsidP="00AE19AF">
      <w:pPr>
        <w:tabs>
          <w:tab w:val="left" w:pos="6520"/>
        </w:tabs>
        <w:spacing w:after="0" w:line="240" w:lineRule="auto"/>
        <w:jc w:val="center"/>
        <w:rPr>
          <w:rFonts w:ascii="Times New Roman"/>
          <w:lang w:eastAsia="sv-SE"/>
        </w:rPr>
      </w:pPr>
    </w:p>
    <w:p w:rsidR="00AE19AF" w:rsidRPr="00FB5451" w:rsidRDefault="00AE19AF" w:rsidP="00AE19AF">
      <w:pPr>
        <w:tabs>
          <w:tab w:val="left" w:pos="6520"/>
        </w:tabs>
        <w:spacing w:after="0"/>
        <w:jc w:val="center"/>
        <w:rPr>
          <w:rFonts w:ascii="Calibri" w:hAnsi="Calibri"/>
          <w:sz w:val="40"/>
          <w:szCs w:val="24"/>
          <w:lang w:eastAsia="sv-SE"/>
        </w:rPr>
      </w:pPr>
      <w:r>
        <w:rPr>
          <w:rFonts w:ascii="Calibri" w:hAnsi="Calibri"/>
          <w:sz w:val="40"/>
          <w:szCs w:val="24"/>
          <w:lang w:eastAsia="sv-SE"/>
        </w:rPr>
        <w:t>TENTAMEN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804"/>
      </w:tblGrid>
      <w:tr w:rsidR="00AE19AF" w:rsidRPr="00F42225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Kursnummer: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HF0024</w:t>
            </w:r>
          </w:p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</w:rPr>
              <w:t>Matematik för basår II</w:t>
            </w:r>
          </w:p>
        </w:tc>
      </w:tr>
      <w:tr w:rsidR="00AE19AF" w:rsidRPr="00FB5451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Moment: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TENB</w:t>
            </w:r>
          </w:p>
        </w:tc>
      </w:tr>
      <w:tr w:rsidR="00AE19AF" w:rsidRPr="00FB5451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Program: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 xml:space="preserve">Tekniskt basår </w:t>
            </w:r>
          </w:p>
        </w:tc>
      </w:tr>
      <w:tr w:rsidR="00AE19AF" w:rsidRPr="00F42225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Rättande lärare:</w:t>
            </w:r>
          </w:p>
        </w:tc>
        <w:tc>
          <w:tcPr>
            <w:tcW w:w="6804" w:type="dxa"/>
          </w:tcPr>
          <w:p w:rsidR="00AE19AF" w:rsidRPr="00E57BA0" w:rsidRDefault="00965001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 xml:space="preserve">Erik Melander, </w:t>
            </w:r>
            <w:r w:rsidR="00AE19AF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Maria Shamoun</w:t>
            </w: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 xml:space="preserve"> &amp; Jonas Stenholm</w:t>
            </w:r>
          </w:p>
        </w:tc>
      </w:tr>
      <w:tr w:rsidR="00AE19AF" w:rsidRPr="00FB5451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Examinator: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Niclas Hjelm</w:t>
            </w:r>
          </w:p>
        </w:tc>
      </w:tr>
      <w:tr w:rsidR="00AE19AF" w:rsidRPr="00FB5451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Datum:</w:t>
            </w:r>
          </w:p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Tid: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2020</w:t>
            </w: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-0</w:t>
            </w:r>
            <w:r w:rsidR="00965001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5</w:t>
            </w: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</w:t>
            </w:r>
            <w:r w:rsidR="00965001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27</w:t>
            </w:r>
          </w:p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08</w:t>
            </w: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:00-1</w:t>
            </w: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</w:t>
            </w: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:00</w:t>
            </w:r>
          </w:p>
        </w:tc>
      </w:tr>
      <w:tr w:rsidR="00AE19AF" w:rsidRPr="008E1A39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Hjälpmedel: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 xml:space="preserve">Formelsamling: Björk m fl ”Formler och tabeller” </w:t>
            </w: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utan anteckningar</w:t>
            </w: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, passare, gradskiva, penna, radergummi och linjal</w:t>
            </w:r>
          </w:p>
          <w:p w:rsidR="00AE19AF" w:rsidRPr="00E57BA0" w:rsidRDefault="00AE19AF" w:rsidP="009D6C9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E19AF" w:rsidRPr="00E57BA0" w:rsidRDefault="00AE19AF" w:rsidP="009D6C90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Miniräknare är ej tillåten!</w:t>
            </w:r>
          </w:p>
        </w:tc>
      </w:tr>
      <w:tr w:rsidR="00AE19AF" w:rsidRPr="00AE19F9" w:rsidTr="009D6C90">
        <w:tc>
          <w:tcPr>
            <w:tcW w:w="2480" w:type="dxa"/>
          </w:tcPr>
          <w:p w:rsidR="00AE19AF" w:rsidRPr="00FB5451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Omfattning och betygsgränser:</w:t>
            </w:r>
          </w:p>
        </w:tc>
        <w:tc>
          <w:tcPr>
            <w:tcW w:w="6804" w:type="dxa"/>
          </w:tcPr>
          <w:p w:rsidR="00AE19AF" w:rsidRPr="00E57BA0" w:rsidRDefault="00AE19AF" w:rsidP="009D6C90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0"/>
              <w:gridCol w:w="1440"/>
            </w:tblGrid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Poäng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Betyg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Fx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 – 14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– 17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– 20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– 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AE19AF" w:rsidRPr="00E57BA0" w:rsidTr="009D6C90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24 – 26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19AF" w:rsidRPr="00E57BA0" w:rsidRDefault="00AE19AF" w:rsidP="009D6C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AE19AF" w:rsidRDefault="00AE19AF" w:rsidP="009D6C90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E19AF" w:rsidRPr="00E57BA0" w:rsidRDefault="00AE19AF" w:rsidP="009D6C90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Till samtliga uppgifter krävs fullständiga lösningar. Lösningarna skall vara tydliga och lätta att följa. Införda beteckningar skall definieras. Uppställda samband skall motiveras.</w:t>
            </w:r>
          </w:p>
          <w:p w:rsidR="00AE19AF" w:rsidRPr="00E57BA0" w:rsidRDefault="00AE19AF" w:rsidP="009D6C90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Skriv helst med blyertspenna!</w:t>
            </w:r>
          </w:p>
          <w:p w:rsidR="00AE19AF" w:rsidRPr="00E57BA0" w:rsidRDefault="00AE19AF" w:rsidP="009D6C90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Svaret ska framgå tydligt och vara förenklat så långt som möjligt. Svara med enhet och lämplig avrundning på tillämpade uppgifter. Svara exakt på övriga uppgifter, om inte annat anges.</w:t>
            </w:r>
          </w:p>
        </w:tc>
      </w:tr>
    </w:tbl>
    <w:p w:rsidR="00DA7C58" w:rsidRPr="00880831" w:rsidRDefault="00755C7D" w:rsidP="00880831">
      <w:pPr>
        <w:ind w:left="1304" w:hanging="1304"/>
        <w:rPr>
          <w:rFonts w:eastAsiaTheme="minorEastAsia"/>
        </w:rPr>
      </w:pPr>
      <w:r>
        <w:rPr>
          <w:rFonts w:eastAsiaTheme="minorEastAsia"/>
        </w:rPr>
        <w:lastRenderedPageBreak/>
        <w:t xml:space="preserve">1. </w:t>
      </w:r>
      <w:r w:rsidR="00880831">
        <w:rPr>
          <w:rFonts w:eastAsiaTheme="minorEastAsia"/>
        </w:rPr>
        <w:t xml:space="preserve">I en aritmetisk talföljd </w:t>
      </w:r>
      <w:r w:rsidR="00880831" w:rsidRPr="00880831">
        <w:rPr>
          <w:rFonts w:eastAsiaTheme="minorEastAsia"/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18.35pt" o:ole="">
            <v:imagedata r:id="rId9" o:title=""/>
          </v:shape>
          <o:OLEObject Type="Embed" ProgID="Equation.DSMT4" ShapeID="_x0000_i1025" DrawAspect="Content" ObjectID="_1652613585" r:id="rId10"/>
        </w:object>
      </w:r>
      <w:r w:rsidR="00880831">
        <w:rPr>
          <w:rFonts w:eastAsiaTheme="minorEastAsia"/>
        </w:rPr>
        <w:t xml:space="preserve"> är </w:t>
      </w:r>
      <w:r w:rsidR="00880831" w:rsidRPr="00880831">
        <w:rPr>
          <w:rFonts w:eastAsiaTheme="minorEastAsia"/>
          <w:position w:val="-12"/>
        </w:rPr>
        <w:object w:dxaOrig="639" w:dyaOrig="360">
          <v:shape id="_x0000_i1026" type="#_x0000_t75" style="width:31.6pt;height:18.35pt" o:ole="">
            <v:imagedata r:id="rId11" o:title=""/>
          </v:shape>
          <o:OLEObject Type="Embed" ProgID="Equation.DSMT4" ShapeID="_x0000_i1026" DrawAspect="Content" ObjectID="_1652613586" r:id="rId12"/>
        </w:object>
      </w:r>
      <w:r w:rsidR="00880831">
        <w:rPr>
          <w:rFonts w:eastAsiaTheme="minorEastAsia"/>
        </w:rPr>
        <w:t xml:space="preserve">och </w:t>
      </w:r>
      <w:r w:rsidR="00880831" w:rsidRPr="00880831">
        <w:rPr>
          <w:rFonts w:eastAsiaTheme="minorEastAsia"/>
          <w:position w:val="-12"/>
        </w:rPr>
        <w:object w:dxaOrig="740" w:dyaOrig="360">
          <v:shape id="_x0000_i1027" type="#_x0000_t75" style="width:36.75pt;height:18.35pt" o:ole="">
            <v:imagedata r:id="rId13" o:title=""/>
          </v:shape>
          <o:OLEObject Type="Embed" ProgID="Equation.DSMT4" ShapeID="_x0000_i1027" DrawAspect="Content" ObjectID="_1652613587" r:id="rId14"/>
        </w:object>
      </w:r>
      <w:r w:rsidR="00880831">
        <w:rPr>
          <w:rFonts w:eastAsiaTheme="minorEastAsia"/>
        </w:rPr>
        <w:t xml:space="preserve">. Bestäm </w:t>
      </w:r>
      <w:r w:rsidR="00880831" w:rsidRPr="00880831">
        <w:rPr>
          <w:rFonts w:eastAsiaTheme="minorEastAsia"/>
          <w:position w:val="-12"/>
        </w:rPr>
        <w:object w:dxaOrig="340" w:dyaOrig="360">
          <v:shape id="_x0000_i1028" type="#_x0000_t75" style="width:16.15pt;height:18.35pt" o:ole="">
            <v:imagedata r:id="rId15" o:title=""/>
          </v:shape>
          <o:OLEObject Type="Embed" ProgID="Equation.DSMT4" ShapeID="_x0000_i1028" DrawAspect="Content" ObjectID="_1652613588" r:id="rId16"/>
        </w:object>
      </w:r>
      <w:r w:rsidR="00880831">
        <w:rPr>
          <w:rFonts w:eastAsiaTheme="minorEastAsia"/>
        </w:rPr>
        <w:t xml:space="preserve">.   </w:t>
      </w:r>
      <w:r>
        <w:rPr>
          <w:rFonts w:eastAsiaTheme="minorEastAsia"/>
        </w:rPr>
        <w:tab/>
      </w:r>
      <w:r w:rsidR="00880831" w:rsidRPr="00880831">
        <w:rPr>
          <w:rFonts w:eastAsiaTheme="minorEastAsia"/>
        </w:rPr>
        <w:t>(1p)</w:t>
      </w:r>
    </w:p>
    <w:p w:rsidR="00687402" w:rsidRPr="005F5D32" w:rsidRDefault="00755C7D" w:rsidP="00687402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E92B78" w:rsidRPr="00E92B78">
        <w:rPr>
          <w:rFonts w:eastAsiaTheme="minorEastAsia"/>
        </w:rPr>
        <w:t xml:space="preserve">Lös följande ekvation, där </w:t>
      </w:r>
      <w:r w:rsidR="00FD5C69" w:rsidRPr="00FD5C69">
        <w:rPr>
          <w:rFonts w:eastAsiaTheme="minorEastAsia"/>
          <w:position w:val="-4"/>
        </w:rPr>
        <w:object w:dxaOrig="200" w:dyaOrig="200">
          <v:shape id="_x0000_i1029" type="#_x0000_t75" style="width:12.5pt;height:12.5pt" o:ole="">
            <v:imagedata r:id="rId17" o:title=""/>
          </v:shape>
          <o:OLEObject Type="Embed" ProgID="Equation.DSMT4" ShapeID="_x0000_i1029" DrawAspect="Content" ObjectID="_1652613589" r:id="rId18"/>
        </w:object>
      </w:r>
      <w:r w:rsidR="00E92B78" w:rsidRPr="00E92B78">
        <w:rPr>
          <w:rFonts w:eastAsiaTheme="minorEastAsia"/>
        </w:rPr>
        <w:t xml:space="preserve"> är ett komplext tal:</w:t>
      </w:r>
      <w:r w:rsidR="00E92B78">
        <w:rPr>
          <w:rFonts w:eastAsiaTheme="minorEastAsia"/>
        </w:rPr>
        <w:t xml:space="preserve">   </w:t>
      </w:r>
      <w:r w:rsidR="000B2A8B" w:rsidRPr="00BE7AC3">
        <w:rPr>
          <w:rFonts w:eastAsiaTheme="minorEastAsia"/>
          <w:position w:val="-24"/>
        </w:rPr>
        <w:object w:dxaOrig="1620" w:dyaOrig="620">
          <v:shape id="_x0000_i1030" type="#_x0000_t75" style="width:84.5pt;height:30.1pt" o:ole="">
            <v:imagedata r:id="rId19" o:title=""/>
          </v:shape>
          <o:OLEObject Type="Embed" ProgID="Equation.DSMT4" ShapeID="_x0000_i1030" DrawAspect="Content" ObjectID="_1652613590" r:id="rId20"/>
        </w:object>
      </w:r>
      <w:r w:rsidR="00476F11" w:rsidRPr="00E92B78">
        <w:rPr>
          <w:rFonts w:eastAsiaTheme="minorEastAsia"/>
        </w:rPr>
        <w:tab/>
      </w:r>
      <w:r>
        <w:rPr>
          <w:rFonts w:eastAsiaTheme="minorEastAsia"/>
        </w:rPr>
        <w:tab/>
      </w:r>
      <w:r w:rsidR="00687402" w:rsidRPr="005F5D32">
        <w:rPr>
          <w:rFonts w:eastAsiaTheme="minorEastAsia"/>
        </w:rPr>
        <w:t>(2p)</w:t>
      </w:r>
    </w:p>
    <w:p w:rsidR="00687402" w:rsidRDefault="00687402" w:rsidP="00687402">
      <w:pPr>
        <w:rPr>
          <w:rFonts w:eastAsiaTheme="minorEastAsia"/>
        </w:rPr>
      </w:pPr>
    </w:p>
    <w:p w:rsidR="00EB59B2" w:rsidRDefault="00755C7D" w:rsidP="00EB59B2">
      <w:pPr>
        <w:ind w:left="1304" w:hanging="1304"/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EB59B2" w:rsidRPr="00B801ED">
        <w:rPr>
          <w:rFonts w:eastAsiaTheme="minorEastAsia"/>
        </w:rPr>
        <w:t>Lö</w:t>
      </w:r>
      <w:r w:rsidR="00EB59B2">
        <w:rPr>
          <w:rFonts w:eastAsiaTheme="minorEastAsia"/>
        </w:rPr>
        <w:t xml:space="preserve">s följande differentialekvation </w:t>
      </w:r>
      <w:r w:rsidR="00EB59B2" w:rsidRPr="00B801ED">
        <w:rPr>
          <w:rFonts w:eastAsiaTheme="minorEastAsia"/>
          <w:position w:val="-10"/>
        </w:rPr>
        <w:object w:dxaOrig="1180" w:dyaOrig="320">
          <v:shape id="_x0000_i1031" type="#_x0000_t75" style="width:59.5pt;height:18.35pt" o:ole="">
            <v:imagedata r:id="rId21" o:title=""/>
          </v:shape>
          <o:OLEObject Type="Embed" ProgID="Equation.DSMT4" ShapeID="_x0000_i1031" DrawAspect="Content" ObjectID="_1652613591" r:id="rId22"/>
        </w:object>
      </w:r>
      <w:r w:rsidR="00EB59B2">
        <w:rPr>
          <w:rFonts w:eastAsiaTheme="minorEastAsia"/>
        </w:rPr>
        <w:t xml:space="preserve">, med villkoret </w:t>
      </w:r>
      <w:r w:rsidR="00EB59B2" w:rsidRPr="00B801ED">
        <w:rPr>
          <w:rFonts w:eastAsiaTheme="minorEastAsia"/>
          <w:position w:val="-10"/>
        </w:rPr>
        <w:object w:dxaOrig="820" w:dyaOrig="320">
          <v:shape id="_x0000_i1032" type="#_x0000_t75" style="width:41.9pt;height:18.35pt" o:ole="">
            <v:imagedata r:id="rId23" o:title=""/>
          </v:shape>
          <o:OLEObject Type="Embed" ProgID="Equation.DSMT4" ShapeID="_x0000_i1032" DrawAspect="Content" ObjectID="_1652613592" r:id="rId24"/>
        </w:object>
      </w:r>
      <w:r w:rsidR="00EB59B2">
        <w:rPr>
          <w:rFonts w:eastAsiaTheme="minorEastAsia"/>
        </w:rPr>
        <w:t>.</w:t>
      </w:r>
      <w:r w:rsidR="00EB59B2" w:rsidRPr="00B801ED">
        <w:rPr>
          <w:rFonts w:eastAsiaTheme="minorEastAsia"/>
        </w:rPr>
        <w:tab/>
      </w:r>
      <w:r w:rsidR="00EB59B2" w:rsidRPr="00E61A10">
        <w:rPr>
          <w:rFonts w:eastAsiaTheme="minorEastAsia"/>
        </w:rPr>
        <w:t>(2p)</w:t>
      </w:r>
    </w:p>
    <w:p w:rsidR="00AB3190" w:rsidRPr="005C028C" w:rsidRDefault="00AB3190" w:rsidP="00AB3190">
      <w:pPr>
        <w:rPr>
          <w:rFonts w:eastAsiaTheme="minorEastAsia"/>
          <w:color w:val="FF0000"/>
        </w:rPr>
      </w:pPr>
    </w:p>
    <w:p w:rsidR="00A9059C" w:rsidRPr="005C028C" w:rsidRDefault="00755C7D" w:rsidP="00AB3190">
      <w:pPr>
        <w:rPr>
          <w:rFonts w:cs="Times New Roman"/>
        </w:rPr>
      </w:pPr>
      <w:r>
        <w:rPr>
          <w:rFonts w:eastAsiaTheme="minorEastAsia"/>
        </w:rPr>
        <w:t xml:space="preserve">4. </w:t>
      </w:r>
      <w:r w:rsidR="00F67166" w:rsidRPr="00F67166">
        <w:rPr>
          <w:rFonts w:eastAsiaTheme="minorEastAsia"/>
        </w:rPr>
        <w:t xml:space="preserve">Ett område begränsas av linjerna x = 2 och x = 5, x-axeln, och kurvan </w:t>
      </w:r>
      <w:r w:rsidR="00F67166" w:rsidRPr="00F67166">
        <w:rPr>
          <w:rFonts w:eastAsiaTheme="minorEastAsia"/>
          <w:position w:val="-10"/>
        </w:rPr>
        <w:object w:dxaOrig="720" w:dyaOrig="360">
          <v:shape id="_x0000_i1033" type="#_x0000_t75" style="width:36pt;height:18.35pt" o:ole="">
            <v:imagedata r:id="rId25" o:title=""/>
          </v:shape>
          <o:OLEObject Type="Embed" ProgID="Equation.DSMT4" ShapeID="_x0000_i1033" DrawAspect="Content" ObjectID="_1652613593" r:id="rId26"/>
        </w:object>
      </w:r>
      <w:r w:rsidR="00F67166" w:rsidRPr="00F6716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67166">
        <w:rPr>
          <w:rFonts w:eastAsiaTheme="minorEastAsia"/>
        </w:rPr>
        <w:t>Detta område roterar runt x-axeln. Bestäm rotationskroppens volym.</w:t>
      </w:r>
      <w:r w:rsidR="00F67166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421EE" w:rsidRPr="005C028C">
        <w:rPr>
          <w:rFonts w:cs="Times New Roman"/>
        </w:rPr>
        <w:t>(2p)</w:t>
      </w:r>
    </w:p>
    <w:p w:rsidR="00687402" w:rsidRPr="005C028C" w:rsidRDefault="00687402" w:rsidP="00687402">
      <w:pPr>
        <w:rPr>
          <w:rFonts w:eastAsiaTheme="minorEastAsia"/>
        </w:rPr>
      </w:pPr>
    </w:p>
    <w:p w:rsidR="00687402" w:rsidRPr="00536906" w:rsidRDefault="00755C7D" w:rsidP="00687402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9607D0" w:rsidRPr="009607D0">
        <w:rPr>
          <w:rFonts w:eastAsiaTheme="minorEastAsia"/>
        </w:rPr>
        <w:t xml:space="preserve">Beräkna </w:t>
      </w:r>
      <w:r w:rsidR="009607D0" w:rsidRPr="009607D0">
        <w:rPr>
          <w:rFonts w:eastAsiaTheme="minorEastAsia"/>
          <w:position w:val="-4"/>
        </w:rPr>
        <w:object w:dxaOrig="320" w:dyaOrig="300">
          <v:shape id="_x0000_i1034" type="#_x0000_t75" style="width:18.35pt;height:12.5pt" o:ole="">
            <v:imagedata r:id="rId27" o:title=""/>
          </v:shape>
          <o:OLEObject Type="Embed" ProgID="Equation.DSMT4" ShapeID="_x0000_i1034" DrawAspect="Content" ObjectID="_1652613594" r:id="rId28"/>
        </w:object>
      </w:r>
      <w:r w:rsidR="009607D0">
        <w:rPr>
          <w:rFonts w:eastAsiaTheme="minorEastAsia"/>
        </w:rPr>
        <w:t xml:space="preserve">om </w:t>
      </w:r>
      <w:r w:rsidR="00C04523" w:rsidRPr="00C04523">
        <w:rPr>
          <w:rFonts w:eastAsiaTheme="minorEastAsia"/>
          <w:position w:val="-6"/>
        </w:rPr>
        <w:object w:dxaOrig="780" w:dyaOrig="279">
          <v:shape id="_x0000_i1035" type="#_x0000_t75" style="width:41.9pt;height:12.5pt" o:ole="">
            <v:imagedata r:id="rId29" o:title=""/>
          </v:shape>
          <o:OLEObject Type="Embed" ProgID="Equation.DSMT4" ShapeID="_x0000_i1035" DrawAspect="Content" ObjectID="_1652613595" r:id="rId30"/>
        </w:object>
      </w:r>
      <w:r w:rsidR="00C04523">
        <w:rPr>
          <w:rFonts w:eastAsiaTheme="minorEastAsia"/>
        </w:rPr>
        <w:t>. Svara på polär for</w:t>
      </w:r>
      <w:r>
        <w:rPr>
          <w:rFonts w:eastAsiaTheme="minorEastAsia"/>
        </w:rPr>
        <w:t xml:space="preserve">m med argumentet i intervallet </w:t>
      </w:r>
      <w:r w:rsidR="00C04523" w:rsidRPr="00C04523">
        <w:rPr>
          <w:rFonts w:eastAsiaTheme="minorEastAsia"/>
          <w:position w:val="-6"/>
        </w:rPr>
        <w:object w:dxaOrig="1040" w:dyaOrig="279">
          <v:shape id="_x0000_i1036" type="#_x0000_t75" style="width:53.65pt;height:12.5pt" o:ole="">
            <v:imagedata r:id="rId31" o:title=""/>
          </v:shape>
          <o:OLEObject Type="Embed" ProgID="Equation.DSMT4" ShapeID="_x0000_i1036" DrawAspect="Content" ObjectID="_1652613596" r:id="rId32"/>
        </w:object>
      </w:r>
      <w:r w:rsidR="00C04523">
        <w:rPr>
          <w:rFonts w:eastAsiaTheme="minorEastAsia"/>
        </w:rPr>
        <w:t>.</w:t>
      </w:r>
      <w:r w:rsidR="00476F11" w:rsidRPr="009607D0">
        <w:rPr>
          <w:rFonts w:eastAsiaTheme="minorEastAsia"/>
        </w:rPr>
        <w:tab/>
      </w:r>
      <w:r w:rsidR="00476F11" w:rsidRPr="00536906">
        <w:rPr>
          <w:rFonts w:eastAsiaTheme="minorEastAsia"/>
        </w:rPr>
        <w:tab/>
      </w:r>
      <w:r w:rsidR="00C04523">
        <w:rPr>
          <w:rFonts w:eastAsiaTheme="minorEastAsia"/>
        </w:rPr>
        <w:tab/>
      </w:r>
      <w:r w:rsidR="00C04523">
        <w:rPr>
          <w:rFonts w:eastAsiaTheme="minorEastAsia"/>
        </w:rPr>
        <w:tab/>
      </w:r>
      <w:r w:rsidR="002D01E6">
        <w:rPr>
          <w:rFonts w:eastAsiaTheme="minorEastAsia"/>
        </w:rPr>
        <w:tab/>
      </w:r>
      <w:r>
        <w:rPr>
          <w:rFonts w:eastAsiaTheme="minorEastAsia"/>
        </w:rPr>
        <w:tab/>
      </w:r>
      <w:r w:rsidR="00687402" w:rsidRPr="00536906">
        <w:rPr>
          <w:rFonts w:eastAsiaTheme="minorEastAsia"/>
        </w:rPr>
        <w:t>(2p)</w:t>
      </w:r>
    </w:p>
    <w:p w:rsidR="00687402" w:rsidRPr="00536906" w:rsidRDefault="00687402" w:rsidP="00687402">
      <w:pPr>
        <w:rPr>
          <w:rFonts w:eastAsiaTheme="minorEastAsia"/>
          <w:color w:val="FF0000"/>
        </w:rPr>
      </w:pPr>
    </w:p>
    <w:p w:rsidR="00D05AF6" w:rsidRDefault="00755C7D" w:rsidP="00AB3190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r w:rsidR="007F2A5C" w:rsidRPr="007F2A5C">
        <w:rPr>
          <w:rFonts w:eastAsiaTheme="minorEastAsia"/>
        </w:rPr>
        <w:t xml:space="preserve">Nukliden X sönderfaller med en sönderfallskonstant </w:t>
      </w:r>
      <w:r w:rsidR="007F2A5C" w:rsidRPr="007F2A5C">
        <w:rPr>
          <w:rFonts w:eastAsiaTheme="minorEastAsia" w:cstheme="minorHAnsi"/>
        </w:rPr>
        <w:t>λ</w:t>
      </w:r>
      <w:r>
        <w:rPr>
          <w:rFonts w:eastAsiaTheme="minorEastAsia"/>
        </w:rPr>
        <w:t xml:space="preserve"> = 2,00% per år, d.v.s. </w:t>
      </w:r>
      <w:r w:rsidR="007F2A5C" w:rsidRPr="007F2A5C">
        <w:rPr>
          <w:rFonts w:eastAsiaTheme="minorEastAsia"/>
        </w:rPr>
        <w:t xml:space="preserve">antalet atomer av nukliden X minskar momentant i </w:t>
      </w:r>
      <w:r>
        <w:rPr>
          <w:rFonts w:eastAsiaTheme="minorEastAsia"/>
        </w:rPr>
        <w:t xml:space="preserve">en takt av 2,00% per år av det </w:t>
      </w:r>
      <w:r w:rsidR="007F2A5C" w:rsidRPr="007F2A5C">
        <w:rPr>
          <w:rFonts w:eastAsiaTheme="minorEastAsia"/>
        </w:rPr>
        <w:t>aktuella antalet atomer.</w:t>
      </w:r>
    </w:p>
    <w:p w:rsidR="00755C7D" w:rsidRDefault="00D05AF6" w:rsidP="00AB3190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7F2A5C" w:rsidRPr="007F2A5C">
        <w:rPr>
          <w:rFonts w:eastAsiaTheme="minorEastAsia"/>
        </w:rPr>
        <w:t xml:space="preserve"> Ställ upp och lös en differentialekvation för detta sönderfall. </w:t>
      </w:r>
      <w:r>
        <w:rPr>
          <w:rFonts w:eastAsiaTheme="minorEastAsia"/>
        </w:rPr>
        <w:tab/>
      </w:r>
      <w:r w:rsidR="00755C7D">
        <w:rPr>
          <w:rFonts w:eastAsiaTheme="minorEastAsia"/>
        </w:rPr>
        <w:tab/>
        <w:t>(1p)</w:t>
      </w:r>
    </w:p>
    <w:p w:rsidR="00AB3190" w:rsidRPr="007F2A5C" w:rsidRDefault="00D05AF6" w:rsidP="00AB3190">
      <w:pPr>
        <w:rPr>
          <w:rFonts w:eastAsiaTheme="minorEastAsia"/>
        </w:rPr>
      </w:pPr>
      <w:r>
        <w:rPr>
          <w:rFonts w:eastAsiaTheme="minorEastAsia"/>
        </w:rPr>
        <w:t xml:space="preserve">b)  </w:t>
      </w:r>
      <w:r w:rsidR="007F2A5C" w:rsidRPr="007F2A5C">
        <w:rPr>
          <w:rFonts w:eastAsiaTheme="minorEastAsia"/>
        </w:rPr>
        <w:t xml:space="preserve">Efter hur lång tid är antalet atomer av denna nuklid </w:t>
      </w:r>
      <w:r w:rsidR="007F2A5C" w:rsidRPr="007F2A5C">
        <w:rPr>
          <w:rFonts w:eastAsiaTheme="minorEastAsia"/>
          <w:position w:val="-24"/>
        </w:rPr>
        <w:object w:dxaOrig="400" w:dyaOrig="620">
          <v:shape id="_x0000_i1037" type="#_x0000_t75" style="width:18.35pt;height:30.1pt" o:ole="">
            <v:imagedata r:id="rId33" o:title=""/>
          </v:shape>
          <o:OLEObject Type="Embed" ProgID="Equation.DSMT4" ShapeID="_x0000_i1037" DrawAspect="Content" ObjectID="_1652613597" r:id="rId34"/>
        </w:object>
      </w:r>
      <w:r w:rsidR="007F2A5C" w:rsidRPr="007F2A5C">
        <w:rPr>
          <w:rFonts w:eastAsiaTheme="minorEastAsia"/>
        </w:rPr>
        <w:t>st, om det var</w:t>
      </w:r>
      <w:r w:rsidR="007F2A5C" w:rsidRPr="007F2A5C">
        <w:rPr>
          <w:rFonts w:eastAsiaTheme="minorEastAsia"/>
          <w:position w:val="-12"/>
        </w:rPr>
        <w:object w:dxaOrig="340" w:dyaOrig="360">
          <v:shape id="_x0000_i1038" type="#_x0000_t75" style="width:18.35pt;height:18.35pt" o:ole="">
            <v:imagedata r:id="rId35" o:title=""/>
          </v:shape>
          <o:OLEObject Type="Embed" ProgID="Equation.DSMT4" ShapeID="_x0000_i1038" DrawAspect="Content" ObjectID="_1652613598" r:id="rId36"/>
        </w:object>
      </w:r>
      <w:r w:rsidR="00755C7D">
        <w:rPr>
          <w:rFonts w:eastAsiaTheme="minorEastAsia"/>
        </w:rPr>
        <w:t xml:space="preserve">st från </w:t>
      </w:r>
      <w:r w:rsidR="007F2A5C" w:rsidRPr="007F2A5C">
        <w:rPr>
          <w:rFonts w:eastAsiaTheme="minorEastAsia"/>
        </w:rPr>
        <w:t>början?</w:t>
      </w:r>
      <w:r w:rsidR="00476F11" w:rsidRPr="007F2A5C">
        <w:rPr>
          <w:rFonts w:eastAsiaTheme="minorEastAsia"/>
        </w:rPr>
        <w:tab/>
      </w:r>
      <w:r w:rsidR="00476F11" w:rsidRPr="007F2A5C">
        <w:rPr>
          <w:rFonts w:eastAsiaTheme="minorEastAsia"/>
        </w:rPr>
        <w:tab/>
      </w:r>
      <w:r w:rsidR="00AB3190" w:rsidRPr="007F2A5C">
        <w:rPr>
          <w:rFonts w:eastAsiaTheme="minorEastAsia"/>
        </w:rPr>
        <w:tab/>
      </w:r>
      <w:r w:rsidR="00AB3190" w:rsidRPr="007F2A5C">
        <w:rPr>
          <w:rFonts w:eastAsiaTheme="minorEastAsia"/>
        </w:rPr>
        <w:tab/>
      </w:r>
      <w:r w:rsidR="002D01E6">
        <w:rPr>
          <w:rFonts w:eastAsiaTheme="minorEastAsia"/>
        </w:rPr>
        <w:tab/>
      </w:r>
      <w:r w:rsidR="00755C7D">
        <w:rPr>
          <w:rFonts w:eastAsiaTheme="minorEastAsia"/>
        </w:rPr>
        <w:tab/>
      </w:r>
      <w:r>
        <w:rPr>
          <w:rFonts w:eastAsiaTheme="minorEastAsia"/>
        </w:rPr>
        <w:t>(1</w:t>
      </w:r>
      <w:r w:rsidR="00AB3190" w:rsidRPr="007F2A5C">
        <w:rPr>
          <w:rFonts w:eastAsiaTheme="minorEastAsia"/>
        </w:rPr>
        <w:t>p)</w:t>
      </w:r>
    </w:p>
    <w:p w:rsidR="00AB3190" w:rsidRPr="005C028C" w:rsidRDefault="00AB3190" w:rsidP="00AB3190">
      <w:pPr>
        <w:rPr>
          <w:rFonts w:eastAsiaTheme="minorEastAsia"/>
          <w:color w:val="FF0000"/>
        </w:rPr>
      </w:pPr>
    </w:p>
    <w:p w:rsidR="001C66BB" w:rsidRDefault="00E80204" w:rsidP="001C66BB">
      <w:pPr>
        <w:ind w:left="1304" w:hanging="1304"/>
        <w:rPr>
          <w:rFonts w:eastAsiaTheme="minorEastAsia"/>
        </w:rPr>
      </w:pPr>
      <w:r w:rsidRPr="005C028C">
        <w:rPr>
          <w:rFonts w:eastAsiaTheme="minorEastAsia"/>
        </w:rPr>
        <w:t>7</w:t>
      </w:r>
      <w:r w:rsidR="00687402" w:rsidRPr="005C028C">
        <w:rPr>
          <w:rFonts w:eastAsiaTheme="minorEastAsia"/>
        </w:rPr>
        <w:t>.</w:t>
      </w:r>
      <w:r w:rsidR="001C66BB">
        <w:rPr>
          <w:rFonts w:eastAsiaTheme="minorEastAsia"/>
        </w:rPr>
        <w:t xml:space="preserve"> a) </w:t>
      </w:r>
      <w:r w:rsidR="001C66BB" w:rsidRPr="00D0619C">
        <w:rPr>
          <w:rFonts w:eastAsiaTheme="minorEastAsia"/>
        </w:rPr>
        <w:t>Bestä</w:t>
      </w:r>
      <w:r w:rsidR="001C66BB">
        <w:rPr>
          <w:rFonts w:eastAsiaTheme="minorEastAsia"/>
        </w:rPr>
        <w:t>m ekvationen för tangenten till</w:t>
      </w:r>
      <w:r w:rsidR="001C66BB" w:rsidRPr="00D0619C">
        <w:rPr>
          <w:rFonts w:eastAsiaTheme="minorEastAsia"/>
          <w:position w:val="-10"/>
        </w:rPr>
        <w:object w:dxaOrig="1100" w:dyaOrig="380">
          <v:shape id="_x0000_i1039" type="#_x0000_t75" style="width:54.35pt;height:17.65pt" o:ole="">
            <v:imagedata r:id="rId37" o:title=""/>
          </v:shape>
          <o:OLEObject Type="Embed" ProgID="Equation.DSMT4" ShapeID="_x0000_i1039" DrawAspect="Content" ObjectID="_1652613599" r:id="rId38"/>
        </w:object>
      </w:r>
      <w:r w:rsidR="001C66BB" w:rsidRPr="00D0619C">
        <w:rPr>
          <w:rFonts w:eastAsiaTheme="minorEastAsia"/>
        </w:rPr>
        <w:t xml:space="preserve">i den punkt på kurvan </w:t>
      </w:r>
      <w:r w:rsidR="001C66BB">
        <w:rPr>
          <w:rFonts w:eastAsiaTheme="minorEastAsia"/>
        </w:rPr>
        <w:t xml:space="preserve">där x=2. </w:t>
      </w:r>
      <w:r w:rsidR="001C66BB">
        <w:rPr>
          <w:rFonts w:eastAsiaTheme="minorEastAsia"/>
        </w:rPr>
        <w:tab/>
        <w:t xml:space="preserve">(1p)       </w:t>
      </w:r>
    </w:p>
    <w:p w:rsidR="001C66BB" w:rsidRPr="005C028C" w:rsidRDefault="001C66BB" w:rsidP="001C66BB">
      <w:pPr>
        <w:ind w:left="1304" w:hanging="1304"/>
        <w:rPr>
          <w:rFonts w:eastAsiaTheme="minorEastAsia"/>
        </w:rPr>
      </w:pPr>
      <w:r>
        <w:rPr>
          <w:rFonts w:eastAsiaTheme="minorEastAsia"/>
        </w:rPr>
        <w:t xml:space="preserve">    b) Bestäm med hjälp av denna tangent ett approximativt värde på </w:t>
      </w:r>
      <w:r w:rsidRPr="00D0619C">
        <w:rPr>
          <w:rFonts w:eastAsiaTheme="minorEastAsia"/>
          <w:position w:val="-10"/>
        </w:rPr>
        <w:object w:dxaOrig="580" w:dyaOrig="380">
          <v:shape id="_x0000_i1040" type="#_x0000_t75" style="width:30.1pt;height:17.65pt" o:ole="">
            <v:imagedata r:id="rId39" o:title=""/>
          </v:shape>
          <o:OLEObject Type="Embed" ProgID="Equation.DSMT4" ShapeID="_x0000_i1040" DrawAspect="Content" ObjectID="_1652613600" r:id="rId40"/>
        </w:object>
      </w:r>
      <w:r>
        <w:rPr>
          <w:rFonts w:eastAsiaTheme="minorEastAsia"/>
        </w:rPr>
        <w:t xml:space="preserve">.    </w:t>
      </w:r>
      <w:r>
        <w:rPr>
          <w:rFonts w:eastAsiaTheme="minorEastAsia"/>
        </w:rPr>
        <w:tab/>
        <w:t>(1</w:t>
      </w:r>
      <w:r w:rsidRPr="005C028C">
        <w:rPr>
          <w:rFonts w:eastAsiaTheme="minorEastAsia"/>
        </w:rPr>
        <w:t>p)</w:t>
      </w:r>
    </w:p>
    <w:p w:rsidR="001C66BB" w:rsidRPr="005C028C" w:rsidRDefault="001C66BB" w:rsidP="001C66BB">
      <w:pPr>
        <w:rPr>
          <w:rFonts w:eastAsiaTheme="minorEastAsia"/>
          <w:color w:val="FF0000"/>
        </w:rPr>
      </w:pPr>
    </w:p>
    <w:p w:rsidR="002B1C2D" w:rsidRPr="00D23AAA" w:rsidRDefault="002B1C2D" w:rsidP="002B1C2D">
      <w:pPr>
        <w:rPr>
          <w:rFonts w:eastAsiaTheme="minorEastAsia"/>
        </w:rPr>
      </w:pPr>
      <w:r>
        <w:rPr>
          <w:rFonts w:eastAsiaTheme="minorEastAsia"/>
        </w:rPr>
        <w:t>8</w:t>
      </w:r>
      <w:r w:rsidR="00755C7D">
        <w:rPr>
          <w:rFonts w:eastAsiaTheme="minorEastAsia"/>
        </w:rPr>
        <w:t xml:space="preserve">. </w:t>
      </w:r>
      <w:r w:rsidRPr="00D23AAA">
        <w:rPr>
          <w:rFonts w:eastAsiaTheme="minorEastAsia"/>
        </w:rPr>
        <w:t>En cirkulär vågfront rör sig utåt med hast</w:t>
      </w:r>
      <w:r>
        <w:rPr>
          <w:rFonts w:eastAsiaTheme="minorEastAsia"/>
        </w:rPr>
        <w:t xml:space="preserve">igheten 2 dm/s. </w:t>
      </w:r>
      <w:r w:rsidRPr="00D23AAA">
        <w:rPr>
          <w:rFonts w:eastAsiaTheme="minorEastAsia"/>
        </w:rPr>
        <w:t>Hur snabbt ökar den av vågfronten in</w:t>
      </w:r>
      <w:r>
        <w:rPr>
          <w:rFonts w:eastAsiaTheme="minorEastAsia"/>
        </w:rPr>
        <w:t>neslutna arean, då arean är 64</w:t>
      </w:r>
      <w:r w:rsidRPr="00D23AAA">
        <w:rPr>
          <w:rFonts w:eastAsiaTheme="minorEastAsia"/>
        </w:rPr>
        <w:t xml:space="preserve"> dm</w:t>
      </w:r>
      <w:r w:rsidRPr="00D23AA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? Svara exakt!</w:t>
      </w:r>
      <w:r>
        <w:rPr>
          <w:rFonts w:eastAsiaTheme="minorEastAsia"/>
        </w:rPr>
        <w:tab/>
      </w:r>
      <w:r w:rsidR="00755C7D">
        <w:rPr>
          <w:rFonts w:eastAsiaTheme="minorEastAsia"/>
        </w:rPr>
        <w:tab/>
      </w:r>
      <w:r w:rsidR="00755C7D">
        <w:rPr>
          <w:rFonts w:eastAsiaTheme="minorEastAsia"/>
        </w:rPr>
        <w:tab/>
      </w:r>
      <w:r w:rsidRPr="00D23AAA">
        <w:rPr>
          <w:rFonts w:eastAsiaTheme="minorEastAsia"/>
        </w:rPr>
        <w:t>(2p)</w:t>
      </w:r>
    </w:p>
    <w:p w:rsidR="00687402" w:rsidRPr="005C028C" w:rsidRDefault="00687402" w:rsidP="00687402">
      <w:pPr>
        <w:rPr>
          <w:rFonts w:eastAsiaTheme="minorEastAsia"/>
          <w:color w:val="FF0000"/>
        </w:rPr>
      </w:pPr>
    </w:p>
    <w:p w:rsidR="003E516E" w:rsidRPr="000F72A2" w:rsidRDefault="003E516E" w:rsidP="003E516E">
      <w:pPr>
        <w:rPr>
          <w:rFonts w:eastAsiaTheme="minorEastAsia"/>
        </w:rPr>
      </w:pPr>
      <w:r>
        <w:rPr>
          <w:rFonts w:eastAsiaTheme="minorEastAsia"/>
        </w:rPr>
        <w:t>9</w:t>
      </w:r>
      <w:r w:rsidR="00755C7D">
        <w:rPr>
          <w:rFonts w:eastAsiaTheme="minorEastAsia"/>
        </w:rPr>
        <w:t xml:space="preserve">. </w:t>
      </w:r>
      <w:r w:rsidRPr="000F72A2">
        <w:rPr>
          <w:rFonts w:eastAsiaTheme="minorEastAsia"/>
        </w:rPr>
        <w:t xml:space="preserve">Lös följande </w:t>
      </w:r>
      <w:r>
        <w:rPr>
          <w:rFonts w:eastAsiaTheme="minorEastAsia"/>
        </w:rPr>
        <w:t>polynomekvation, om man vet att en lösning</w:t>
      </w:r>
      <w:r w:rsidRPr="000F72A2">
        <w:rPr>
          <w:rFonts w:eastAsiaTheme="minorEastAsia"/>
        </w:rPr>
        <w:t xml:space="preserve"> är </w:t>
      </w:r>
      <w:r w:rsidRPr="000F72A2">
        <w:rPr>
          <w:rFonts w:eastAsiaTheme="minorEastAsia"/>
          <w:position w:val="-6"/>
        </w:rPr>
        <w:object w:dxaOrig="820" w:dyaOrig="279">
          <v:shape id="_x0000_i1041" type="#_x0000_t75" style="width:41.9pt;height:12.5pt" o:ole="">
            <v:imagedata r:id="rId41" o:title=""/>
          </v:shape>
          <o:OLEObject Type="Embed" ProgID="Equation.DSMT4" ShapeID="_x0000_i1041" DrawAspect="Content" ObjectID="_1652613601" r:id="rId42"/>
        </w:object>
      </w:r>
      <w:r>
        <w:rPr>
          <w:rFonts w:eastAsiaTheme="minorEastAsia"/>
        </w:rPr>
        <w:t xml:space="preserve">:  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04523">
        <w:rPr>
          <w:rFonts w:eastAsiaTheme="minorEastAsia"/>
          <w:position w:val="-6"/>
        </w:rPr>
        <w:object w:dxaOrig="2860" w:dyaOrig="320">
          <v:shape id="_x0000_i1042" type="#_x0000_t75" style="width:2in;height:18.35pt" o:ole="">
            <v:imagedata r:id="rId43" o:title=""/>
          </v:shape>
          <o:OLEObject Type="Embed" ProgID="Equation.DSMT4" ShapeID="_x0000_i1042" DrawAspect="Content" ObjectID="_1652613602" r:id="rId44"/>
        </w:object>
      </w:r>
      <w:r w:rsidRPr="000F72A2">
        <w:rPr>
          <w:rFonts w:eastAsiaTheme="minorEastAsia"/>
        </w:rPr>
        <w:tab/>
      </w:r>
      <w:r>
        <w:rPr>
          <w:rFonts w:eastAsiaTheme="minorEastAsia"/>
        </w:rPr>
        <w:tab/>
      </w:r>
      <w:r w:rsidRPr="000F72A2">
        <w:rPr>
          <w:rFonts w:eastAsiaTheme="minorEastAsia"/>
        </w:rPr>
        <w:t xml:space="preserve"> </w:t>
      </w:r>
      <w:r>
        <w:rPr>
          <w:rFonts w:eastAsiaTheme="minorEastAsia"/>
        </w:rPr>
        <w:t>(3</w:t>
      </w:r>
      <w:r w:rsidRPr="000F72A2">
        <w:rPr>
          <w:rFonts w:eastAsiaTheme="minorEastAsia"/>
        </w:rPr>
        <w:t>p)</w:t>
      </w:r>
    </w:p>
    <w:p w:rsidR="00687402" w:rsidRPr="007961B1" w:rsidRDefault="003E516E" w:rsidP="009F4726">
      <w:pPr>
        <w:ind w:left="1304" w:hanging="1304"/>
        <w:rPr>
          <w:rFonts w:eastAsiaTheme="minorEastAsia"/>
        </w:rPr>
      </w:pPr>
      <w:r>
        <w:rPr>
          <w:rFonts w:eastAsiaTheme="minorEastAsia"/>
        </w:rPr>
        <w:t>10</w:t>
      </w:r>
      <w:r w:rsidR="00687402" w:rsidRPr="007961B1">
        <w:rPr>
          <w:rFonts w:eastAsiaTheme="minorEastAsia"/>
        </w:rPr>
        <w:t>.</w:t>
      </w:r>
      <w:r w:rsidR="00755C7D">
        <w:rPr>
          <w:rFonts w:eastAsiaTheme="minorEastAsia"/>
        </w:rPr>
        <w:t xml:space="preserve"> </w:t>
      </w:r>
      <w:r w:rsidR="007961B1" w:rsidRPr="007961B1">
        <w:rPr>
          <w:rFonts w:eastAsiaTheme="minorEastAsia"/>
        </w:rPr>
        <w:t xml:space="preserve">Lös följande differentialekvation:  </w:t>
      </w:r>
      <w:r w:rsidR="007961B1" w:rsidRPr="007961B1">
        <w:rPr>
          <w:rFonts w:eastAsiaTheme="minorEastAsia"/>
          <w:position w:val="-10"/>
        </w:rPr>
        <w:object w:dxaOrig="2100" w:dyaOrig="360">
          <v:shape id="_x0000_i1043" type="#_x0000_t75" style="width:102.1pt;height:18.35pt" o:ole="">
            <v:imagedata r:id="rId45" o:title=""/>
          </v:shape>
          <o:OLEObject Type="Embed" ProgID="Equation.DSMT4" ShapeID="_x0000_i1043" DrawAspect="Content" ObjectID="_1652613603" r:id="rId46"/>
        </w:object>
      </w:r>
      <w:r w:rsidR="007961B1">
        <w:rPr>
          <w:rFonts w:eastAsiaTheme="minorEastAsia"/>
        </w:rPr>
        <w:tab/>
      </w:r>
      <w:r w:rsidR="007961B1">
        <w:rPr>
          <w:rFonts w:eastAsiaTheme="minorEastAsia"/>
        </w:rPr>
        <w:tab/>
      </w:r>
      <w:r w:rsidR="00064B7B" w:rsidRPr="007961B1">
        <w:rPr>
          <w:rFonts w:eastAsiaTheme="minorEastAsia"/>
        </w:rPr>
        <w:t xml:space="preserve"> </w:t>
      </w:r>
      <w:r w:rsidR="00CE7EDC" w:rsidRPr="007961B1">
        <w:rPr>
          <w:rFonts w:eastAsiaTheme="minorEastAsia"/>
        </w:rPr>
        <w:t>(2</w:t>
      </w:r>
      <w:r w:rsidR="001C3D0C" w:rsidRPr="007961B1">
        <w:rPr>
          <w:rFonts w:eastAsiaTheme="minorEastAsia"/>
        </w:rPr>
        <w:t>p)</w:t>
      </w:r>
    </w:p>
    <w:p w:rsidR="00414EC1" w:rsidRDefault="00414EC1" w:rsidP="00687402">
      <w:pPr>
        <w:rPr>
          <w:rFonts w:eastAsiaTheme="minorEastAsia"/>
          <w:color w:val="FF0000"/>
        </w:rPr>
      </w:pPr>
    </w:p>
    <w:p w:rsidR="00414EC1" w:rsidRDefault="00414EC1" w:rsidP="00687402">
      <w:pPr>
        <w:rPr>
          <w:rFonts w:eastAsiaTheme="minorEastAsia"/>
          <w:color w:val="FF0000"/>
        </w:rPr>
      </w:pPr>
    </w:p>
    <w:p w:rsidR="00687402" w:rsidRDefault="00687402" w:rsidP="00755C7D">
      <w:pPr>
        <w:rPr>
          <w:rFonts w:eastAsiaTheme="minorEastAsia"/>
        </w:rPr>
      </w:pPr>
      <w:r w:rsidRPr="007961B1">
        <w:rPr>
          <w:rFonts w:eastAsiaTheme="minorEastAsia"/>
        </w:rPr>
        <w:t>11.</w:t>
      </w:r>
      <w:r w:rsidR="00755C7D">
        <w:rPr>
          <w:rFonts w:eastAsiaTheme="minorEastAsia"/>
        </w:rPr>
        <w:t xml:space="preserve"> </w:t>
      </w:r>
      <w:r w:rsidR="004F1128">
        <w:rPr>
          <w:rFonts w:eastAsiaTheme="minorEastAsia"/>
        </w:rPr>
        <w:t>De båda reella talen</w:t>
      </w:r>
      <w:r w:rsidR="009B062C" w:rsidRPr="003F69CF">
        <w:rPr>
          <w:rFonts w:eastAsiaTheme="minorEastAsia"/>
        </w:rPr>
        <w:t xml:space="preserve"> </w:t>
      </w:r>
      <w:r w:rsidR="00414EC1" w:rsidRPr="00414EC1">
        <w:rPr>
          <w:rFonts w:eastAsiaTheme="minorEastAsia"/>
          <w:position w:val="-6"/>
        </w:rPr>
        <w:object w:dxaOrig="200" w:dyaOrig="220">
          <v:shape id="_x0000_i1044" type="#_x0000_t75" style="width:12.5pt;height:12.5pt" o:ole="">
            <v:imagedata r:id="rId47" o:title=""/>
          </v:shape>
          <o:OLEObject Type="Embed" ProgID="Equation.DSMT4" ShapeID="_x0000_i1044" DrawAspect="Content" ObjectID="_1652613604" r:id="rId48"/>
        </w:object>
      </w:r>
      <w:r w:rsidR="004F1128">
        <w:rPr>
          <w:rFonts w:eastAsiaTheme="minorEastAsia"/>
        </w:rPr>
        <w:t xml:space="preserve"> och </w:t>
      </w:r>
      <w:r w:rsidR="004F1128" w:rsidRPr="004F1128">
        <w:rPr>
          <w:rFonts w:eastAsiaTheme="minorEastAsia"/>
          <w:position w:val="-6"/>
        </w:rPr>
        <w:object w:dxaOrig="200" w:dyaOrig="279">
          <v:shape id="_x0000_i1045" type="#_x0000_t75" style="width:12.5pt;height:12.5pt" o:ole="">
            <v:imagedata r:id="rId49" o:title=""/>
          </v:shape>
          <o:OLEObject Type="Embed" ProgID="Equation.DSMT4" ShapeID="_x0000_i1045" DrawAspect="Content" ObjectID="_1652613605" r:id="rId50"/>
        </w:object>
      </w:r>
      <w:r w:rsidR="004F1128">
        <w:rPr>
          <w:rFonts w:eastAsiaTheme="minorEastAsia"/>
        </w:rPr>
        <w:t xml:space="preserve"> </w:t>
      </w:r>
      <w:r w:rsidR="009B062C" w:rsidRPr="003F69CF">
        <w:rPr>
          <w:rFonts w:eastAsiaTheme="minorEastAsia"/>
        </w:rPr>
        <w:t>antas vara icke-negativa (</w:t>
      </w:r>
      <w:r w:rsidR="003F69CF" w:rsidRPr="003F69CF">
        <w:rPr>
          <w:rFonts w:eastAsiaTheme="minorEastAsia"/>
          <w:position w:val="-6"/>
        </w:rPr>
        <w:object w:dxaOrig="560" w:dyaOrig="279">
          <v:shape id="_x0000_i1046" type="#_x0000_t75" style="width:30.1pt;height:12.5pt" o:ole="">
            <v:imagedata r:id="rId51" o:title=""/>
          </v:shape>
          <o:OLEObject Type="Embed" ProgID="Equation.DSMT4" ShapeID="_x0000_i1046" DrawAspect="Content" ObjectID="_1652613606" r:id="rId52"/>
        </w:object>
      </w:r>
      <w:r w:rsidR="009B062C" w:rsidRPr="003F69CF">
        <w:rPr>
          <w:rFonts w:eastAsiaTheme="minorEastAsia"/>
        </w:rPr>
        <w:t xml:space="preserve"> och </w:t>
      </w:r>
      <w:r w:rsidR="003F69CF" w:rsidRPr="003F69CF">
        <w:rPr>
          <w:rFonts w:eastAsiaTheme="minorEastAsia"/>
          <w:position w:val="-6"/>
        </w:rPr>
        <w:object w:dxaOrig="540" w:dyaOrig="279">
          <v:shape id="_x0000_i1047" type="#_x0000_t75" style="width:30.1pt;height:12.5pt" o:ole="">
            <v:imagedata r:id="rId53" o:title=""/>
          </v:shape>
          <o:OLEObject Type="Embed" ProgID="Equation.DSMT4" ShapeID="_x0000_i1047" DrawAspect="Content" ObjectID="_1652613607" r:id="rId54"/>
        </w:object>
      </w:r>
      <w:r w:rsidR="00755C7D">
        <w:rPr>
          <w:rFonts w:eastAsiaTheme="minorEastAsia"/>
        </w:rPr>
        <w:t xml:space="preserve">). Antag vidare att </w:t>
      </w:r>
      <w:r w:rsidR="009B062C" w:rsidRPr="003F69CF">
        <w:rPr>
          <w:rFonts w:eastAsiaTheme="minorEastAsia"/>
        </w:rPr>
        <w:t xml:space="preserve">deras summa </w:t>
      </w:r>
      <w:r w:rsidR="003F69CF" w:rsidRPr="003F69CF">
        <w:rPr>
          <w:rFonts w:eastAsiaTheme="minorEastAsia"/>
          <w:position w:val="-6"/>
        </w:rPr>
        <w:object w:dxaOrig="920" w:dyaOrig="279">
          <v:shape id="_x0000_i1048" type="#_x0000_t75" style="width:48.5pt;height:12.5pt" o:ole="">
            <v:imagedata r:id="rId55" o:title=""/>
          </v:shape>
          <o:OLEObject Type="Embed" ProgID="Equation.DSMT4" ShapeID="_x0000_i1048" DrawAspect="Content" ObjectID="_1652613608" r:id="rId56"/>
        </w:object>
      </w:r>
      <w:r w:rsidR="00414EC1">
        <w:rPr>
          <w:rFonts w:eastAsiaTheme="minorEastAsia"/>
        </w:rPr>
        <w:t xml:space="preserve"> </w:t>
      </w:r>
      <w:r w:rsidR="009B062C" w:rsidRPr="003F69CF">
        <w:rPr>
          <w:rFonts w:eastAsiaTheme="minorEastAsia"/>
        </w:rPr>
        <w:t>har ett givet konsta</w:t>
      </w:r>
      <w:r w:rsidR="003F69CF" w:rsidRPr="003F69CF">
        <w:rPr>
          <w:rFonts w:eastAsiaTheme="minorEastAsia"/>
        </w:rPr>
        <w:t xml:space="preserve">nt värde. Bestäm största och minsta </w:t>
      </w:r>
      <w:r w:rsidR="009B062C" w:rsidRPr="003F69CF">
        <w:rPr>
          <w:rFonts w:eastAsiaTheme="minorEastAsia"/>
        </w:rPr>
        <w:t xml:space="preserve"> värde för tale</w:t>
      </w:r>
      <w:r w:rsidR="003F69CF" w:rsidRPr="003F69CF">
        <w:rPr>
          <w:rFonts w:eastAsiaTheme="minorEastAsia"/>
        </w:rPr>
        <w:t xml:space="preserve">ns kvadratsumma, </w:t>
      </w:r>
      <w:r w:rsidR="003F69CF" w:rsidRPr="003F69CF">
        <w:rPr>
          <w:rFonts w:eastAsiaTheme="minorEastAsia"/>
          <w:position w:val="-6"/>
        </w:rPr>
        <w:object w:dxaOrig="1140" w:dyaOrig="320">
          <v:shape id="_x0000_i1049" type="#_x0000_t75" style="width:59.5pt;height:18.35pt" o:ole="">
            <v:imagedata r:id="rId57" o:title=""/>
          </v:shape>
          <o:OLEObject Type="Embed" ProgID="Equation.DSMT4" ShapeID="_x0000_i1049" DrawAspect="Content" ObjectID="_1652613609" r:id="rId58"/>
        </w:object>
      </w:r>
      <w:r w:rsidR="003F69CF" w:rsidRPr="003F69CF">
        <w:rPr>
          <w:rFonts w:eastAsiaTheme="minorEastAsia"/>
        </w:rPr>
        <w:t>.</w:t>
      </w:r>
      <w:r w:rsidR="009B062C" w:rsidRPr="003F69CF">
        <w:rPr>
          <w:rFonts w:eastAsiaTheme="minorEastAsia"/>
        </w:rPr>
        <w:t xml:space="preserve"> </w:t>
      </w:r>
      <w:r w:rsidR="00024EAF" w:rsidRPr="003F69CF">
        <w:rPr>
          <w:rFonts w:eastAsiaTheme="minorEastAsia"/>
        </w:rPr>
        <w:t xml:space="preserve">  </w:t>
      </w:r>
      <w:r w:rsidR="003F69CF" w:rsidRPr="003F69CF">
        <w:rPr>
          <w:rFonts w:eastAsiaTheme="minorEastAsia"/>
        </w:rPr>
        <w:tab/>
      </w:r>
      <w:r w:rsidR="003F69CF" w:rsidRPr="003F69CF">
        <w:rPr>
          <w:rFonts w:eastAsiaTheme="minorEastAsia"/>
        </w:rPr>
        <w:tab/>
      </w:r>
      <w:r w:rsidR="00755C7D">
        <w:rPr>
          <w:rFonts w:eastAsiaTheme="minorEastAsia"/>
        </w:rPr>
        <w:tab/>
      </w:r>
      <w:r w:rsidR="00755C7D">
        <w:rPr>
          <w:rFonts w:eastAsiaTheme="minorEastAsia"/>
        </w:rPr>
        <w:tab/>
      </w:r>
      <w:r w:rsidR="001C3D0C" w:rsidRPr="003F69CF">
        <w:rPr>
          <w:rFonts w:eastAsiaTheme="minorEastAsia"/>
        </w:rPr>
        <w:t>(3p)</w:t>
      </w:r>
    </w:p>
    <w:p w:rsidR="00786BF8" w:rsidRPr="003F69CF" w:rsidRDefault="00786BF8" w:rsidP="001F26E3">
      <w:pPr>
        <w:ind w:left="1304" w:hanging="1304"/>
        <w:rPr>
          <w:rFonts w:eastAsiaTheme="minorEastAsia"/>
        </w:rPr>
      </w:pPr>
    </w:p>
    <w:p w:rsidR="00755C7D" w:rsidRPr="00755C7D" w:rsidRDefault="00987CDD" w:rsidP="00755C7D">
      <w:pPr>
        <w:rPr>
          <w:rFonts w:ascii="Cambria" w:hAnsi="Cambria"/>
        </w:rPr>
      </w:pPr>
      <w:r w:rsidRPr="00987CDD">
        <w:rPr>
          <w:rFonts w:eastAsiaTheme="minorEastAsia"/>
        </w:rPr>
        <w:t>12.</w:t>
      </w:r>
      <w:r w:rsidR="00755C7D">
        <w:rPr>
          <w:rFonts w:eastAsiaTheme="minorEastAsia"/>
        </w:rPr>
        <w:t xml:space="preserve"> </w:t>
      </w:r>
      <w:r w:rsidR="00DA7C58" w:rsidRPr="00755C7D">
        <w:rPr>
          <w:rFonts w:ascii="Cambria" w:hAnsi="Cambria"/>
        </w:rPr>
        <w:t xml:space="preserve">Låt </w:t>
      </w:r>
      <w:r w:rsidR="00DA7C58" w:rsidRPr="00755C7D">
        <w:rPr>
          <w:rFonts w:ascii="Cambria" w:hAnsi="Cambria"/>
          <w:position w:val="-12"/>
        </w:rPr>
        <w:object w:dxaOrig="600" w:dyaOrig="360">
          <v:shape id="_x0000_i1050" type="#_x0000_t75" style="width:30.1pt;height:18.35pt" o:ole="">
            <v:imagedata r:id="rId59" o:title=""/>
          </v:shape>
          <o:OLEObject Type="Embed" ProgID="Equation.DSMT4" ShapeID="_x0000_i1050" DrawAspect="Content" ObjectID="_1652613610" r:id="rId60"/>
        </w:object>
      </w:r>
      <w:r w:rsidR="00DA7C58" w:rsidRPr="00755C7D">
        <w:rPr>
          <w:rFonts w:ascii="Cambria" w:hAnsi="Cambria"/>
        </w:rPr>
        <w:t xml:space="preserve"> och </w:t>
      </w:r>
      <w:r w:rsidR="00DA7C58" w:rsidRPr="00755C7D">
        <w:rPr>
          <w:rFonts w:ascii="Cambria" w:hAnsi="Cambria"/>
          <w:position w:val="-12"/>
        </w:rPr>
        <w:object w:dxaOrig="620" w:dyaOrig="360">
          <v:shape id="_x0000_i1051" type="#_x0000_t75" style="width:30.1pt;height:18.35pt" o:ole="">
            <v:imagedata r:id="rId61" o:title=""/>
          </v:shape>
          <o:OLEObject Type="Embed" ProgID="Equation.DSMT4" ShapeID="_x0000_i1051" DrawAspect="Content" ObjectID="_1652613611" r:id="rId62"/>
        </w:object>
      </w:r>
      <w:r w:rsidR="00DA7C58" w:rsidRPr="00755C7D">
        <w:rPr>
          <w:rFonts w:ascii="Cambria" w:hAnsi="Cambria"/>
        </w:rPr>
        <w:t xml:space="preserve">. </w:t>
      </w:r>
      <w:r w:rsidR="00786BF8" w:rsidRPr="00755C7D">
        <w:rPr>
          <w:rFonts w:ascii="Cambria" w:hAnsi="Cambria"/>
        </w:rPr>
        <w:t>Den positiva t</w:t>
      </w:r>
      <w:r w:rsidR="00DA7C58" w:rsidRPr="00755C7D">
        <w:rPr>
          <w:rFonts w:ascii="Cambria" w:hAnsi="Cambria"/>
        </w:rPr>
        <w:t xml:space="preserve">alföljden </w:t>
      </w:r>
      <w:r w:rsidR="00DA7C58" w:rsidRPr="00755C7D">
        <w:rPr>
          <w:rFonts w:ascii="Cambria" w:hAnsi="Cambria"/>
          <w:position w:val="-12"/>
        </w:rPr>
        <w:object w:dxaOrig="1240" w:dyaOrig="360">
          <v:shape id="_x0000_i1052" type="#_x0000_t75" style="width:59.5pt;height:18.35pt" o:ole="">
            <v:imagedata r:id="rId63" o:title=""/>
          </v:shape>
          <o:OLEObject Type="Embed" ProgID="Equation.DSMT4" ShapeID="_x0000_i1052" DrawAspect="Content" ObjectID="_1652613612" r:id="rId64"/>
        </w:object>
      </w:r>
      <w:r w:rsidR="00DA7C58" w:rsidRPr="00755C7D">
        <w:rPr>
          <w:rFonts w:ascii="Cambria" w:hAnsi="Cambria"/>
        </w:rPr>
        <w:t xml:space="preserve">  definieras sedan av att</w:t>
      </w:r>
    </w:p>
    <w:p w:rsidR="00755C7D" w:rsidRPr="00755C7D" w:rsidRDefault="00DA7C58" w:rsidP="00755C7D">
      <w:pPr>
        <w:ind w:firstLine="1304"/>
        <w:rPr>
          <w:rFonts w:ascii="Cambria" w:hAnsi="Cambria"/>
        </w:rPr>
      </w:pPr>
      <w:r w:rsidRPr="00755C7D">
        <w:rPr>
          <w:rFonts w:ascii="Cambria" w:hAnsi="Cambria"/>
        </w:rPr>
        <w:t xml:space="preserve"> </w:t>
      </w:r>
      <w:r w:rsidRPr="00755C7D">
        <w:rPr>
          <w:rFonts w:ascii="Cambria" w:hAnsi="Cambria"/>
          <w:position w:val="-34"/>
        </w:rPr>
        <w:object w:dxaOrig="2580" w:dyaOrig="780">
          <v:shape id="_x0000_i1053" type="#_x0000_t75" style="width:131.5pt;height:36pt" o:ole="">
            <v:imagedata r:id="rId65" o:title=""/>
          </v:shape>
          <o:OLEObject Type="Embed" ProgID="Equation.DSMT4" ShapeID="_x0000_i1053" DrawAspect="Content" ObjectID="_1652613613" r:id="rId66"/>
        </w:object>
      </w:r>
      <w:r w:rsidRPr="00755C7D">
        <w:rPr>
          <w:rFonts w:ascii="Cambria" w:hAnsi="Cambria"/>
        </w:rPr>
        <w:t xml:space="preserve">           </w:t>
      </w:r>
    </w:p>
    <w:p w:rsidR="00DA7C58" w:rsidRPr="00755C7D" w:rsidRDefault="00DA7C58" w:rsidP="00755C7D">
      <w:pPr>
        <w:rPr>
          <w:rFonts w:ascii="Cambria" w:hAnsi="Cambria"/>
        </w:rPr>
      </w:pPr>
      <w:r w:rsidRPr="00755C7D">
        <w:rPr>
          <w:rFonts w:ascii="Cambria" w:hAnsi="Cambria"/>
        </w:rPr>
        <w:t xml:space="preserve">Bestäm  </w:t>
      </w:r>
      <w:r w:rsidRPr="00755C7D">
        <w:rPr>
          <w:rFonts w:ascii="Cambria" w:hAnsi="Cambria"/>
          <w:position w:val="-12"/>
        </w:rPr>
        <w:object w:dxaOrig="320" w:dyaOrig="360">
          <v:shape id="_x0000_i1054" type="#_x0000_t75" style="width:18.35pt;height:18.35pt" o:ole="">
            <v:imagedata r:id="rId67" o:title=""/>
          </v:shape>
          <o:OLEObject Type="Embed" ProgID="Equation.DSMT4" ShapeID="_x0000_i1054" DrawAspect="Content" ObjectID="_1652613614" r:id="rId68"/>
        </w:object>
      </w:r>
      <w:r w:rsidRPr="00755C7D">
        <w:rPr>
          <w:rFonts w:ascii="Cambria" w:hAnsi="Cambria"/>
        </w:rPr>
        <w:t>.</w:t>
      </w:r>
      <w:r w:rsidRPr="00755C7D">
        <w:rPr>
          <w:rFonts w:ascii="Cambria" w:hAnsi="Cambria"/>
        </w:rPr>
        <w:tab/>
      </w:r>
      <w:r w:rsidR="00755C7D" w:rsidRPr="00755C7D">
        <w:rPr>
          <w:rFonts w:ascii="Cambria" w:hAnsi="Cambria"/>
        </w:rPr>
        <w:tab/>
      </w:r>
      <w:r w:rsidR="00755C7D" w:rsidRPr="00755C7D">
        <w:rPr>
          <w:rFonts w:ascii="Cambria" w:hAnsi="Cambria"/>
        </w:rPr>
        <w:tab/>
      </w:r>
      <w:r w:rsidR="00755C7D" w:rsidRPr="00755C7D">
        <w:rPr>
          <w:rFonts w:ascii="Cambria" w:hAnsi="Cambria"/>
        </w:rPr>
        <w:tab/>
      </w:r>
      <w:r w:rsidR="00755C7D" w:rsidRPr="00755C7D">
        <w:rPr>
          <w:rFonts w:ascii="Cambria" w:hAnsi="Cambria"/>
        </w:rPr>
        <w:tab/>
      </w:r>
      <w:r w:rsidR="00755C7D" w:rsidRPr="00755C7D">
        <w:rPr>
          <w:rFonts w:ascii="Cambria" w:hAnsi="Cambria"/>
        </w:rPr>
        <w:tab/>
      </w:r>
      <w:r w:rsidR="00786BF8" w:rsidRPr="00755C7D">
        <w:rPr>
          <w:rFonts w:ascii="Cambria" w:hAnsi="Cambria"/>
        </w:rPr>
        <w:t>(</w:t>
      </w:r>
      <w:r w:rsidRPr="00755C7D">
        <w:rPr>
          <w:rFonts w:ascii="Cambria" w:hAnsi="Cambria"/>
        </w:rPr>
        <w:t>3p</w:t>
      </w:r>
      <w:r w:rsidR="00786BF8" w:rsidRPr="00755C7D">
        <w:rPr>
          <w:rFonts w:ascii="Cambria" w:hAnsi="Cambria"/>
        </w:rPr>
        <w:t>)</w:t>
      </w:r>
    </w:p>
    <w:p w:rsidR="0082773C" w:rsidRPr="0088600E" w:rsidRDefault="0082773C" w:rsidP="00687402">
      <w:pPr>
        <w:rPr>
          <w:rFonts w:eastAsiaTheme="minorEastAsia"/>
        </w:rPr>
      </w:pPr>
    </w:p>
    <w:p w:rsidR="00687402" w:rsidRDefault="00687402" w:rsidP="0028516F">
      <w:pPr>
        <w:jc w:val="center"/>
        <w:rPr>
          <w:rFonts w:eastAsiaTheme="minorEastAsia"/>
          <w:color w:val="FF0000"/>
        </w:rPr>
      </w:pPr>
    </w:p>
    <w:p w:rsidR="00687402" w:rsidRPr="009160B9" w:rsidRDefault="00687402" w:rsidP="0028516F">
      <w:pPr>
        <w:jc w:val="center"/>
        <w:rPr>
          <w:rFonts w:eastAsiaTheme="minorEastAsia"/>
          <w:color w:val="FF0000"/>
        </w:rPr>
        <w:sectPr w:rsidR="00687402" w:rsidRPr="009160B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516F" w:rsidRPr="001C3D0C" w:rsidRDefault="005D3105" w:rsidP="00013364">
      <w:pPr>
        <w:ind w:left="2608" w:firstLine="1304"/>
        <w:rPr>
          <w:rFonts w:eastAsiaTheme="minorEastAsia"/>
          <w:b/>
          <w:sz w:val="32"/>
          <w:szCs w:val="32"/>
        </w:rPr>
      </w:pPr>
      <w:r w:rsidRPr="001C3D0C">
        <w:rPr>
          <w:rFonts w:eastAsiaTheme="minorEastAsia"/>
        </w:rPr>
        <w:lastRenderedPageBreak/>
        <w:t xml:space="preserve"> </w:t>
      </w:r>
      <w:r w:rsidR="0028516F" w:rsidRPr="001C3D0C">
        <w:rPr>
          <w:rFonts w:eastAsiaTheme="minorEastAsia"/>
          <w:b/>
          <w:sz w:val="32"/>
          <w:szCs w:val="32"/>
        </w:rPr>
        <w:t>Lösningsförslag</w:t>
      </w:r>
    </w:p>
    <w:p w:rsidR="001C3D0C" w:rsidRPr="00013364" w:rsidRDefault="001C3D0C" w:rsidP="00013364">
      <w:pPr>
        <w:spacing w:after="0" w:line="240" w:lineRule="auto"/>
        <w:rPr>
          <w:rFonts w:eastAsiaTheme="minorEastAsia"/>
          <w:b/>
          <w:sz w:val="32"/>
          <w:szCs w:val="32"/>
        </w:rPr>
      </w:pPr>
    </w:p>
    <w:p w:rsidR="00880831" w:rsidRDefault="00880831" w:rsidP="0088083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tab/>
      </w:r>
      <w:r w:rsidRPr="00880831">
        <w:rPr>
          <w:rFonts w:eastAsiaTheme="minorEastAsia"/>
        </w:rPr>
        <w:t>En</w:t>
      </w:r>
      <w:r>
        <w:rPr>
          <w:rFonts w:eastAsiaTheme="minorEastAsia"/>
        </w:rPr>
        <w:t xml:space="preserve"> aritmetisk talföljd kan skrivas </w:t>
      </w:r>
      <w:r w:rsidRPr="00880831">
        <w:rPr>
          <w:rFonts w:eastAsiaTheme="minorEastAsia"/>
          <w:position w:val="-12"/>
        </w:rPr>
        <w:object w:dxaOrig="1719" w:dyaOrig="360">
          <v:shape id="_x0000_i1055" type="#_x0000_t75" style="width:84.5pt;height:18.35pt" o:ole="">
            <v:imagedata r:id="rId69" o:title=""/>
          </v:shape>
          <o:OLEObject Type="Embed" ProgID="Equation.DSMT4" ShapeID="_x0000_i1055" DrawAspect="Content" ObjectID="_1652613615" r:id="rId70"/>
        </w:object>
      </w:r>
      <w:r>
        <w:rPr>
          <w:rFonts w:eastAsiaTheme="minorEastAsia"/>
        </w:rPr>
        <w:t>. Det ger oss</w:t>
      </w:r>
    </w:p>
    <w:p w:rsidR="00880831" w:rsidRDefault="00880831" w:rsidP="00880831">
      <w:pPr>
        <w:spacing w:after="0" w:line="240" w:lineRule="auto"/>
        <w:rPr>
          <w:rFonts w:eastAsiaTheme="minorEastAsia"/>
        </w:rPr>
      </w:pPr>
    </w:p>
    <w:p w:rsidR="006E27F0" w:rsidRPr="00880831" w:rsidRDefault="00880831" w:rsidP="0088083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CC7CE4" w:rsidRPr="00880831">
        <w:rPr>
          <w:rFonts w:eastAsiaTheme="minorEastAsia"/>
        </w:rPr>
        <w:tab/>
      </w:r>
      <w:r w:rsidRPr="00880831">
        <w:rPr>
          <w:rFonts w:eastAsiaTheme="minorEastAsia"/>
          <w:position w:val="-62"/>
        </w:rPr>
        <w:object w:dxaOrig="1240" w:dyaOrig="1359">
          <v:shape id="_x0000_i1056" type="#_x0000_t75" style="width:59.5pt;height:66.1pt" o:ole="">
            <v:imagedata r:id="rId71" o:title=""/>
          </v:shape>
          <o:OLEObject Type="Embed" ProgID="Equation.DSMT4" ShapeID="_x0000_i1056" DrawAspect="Content" ObjectID="_1652613616" r:id="rId72"/>
        </w:object>
      </w:r>
    </w:p>
    <w:p w:rsidR="000203B7" w:rsidRDefault="000203B7" w:rsidP="00A3183B">
      <w:pPr>
        <w:spacing w:after="0" w:line="240" w:lineRule="auto"/>
        <w:rPr>
          <w:rFonts w:eastAsiaTheme="minorEastAsia"/>
        </w:rPr>
      </w:pPr>
    </w:p>
    <w:p w:rsidR="000203B7" w:rsidRDefault="00880831" w:rsidP="00880831">
      <w:pPr>
        <w:spacing w:after="0" w:line="240" w:lineRule="auto"/>
        <w:ind w:firstLine="1304"/>
        <w:rPr>
          <w:rFonts w:eastAsiaTheme="minorEastAsia"/>
        </w:rPr>
      </w:pPr>
      <w:r>
        <w:rPr>
          <w:rFonts w:eastAsiaTheme="minorEastAsia"/>
        </w:rPr>
        <w:t xml:space="preserve">Vi kan nu beräkna </w:t>
      </w:r>
      <w:r w:rsidRPr="00880831">
        <w:rPr>
          <w:rFonts w:eastAsiaTheme="minorEastAsia"/>
          <w:position w:val="-12"/>
        </w:rPr>
        <w:object w:dxaOrig="340" w:dyaOrig="360">
          <v:shape id="_x0000_i1057" type="#_x0000_t75" style="width:18.35pt;height:18.35pt" o:ole="">
            <v:imagedata r:id="rId73" o:title=""/>
          </v:shape>
          <o:OLEObject Type="Embed" ProgID="Equation.DSMT4" ShapeID="_x0000_i1057" DrawAspect="Content" ObjectID="_1652613617" r:id="rId74"/>
        </w:object>
      </w:r>
      <w:r>
        <w:rPr>
          <w:rFonts w:eastAsiaTheme="minorEastAsia"/>
        </w:rPr>
        <w:t xml:space="preserve"> ur</w:t>
      </w:r>
    </w:p>
    <w:p w:rsidR="00880831" w:rsidRDefault="00880831" w:rsidP="00880831">
      <w:pPr>
        <w:spacing w:after="0" w:line="240" w:lineRule="auto"/>
        <w:ind w:firstLine="1304"/>
        <w:rPr>
          <w:rFonts w:eastAsiaTheme="minorEastAsia"/>
        </w:rPr>
      </w:pPr>
      <w:r>
        <w:rPr>
          <w:rFonts w:eastAsiaTheme="minorEastAsia"/>
        </w:rPr>
        <w:tab/>
      </w:r>
    </w:p>
    <w:p w:rsidR="00880831" w:rsidRDefault="00880831" w:rsidP="00880831">
      <w:pPr>
        <w:spacing w:after="0" w:line="240" w:lineRule="auto"/>
        <w:ind w:firstLine="1304"/>
        <w:rPr>
          <w:rFonts w:eastAsiaTheme="minorEastAsia"/>
        </w:rPr>
      </w:pPr>
      <w:r>
        <w:rPr>
          <w:rFonts w:eastAsiaTheme="minorEastAsia"/>
        </w:rPr>
        <w:tab/>
      </w:r>
      <w:r w:rsidR="00224739" w:rsidRPr="00224739">
        <w:rPr>
          <w:rFonts w:eastAsiaTheme="minorEastAsia"/>
          <w:position w:val="-66"/>
        </w:rPr>
        <w:object w:dxaOrig="1719" w:dyaOrig="1440">
          <v:shape id="_x0000_i1058" type="#_x0000_t75" style="width:84.5pt;height:1in" o:ole="">
            <v:imagedata r:id="rId75" o:title=""/>
          </v:shape>
          <o:OLEObject Type="Embed" ProgID="Equation.DSMT4" ShapeID="_x0000_i1058" DrawAspect="Content" ObjectID="_1652613618" r:id="rId76"/>
        </w:object>
      </w:r>
    </w:p>
    <w:p w:rsidR="000203B7" w:rsidRDefault="000203B7" w:rsidP="00A3183B">
      <w:pPr>
        <w:spacing w:after="0" w:line="240" w:lineRule="auto"/>
        <w:rPr>
          <w:rFonts w:eastAsiaTheme="minorEastAsia"/>
        </w:rPr>
      </w:pPr>
    </w:p>
    <w:p w:rsidR="005C028C" w:rsidRPr="005C028C" w:rsidRDefault="00224739" w:rsidP="00A3183B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</w:t>
      </w:r>
      <w:r w:rsidRPr="00224739">
        <w:rPr>
          <w:rFonts w:eastAsiaTheme="minorEastAsia"/>
          <w:b/>
        </w:rPr>
        <w:t>Svar:</w:t>
      </w:r>
      <w:r>
        <w:rPr>
          <w:rFonts w:eastAsiaTheme="minorEastAsia"/>
          <w:color w:val="FF0000"/>
        </w:rPr>
        <w:t xml:space="preserve"> </w:t>
      </w:r>
      <w:r w:rsidRPr="00224739">
        <w:rPr>
          <w:rFonts w:eastAsiaTheme="minorEastAsia"/>
          <w:position w:val="-12"/>
        </w:rPr>
        <w:object w:dxaOrig="840" w:dyaOrig="360">
          <v:shape id="_x0000_i1059" type="#_x0000_t75" style="width:41.9pt;height:18.35pt" o:ole="">
            <v:imagedata r:id="rId77" o:title=""/>
          </v:shape>
          <o:OLEObject Type="Embed" ProgID="Equation.DSMT4" ShapeID="_x0000_i1059" DrawAspect="Content" ObjectID="_1652613619" r:id="rId78"/>
        </w:object>
      </w:r>
    </w:p>
    <w:p w:rsidR="000203B7" w:rsidRDefault="000203B7" w:rsidP="00A3183B">
      <w:pPr>
        <w:spacing w:after="0" w:line="240" w:lineRule="auto"/>
        <w:rPr>
          <w:rFonts w:eastAsiaTheme="minorEastAsia"/>
        </w:rPr>
      </w:pPr>
    </w:p>
    <w:p w:rsidR="000203B7" w:rsidRDefault="000203B7" w:rsidP="00A318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  <w:t xml:space="preserve">Låt </w:t>
      </w:r>
      <w:r w:rsidRPr="000203B7">
        <w:rPr>
          <w:rFonts w:eastAsiaTheme="minorEastAsia"/>
          <w:position w:val="-10"/>
        </w:rPr>
        <w:object w:dxaOrig="2659" w:dyaOrig="320">
          <v:shape id="_x0000_i1060" type="#_x0000_t75" style="width:131.5pt;height:18.35pt" o:ole="">
            <v:imagedata r:id="rId79" o:title=""/>
          </v:shape>
          <o:OLEObject Type="Embed" ProgID="Equation.DSMT4" ShapeID="_x0000_i1060" DrawAspect="Content" ObjectID="_1652613620" r:id="rId80"/>
        </w:object>
      </w:r>
      <w:r w:rsidR="00FF4161">
        <w:rPr>
          <w:rFonts w:eastAsiaTheme="minorEastAsia"/>
        </w:rPr>
        <w:t xml:space="preserve"> (där </w:t>
      </w:r>
      <w:r w:rsidR="00FD5C69" w:rsidRPr="00FD5C69">
        <w:rPr>
          <w:rFonts w:eastAsiaTheme="minorEastAsia"/>
          <w:position w:val="-6"/>
        </w:rPr>
        <w:object w:dxaOrig="200" w:dyaOrig="220">
          <v:shape id="_x0000_i1061" type="#_x0000_t75" style="width:12.5pt;height:12.5pt" o:ole="">
            <v:imagedata r:id="rId81" o:title=""/>
          </v:shape>
          <o:OLEObject Type="Embed" ProgID="Equation.DSMT4" ShapeID="_x0000_i1061" DrawAspect="Content" ObjectID="_1652613621" r:id="rId82"/>
        </w:object>
      </w:r>
      <w:r w:rsidR="00FF4161">
        <w:rPr>
          <w:rFonts w:eastAsiaTheme="minorEastAsia"/>
        </w:rPr>
        <w:t xml:space="preserve"> och </w:t>
      </w:r>
      <w:r w:rsidR="00FD5C69" w:rsidRPr="00FD5C69">
        <w:rPr>
          <w:rFonts w:eastAsiaTheme="minorEastAsia"/>
          <w:position w:val="-6"/>
        </w:rPr>
        <w:object w:dxaOrig="200" w:dyaOrig="279">
          <v:shape id="_x0000_i1062" type="#_x0000_t75" style="width:12.5pt;height:12.5pt" o:ole="">
            <v:imagedata r:id="rId83" o:title=""/>
          </v:shape>
          <o:OLEObject Type="Embed" ProgID="Equation.DSMT4" ShapeID="_x0000_i1062" DrawAspect="Content" ObjectID="_1652613622" r:id="rId84"/>
        </w:object>
      </w:r>
      <w:r w:rsidR="00FF4161">
        <w:rPr>
          <w:rFonts w:eastAsiaTheme="minorEastAsia"/>
        </w:rPr>
        <w:t xml:space="preserve"> är reella tal):</w:t>
      </w:r>
    </w:p>
    <w:p w:rsidR="000203B7" w:rsidRDefault="00FF4161" w:rsidP="00A318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0B2A8B" w:rsidRPr="00BE7AC3">
        <w:rPr>
          <w:rFonts w:eastAsiaTheme="minorEastAsia"/>
          <w:position w:val="-24"/>
        </w:rPr>
        <w:object w:dxaOrig="2460" w:dyaOrig="620">
          <v:shape id="_x0000_i1063" type="#_x0000_t75" style="width:125.65pt;height:30.1pt" o:ole="">
            <v:imagedata r:id="rId85" o:title=""/>
          </v:shape>
          <o:OLEObject Type="Embed" ProgID="Equation.DSMT4" ShapeID="_x0000_i1063" DrawAspect="Content" ObjectID="_1652613623" r:id="rId86"/>
        </w:object>
      </w:r>
      <w:r w:rsidR="005C028C">
        <w:rPr>
          <w:rFonts w:eastAsiaTheme="minorEastAsia"/>
        </w:rPr>
        <w:tab/>
        <w:t xml:space="preserve">      </w:t>
      </w:r>
      <w:r w:rsidR="000B2A8B">
        <w:rPr>
          <w:rFonts w:eastAsiaTheme="minorEastAsia"/>
        </w:rPr>
        <w:t>Multiplicera båda led med 2</w:t>
      </w:r>
      <w:r w:rsidR="005C028C">
        <w:rPr>
          <w:rFonts w:eastAsiaTheme="minorEastAsia"/>
        </w:rPr>
        <w:t>.</w:t>
      </w:r>
    </w:p>
    <w:p w:rsidR="000203B7" w:rsidRDefault="00FF4161" w:rsidP="00A318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0B2A8B" w:rsidRPr="00FF4161">
        <w:rPr>
          <w:rFonts w:eastAsiaTheme="minorEastAsia"/>
          <w:position w:val="-10"/>
        </w:rPr>
        <w:object w:dxaOrig="2880" w:dyaOrig="320">
          <v:shape id="_x0000_i1064" type="#_x0000_t75" style="width:2in;height:18.35pt" o:ole="">
            <v:imagedata r:id="rId87" o:title=""/>
          </v:shape>
          <o:OLEObject Type="Embed" ProgID="Equation.DSMT4" ShapeID="_x0000_i1064" DrawAspect="Content" ObjectID="_1652613624" r:id="rId88"/>
        </w:object>
      </w:r>
    </w:p>
    <w:p w:rsidR="00B02A2D" w:rsidRDefault="00B02A2D" w:rsidP="00A3183B">
      <w:pPr>
        <w:spacing w:after="0" w:line="240" w:lineRule="auto"/>
        <w:rPr>
          <w:rFonts w:eastAsiaTheme="minorEastAsia"/>
        </w:rPr>
      </w:pPr>
    </w:p>
    <w:p w:rsidR="00F74AA7" w:rsidRDefault="00FF4161" w:rsidP="00F74AA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805FB6" w:rsidRPr="00F74AA7">
        <w:rPr>
          <w:rFonts w:eastAsiaTheme="minorEastAsia"/>
          <w:position w:val="-10"/>
        </w:rPr>
        <w:object w:dxaOrig="2740" w:dyaOrig="320">
          <v:shape id="_x0000_i1065" type="#_x0000_t75" style="width:138.1pt;height:18.35pt" o:ole="">
            <v:imagedata r:id="rId89" o:title=""/>
          </v:shape>
          <o:OLEObject Type="Embed" ProgID="Equation.DSMT4" ShapeID="_x0000_i1065" DrawAspect="Content" ObjectID="_1652613625" r:id="rId90"/>
        </w:object>
      </w:r>
      <w:r w:rsidR="00F74AA7">
        <w:rPr>
          <w:rFonts w:eastAsiaTheme="minorEastAsia"/>
        </w:rPr>
        <w:t xml:space="preserve">     Realdelar lika och imaginärdelar lika ger:</w:t>
      </w:r>
    </w:p>
    <w:p w:rsidR="00B02A2D" w:rsidRDefault="00B02A2D" w:rsidP="00F74AA7">
      <w:pPr>
        <w:spacing w:after="0" w:line="240" w:lineRule="auto"/>
        <w:rPr>
          <w:rFonts w:eastAsiaTheme="minorEastAsia"/>
        </w:rPr>
      </w:pPr>
    </w:p>
    <w:p w:rsidR="00032348" w:rsidRDefault="00F74AA7" w:rsidP="00F74AA7">
      <w:pPr>
        <w:spacing w:after="0" w:line="240" w:lineRule="auto"/>
        <w:rPr>
          <w:rFonts w:eastAsiaTheme="minorEastAsia"/>
          <w:b/>
          <w:sz w:val="32"/>
          <w:szCs w:val="32"/>
        </w:rPr>
      </w:pPr>
      <w:r>
        <w:rPr>
          <w:rFonts w:eastAsiaTheme="minorEastAsia"/>
        </w:rPr>
        <w:tab/>
      </w:r>
      <w:r w:rsidR="00805FB6" w:rsidRPr="00F74AA7">
        <w:rPr>
          <w:rFonts w:eastAsiaTheme="minorEastAsia"/>
          <w:b/>
          <w:position w:val="-30"/>
          <w:sz w:val="32"/>
          <w:szCs w:val="32"/>
        </w:rPr>
        <w:object w:dxaOrig="5539" w:dyaOrig="720">
          <v:shape id="_x0000_i1066" type="#_x0000_t75" style="width:276.25pt;height:36pt" o:ole="">
            <v:imagedata r:id="rId91" o:title=""/>
          </v:shape>
          <o:OLEObject Type="Embed" ProgID="Equation.DSMT4" ShapeID="_x0000_i1066" DrawAspect="Content" ObjectID="_1652613626" r:id="rId92"/>
        </w:object>
      </w:r>
    </w:p>
    <w:p w:rsidR="00773286" w:rsidRDefault="00773286" w:rsidP="00F74AA7">
      <w:pPr>
        <w:spacing w:after="0" w:line="240" w:lineRule="auto"/>
        <w:rPr>
          <w:rFonts w:eastAsiaTheme="minorEastAsia"/>
          <w:b/>
          <w:sz w:val="32"/>
          <w:szCs w:val="32"/>
        </w:rPr>
      </w:pPr>
    </w:p>
    <w:p w:rsidR="001C3D0C" w:rsidRDefault="00773286" w:rsidP="00C04523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sz w:val="32"/>
          <w:szCs w:val="32"/>
        </w:rPr>
        <w:tab/>
      </w:r>
      <w:r w:rsidR="001B775B" w:rsidRPr="001B775B">
        <w:rPr>
          <w:rFonts w:eastAsiaTheme="minorEastAsia"/>
          <w:b/>
        </w:rPr>
        <w:t>Svar:</w:t>
      </w:r>
      <w:r w:rsidR="001B775B">
        <w:rPr>
          <w:rFonts w:eastAsiaTheme="minorEastAsia"/>
          <w:b/>
        </w:rPr>
        <w:t xml:space="preserve">    </w:t>
      </w:r>
      <w:r w:rsidR="00805FB6" w:rsidRPr="00805FB6">
        <w:rPr>
          <w:rFonts w:eastAsiaTheme="minorEastAsia"/>
          <w:b/>
          <w:position w:val="-6"/>
        </w:rPr>
        <w:object w:dxaOrig="980" w:dyaOrig="279">
          <v:shape id="_x0000_i1067" type="#_x0000_t75" style="width:48.5pt;height:12.5pt" o:ole="">
            <v:imagedata r:id="rId93" o:title=""/>
          </v:shape>
          <o:OLEObject Type="Embed" ProgID="Equation.DSMT4" ShapeID="_x0000_i1067" DrawAspect="Content" ObjectID="_1652613627" r:id="rId94"/>
        </w:object>
      </w: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47749E" w:rsidRDefault="0047749E" w:rsidP="00C04523">
      <w:pPr>
        <w:spacing w:after="0" w:line="240" w:lineRule="auto"/>
        <w:rPr>
          <w:rFonts w:eastAsiaTheme="minorEastAsia"/>
          <w:b/>
        </w:rPr>
      </w:pPr>
    </w:p>
    <w:p w:rsidR="0047749E" w:rsidRDefault="0047749E" w:rsidP="00C04523">
      <w:pPr>
        <w:spacing w:after="0" w:line="240" w:lineRule="auto"/>
        <w:rPr>
          <w:rFonts w:eastAsiaTheme="minorEastAsia"/>
          <w:b/>
        </w:rPr>
      </w:pPr>
    </w:p>
    <w:p w:rsidR="00EB59B2" w:rsidRPr="00B801ED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ab/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  <w:r w:rsidRPr="00B801ED">
        <w:rPr>
          <w:rFonts w:eastAsiaTheme="minorEastAsia"/>
        </w:rPr>
        <w:t>3.</w:t>
      </w:r>
      <w:r w:rsidRPr="00B801ED">
        <w:rPr>
          <w:rFonts w:eastAsiaTheme="minorEastAsia"/>
        </w:rPr>
        <w:tab/>
      </w:r>
      <w:r w:rsidR="00FD5C69" w:rsidRPr="00B801ED">
        <w:rPr>
          <w:rFonts w:eastAsiaTheme="minorEastAsia"/>
          <w:position w:val="-10"/>
        </w:rPr>
        <w:object w:dxaOrig="2940" w:dyaOrig="320">
          <v:shape id="_x0000_i1068" type="#_x0000_t75" style="width:149.9pt;height:18.35pt" o:ole="">
            <v:imagedata r:id="rId95" o:title=""/>
          </v:shape>
          <o:OLEObject Type="Embed" ProgID="Equation.DSMT4" ShapeID="_x0000_i1068" DrawAspect="Content" ObjectID="_1652613628" r:id="rId96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Pr="00B801ED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Inhomogen ekvation av 1:a ordningen.</w: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>y</w:t>
      </w:r>
      <w:r>
        <w:rPr>
          <w:rFonts w:eastAsiaTheme="minorEastAsia"/>
          <w:b/>
          <w:vertAlign w:val="subscript"/>
        </w:rPr>
        <w:t>h</w:t>
      </w:r>
      <w:r>
        <w:rPr>
          <w:rFonts w:eastAsiaTheme="minorEastAsia"/>
        </w:rPr>
        <w:t xml:space="preserve">:     Motsvarande homogena ekvation </w:t>
      </w:r>
      <w:r w:rsidRPr="00890272">
        <w:rPr>
          <w:rFonts w:eastAsiaTheme="minorEastAsia"/>
          <w:position w:val="-10"/>
        </w:rPr>
        <w:object w:dxaOrig="1100" w:dyaOrig="320">
          <v:shape id="_x0000_i1069" type="#_x0000_t75" style="width:54.35pt;height:18.35pt" o:ole="">
            <v:imagedata r:id="rId97" o:title=""/>
          </v:shape>
          <o:OLEObject Type="Embed" ProgID="Equation.DSMT4" ShapeID="_x0000_i1069" DrawAspect="Content" ObjectID="_1652613629" r:id="rId98"/>
        </w:object>
      </w:r>
      <w:r>
        <w:rPr>
          <w:rFonts w:eastAsiaTheme="minorEastAsia"/>
        </w:rPr>
        <w:t xml:space="preserve"> har lösningen </w:t>
      </w:r>
      <w:r w:rsidRPr="00890272">
        <w:rPr>
          <w:rFonts w:eastAsiaTheme="minorEastAsia"/>
          <w:position w:val="-12"/>
        </w:rPr>
        <w:object w:dxaOrig="1160" w:dyaOrig="380">
          <v:shape id="_x0000_i1070" type="#_x0000_t75" style="width:59.5pt;height:17.65pt" o:ole="">
            <v:imagedata r:id="rId99" o:title=""/>
          </v:shape>
          <o:OLEObject Type="Embed" ProgID="Equation.DSMT4" ShapeID="_x0000_i1070" DrawAspect="Content" ObjectID="_1652613630" r:id="rId100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</w:rPr>
        <w:tab/>
        <w:t>y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:     Ansats: </w:t>
      </w:r>
      <w:r w:rsidRPr="00890272">
        <w:rPr>
          <w:rFonts w:eastAsiaTheme="minorEastAsia"/>
          <w:position w:val="-14"/>
        </w:rPr>
        <w:object w:dxaOrig="1740" w:dyaOrig="380">
          <v:shape id="_x0000_i1071" type="#_x0000_t75" style="width:84.5pt;height:17.65pt" o:ole="">
            <v:imagedata r:id="rId101" o:title=""/>
          </v:shape>
          <o:OLEObject Type="Embed" ProgID="Equation.DSMT4" ShapeID="_x0000_i1071" DrawAspect="Content" ObjectID="_1652613631" r:id="rId102"/>
        </w:object>
      </w:r>
      <w:r>
        <w:rPr>
          <w:rFonts w:eastAsiaTheme="minorEastAsia"/>
        </w:rPr>
        <w:t xml:space="preserve">,    </w:t>
      </w:r>
      <w:r w:rsidRPr="00890272">
        <w:rPr>
          <w:rFonts w:eastAsiaTheme="minorEastAsia"/>
          <w:position w:val="-14"/>
        </w:rPr>
        <w:object w:dxaOrig="680" w:dyaOrig="380">
          <v:shape id="_x0000_i1072" type="#_x0000_t75" style="width:36pt;height:17.65pt" o:ole="">
            <v:imagedata r:id="rId103" o:title=""/>
          </v:shape>
          <o:OLEObject Type="Embed" ProgID="Equation.DSMT4" ShapeID="_x0000_i1072" DrawAspect="Content" ObjectID="_1652613632" r:id="rId104"/>
        </w:object>
      </w:r>
      <w:r w:rsidRPr="00890272">
        <w:rPr>
          <w:rFonts w:eastAsiaTheme="minorEastAsia"/>
          <w:b/>
        </w:rPr>
        <w:tab/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ab/>
      </w:r>
      <w:r w:rsidR="00FD5C69" w:rsidRPr="00B801ED">
        <w:rPr>
          <w:rFonts w:eastAsiaTheme="minorEastAsia"/>
          <w:position w:val="-10"/>
        </w:rPr>
        <w:object w:dxaOrig="1579" w:dyaOrig="320">
          <v:shape id="_x0000_i1073" type="#_x0000_t75" style="width:77.9pt;height:18.35pt" o:ole="">
            <v:imagedata r:id="rId105" o:title=""/>
          </v:shape>
          <o:OLEObject Type="Embed" ProgID="Equation.DSMT4" ShapeID="_x0000_i1073" DrawAspect="Content" ObjectID="_1652613633" r:id="rId106"/>
        </w:object>
      </w:r>
      <w:r w:rsidR="0098710E">
        <w:rPr>
          <w:rFonts w:eastAsiaTheme="minorEastAsia"/>
        </w:rPr>
        <w:t xml:space="preserve">  </w:t>
      </w:r>
      <w:r w:rsidR="00FD5C69" w:rsidRPr="00890272">
        <w:rPr>
          <w:rFonts w:eastAsiaTheme="minorEastAsia"/>
          <w:position w:val="-24"/>
        </w:rPr>
        <w:object w:dxaOrig="2799" w:dyaOrig="620">
          <v:shape id="_x0000_i1074" type="#_x0000_t75" style="width:138.1pt;height:30.1pt" o:ole="">
            <v:imagedata r:id="rId107" o:title=""/>
          </v:shape>
          <o:OLEObject Type="Embed" ProgID="Equation.DSMT4" ShapeID="_x0000_i1074" DrawAspect="Content" ObjectID="_1652613634" r:id="rId108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Allmän lösning är </w:t>
      </w:r>
      <w:r w:rsidRPr="007969F2">
        <w:rPr>
          <w:rFonts w:eastAsiaTheme="minorEastAsia"/>
          <w:position w:val="-24"/>
        </w:rPr>
        <w:object w:dxaOrig="2400" w:dyaOrig="620">
          <v:shape id="_x0000_i1075" type="#_x0000_t75" style="width:120.5pt;height:30.1pt" o:ole="">
            <v:imagedata r:id="rId109" o:title=""/>
          </v:shape>
          <o:OLEObject Type="Embed" ProgID="Equation.DSMT4" ShapeID="_x0000_i1075" DrawAspect="Content" ObjectID="_1652613635" r:id="rId110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Villkoret (</w:t>
      </w:r>
      <w:r w:rsidRPr="007969F2">
        <w:rPr>
          <w:rFonts w:eastAsiaTheme="minorEastAsia"/>
          <w:position w:val="-10"/>
        </w:rPr>
        <w:object w:dxaOrig="820" w:dyaOrig="320">
          <v:shape id="_x0000_i1076" type="#_x0000_t75" style="width:41.9pt;height:18.35pt" o:ole="">
            <v:imagedata r:id="rId111" o:title=""/>
          </v:shape>
          <o:OLEObject Type="Embed" ProgID="Equation.DSMT4" ShapeID="_x0000_i1076" DrawAspect="Content" ObjectID="_1652613636" r:id="rId112"/>
        </w:object>
      </w:r>
      <w:r>
        <w:rPr>
          <w:rFonts w:eastAsiaTheme="minorEastAsia"/>
        </w:rPr>
        <w:t xml:space="preserve">) tillämpas:  </w:t>
      </w:r>
      <w:r w:rsidR="00FD5C69" w:rsidRPr="007969F2">
        <w:rPr>
          <w:rFonts w:eastAsiaTheme="minorEastAsia"/>
          <w:position w:val="-24"/>
        </w:rPr>
        <w:object w:dxaOrig="3580" w:dyaOrig="620">
          <v:shape id="_x0000_i1077" type="#_x0000_t75" style="width:180pt;height:30.1pt" o:ole="">
            <v:imagedata r:id="rId113" o:title=""/>
          </v:shape>
          <o:OLEObject Type="Embed" ProgID="Equation.DSMT4" ShapeID="_x0000_i1077" DrawAspect="Content" ObjectID="_1652613637" r:id="rId114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Sökt partikulärlösning är </w:t>
      </w:r>
      <w:r w:rsidRPr="007969F2">
        <w:rPr>
          <w:rFonts w:eastAsiaTheme="minorEastAsia"/>
          <w:position w:val="-24"/>
        </w:rPr>
        <w:object w:dxaOrig="1460" w:dyaOrig="620">
          <v:shape id="_x0000_i1078" type="#_x0000_t75" style="width:1in;height:30.1pt" o:ole="">
            <v:imagedata r:id="rId115" o:title=""/>
          </v:shape>
          <o:OLEObject Type="Embed" ProgID="Equation.DSMT4" ShapeID="_x0000_i1078" DrawAspect="Content" ObjectID="_1652613638" r:id="rId116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7969F2">
        <w:rPr>
          <w:rFonts w:eastAsiaTheme="minorEastAsia"/>
          <w:b/>
        </w:rPr>
        <w:t xml:space="preserve">Svar: </w:t>
      </w:r>
      <w:r>
        <w:rPr>
          <w:rFonts w:eastAsiaTheme="minorEastAsia"/>
        </w:rPr>
        <w:t xml:space="preserve">  </w:t>
      </w:r>
      <w:r w:rsidRPr="007969F2">
        <w:rPr>
          <w:rFonts w:eastAsiaTheme="minorEastAsia"/>
          <w:position w:val="-24"/>
        </w:rPr>
        <w:object w:dxaOrig="1460" w:dyaOrig="620">
          <v:shape id="_x0000_i1079" type="#_x0000_t75" style="width:1in;height:30.1pt" o:ole="">
            <v:imagedata r:id="rId115" o:title=""/>
          </v:shape>
          <o:OLEObject Type="Embed" ProgID="Equation.DSMT4" ShapeID="_x0000_i1079" DrawAspect="Content" ObjectID="_1652613639" r:id="rId117"/>
        </w:object>
      </w:r>
    </w:p>
    <w:p w:rsidR="00EB59B2" w:rsidRDefault="00EB59B2" w:rsidP="00EB59B2">
      <w:pPr>
        <w:spacing w:after="0" w:line="240" w:lineRule="auto"/>
        <w:rPr>
          <w:rFonts w:eastAsiaTheme="minorEastAsia"/>
        </w:rPr>
      </w:pPr>
    </w:p>
    <w:p w:rsidR="00EB59B2" w:rsidRDefault="00EB59B2" w:rsidP="00EB59B2">
      <w:pPr>
        <w:spacing w:after="0" w:line="240" w:lineRule="auto"/>
        <w:rPr>
          <w:rFonts w:eastAsiaTheme="minorEastAsia"/>
          <w:b/>
        </w:rPr>
      </w:pPr>
    </w:p>
    <w:p w:rsidR="0047749E" w:rsidRDefault="0047749E" w:rsidP="00C04523">
      <w:pPr>
        <w:spacing w:after="0" w:line="240" w:lineRule="auto"/>
        <w:rPr>
          <w:rFonts w:eastAsiaTheme="minorEastAsia"/>
          <w:b/>
        </w:rPr>
      </w:pPr>
    </w:p>
    <w:p w:rsidR="0085088B" w:rsidRDefault="0085088B" w:rsidP="00C04523">
      <w:pPr>
        <w:spacing w:after="0" w:line="240" w:lineRule="auto"/>
        <w:rPr>
          <w:rFonts w:eastAsiaTheme="minorEastAsia"/>
        </w:rPr>
      </w:pPr>
    </w:p>
    <w:p w:rsidR="00F67166" w:rsidRDefault="00F67166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  <w:t xml:space="preserve">Skivmetoden vid rotation runt x-axeln:  </w:t>
      </w:r>
      <w:r w:rsidRPr="00F67166">
        <w:rPr>
          <w:rFonts w:eastAsiaTheme="minorEastAsia"/>
          <w:position w:val="-32"/>
        </w:rPr>
        <w:object w:dxaOrig="1359" w:dyaOrig="740">
          <v:shape id="_x0000_i1080" type="#_x0000_t75" style="width:66.1pt;height:36pt" o:ole="">
            <v:imagedata r:id="rId118" o:title=""/>
          </v:shape>
          <o:OLEObject Type="Embed" ProgID="Equation.DSMT4" ShapeID="_x0000_i1080" DrawAspect="Content" ObjectID="_1652613640" r:id="rId119"/>
        </w:object>
      </w:r>
    </w:p>
    <w:p w:rsidR="00E9718F" w:rsidRDefault="00D57294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Principskiss av rotationskroppen:</w:t>
      </w:r>
    </w:p>
    <w:p w:rsidR="00D57294" w:rsidRDefault="00D57294" w:rsidP="00C04523">
      <w:pPr>
        <w:spacing w:after="0" w:line="240" w:lineRule="auto"/>
        <w:rPr>
          <w:rFonts w:eastAsiaTheme="minorEastAsia"/>
        </w:rPr>
      </w:pPr>
    </w:p>
    <w:p w:rsidR="00D57294" w:rsidRDefault="00D57294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D57294">
        <w:rPr>
          <w:rFonts w:eastAsiaTheme="minorEastAsia"/>
          <w:noProof/>
          <w:lang w:eastAsia="sv-SE"/>
        </w:rPr>
        <w:drawing>
          <wp:inline distT="0" distB="0" distL="0" distR="0">
            <wp:extent cx="2243138" cy="2227101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35" cy="224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94" w:rsidRPr="00E9718F" w:rsidRDefault="00D57294" w:rsidP="00C04523">
      <w:pPr>
        <w:spacing w:after="0" w:line="240" w:lineRule="auto"/>
        <w:rPr>
          <w:rFonts w:eastAsiaTheme="minorEastAsia"/>
          <w:b/>
          <w:color w:val="FF0000"/>
        </w:rPr>
      </w:pPr>
    </w:p>
    <w:p w:rsidR="00F67166" w:rsidRDefault="00F67166" w:rsidP="00C04523">
      <w:pPr>
        <w:spacing w:after="0" w:line="240" w:lineRule="auto"/>
        <w:rPr>
          <w:rFonts w:eastAsiaTheme="minorEastAsia"/>
        </w:rPr>
      </w:pPr>
    </w:p>
    <w:p w:rsidR="00F67166" w:rsidRDefault="00F67166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F67166">
        <w:rPr>
          <w:rFonts w:eastAsiaTheme="minorEastAsia"/>
          <w:position w:val="-32"/>
        </w:rPr>
        <w:object w:dxaOrig="7780" w:dyaOrig="800">
          <v:shape id="_x0000_i1081" type="#_x0000_t75" style="width:390.1pt;height:41.9pt" o:ole="">
            <v:imagedata r:id="rId121" o:title=""/>
          </v:shape>
          <o:OLEObject Type="Embed" ProgID="Equation.DSMT4" ShapeID="_x0000_i1081" DrawAspect="Content" ObjectID="_1652613641" r:id="rId122"/>
        </w:object>
      </w:r>
    </w:p>
    <w:p w:rsidR="0085088B" w:rsidRDefault="0085088B" w:rsidP="00C04523">
      <w:pPr>
        <w:spacing w:after="0" w:line="240" w:lineRule="auto"/>
        <w:rPr>
          <w:rFonts w:eastAsiaTheme="minorEastAsia"/>
        </w:rPr>
      </w:pPr>
    </w:p>
    <w:p w:rsidR="0085088B" w:rsidRPr="0047749E" w:rsidRDefault="0085088B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85088B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 Rotationskroppens volym är  </w:t>
      </w:r>
      <w:r w:rsidRPr="0085088B">
        <w:rPr>
          <w:rFonts w:eastAsiaTheme="minorEastAsia"/>
          <w:position w:val="-24"/>
        </w:rPr>
        <w:object w:dxaOrig="1620" w:dyaOrig="620">
          <v:shape id="_x0000_i1082" type="#_x0000_t75" style="width:84.5pt;height:30.1pt" o:ole="">
            <v:imagedata r:id="rId123" o:title=""/>
          </v:shape>
          <o:OLEObject Type="Embed" ProgID="Equation.DSMT4" ShapeID="_x0000_i1082" DrawAspect="Content" ObjectID="_1652613642" r:id="rId124"/>
        </w:object>
      </w: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04523" w:rsidRDefault="00C04523" w:rsidP="00C04523">
      <w:pPr>
        <w:spacing w:after="0" w:line="240" w:lineRule="auto"/>
        <w:rPr>
          <w:rFonts w:eastAsiaTheme="minorEastAsia"/>
          <w:b/>
        </w:rPr>
      </w:pPr>
    </w:p>
    <w:p w:rsidR="00CB4936" w:rsidRDefault="00C04523" w:rsidP="00C04523">
      <w:pPr>
        <w:spacing w:after="0" w:line="240" w:lineRule="auto"/>
        <w:rPr>
          <w:rFonts w:eastAsiaTheme="minorEastAsia"/>
        </w:rPr>
      </w:pPr>
      <w:r w:rsidRPr="00C04523">
        <w:rPr>
          <w:rFonts w:eastAsiaTheme="minorEastAsia"/>
        </w:rPr>
        <w:t xml:space="preserve">5. </w:t>
      </w:r>
      <w:r>
        <w:rPr>
          <w:rFonts w:eastAsiaTheme="minorEastAsia"/>
        </w:rPr>
        <w:tab/>
      </w:r>
      <w:r w:rsidR="00FD5C69">
        <w:rPr>
          <w:rFonts w:eastAsiaTheme="minorEastAsia"/>
        </w:rPr>
        <w:t xml:space="preserve">Talet </w:t>
      </w:r>
      <w:r w:rsidR="00FD5C69" w:rsidRPr="00FD5C69">
        <w:rPr>
          <w:rFonts w:eastAsiaTheme="minorEastAsia"/>
          <w:position w:val="-4"/>
        </w:rPr>
        <w:object w:dxaOrig="200" w:dyaOrig="200">
          <v:shape id="_x0000_i1083" type="#_x0000_t75" style="width:12.5pt;height:12.5pt" o:ole="">
            <v:imagedata r:id="rId125" o:title=""/>
          </v:shape>
          <o:OLEObject Type="Embed" ProgID="Equation.DSMT4" ShapeID="_x0000_i1083" DrawAspect="Content" ObjectID="_1652613643" r:id="rId126"/>
        </w:object>
      </w:r>
      <w:r>
        <w:rPr>
          <w:rFonts w:eastAsiaTheme="minorEastAsia"/>
        </w:rPr>
        <w:t xml:space="preserve"> skrivs på polär form:</w:t>
      </w:r>
    </w:p>
    <w:p w:rsidR="00C04523" w:rsidRPr="00C04523" w:rsidRDefault="00CB4936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C04523">
        <w:rPr>
          <w:rFonts w:eastAsiaTheme="minorEastAsia"/>
        </w:rPr>
        <w:t xml:space="preserve">  </w:t>
      </w:r>
      <w:r w:rsidR="00C04523" w:rsidRPr="00C04523">
        <w:rPr>
          <w:rFonts w:eastAsiaTheme="minorEastAsia"/>
          <w:position w:val="-14"/>
        </w:rPr>
        <w:object w:dxaOrig="2040" w:dyaOrig="460">
          <v:shape id="_x0000_i1084" type="#_x0000_t75" style="width:102.1pt;height:23.5pt" o:ole="">
            <v:imagedata r:id="rId127" o:title=""/>
          </v:shape>
          <o:OLEObject Type="Embed" ProgID="Equation.DSMT4" ShapeID="_x0000_i1084" DrawAspect="Content" ObjectID="_1652613644" r:id="rId128"/>
        </w:object>
      </w:r>
      <w:r>
        <w:rPr>
          <w:rFonts w:eastAsiaTheme="minorEastAsia"/>
        </w:rPr>
        <w:tab/>
      </w:r>
      <w:r w:rsidRPr="00CB4936">
        <w:rPr>
          <w:rFonts w:eastAsiaTheme="minorEastAsia"/>
          <w:position w:val="-24"/>
        </w:rPr>
        <w:object w:dxaOrig="3960" w:dyaOrig="620">
          <v:shape id="_x0000_i1085" type="#_x0000_t75" style="width:198.35pt;height:30.1pt" o:ole="">
            <v:imagedata r:id="rId129" o:title=""/>
          </v:shape>
          <o:OLEObject Type="Embed" ProgID="Equation.DSMT4" ShapeID="_x0000_i1085" DrawAspect="Content" ObjectID="_1652613645" r:id="rId130"/>
        </w:object>
      </w:r>
    </w:p>
    <w:p w:rsidR="00C04523" w:rsidRPr="00C04523" w:rsidRDefault="00C04523" w:rsidP="00C04523">
      <w:pPr>
        <w:spacing w:after="0" w:line="240" w:lineRule="auto"/>
        <w:rPr>
          <w:rFonts w:eastAsiaTheme="minorEastAsia"/>
        </w:rPr>
      </w:pPr>
    </w:p>
    <w:p w:rsidR="00C04523" w:rsidRPr="00C04523" w:rsidRDefault="00CB4936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CB4936">
        <w:rPr>
          <w:rFonts w:eastAsiaTheme="minorEastAsia"/>
          <w:position w:val="-24"/>
        </w:rPr>
        <w:object w:dxaOrig="8260" w:dyaOrig="620">
          <v:shape id="_x0000_i1086" type="#_x0000_t75" style="width:413.65pt;height:30.1pt" o:ole="">
            <v:imagedata r:id="rId131" o:title=""/>
          </v:shape>
          <o:OLEObject Type="Embed" ProgID="Equation.DSMT4" ShapeID="_x0000_i1086" DrawAspect="Content" ObjectID="_1652613646" r:id="rId132"/>
        </w:object>
      </w:r>
    </w:p>
    <w:p w:rsidR="00C04523" w:rsidRPr="00C04523" w:rsidRDefault="00F04515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… där argumentet har minskats med 2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för att komma i rätt intervall.</w:t>
      </w:r>
    </w:p>
    <w:p w:rsidR="00C04523" w:rsidRDefault="00F04515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F04515" w:rsidRDefault="00F04515" w:rsidP="00C04523">
      <w:pPr>
        <w:spacing w:after="0" w:line="240" w:lineRule="auto"/>
        <w:rPr>
          <w:rFonts w:eastAsiaTheme="minorEastAsia"/>
        </w:rPr>
      </w:pPr>
    </w:p>
    <w:p w:rsidR="00F04515" w:rsidRDefault="00F04515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F04515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 </w:t>
      </w:r>
      <w:r w:rsidRPr="00F04515">
        <w:rPr>
          <w:rFonts w:eastAsiaTheme="minorEastAsia"/>
          <w:position w:val="-24"/>
        </w:rPr>
        <w:object w:dxaOrig="2460" w:dyaOrig="620">
          <v:shape id="_x0000_i1087" type="#_x0000_t75" style="width:120.5pt;height:30.1pt" o:ole="">
            <v:imagedata r:id="rId133" o:title=""/>
          </v:shape>
          <o:OLEObject Type="Embed" ProgID="Equation.DSMT4" ShapeID="_x0000_i1087" DrawAspect="Content" ObjectID="_1652613647" r:id="rId134"/>
        </w:object>
      </w:r>
    </w:p>
    <w:p w:rsidR="002632A1" w:rsidRDefault="002632A1" w:rsidP="00C04523">
      <w:pPr>
        <w:spacing w:after="0" w:line="240" w:lineRule="auto"/>
        <w:rPr>
          <w:rFonts w:eastAsiaTheme="minorEastAsia"/>
        </w:rPr>
      </w:pPr>
    </w:p>
    <w:p w:rsidR="002632A1" w:rsidRDefault="002632A1" w:rsidP="00C04523">
      <w:pPr>
        <w:spacing w:after="0" w:line="240" w:lineRule="auto"/>
        <w:rPr>
          <w:rFonts w:eastAsiaTheme="minorEastAsia"/>
        </w:rPr>
      </w:pPr>
    </w:p>
    <w:p w:rsidR="002632A1" w:rsidRDefault="002632A1" w:rsidP="00C04523">
      <w:pPr>
        <w:spacing w:after="0" w:line="240" w:lineRule="auto"/>
        <w:rPr>
          <w:rFonts w:eastAsiaTheme="minorEastAsia"/>
        </w:rPr>
      </w:pPr>
    </w:p>
    <w:p w:rsidR="002632A1" w:rsidRDefault="002632A1" w:rsidP="00C04523">
      <w:pPr>
        <w:spacing w:after="0" w:line="240" w:lineRule="auto"/>
        <w:rPr>
          <w:rFonts w:eastAsiaTheme="minorEastAsia"/>
        </w:rPr>
      </w:pPr>
    </w:p>
    <w:p w:rsidR="002632A1" w:rsidRDefault="002632A1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6.</w:t>
      </w:r>
      <w:r>
        <w:rPr>
          <w:rFonts w:eastAsiaTheme="minorEastAsia"/>
        </w:rPr>
        <w:tab/>
      </w:r>
      <w:r w:rsidR="00FD5C69">
        <w:rPr>
          <w:rFonts w:eastAsiaTheme="minorEastAsia"/>
        </w:rPr>
        <w:t xml:space="preserve">a) </w:t>
      </w:r>
      <w:r>
        <w:rPr>
          <w:rFonts w:eastAsiaTheme="minorEastAsia"/>
        </w:rPr>
        <w:t xml:space="preserve">Differentialekvation:  </w:t>
      </w:r>
      <w:r w:rsidRPr="002632A1">
        <w:rPr>
          <w:rFonts w:eastAsiaTheme="minorEastAsia"/>
          <w:position w:val="-12"/>
        </w:rPr>
        <w:object w:dxaOrig="2659" w:dyaOrig="360">
          <v:shape id="_x0000_i1088" type="#_x0000_t75" style="width:131.5pt;height:18.35pt" o:ole="">
            <v:imagedata r:id="rId135" o:title=""/>
          </v:shape>
          <o:OLEObject Type="Embed" ProgID="Equation.DSMT4" ShapeID="_x0000_i1088" DrawAspect="Content" ObjectID="_1652613648" r:id="rId136"/>
        </w:object>
      </w:r>
      <w:r>
        <w:rPr>
          <w:rFonts w:eastAsiaTheme="minorEastAsia"/>
        </w:rPr>
        <w:t>,</w:t>
      </w:r>
    </w:p>
    <w:p w:rsidR="00BE4062" w:rsidRDefault="002632A1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Där </w:t>
      </w:r>
      <w:r w:rsidRPr="002632A1">
        <w:rPr>
          <w:rFonts w:eastAsiaTheme="minorEastAsia"/>
          <w:position w:val="-10"/>
        </w:rPr>
        <w:object w:dxaOrig="460" w:dyaOrig="320">
          <v:shape id="_x0000_i1089" type="#_x0000_t75" style="width:23.5pt;height:18.35pt" o:ole="">
            <v:imagedata r:id="rId137" o:title=""/>
          </v:shape>
          <o:OLEObject Type="Embed" ProgID="Equation.DSMT4" ShapeID="_x0000_i1089" DrawAspect="Content" ObjectID="_1652613649" r:id="rId138"/>
        </w:object>
      </w:r>
      <w:r>
        <w:rPr>
          <w:rFonts w:eastAsiaTheme="minorEastAsia"/>
        </w:rPr>
        <w:t>är antalet atomer vid tidpunkten t år efter start (t=0).</w:t>
      </w:r>
    </w:p>
    <w:p w:rsidR="00BE4062" w:rsidRDefault="002632A1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2632A1">
        <w:rPr>
          <w:rFonts w:eastAsiaTheme="minorEastAsia"/>
          <w:position w:val="-12"/>
        </w:rPr>
        <w:object w:dxaOrig="2860" w:dyaOrig="360">
          <v:shape id="_x0000_i1090" type="#_x0000_t75" style="width:2in;height:18.35pt" o:ole="">
            <v:imagedata r:id="rId139" o:title=""/>
          </v:shape>
          <o:OLEObject Type="Embed" ProgID="Equation.DSMT4" ShapeID="_x0000_i1090" DrawAspect="Content" ObjectID="_1652613650" r:id="rId140"/>
        </w:object>
      </w:r>
      <w:r>
        <w:rPr>
          <w:rFonts w:eastAsiaTheme="minorEastAsia"/>
        </w:rPr>
        <w:t xml:space="preserve"> ger lösningen </w:t>
      </w:r>
      <w:r w:rsidRPr="002632A1">
        <w:rPr>
          <w:rFonts w:eastAsiaTheme="minorEastAsia"/>
          <w:position w:val="-12"/>
        </w:rPr>
        <w:object w:dxaOrig="1620" w:dyaOrig="380">
          <v:shape id="_x0000_i1091" type="#_x0000_t75" style="width:84.5pt;height:17.65pt" o:ole="">
            <v:imagedata r:id="rId141" o:title=""/>
          </v:shape>
          <o:OLEObject Type="Embed" ProgID="Equation.DSMT4" ShapeID="_x0000_i1091" DrawAspect="Content" ObjectID="_1652613651" r:id="rId142"/>
        </w:object>
      </w:r>
    </w:p>
    <w:p w:rsidR="002632A1" w:rsidRDefault="002632A1" w:rsidP="00C04523">
      <w:pPr>
        <w:spacing w:after="0" w:line="240" w:lineRule="auto"/>
        <w:rPr>
          <w:rFonts w:eastAsiaTheme="minorEastAsia"/>
        </w:rPr>
      </w:pPr>
    </w:p>
    <w:p w:rsidR="002632A1" w:rsidRPr="00BD6335" w:rsidRDefault="002632A1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FD5C69">
        <w:rPr>
          <w:rFonts w:eastAsiaTheme="minorEastAsia"/>
        </w:rPr>
        <w:t xml:space="preserve">b) </w:t>
      </w:r>
      <w:r>
        <w:rPr>
          <w:rFonts w:eastAsiaTheme="minorEastAsia"/>
        </w:rPr>
        <w:t xml:space="preserve">Antag att antalet atomer är </w:t>
      </w:r>
      <w:r w:rsidRPr="007F2A5C">
        <w:rPr>
          <w:rFonts w:eastAsiaTheme="minorEastAsia"/>
          <w:position w:val="-24"/>
        </w:rPr>
        <w:object w:dxaOrig="400" w:dyaOrig="620">
          <v:shape id="_x0000_i1092" type="#_x0000_t75" style="width:18.35pt;height:30.1pt" o:ole="">
            <v:imagedata r:id="rId33" o:title=""/>
          </v:shape>
          <o:OLEObject Type="Embed" ProgID="Equation.DSMT4" ShapeID="_x0000_i1092" DrawAspect="Content" ObjectID="_1652613652" r:id="rId143"/>
        </w:object>
      </w:r>
      <w:r>
        <w:rPr>
          <w:rFonts w:eastAsiaTheme="minorEastAsia"/>
        </w:rPr>
        <w:t xml:space="preserve"> vid tiden t</w:t>
      </w:r>
      <w:r>
        <w:rPr>
          <w:rFonts w:eastAsiaTheme="minorEastAsia"/>
          <w:vertAlign w:val="subscript"/>
        </w:rPr>
        <w:t>1</w:t>
      </w:r>
      <w:r w:rsidR="00BD6335">
        <w:rPr>
          <w:rFonts w:eastAsiaTheme="minorEastAsia"/>
        </w:rPr>
        <w:t xml:space="preserve">. </w:t>
      </w:r>
    </w:p>
    <w:p w:rsidR="00BE4062" w:rsidRDefault="00BD6335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5532DD" w:rsidRPr="00BD6335">
        <w:rPr>
          <w:rFonts w:eastAsiaTheme="minorEastAsia"/>
          <w:position w:val="-28"/>
        </w:rPr>
        <w:object w:dxaOrig="8260" w:dyaOrig="660">
          <v:shape id="_x0000_i1093" type="#_x0000_t75" style="width:413.65pt;height:30.1pt" o:ole="">
            <v:imagedata r:id="rId144" o:title=""/>
          </v:shape>
          <o:OLEObject Type="Embed" ProgID="Equation.DSMT4" ShapeID="_x0000_i1093" DrawAspect="Content" ObjectID="_1652613653" r:id="rId145"/>
        </w:object>
      </w:r>
    </w:p>
    <w:p w:rsidR="00BD6335" w:rsidRDefault="00BD6335" w:rsidP="00C04523">
      <w:pPr>
        <w:spacing w:after="0" w:line="240" w:lineRule="auto"/>
        <w:rPr>
          <w:rFonts w:eastAsiaTheme="minorEastAsia"/>
        </w:rPr>
      </w:pPr>
    </w:p>
    <w:p w:rsidR="00BD6335" w:rsidRDefault="00BD6335" w:rsidP="00C04523">
      <w:pPr>
        <w:spacing w:after="0" w:line="240" w:lineRule="auto"/>
        <w:rPr>
          <w:rFonts w:eastAsiaTheme="minorEastAsia"/>
        </w:rPr>
      </w:pPr>
    </w:p>
    <w:p w:rsidR="00FD5C69" w:rsidRDefault="00BD6335" w:rsidP="00C045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BD6335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   </w:t>
      </w:r>
      <w:r w:rsidR="00FD5C69">
        <w:rPr>
          <w:rFonts w:eastAsiaTheme="minorEastAsia"/>
        </w:rPr>
        <w:t xml:space="preserve">a) </w:t>
      </w:r>
      <w:r w:rsidRPr="002632A1">
        <w:rPr>
          <w:rFonts w:eastAsiaTheme="minorEastAsia"/>
          <w:position w:val="-12"/>
        </w:rPr>
        <w:object w:dxaOrig="1620" w:dyaOrig="380">
          <v:shape id="_x0000_i1094" type="#_x0000_t75" style="width:84.5pt;height:17.65pt" o:ole="">
            <v:imagedata r:id="rId141" o:title=""/>
          </v:shape>
          <o:OLEObject Type="Embed" ProgID="Equation.DSMT4" ShapeID="_x0000_i1094" DrawAspect="Content" ObjectID="_1652613654" r:id="rId146"/>
        </w:object>
      </w:r>
      <w:r>
        <w:rPr>
          <w:rFonts w:eastAsiaTheme="minorEastAsia"/>
        </w:rPr>
        <w:t xml:space="preserve">.  </w:t>
      </w:r>
    </w:p>
    <w:p w:rsidR="00BD6335" w:rsidRDefault="00FD5C69" w:rsidP="00FD5C69">
      <w:pPr>
        <w:spacing w:after="0" w:line="240" w:lineRule="auto"/>
        <w:ind w:left="1304"/>
        <w:rPr>
          <w:rFonts w:eastAsiaTheme="minorEastAsia"/>
        </w:rPr>
      </w:pPr>
      <w:r>
        <w:rPr>
          <w:rFonts w:eastAsiaTheme="minorEastAsia"/>
        </w:rPr>
        <w:t xml:space="preserve">              b) </w:t>
      </w:r>
      <w:r w:rsidR="00BD6335">
        <w:rPr>
          <w:rFonts w:eastAsiaTheme="minorEastAsia"/>
        </w:rPr>
        <w:t xml:space="preserve">Efter 50,0 år. </w:t>
      </w:r>
    </w:p>
    <w:p w:rsidR="00BD6335" w:rsidRDefault="00BD6335" w:rsidP="00C04523">
      <w:pPr>
        <w:spacing w:after="0" w:line="240" w:lineRule="auto"/>
        <w:rPr>
          <w:rFonts w:eastAsiaTheme="minorEastAsia"/>
        </w:rPr>
      </w:pPr>
    </w:p>
    <w:p w:rsidR="00BD6335" w:rsidRDefault="00BD6335" w:rsidP="00C04523">
      <w:pPr>
        <w:spacing w:after="0" w:line="240" w:lineRule="auto"/>
        <w:rPr>
          <w:rFonts w:eastAsiaTheme="minorEastAsia"/>
        </w:rPr>
      </w:pPr>
    </w:p>
    <w:p w:rsidR="00112FA0" w:rsidRDefault="00112FA0" w:rsidP="00C04523">
      <w:pPr>
        <w:spacing w:after="0" w:line="240" w:lineRule="auto"/>
        <w:rPr>
          <w:rFonts w:eastAsiaTheme="minorEastAsia"/>
        </w:rPr>
      </w:pPr>
    </w:p>
    <w:p w:rsidR="001C66BB" w:rsidRDefault="00D0619C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7.</w:t>
      </w:r>
      <w:r w:rsidR="001C66BB" w:rsidRPr="001C66BB">
        <w:rPr>
          <w:rFonts w:eastAsiaTheme="minorEastAsia"/>
        </w:rPr>
        <w:t xml:space="preserve"> </w:t>
      </w:r>
      <w:r w:rsidR="001C66BB">
        <w:rPr>
          <w:rFonts w:eastAsiaTheme="minorEastAsia"/>
        </w:rPr>
        <w:tab/>
      </w:r>
      <w:r w:rsidR="001C66BB" w:rsidRPr="00D0619C">
        <w:rPr>
          <w:rFonts w:eastAsiaTheme="minorEastAsia"/>
          <w:position w:val="-10"/>
        </w:rPr>
        <w:object w:dxaOrig="1800" w:dyaOrig="380">
          <v:shape id="_x0000_i1095" type="#_x0000_t75" style="width:90.35pt;height:17.65pt" o:ole="">
            <v:imagedata r:id="rId147" o:title=""/>
          </v:shape>
          <o:OLEObject Type="Embed" ProgID="Equation.DSMT4" ShapeID="_x0000_i1095" DrawAspect="Content" ObjectID="_1652613655" r:id="rId148"/>
        </w:object>
      </w:r>
      <w:r w:rsidR="001C66BB">
        <w:rPr>
          <w:rFonts w:eastAsiaTheme="minorEastAsia"/>
        </w:rPr>
        <w:t xml:space="preserve">, </w:t>
      </w:r>
      <w:r w:rsidR="001C66BB">
        <w:rPr>
          <w:rFonts w:eastAsiaTheme="minorEastAsia"/>
        </w:rPr>
        <w:tab/>
      </w:r>
      <w:r w:rsidR="001C66BB">
        <w:rPr>
          <w:rFonts w:eastAsiaTheme="minorEastAsia"/>
        </w:rPr>
        <w:tab/>
      </w:r>
      <w:r w:rsidR="001C66BB" w:rsidRPr="00D0619C">
        <w:rPr>
          <w:rFonts w:eastAsiaTheme="minorEastAsia"/>
          <w:position w:val="-28"/>
        </w:rPr>
        <w:object w:dxaOrig="1300" w:dyaOrig="660">
          <v:shape id="_x0000_i1096" type="#_x0000_t75" style="width:66.1pt;height:36pt" o:ole="">
            <v:imagedata r:id="rId149" o:title=""/>
          </v:shape>
          <o:OLEObject Type="Embed" ProgID="Equation.DSMT4" ShapeID="_x0000_i1096" DrawAspect="Content" ObjectID="_1652613656" r:id="rId150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D0619C">
        <w:rPr>
          <w:rFonts w:eastAsiaTheme="minorEastAsia"/>
          <w:position w:val="-10"/>
        </w:rPr>
        <w:object w:dxaOrig="1740" w:dyaOrig="380">
          <v:shape id="_x0000_i1097" type="#_x0000_t75" style="width:84.5pt;height:17.65pt" o:ole="">
            <v:imagedata r:id="rId151" o:title=""/>
          </v:shape>
          <o:OLEObject Type="Embed" ProgID="Equation.DSMT4" ShapeID="_x0000_i1097" DrawAspect="Content" ObjectID="_1652613657" r:id="rId152"/>
        </w:object>
      </w:r>
      <w:r>
        <w:rPr>
          <w:rFonts w:eastAsiaTheme="minorEastAsia"/>
        </w:rPr>
        <w:t>,</w:t>
      </w:r>
      <w:r>
        <w:rPr>
          <w:rFonts w:eastAsiaTheme="minorEastAsia"/>
        </w:rPr>
        <w:tab/>
      </w:r>
      <w:r w:rsidRPr="00D0619C">
        <w:rPr>
          <w:rFonts w:eastAsiaTheme="minorEastAsia"/>
          <w:position w:val="-28"/>
        </w:rPr>
        <w:object w:dxaOrig="1980" w:dyaOrig="660">
          <v:shape id="_x0000_i1098" type="#_x0000_t75" style="width:102.1pt;height:36pt" o:ole="">
            <v:imagedata r:id="rId153" o:title=""/>
          </v:shape>
          <o:OLEObject Type="Embed" ProgID="Equation.DSMT4" ShapeID="_x0000_i1098" DrawAspect="Content" ObjectID="_1652613658" r:id="rId154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Tangentens ekvation bestäms med hjälp av enpunktsformeln:</w: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7C1B6D">
        <w:rPr>
          <w:rFonts w:eastAsiaTheme="minorEastAsia"/>
          <w:position w:val="-12"/>
        </w:rPr>
        <w:object w:dxaOrig="1840" w:dyaOrig="360">
          <v:shape id="_x0000_i1099" type="#_x0000_t75" style="width:89.65pt;height:18.35pt" o:ole="">
            <v:imagedata r:id="rId155" o:title=""/>
          </v:shape>
          <o:OLEObject Type="Embed" ProgID="Equation.DSMT4" ShapeID="_x0000_i1099" DrawAspect="Content" ObjectID="_1652613659" r:id="rId156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7C1B6D">
        <w:rPr>
          <w:rFonts w:eastAsiaTheme="minorEastAsia"/>
          <w:position w:val="-24"/>
        </w:rPr>
        <w:object w:dxaOrig="1680" w:dyaOrig="620">
          <v:shape id="_x0000_i1100" type="#_x0000_t75" style="width:84.5pt;height:30.1pt" o:ole="">
            <v:imagedata r:id="rId157" o:title=""/>
          </v:shape>
          <o:OLEObject Type="Embed" ProgID="Equation.DSMT4" ShapeID="_x0000_i1100" DrawAspect="Content" ObjectID="_1652613660" r:id="rId158"/>
        </w:object>
      </w:r>
      <w:r>
        <w:rPr>
          <w:rFonts w:eastAsiaTheme="minorEastAsia"/>
        </w:rPr>
        <w:t xml:space="preserve">   eller   </w:t>
      </w:r>
      <w:r w:rsidRPr="007C1B6D">
        <w:rPr>
          <w:rFonts w:eastAsiaTheme="minorEastAsia"/>
          <w:position w:val="-24"/>
        </w:rPr>
        <w:object w:dxaOrig="1660" w:dyaOrig="620">
          <v:shape id="_x0000_i1101" type="#_x0000_t75" style="width:84.5pt;height:30.1pt" o:ole="">
            <v:imagedata r:id="rId159" o:title=""/>
          </v:shape>
          <o:OLEObject Type="Embed" ProgID="Equation.DSMT4" ShapeID="_x0000_i1101" DrawAspect="Content" ObjectID="_1652613661" r:id="rId160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Approximera </w:t>
      </w:r>
      <w:r w:rsidRPr="00D0619C">
        <w:rPr>
          <w:rFonts w:eastAsiaTheme="minorEastAsia"/>
          <w:position w:val="-10"/>
        </w:rPr>
        <w:object w:dxaOrig="580" w:dyaOrig="380">
          <v:shape id="_x0000_i1102" type="#_x0000_t75" style="width:30.1pt;height:17.65pt" o:ole="">
            <v:imagedata r:id="rId39" o:title=""/>
          </v:shape>
          <o:OLEObject Type="Embed" ProgID="Equation.DSMT4" ShapeID="_x0000_i1102" DrawAspect="Content" ObjectID="_1652613662" r:id="rId161"/>
        </w:object>
      </w:r>
      <w:r>
        <w:rPr>
          <w:rFonts w:eastAsiaTheme="minorEastAsia"/>
        </w:rPr>
        <w:t xml:space="preserve"> med hjälp av tangentens ekvation.</w: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3E1ABD">
        <w:rPr>
          <w:rFonts w:eastAsiaTheme="minorEastAsia"/>
          <w:position w:val="-10"/>
        </w:rPr>
        <w:object w:dxaOrig="4420" w:dyaOrig="380">
          <v:shape id="_x0000_i1103" type="#_x0000_t75" style="width:221.9pt;height:17.65pt" o:ole="">
            <v:imagedata r:id="rId162" o:title=""/>
          </v:shape>
          <o:OLEObject Type="Embed" ProgID="Equation.DSMT4" ShapeID="_x0000_i1103" DrawAspect="Content" ObjectID="_1652613663" r:id="rId163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7C1B6D">
        <w:rPr>
          <w:rFonts w:eastAsiaTheme="minorEastAsia"/>
          <w:position w:val="-24"/>
        </w:rPr>
        <w:object w:dxaOrig="2220" w:dyaOrig="620">
          <v:shape id="_x0000_i1104" type="#_x0000_t75" style="width:113.9pt;height:30.1pt" o:ole="">
            <v:imagedata r:id="rId164" o:title=""/>
          </v:shape>
          <o:OLEObject Type="Embed" ProgID="Equation.DSMT4" ShapeID="_x0000_i1104" DrawAspect="Content" ObjectID="_1652613664" r:id="rId165"/>
        </w:objec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112FA0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a)  Tangentens ekvation är </w:t>
      </w:r>
      <w:r w:rsidRPr="007C1B6D">
        <w:rPr>
          <w:rFonts w:eastAsiaTheme="minorEastAsia"/>
          <w:position w:val="-24"/>
        </w:rPr>
        <w:object w:dxaOrig="1660" w:dyaOrig="620">
          <v:shape id="_x0000_i1105" type="#_x0000_t75" style="width:84.5pt;height:30.1pt" o:ole="">
            <v:imagedata r:id="rId159" o:title=""/>
          </v:shape>
          <o:OLEObject Type="Embed" ProgID="Equation.DSMT4" ShapeID="_x0000_i1105" DrawAspect="Content" ObjectID="_1652613665" r:id="rId166"/>
        </w:object>
      </w:r>
      <w:r>
        <w:rPr>
          <w:rFonts w:eastAsiaTheme="minorEastAsia"/>
        </w:rPr>
        <w:t xml:space="preserve">,  b)  </w:t>
      </w:r>
      <w:r w:rsidRPr="00112FA0">
        <w:rPr>
          <w:rFonts w:eastAsiaTheme="minorEastAsia"/>
          <w:position w:val="-10"/>
        </w:rPr>
        <w:object w:dxaOrig="1100" w:dyaOrig="380">
          <v:shape id="_x0000_i1106" type="#_x0000_t75" style="width:54.35pt;height:17.65pt" o:ole="">
            <v:imagedata r:id="rId167" o:title=""/>
          </v:shape>
          <o:OLEObject Type="Embed" ProgID="Equation.DSMT4" ShapeID="_x0000_i1106" DrawAspect="Content" ObjectID="_1652613666" r:id="rId168"/>
        </w:object>
      </w:r>
      <w:r>
        <w:rPr>
          <w:rFonts w:eastAsiaTheme="minorEastAsia"/>
        </w:rPr>
        <w:t>.</w:t>
      </w:r>
    </w:p>
    <w:p w:rsidR="001C66BB" w:rsidRDefault="001C66BB" w:rsidP="001C66BB">
      <w:pPr>
        <w:spacing w:after="0" w:line="240" w:lineRule="auto"/>
        <w:rPr>
          <w:rFonts w:eastAsiaTheme="minorEastAsia"/>
        </w:rPr>
      </w:pPr>
    </w:p>
    <w:p w:rsidR="001C66BB" w:rsidRDefault="001C66BB" w:rsidP="00C04523">
      <w:pPr>
        <w:spacing w:after="0" w:line="240" w:lineRule="auto"/>
        <w:rPr>
          <w:rFonts w:eastAsiaTheme="minorEastAsia"/>
        </w:rPr>
      </w:pPr>
    </w:p>
    <w:p w:rsidR="00112FA0" w:rsidRDefault="00D0619C" w:rsidP="001C66B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112FA0" w:rsidRDefault="00112FA0" w:rsidP="00C04523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  <w:t xml:space="preserve">Givet:  </w:t>
      </w:r>
      <w:r w:rsidRPr="00D23AAA">
        <w:rPr>
          <w:rFonts w:eastAsiaTheme="minorEastAsia"/>
          <w:position w:val="-24"/>
        </w:rPr>
        <w:object w:dxaOrig="1560" w:dyaOrig="620">
          <v:shape id="_x0000_i1107" type="#_x0000_t75" style="width:77.9pt;height:30.1pt" o:ole="">
            <v:imagedata r:id="rId169" o:title=""/>
          </v:shape>
          <o:OLEObject Type="Embed" ProgID="Equation.DSMT4" ShapeID="_x0000_i1107" DrawAspect="Content" ObjectID="_1652613667" r:id="rId170"/>
        </w:object>
      </w:r>
      <w:r>
        <w:rPr>
          <w:rFonts w:eastAsiaTheme="minorEastAsia"/>
        </w:rPr>
        <w:tab/>
        <w:t xml:space="preserve">Arean av en cirkelskiva:  </w:t>
      </w:r>
      <w:r w:rsidRPr="00BB7DDA">
        <w:rPr>
          <w:rFonts w:eastAsiaTheme="minorEastAsia"/>
          <w:position w:val="-6"/>
        </w:rPr>
        <w:object w:dxaOrig="820" w:dyaOrig="320">
          <v:shape id="_x0000_i1108" type="#_x0000_t75" style="width:41.9pt;height:18.35pt" o:ole="">
            <v:imagedata r:id="rId171" o:title=""/>
          </v:shape>
          <o:OLEObject Type="Embed" ProgID="Equation.DSMT4" ShapeID="_x0000_i1108" DrawAspect="Content" ObjectID="_1652613668" r:id="rId172"/>
        </w:object>
      </w:r>
      <w:r>
        <w:rPr>
          <w:rFonts w:eastAsiaTheme="minorEastAsia"/>
        </w:rPr>
        <w:t xml:space="preserve">,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arean vid tiden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 </w:t>
      </w:r>
      <w:r w:rsidRPr="00BB7DDA">
        <w:rPr>
          <w:rFonts w:eastAsiaTheme="minorEastAsia"/>
          <w:position w:val="-12"/>
        </w:rPr>
        <w:object w:dxaOrig="1420" w:dyaOrig="380">
          <v:shape id="_x0000_i1109" type="#_x0000_t75" style="width:1in;height:17.65pt" o:ole="">
            <v:imagedata r:id="rId173" o:title=""/>
          </v:shape>
          <o:OLEObject Type="Embed" ProgID="Equation.DSMT4" ShapeID="_x0000_i1109" DrawAspect="Content" ObjectID="_1652613669" r:id="rId174"/>
        </w:object>
      </w:r>
    </w:p>
    <w:p w:rsidR="0095610C" w:rsidRPr="00336F1D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då är radien vid tiden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: </w:t>
      </w:r>
      <w:r w:rsidRPr="00336F1D">
        <w:rPr>
          <w:rFonts w:eastAsiaTheme="minorEastAsia"/>
          <w:position w:val="-28"/>
        </w:rPr>
        <w:object w:dxaOrig="2320" w:dyaOrig="720">
          <v:shape id="_x0000_i1110" type="#_x0000_t75" style="width:113.9pt;height:36pt" o:ole="">
            <v:imagedata r:id="rId175" o:title=""/>
          </v:shape>
          <o:OLEObject Type="Embed" ProgID="Equation.DSMT4" ShapeID="_x0000_i1110" DrawAspect="Content" ObjectID="_1652613670" r:id="rId176"/>
        </w:object>
      </w:r>
      <w:r>
        <w:rPr>
          <w:rFonts w:eastAsiaTheme="minorEastAsia"/>
        </w:rPr>
        <w:t>,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Kedjeregeln ger:  </w:t>
      </w:r>
      <w:r w:rsidRPr="00D23AAA">
        <w:rPr>
          <w:rFonts w:eastAsiaTheme="minorEastAsia"/>
          <w:position w:val="-24"/>
        </w:rPr>
        <w:object w:dxaOrig="2299" w:dyaOrig="620">
          <v:shape id="_x0000_i1111" type="#_x0000_t75" style="width:113.9pt;height:30.1pt" o:ole="">
            <v:imagedata r:id="rId177" o:title=""/>
          </v:shape>
          <o:OLEObject Type="Embed" ProgID="Equation.DSMT4" ShapeID="_x0000_i1111" DrawAspect="Content" ObjectID="_1652613671" r:id="rId178"/>
        </w:object>
      </w:r>
      <w:r>
        <w:rPr>
          <w:rFonts w:eastAsiaTheme="minorEastAsia"/>
        </w:rPr>
        <w:tab/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7A189D">
        <w:rPr>
          <w:rFonts w:eastAsiaTheme="minorEastAsia"/>
          <w:position w:val="-28"/>
        </w:rPr>
        <w:object w:dxaOrig="3320" w:dyaOrig="660">
          <v:shape id="_x0000_i1112" type="#_x0000_t75" style="width:167.5pt;height:30.1pt" o:ole="">
            <v:imagedata r:id="rId179" o:title=""/>
          </v:shape>
          <o:OLEObject Type="Embed" ProgID="Equation.DSMT4" ShapeID="_x0000_i1112" DrawAspect="Content" ObjectID="_1652613672" r:id="rId180"/>
        </w:object>
      </w:r>
      <w:r>
        <w:rPr>
          <w:rFonts w:eastAsiaTheme="minorEastAsia"/>
        </w:rPr>
        <w:tab/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9271D9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 Den inneslutna arean ökar med </w:t>
      </w:r>
      <w:r w:rsidRPr="009271D9">
        <w:rPr>
          <w:rFonts w:eastAsiaTheme="minorEastAsia"/>
          <w:position w:val="-24"/>
        </w:rPr>
        <w:object w:dxaOrig="1840" w:dyaOrig="620">
          <v:shape id="_x0000_i1113" type="#_x0000_t75" style="width:89.65pt;height:30.1pt" o:ole="">
            <v:imagedata r:id="rId181" o:title=""/>
          </v:shape>
          <o:OLEObject Type="Embed" ProgID="Equation.DSMT4" ShapeID="_x0000_i1113" DrawAspect="Content" ObjectID="_1652613673" r:id="rId182"/>
        </w:object>
      </w:r>
    </w:p>
    <w:p w:rsidR="00112FA0" w:rsidRDefault="00112FA0" w:rsidP="00C04523">
      <w:pPr>
        <w:spacing w:after="0" w:line="240" w:lineRule="auto"/>
        <w:rPr>
          <w:rFonts w:eastAsiaTheme="minorEastAsia"/>
        </w:rPr>
      </w:pPr>
    </w:p>
    <w:p w:rsidR="007961B1" w:rsidRDefault="007961B1" w:rsidP="00C04523">
      <w:pPr>
        <w:spacing w:after="0" w:line="240" w:lineRule="auto"/>
        <w:rPr>
          <w:rFonts w:eastAsiaTheme="minorEastAsia"/>
        </w:rPr>
      </w:pPr>
    </w:p>
    <w:p w:rsidR="009271D9" w:rsidRDefault="009271D9" w:rsidP="00C04523">
      <w:pPr>
        <w:spacing w:after="0" w:line="240" w:lineRule="auto"/>
        <w:rPr>
          <w:rFonts w:eastAsiaTheme="minorEastAsia"/>
        </w:rPr>
      </w:pPr>
    </w:p>
    <w:p w:rsidR="0095610C" w:rsidRDefault="003E516E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9</w:t>
      </w:r>
      <w:r w:rsidR="0095610C" w:rsidRPr="002632A1">
        <w:rPr>
          <w:rFonts w:eastAsiaTheme="minorEastAsia"/>
        </w:rPr>
        <w:t>.</w:t>
      </w:r>
      <w:r w:rsidR="0095610C">
        <w:rPr>
          <w:rFonts w:eastAsiaTheme="minorEastAsia"/>
        </w:rPr>
        <w:tab/>
        <w:t xml:space="preserve">Polynomets koefficienter är reella, alltså är också </w:t>
      </w:r>
      <w:r w:rsidR="0095610C" w:rsidRPr="000F72A2">
        <w:rPr>
          <w:rFonts w:eastAsiaTheme="minorEastAsia"/>
          <w:position w:val="-6"/>
        </w:rPr>
        <w:object w:dxaOrig="820" w:dyaOrig="279">
          <v:shape id="_x0000_i1114" type="#_x0000_t75" style="width:41.9pt;height:12.5pt" o:ole="">
            <v:imagedata r:id="rId183" o:title=""/>
          </v:shape>
          <o:OLEObject Type="Embed" ProgID="Equation.DSMT4" ShapeID="_x0000_i1114" DrawAspect="Content" ObjectID="_1652613674" r:id="rId184"/>
        </w:object>
      </w:r>
      <w:r w:rsidR="0095610C">
        <w:rPr>
          <w:rFonts w:eastAsiaTheme="minorEastAsia"/>
        </w:rPr>
        <w:t xml:space="preserve"> en lösning.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Polynomet har en faktor: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w:r w:rsidRPr="00BE4062">
        <w:rPr>
          <w:rFonts w:eastAsiaTheme="minorEastAsia"/>
          <w:position w:val="-10"/>
        </w:rPr>
        <w:object w:dxaOrig="6020" w:dyaOrig="360">
          <v:shape id="_x0000_i1115" type="#_x0000_t75" style="width:299.75pt;height:18.35pt" o:ole="">
            <v:imagedata r:id="rId185" o:title=""/>
          </v:shape>
          <o:OLEObject Type="Embed" ProgID="Equation.DSMT4" ShapeID="_x0000_i1115" DrawAspect="Content" ObjectID="_1652613675" r:id="rId186"/>
        </w:objec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Polynomdivision utförs:</w:t>
      </w:r>
    </w:p>
    <w:tbl>
      <w:tblPr>
        <w:tblStyle w:val="TableGrid"/>
        <w:tblpPr w:leftFromText="141" w:rightFromText="141" w:vertAnchor="text" w:horzAnchor="page" w:tblpX="2086" w:tblpY="70"/>
        <w:tblW w:w="6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8"/>
        <w:gridCol w:w="3642"/>
      </w:tblGrid>
      <w:tr w:rsidR="0095610C" w:rsidTr="00755C7D">
        <w:trPr>
          <w:trHeight w:val="836"/>
        </w:trPr>
        <w:tc>
          <w:tcPr>
            <w:tcW w:w="2698" w:type="dxa"/>
          </w:tcPr>
          <w:p w:rsidR="0095610C" w:rsidRDefault="0095610C" w:rsidP="00755C7D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95610C" w:rsidRDefault="0095610C" w:rsidP="00755C7D">
            <w:pPr>
              <w:pBdr>
                <w:bottom w:val="single" w:sz="4" w:space="1" w:color="auto"/>
              </w:pBd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</w:t>
            </w:r>
          </w:p>
          <w:p w:rsidR="0095610C" w:rsidRDefault="0095610C" w:rsidP="00755C7D">
            <w:pPr>
              <w:pBdr>
                <w:bottom w:val="single" w:sz="4" w:space="1" w:color="auto"/>
              </w:pBd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</w:t>
            </w:r>
          </w:p>
          <w:p w:rsidR="0095610C" w:rsidRDefault="0095610C" w:rsidP="00755C7D">
            <w:pPr>
              <w:pBdr>
                <w:bottom w:val="single" w:sz="4" w:space="1" w:color="auto"/>
              </w:pBdr>
              <w:rPr>
                <w:rFonts w:eastAsiaTheme="minorEastAsia"/>
              </w:rPr>
            </w:pPr>
            <w:r w:rsidRPr="000F115C">
              <w:rPr>
                <w:rFonts w:eastAsiaTheme="minorEastAsia"/>
                <w:position w:val="-4"/>
              </w:rPr>
              <w:object w:dxaOrig="620" w:dyaOrig="300">
                <v:shape id="_x0000_i1116" type="#_x0000_t75" style="width:30.1pt;height:12.5pt" o:ole="">
                  <v:imagedata r:id="rId187" o:title=""/>
                </v:shape>
                <o:OLEObject Type="Embed" ProgID="Equation.DSMT4" ShapeID="_x0000_i1116" DrawAspect="Content" ObjectID="_1652613676" r:id="rId188"/>
              </w:object>
            </w:r>
          </w:p>
        </w:tc>
      </w:tr>
      <w:tr w:rsidR="0095610C" w:rsidTr="00755C7D">
        <w:trPr>
          <w:trHeight w:val="836"/>
        </w:trPr>
        <w:tc>
          <w:tcPr>
            <w:tcW w:w="2698" w:type="dxa"/>
            <w:tcBorders>
              <w:bottom w:val="single" w:sz="4" w:space="0" w:color="auto"/>
              <w:right w:val="single" w:sz="4" w:space="0" w:color="auto"/>
            </w:tcBorders>
          </w:tcPr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</w:t>
            </w:r>
            <w:r w:rsidRPr="000F115C">
              <w:rPr>
                <w:rFonts w:eastAsiaTheme="minorEastAsia"/>
                <w:position w:val="-6"/>
              </w:rPr>
              <w:object w:dxaOrig="1160" w:dyaOrig="320">
                <v:shape id="_x0000_i1117" type="#_x0000_t75" style="width:59.5pt;height:18.35pt" o:ole="">
                  <v:imagedata r:id="rId189" o:title=""/>
                </v:shape>
                <o:OLEObject Type="Embed" ProgID="Equation.DSMT4" ShapeID="_x0000_i1117" DrawAspect="Content" ObjectID="_1652613677" r:id="rId190"/>
              </w:obje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5610C" w:rsidRDefault="0095610C" w:rsidP="00755C7D">
            <w:pPr>
              <w:rPr>
                <w:rFonts w:eastAsiaTheme="minorEastAsia"/>
              </w:rPr>
            </w:pPr>
            <w:r w:rsidRPr="000F115C">
              <w:rPr>
                <w:rFonts w:eastAsiaTheme="minorEastAsia"/>
                <w:position w:val="-6"/>
              </w:rPr>
              <w:object w:dxaOrig="2500" w:dyaOrig="320">
                <v:shape id="_x0000_i1118" type="#_x0000_t75" style="width:126.35pt;height:18.35pt" o:ole="">
                  <v:imagedata r:id="rId191" o:title=""/>
                </v:shape>
                <o:OLEObject Type="Embed" ProgID="Equation.DSMT4" ShapeID="_x0000_i1118" DrawAspect="Content" ObjectID="_1652613678" r:id="rId192"/>
              </w:object>
            </w:r>
          </w:p>
          <w:p w:rsidR="0095610C" w:rsidRDefault="0095610C" w:rsidP="00755C7D">
            <w:pPr>
              <w:rPr>
                <w:rFonts w:eastAsiaTheme="minorEastAsia"/>
              </w:rPr>
            </w:pPr>
            <w:r w:rsidRPr="006545D2">
              <w:rPr>
                <w:rFonts w:eastAsiaTheme="minorEastAsia"/>
                <w:position w:val="-10"/>
              </w:rPr>
              <w:object w:dxaOrig="1780" w:dyaOrig="360">
                <v:shape id="_x0000_i1119" type="#_x0000_t75" style="width:89.65pt;height:18.35pt" o:ole="">
                  <v:imagedata r:id="rId193" o:title=""/>
                </v:shape>
                <o:OLEObject Type="Embed" ProgID="Equation.DSMT4" ShapeID="_x0000_i1119" DrawAspect="Content" ObjectID="_1652613679" r:id="rId194"/>
              </w:object>
            </w:r>
          </w:p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____________________</w:t>
            </w:r>
          </w:p>
        </w:tc>
      </w:tr>
      <w:tr w:rsidR="0095610C" w:rsidTr="00755C7D">
        <w:trPr>
          <w:trHeight w:val="836"/>
        </w:trPr>
        <w:tc>
          <w:tcPr>
            <w:tcW w:w="2698" w:type="dxa"/>
            <w:tcBorders>
              <w:top w:val="single" w:sz="4" w:space="0" w:color="auto"/>
            </w:tcBorders>
          </w:tcPr>
          <w:p w:rsidR="0095610C" w:rsidRDefault="0095610C" w:rsidP="00755C7D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w:r w:rsidRPr="000F115C">
              <w:rPr>
                <w:rFonts w:eastAsiaTheme="minorEastAsia"/>
                <w:position w:val="-6"/>
              </w:rPr>
              <w:object w:dxaOrig="1440" w:dyaOrig="320">
                <v:shape id="_x0000_i1120" type="#_x0000_t75" style="width:1in;height:18.35pt" o:ole="">
                  <v:imagedata r:id="rId195" o:title=""/>
                </v:shape>
                <o:OLEObject Type="Embed" ProgID="Equation.DSMT4" ShapeID="_x0000_i1120" DrawAspect="Content" ObjectID="_1652613680" r:id="rId196"/>
              </w:object>
            </w:r>
          </w:p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</w:t>
            </w:r>
            <w:r w:rsidRPr="006545D2">
              <w:rPr>
                <w:rFonts w:eastAsiaTheme="minorEastAsia"/>
                <w:position w:val="-10"/>
              </w:rPr>
              <w:object w:dxaOrig="1740" w:dyaOrig="360">
                <v:shape id="_x0000_i1121" type="#_x0000_t75" style="width:84.5pt;height:18.35pt" o:ole="">
                  <v:imagedata r:id="rId197" o:title=""/>
                </v:shape>
                <o:OLEObject Type="Embed" ProgID="Equation.DSMT4" ShapeID="_x0000_i1121" DrawAspect="Content" ObjectID="_1652613681" r:id="rId198"/>
              </w:object>
            </w:r>
          </w:p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_______________</w:t>
            </w:r>
          </w:p>
        </w:tc>
      </w:tr>
      <w:tr w:rsidR="0095610C" w:rsidTr="00755C7D">
        <w:trPr>
          <w:trHeight w:val="863"/>
        </w:trPr>
        <w:tc>
          <w:tcPr>
            <w:tcW w:w="2698" w:type="dxa"/>
          </w:tcPr>
          <w:p w:rsidR="0095610C" w:rsidRDefault="0095610C" w:rsidP="00755C7D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95610C" w:rsidRDefault="0095610C" w:rsidP="0075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</w:t>
            </w:r>
            <w:r w:rsidRPr="000F115C">
              <w:rPr>
                <w:rFonts w:eastAsiaTheme="minorEastAsia"/>
                <w:position w:val="-6"/>
              </w:rPr>
              <w:object w:dxaOrig="200" w:dyaOrig="279">
                <v:shape id="_x0000_i1122" type="#_x0000_t75" style="width:12.5pt;height:12.5pt" o:ole="">
                  <v:imagedata r:id="rId199" o:title=""/>
                </v:shape>
                <o:OLEObject Type="Embed" ProgID="Equation.DSMT4" ShapeID="_x0000_i1122" DrawAspect="Content" ObjectID="_1652613682" r:id="rId200"/>
              </w:object>
            </w:r>
          </w:p>
        </w:tc>
      </w:tr>
    </w:tbl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Pr="00506D53" w:rsidRDefault="0095610C" w:rsidP="0095610C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</w:rPr>
        <w:tab/>
      </w:r>
      <w:r w:rsidRPr="00C017F3">
        <w:rPr>
          <w:rFonts w:eastAsiaTheme="minorEastAsia"/>
        </w:rPr>
        <w:t xml:space="preserve">      Polynomet faktoriseras och nollproduktmetoden kan användas: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ab/>
      </w:r>
      <w:r w:rsidRPr="00C017F3">
        <w:rPr>
          <w:rFonts w:eastAsiaTheme="minorEastAsia"/>
          <w:position w:val="-10"/>
        </w:rPr>
        <w:object w:dxaOrig="5200" w:dyaOrig="360">
          <v:shape id="_x0000_i1123" type="#_x0000_t75" style="width:257.9pt;height:18.35pt" o:ole="">
            <v:imagedata r:id="rId201" o:title=""/>
          </v:shape>
          <o:OLEObject Type="Embed" ProgID="Equation.DSMT4" ShapeID="_x0000_i1123" DrawAspect="Content" ObjectID="_1652613683" r:id="rId202"/>
        </w:objec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C017F3">
        <w:rPr>
          <w:rFonts w:eastAsiaTheme="minorEastAsia"/>
          <w:position w:val="-10"/>
        </w:rPr>
        <w:object w:dxaOrig="2340" w:dyaOrig="360">
          <v:shape id="_x0000_i1124" type="#_x0000_t75" style="width:120.5pt;height:18.35pt" o:ole="">
            <v:imagedata r:id="rId203" o:title=""/>
          </v:shape>
          <o:OLEObject Type="Embed" ProgID="Equation.DSMT4" ShapeID="_x0000_i1124" DrawAspect="Content" ObjectID="_1652613684" r:id="rId204"/>
        </w:objec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F96504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 Polynomekvationen  har fyra lösningar:  </w:t>
      </w:r>
      <w:r w:rsidRPr="00F96504">
        <w:rPr>
          <w:rFonts w:eastAsiaTheme="minorEastAsia"/>
          <w:position w:val="-12"/>
        </w:rPr>
        <w:object w:dxaOrig="4459" w:dyaOrig="360">
          <v:shape id="_x0000_i1125" type="#_x0000_t75" style="width:221.9pt;height:18.35pt" o:ole="">
            <v:imagedata r:id="rId205" o:title=""/>
          </v:shape>
          <o:OLEObject Type="Embed" ProgID="Equation.DSMT4" ShapeID="_x0000_i1125" DrawAspect="Content" ObjectID="_1652613685" r:id="rId206"/>
        </w:object>
      </w:r>
      <w:r>
        <w:rPr>
          <w:rFonts w:eastAsiaTheme="minorEastAsia"/>
        </w:rPr>
        <w:t>.</w:t>
      </w:r>
    </w:p>
    <w:p w:rsidR="003F69CF" w:rsidRDefault="003F69CF" w:rsidP="003F69CF">
      <w:pPr>
        <w:spacing w:after="0" w:line="240" w:lineRule="auto"/>
        <w:rPr>
          <w:rFonts w:eastAsiaTheme="minorEastAsia"/>
        </w:rPr>
      </w:pPr>
    </w:p>
    <w:p w:rsidR="003F69CF" w:rsidRDefault="003F69CF" w:rsidP="003F69CF">
      <w:pPr>
        <w:spacing w:after="0" w:line="240" w:lineRule="auto"/>
        <w:rPr>
          <w:rFonts w:eastAsiaTheme="minorEastAsia"/>
        </w:rPr>
      </w:pP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10.</w:t>
      </w:r>
      <w:r>
        <w:rPr>
          <w:rFonts w:eastAsiaTheme="minorEastAsia"/>
        </w:rPr>
        <w:tab/>
        <w:t>Inhomogen d.e. av andra ordningen.</w: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Homogen lösning:   </w:t>
      </w:r>
      <w:r w:rsidRPr="007961B1">
        <w:rPr>
          <w:rFonts w:eastAsiaTheme="minorEastAsia"/>
          <w:position w:val="-10"/>
        </w:rPr>
        <w:object w:dxaOrig="1740" w:dyaOrig="320">
          <v:shape id="_x0000_i1126" type="#_x0000_t75" style="width:84.5pt;height:18.35pt" o:ole="">
            <v:imagedata r:id="rId207" o:title=""/>
          </v:shape>
          <o:OLEObject Type="Embed" ProgID="Equation.DSMT4" ShapeID="_x0000_i1126" DrawAspect="Content" ObjectID="_1652613686" r:id="rId208"/>
        </w:object>
      </w:r>
      <w:r>
        <w:rPr>
          <w:rFonts w:eastAsiaTheme="minorEastAsia"/>
        </w:rPr>
        <w:t xml:space="preserve">   </w: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Karakteristisk ekvation är </w:t>
      </w:r>
      <w:r w:rsidRPr="007961B1">
        <w:rPr>
          <w:rFonts w:eastAsiaTheme="minorEastAsia"/>
          <w:position w:val="-6"/>
        </w:rPr>
        <w:object w:dxaOrig="1500" w:dyaOrig="320">
          <v:shape id="_x0000_i1127" type="#_x0000_t75" style="width:77.9pt;height:18.35pt" o:ole="">
            <v:imagedata r:id="rId209" o:title=""/>
          </v:shape>
          <o:OLEObject Type="Embed" ProgID="Equation.DSMT4" ShapeID="_x0000_i1127" DrawAspect="Content" ObjectID="_1652613687" r:id="rId210"/>
        </w:object>
      </w:r>
      <w:r>
        <w:rPr>
          <w:rFonts w:eastAsiaTheme="minorEastAsia"/>
        </w:rPr>
        <w:t>,</w: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med lösningar </w:t>
      </w:r>
      <w:r w:rsidRPr="007961B1">
        <w:rPr>
          <w:rFonts w:eastAsiaTheme="minorEastAsia"/>
          <w:position w:val="-8"/>
        </w:rPr>
        <w:object w:dxaOrig="3860" w:dyaOrig="400">
          <v:shape id="_x0000_i1128" type="#_x0000_t75" style="width:192.5pt;height:18.35pt" o:ole="">
            <v:imagedata r:id="rId211" o:title=""/>
          </v:shape>
          <o:OLEObject Type="Embed" ProgID="Equation.DSMT4" ShapeID="_x0000_i1128" DrawAspect="Content" ObjectID="_1652613688" r:id="rId212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Två komplext konjugerade lösningar ( fallet </w:t>
      </w:r>
      <w:r w:rsidRPr="00E00E63">
        <w:rPr>
          <w:rFonts w:eastAsiaTheme="minorEastAsia"/>
          <w:position w:val="-10"/>
        </w:rPr>
        <w:object w:dxaOrig="1040" w:dyaOrig="320">
          <v:shape id="_x0000_i1129" type="#_x0000_t75" style="width:53.65pt;height:18.35pt" o:ole="">
            <v:imagedata r:id="rId213" o:title=""/>
          </v:shape>
          <o:OLEObject Type="Embed" ProgID="Equation.DSMT4" ShapeID="_x0000_i1129" DrawAspect="Content" ObjectID="_1652613689" r:id="rId214"/>
        </w:object>
      </w:r>
      <w:r>
        <w:rPr>
          <w:rFonts w:eastAsiaTheme="minorEastAsia"/>
        </w:rPr>
        <w:t xml:space="preserve">). </w: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E00E63">
        <w:rPr>
          <w:rFonts w:eastAsiaTheme="minorEastAsia"/>
          <w:position w:val="-12"/>
        </w:rPr>
        <w:object w:dxaOrig="6160" w:dyaOrig="400">
          <v:shape id="_x0000_i1130" type="#_x0000_t75" style="width:306.35pt;height:18.35pt" o:ole="">
            <v:imagedata r:id="rId215" o:title=""/>
          </v:shape>
          <o:OLEObject Type="Embed" ProgID="Equation.DSMT4" ShapeID="_x0000_i1130" DrawAspect="Content" ObjectID="_1652613690" r:id="rId216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Partikulärlösning,  ansats:  </w:t>
      </w:r>
      <w:r w:rsidRPr="00893D39">
        <w:rPr>
          <w:rFonts w:eastAsiaTheme="minorEastAsia"/>
          <w:position w:val="-14"/>
        </w:rPr>
        <w:object w:dxaOrig="3560" w:dyaOrig="400">
          <v:shape id="_x0000_i1131" type="#_x0000_t75" style="width:180pt;height:18.35pt" o:ole="">
            <v:imagedata r:id="rId217" o:title=""/>
          </v:shape>
          <o:OLEObject Type="Embed" ProgID="Equation.DSMT4" ShapeID="_x0000_i1131" DrawAspect="Content" ObjectID="_1652613691" r:id="rId218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893D39">
        <w:rPr>
          <w:rFonts w:eastAsiaTheme="minorEastAsia"/>
          <w:position w:val="-6"/>
        </w:rPr>
        <w:object w:dxaOrig="3159" w:dyaOrig="320">
          <v:shape id="_x0000_i1132" type="#_x0000_t75" style="width:156.5pt;height:18.35pt" o:ole="">
            <v:imagedata r:id="rId219" o:title=""/>
          </v:shape>
          <o:OLEObject Type="Embed" ProgID="Equation.DSMT4" ShapeID="_x0000_i1132" DrawAspect="Content" ObjectID="_1652613692" r:id="rId220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893D39">
        <w:rPr>
          <w:rFonts w:eastAsiaTheme="minorEastAsia"/>
          <w:position w:val="-6"/>
        </w:rPr>
        <w:object w:dxaOrig="1320" w:dyaOrig="320">
          <v:shape id="_x0000_i1133" type="#_x0000_t75" style="width:66.1pt;height:18.35pt" o:ole="">
            <v:imagedata r:id="rId221" o:title=""/>
          </v:shape>
          <o:OLEObject Type="Embed" ProgID="Equation.DSMT4" ShapeID="_x0000_i1133" DrawAspect="Content" ObjectID="_1652613693" r:id="rId222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893D39">
        <w:rPr>
          <w:rFonts w:eastAsiaTheme="minorEastAsia"/>
          <w:position w:val="-24"/>
        </w:rPr>
        <w:object w:dxaOrig="1080" w:dyaOrig="620">
          <v:shape id="_x0000_i1134" type="#_x0000_t75" style="width:54.35pt;height:30.1pt" o:ole="">
            <v:imagedata r:id="rId223" o:title=""/>
          </v:shape>
          <o:OLEObject Type="Embed" ProgID="Equation.DSMT4" ShapeID="_x0000_i1134" DrawAspect="Content" ObjectID="_1652613694" r:id="rId224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893D39">
        <w:rPr>
          <w:rFonts w:eastAsiaTheme="minorEastAsia"/>
          <w:position w:val="-24"/>
        </w:rPr>
        <w:object w:dxaOrig="1100" w:dyaOrig="620">
          <v:shape id="_x0000_i1135" type="#_x0000_t75" style="width:54.35pt;height:30.1pt" o:ole="">
            <v:imagedata r:id="rId225" o:title=""/>
          </v:shape>
          <o:OLEObject Type="Embed" ProgID="Equation.DSMT4" ShapeID="_x0000_i1135" DrawAspect="Content" ObjectID="_1652613695" r:id="rId226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Allmän lösning:  </w:t>
      </w:r>
      <w:r w:rsidRPr="00B215EE">
        <w:rPr>
          <w:rFonts w:eastAsiaTheme="minorEastAsia"/>
          <w:position w:val="-24"/>
        </w:rPr>
        <w:object w:dxaOrig="5040" w:dyaOrig="620">
          <v:shape id="_x0000_i1136" type="#_x0000_t75" style="width:252pt;height:30.1pt" o:ole="">
            <v:imagedata r:id="rId227" o:title=""/>
          </v:shape>
          <o:OLEObject Type="Embed" ProgID="Equation.DSMT4" ShapeID="_x0000_i1136" DrawAspect="Content" ObjectID="_1652613696" r:id="rId228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B215EE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</w:t>
      </w:r>
      <w:r w:rsidRPr="00B215EE">
        <w:rPr>
          <w:rFonts w:eastAsiaTheme="minorEastAsia"/>
          <w:position w:val="-24"/>
        </w:rPr>
        <w:object w:dxaOrig="4099" w:dyaOrig="620">
          <v:shape id="_x0000_i1137" type="#_x0000_t75" style="width:203.5pt;height:30.1pt" o:ole="">
            <v:imagedata r:id="rId229" o:title=""/>
          </v:shape>
          <o:OLEObject Type="Embed" ProgID="Equation.DSMT4" ShapeID="_x0000_i1137" DrawAspect="Content" ObjectID="_1652613697" r:id="rId230"/>
        </w:objec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</w:p>
    <w:p w:rsidR="003F69CF" w:rsidRDefault="003F69CF" w:rsidP="003F69CF">
      <w:pPr>
        <w:spacing w:after="0" w:line="240" w:lineRule="auto"/>
        <w:rPr>
          <w:rFonts w:eastAsiaTheme="minorEastAsia"/>
        </w:rPr>
      </w:pPr>
    </w:p>
    <w:p w:rsidR="003F69CF" w:rsidRDefault="003F69CF" w:rsidP="003F69C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11.</w:t>
      </w:r>
      <w:r>
        <w:rPr>
          <w:rFonts w:eastAsiaTheme="minorEastAsia"/>
        </w:rPr>
        <w:tab/>
      </w:r>
      <w:r w:rsidR="005158D1">
        <w:rPr>
          <w:rFonts w:eastAsiaTheme="minorEastAsia"/>
        </w:rPr>
        <w:t>Största och minsta värde för K(a,b) söks.</w:t>
      </w:r>
    </w:p>
    <w:p w:rsidR="005158D1" w:rsidRDefault="005158D1" w:rsidP="003F69C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Villkoret </w:t>
      </w:r>
      <w:r w:rsidRPr="003F69CF">
        <w:rPr>
          <w:rFonts w:eastAsiaTheme="minorEastAsia"/>
          <w:position w:val="-6"/>
        </w:rPr>
        <w:object w:dxaOrig="920" w:dyaOrig="279">
          <v:shape id="_x0000_i1138" type="#_x0000_t75" style="width:48.5pt;height:12.5pt" o:ole="">
            <v:imagedata r:id="rId55" o:title=""/>
          </v:shape>
          <o:OLEObject Type="Embed" ProgID="Equation.DSMT4" ShapeID="_x0000_i1138" DrawAspect="Content" ObjectID="_1652613698" r:id="rId231"/>
        </w:object>
      </w:r>
      <w:r>
        <w:rPr>
          <w:rFonts w:eastAsiaTheme="minorEastAsia"/>
        </w:rPr>
        <w:t xml:space="preserve"> används för att eliminera ena variabeln:</w:t>
      </w:r>
    </w:p>
    <w:p w:rsidR="005158D1" w:rsidRDefault="005158D1" w:rsidP="003F69C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9E2F62" w:rsidRPr="009E2F62">
        <w:rPr>
          <w:rFonts w:eastAsiaTheme="minorEastAsia"/>
          <w:position w:val="-10"/>
        </w:rPr>
        <w:object w:dxaOrig="6480" w:dyaOrig="360">
          <v:shape id="_x0000_i1139" type="#_x0000_t75" style="width:324pt;height:18.35pt" o:ole="">
            <v:imagedata r:id="rId232" o:title=""/>
          </v:shape>
          <o:OLEObject Type="Embed" ProgID="Equation.DSMT4" ShapeID="_x0000_i1139" DrawAspect="Content" ObjectID="_1652613699" r:id="rId233"/>
        </w:object>
      </w:r>
    </w:p>
    <w:p w:rsidR="00C8146C" w:rsidRDefault="00C8146C" w:rsidP="003F69CF">
      <w:pPr>
        <w:spacing w:after="0" w:line="240" w:lineRule="auto"/>
        <w:rPr>
          <w:rFonts w:eastAsiaTheme="minorEastAsia"/>
        </w:rPr>
      </w:pPr>
    </w:p>
    <w:p w:rsidR="00FF4161" w:rsidRDefault="00C8146C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3F69CF">
        <w:rPr>
          <w:rFonts w:eastAsiaTheme="minorEastAsia"/>
          <w:position w:val="-6"/>
        </w:rPr>
        <w:object w:dxaOrig="560" w:dyaOrig="279">
          <v:shape id="_x0000_i1140" type="#_x0000_t75" style="width:30.1pt;height:12.5pt" o:ole="">
            <v:imagedata r:id="rId51" o:title=""/>
          </v:shape>
          <o:OLEObject Type="Embed" ProgID="Equation.DSMT4" ShapeID="_x0000_i1140" DrawAspect="Content" ObjectID="_1652613700" r:id="rId234"/>
        </w:object>
      </w:r>
      <w:r>
        <w:rPr>
          <w:rFonts w:eastAsiaTheme="minorEastAsia"/>
        </w:rPr>
        <w:t xml:space="preserve">  och  </w:t>
      </w:r>
      <w:r w:rsidRPr="003F69CF">
        <w:rPr>
          <w:rFonts w:eastAsiaTheme="minorEastAsia"/>
          <w:position w:val="-6"/>
        </w:rPr>
        <w:object w:dxaOrig="1260" w:dyaOrig="279">
          <v:shape id="_x0000_i1141" type="#_x0000_t75" style="width:66.1pt;height:12.5pt" o:ole="">
            <v:imagedata r:id="rId235" o:title=""/>
          </v:shape>
          <o:OLEObject Type="Embed" ProgID="Equation.DSMT4" ShapeID="_x0000_i1141" DrawAspect="Content" ObjectID="_1652613701" r:id="rId236"/>
        </w:object>
      </w:r>
      <w:r>
        <w:rPr>
          <w:rFonts w:eastAsiaTheme="minorEastAsia"/>
        </w:rPr>
        <w:t xml:space="preserve">   ger tillsammans definitionsmängden:  </w:t>
      </w:r>
      <w:r w:rsidRPr="003F69CF">
        <w:rPr>
          <w:rFonts w:eastAsiaTheme="minorEastAsia"/>
          <w:position w:val="-6"/>
        </w:rPr>
        <w:object w:dxaOrig="940" w:dyaOrig="279">
          <v:shape id="_x0000_i1142" type="#_x0000_t75" style="width:48.5pt;height:12.5pt" o:ole="">
            <v:imagedata r:id="rId237" o:title=""/>
          </v:shape>
          <o:OLEObject Type="Embed" ProgID="Equation.DSMT4" ShapeID="_x0000_i1142" DrawAspect="Content" ObjectID="_1652613702" r:id="rId238"/>
        </w:object>
      </w:r>
    </w:p>
    <w:p w:rsidR="00C8146C" w:rsidRDefault="00C8146C" w:rsidP="00C8146C">
      <w:pPr>
        <w:spacing w:after="0" w:line="240" w:lineRule="auto"/>
        <w:rPr>
          <w:rFonts w:eastAsiaTheme="minorEastAsia"/>
        </w:rPr>
      </w:pPr>
    </w:p>
    <w:p w:rsidR="00C8146C" w:rsidRDefault="00C8146C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Största och minsta värde kan endast finnas i ändpunkter (</w:t>
      </w:r>
      <w:r w:rsidRPr="003F69CF">
        <w:rPr>
          <w:rFonts w:eastAsiaTheme="minorEastAsia"/>
          <w:position w:val="-6"/>
        </w:rPr>
        <w:object w:dxaOrig="560" w:dyaOrig="279">
          <v:shape id="_x0000_i1143" type="#_x0000_t75" style="width:30.1pt;height:12.5pt" o:ole="">
            <v:imagedata r:id="rId239" o:title=""/>
          </v:shape>
          <o:OLEObject Type="Embed" ProgID="Equation.DSMT4" ShapeID="_x0000_i1143" DrawAspect="Content" ObjectID="_1652613703" r:id="rId240"/>
        </w:object>
      </w:r>
      <w:r>
        <w:rPr>
          <w:rFonts w:eastAsiaTheme="minorEastAsia"/>
        </w:rPr>
        <w:t xml:space="preserve">,  </w:t>
      </w:r>
      <w:r w:rsidRPr="003F69CF">
        <w:rPr>
          <w:rFonts w:eastAsiaTheme="minorEastAsia"/>
          <w:position w:val="-6"/>
        </w:rPr>
        <w:object w:dxaOrig="580" w:dyaOrig="279">
          <v:shape id="_x0000_i1144" type="#_x0000_t75" style="width:30.1pt;height:12.5pt" o:ole="">
            <v:imagedata r:id="rId241" o:title=""/>
          </v:shape>
          <o:OLEObject Type="Embed" ProgID="Equation.DSMT4" ShapeID="_x0000_i1144" DrawAspect="Content" ObjectID="_1652613704" r:id="rId242"/>
        </w:object>
      </w:r>
      <w:r>
        <w:rPr>
          <w:rFonts w:eastAsiaTheme="minorEastAsia"/>
        </w:rPr>
        <w:t xml:space="preserve">) eller stationära punkter </w:t>
      </w:r>
      <w:r>
        <w:rPr>
          <w:rFonts w:eastAsiaTheme="minorEastAsia"/>
        </w:rPr>
        <w:tab/>
        <w:t>(derivatans nollställen)</w:t>
      </w:r>
      <w:r w:rsidR="00EB2A93">
        <w:rPr>
          <w:rFonts w:eastAsiaTheme="minorEastAsia"/>
        </w:rPr>
        <w:t>.</w:t>
      </w:r>
    </w:p>
    <w:p w:rsidR="00EB2A93" w:rsidRDefault="00EB2A93" w:rsidP="00C8146C">
      <w:pPr>
        <w:spacing w:after="0" w:line="240" w:lineRule="auto"/>
        <w:rPr>
          <w:rFonts w:eastAsiaTheme="minorEastAsia"/>
        </w:rPr>
      </w:pPr>
    </w:p>
    <w:p w:rsidR="00EB2A93" w:rsidRDefault="00EB2A93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1)  Ändpunkter:  </w:t>
      </w:r>
      <w:r w:rsidRPr="009E2F62">
        <w:rPr>
          <w:rFonts w:eastAsiaTheme="minorEastAsia"/>
          <w:position w:val="-10"/>
        </w:rPr>
        <w:object w:dxaOrig="2880" w:dyaOrig="360">
          <v:shape id="_x0000_i1145" type="#_x0000_t75" style="width:2in;height:18.35pt" o:ole="">
            <v:imagedata r:id="rId243" o:title=""/>
          </v:shape>
          <o:OLEObject Type="Embed" ProgID="Equation.DSMT4" ShapeID="_x0000_i1145" DrawAspect="Content" ObjectID="_1652613705" r:id="rId244"/>
        </w:object>
      </w:r>
      <w:r>
        <w:rPr>
          <w:rFonts w:eastAsiaTheme="minorEastAsia"/>
        </w:rPr>
        <w:t xml:space="preserve">         </w:t>
      </w:r>
      <w:r w:rsidRPr="009E2F62">
        <w:rPr>
          <w:rFonts w:eastAsiaTheme="minorEastAsia"/>
          <w:position w:val="-10"/>
        </w:rPr>
        <w:object w:dxaOrig="2860" w:dyaOrig="360">
          <v:shape id="_x0000_i1146" type="#_x0000_t75" style="width:2in;height:18.35pt" o:ole="">
            <v:imagedata r:id="rId245" o:title=""/>
          </v:shape>
          <o:OLEObject Type="Embed" ProgID="Equation.DSMT4" ShapeID="_x0000_i1146" DrawAspect="Content" ObjectID="_1652613706" r:id="rId246"/>
        </w:object>
      </w:r>
    </w:p>
    <w:p w:rsidR="00EB2A93" w:rsidRDefault="00EB2A93" w:rsidP="00C8146C">
      <w:pPr>
        <w:spacing w:after="0" w:line="240" w:lineRule="auto"/>
        <w:rPr>
          <w:rFonts w:eastAsiaTheme="minorEastAsia"/>
        </w:rPr>
      </w:pPr>
    </w:p>
    <w:p w:rsidR="00EB2A93" w:rsidRDefault="00EB2A93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2)  Stationära punkter:  </w:t>
      </w:r>
      <w:r w:rsidRPr="009E2F62">
        <w:rPr>
          <w:rFonts w:eastAsiaTheme="minorEastAsia"/>
          <w:position w:val="-10"/>
        </w:rPr>
        <w:object w:dxaOrig="1719" w:dyaOrig="320">
          <v:shape id="_x0000_i1147" type="#_x0000_t75" style="width:84.5pt;height:18.35pt" o:ole="">
            <v:imagedata r:id="rId247" o:title=""/>
          </v:shape>
          <o:OLEObject Type="Embed" ProgID="Equation.DSMT4" ShapeID="_x0000_i1147" DrawAspect="Content" ObjectID="_1652613707" r:id="rId248"/>
        </w:object>
      </w:r>
    </w:p>
    <w:p w:rsidR="002E618B" w:rsidRDefault="002E618B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2E618B">
        <w:rPr>
          <w:rFonts w:eastAsiaTheme="minorEastAsia"/>
          <w:position w:val="-24"/>
        </w:rPr>
        <w:object w:dxaOrig="3320" w:dyaOrig="620">
          <v:shape id="_x0000_i1148" type="#_x0000_t75" style="width:167.5pt;height:30.1pt" o:ole="">
            <v:imagedata r:id="rId249" o:title=""/>
          </v:shape>
          <o:OLEObject Type="Embed" ProgID="Equation.DSMT4" ShapeID="_x0000_i1148" DrawAspect="Content" ObjectID="_1652613708" r:id="rId250"/>
        </w:object>
      </w:r>
    </w:p>
    <w:p w:rsidR="002E618B" w:rsidRDefault="002E618B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Det finns alltså en enda stationär punkt, som ligger i definitionsmängden.</w:t>
      </w:r>
      <w:r w:rsidR="004F1128">
        <w:rPr>
          <w:rFonts w:eastAsiaTheme="minorEastAsia"/>
        </w:rPr>
        <w:t xml:space="preserve"> </w:t>
      </w:r>
    </w:p>
    <w:p w:rsidR="002E618B" w:rsidRDefault="002E618B" w:rsidP="00C8146C">
      <w:pPr>
        <w:spacing w:after="0" w:line="240" w:lineRule="auto"/>
        <w:rPr>
          <w:rFonts w:eastAsiaTheme="minorEastAsia"/>
        </w:rPr>
      </w:pPr>
    </w:p>
    <w:p w:rsidR="002E618B" w:rsidRDefault="002E618B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(</w:t>
      </w:r>
      <w:r w:rsidRPr="009E2F62">
        <w:rPr>
          <w:rFonts w:eastAsiaTheme="minorEastAsia"/>
          <w:position w:val="-10"/>
        </w:rPr>
        <w:object w:dxaOrig="1500" w:dyaOrig="320">
          <v:shape id="_x0000_i1149" type="#_x0000_t75" style="width:77.9pt;height:18.35pt" o:ole="">
            <v:imagedata r:id="rId251" o:title=""/>
          </v:shape>
          <o:OLEObject Type="Embed" ProgID="Equation.DSMT4" ShapeID="_x0000_i1149" DrawAspect="Content" ObjectID="_1652613709" r:id="rId252"/>
        </w:object>
      </w:r>
      <w:r w:rsidR="005B7AB2">
        <w:rPr>
          <w:rFonts w:eastAsiaTheme="minorEastAsia"/>
        </w:rPr>
        <w:t xml:space="preserve">, </w:t>
      </w:r>
      <w:r>
        <w:rPr>
          <w:rFonts w:eastAsiaTheme="minorEastAsia"/>
        </w:rPr>
        <w:t>en minpunkt.)</w:t>
      </w:r>
    </w:p>
    <w:p w:rsidR="004F1128" w:rsidRDefault="004F1128" w:rsidP="00C8146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Vi beräknar kvadratsumman då </w:t>
      </w:r>
      <w:r w:rsidRPr="004F1128">
        <w:rPr>
          <w:rFonts w:eastAsiaTheme="minorEastAsia"/>
          <w:position w:val="-24"/>
        </w:rPr>
        <w:object w:dxaOrig="620" w:dyaOrig="620">
          <v:shape id="_x0000_i1150" type="#_x0000_t75" style="width:30.1pt;height:30.1pt" o:ole="">
            <v:imagedata r:id="rId253" o:title=""/>
          </v:shape>
          <o:OLEObject Type="Embed" ProgID="Equation.DSMT4" ShapeID="_x0000_i1150" DrawAspect="Content" ObjectID="_1652613710" r:id="rId254"/>
        </w:object>
      </w:r>
      <w:r>
        <w:rPr>
          <w:rFonts w:eastAsiaTheme="minorEastAsia"/>
        </w:rPr>
        <w:t>:</w:t>
      </w:r>
    </w:p>
    <w:p w:rsidR="002E618B" w:rsidRDefault="002E618B" w:rsidP="00C8146C">
      <w:pPr>
        <w:spacing w:after="0" w:line="240" w:lineRule="auto"/>
        <w:rPr>
          <w:rFonts w:eastAsiaTheme="minorEastAsia"/>
        </w:rPr>
      </w:pPr>
    </w:p>
    <w:p w:rsidR="001C3D0C" w:rsidRDefault="002E618B" w:rsidP="00FB58C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4F1128" w:rsidRPr="004F1128">
        <w:rPr>
          <w:rFonts w:eastAsiaTheme="minorEastAsia"/>
          <w:position w:val="-28"/>
        </w:rPr>
        <w:object w:dxaOrig="4920" w:dyaOrig="700">
          <v:shape id="_x0000_i1151" type="#_x0000_t75" style="width:246.1pt;height:36pt" o:ole="">
            <v:imagedata r:id="rId255" o:title=""/>
          </v:shape>
          <o:OLEObject Type="Embed" ProgID="Equation.DSMT4" ShapeID="_x0000_i1151" DrawAspect="Content" ObjectID="_1652613711" r:id="rId256"/>
        </w:object>
      </w:r>
    </w:p>
    <w:p w:rsidR="005B7AB2" w:rsidRDefault="005B7AB2" w:rsidP="00FB58C1">
      <w:pPr>
        <w:spacing w:after="0" w:line="240" w:lineRule="auto"/>
        <w:rPr>
          <w:rFonts w:eastAsiaTheme="minorEastAsia"/>
        </w:rPr>
      </w:pPr>
    </w:p>
    <w:p w:rsidR="005B7AB2" w:rsidRDefault="005B7AB2" w:rsidP="00FB58C1">
      <w:pPr>
        <w:spacing w:after="0" w:line="240" w:lineRule="auto"/>
        <w:rPr>
          <w:rFonts w:eastAsiaTheme="minorEastAsia"/>
        </w:rPr>
      </w:pPr>
    </w:p>
    <w:p w:rsidR="005B7AB2" w:rsidRDefault="005B7AB2" w:rsidP="00FB58C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Pr="005B7AB2">
        <w:rPr>
          <w:rFonts w:eastAsiaTheme="minorEastAsia"/>
          <w:b/>
        </w:rPr>
        <w:t>Svar:</w:t>
      </w:r>
      <w:r>
        <w:rPr>
          <w:rFonts w:eastAsiaTheme="minorEastAsia"/>
        </w:rPr>
        <w:t xml:space="preserve">  Största värde för kvadratsumman är </w:t>
      </w:r>
      <w:r w:rsidRPr="005B7AB2">
        <w:rPr>
          <w:rFonts w:eastAsiaTheme="minorEastAsia"/>
          <w:position w:val="-6"/>
        </w:rPr>
        <w:object w:dxaOrig="300" w:dyaOrig="320">
          <v:shape id="_x0000_i1152" type="#_x0000_t75" style="width:12.5pt;height:18.35pt" o:ole="">
            <v:imagedata r:id="rId257" o:title=""/>
          </v:shape>
          <o:OLEObject Type="Embed" ProgID="Equation.DSMT4" ShapeID="_x0000_i1152" DrawAspect="Content" ObjectID="_1652613712" r:id="rId258"/>
        </w:object>
      </w:r>
      <w:r>
        <w:rPr>
          <w:rFonts w:eastAsiaTheme="minorEastAsia"/>
        </w:rPr>
        <w:t xml:space="preserve">, då </w:t>
      </w:r>
      <w:r w:rsidRPr="005B7AB2">
        <w:rPr>
          <w:rFonts w:eastAsiaTheme="minorEastAsia"/>
          <w:position w:val="-6"/>
        </w:rPr>
        <w:object w:dxaOrig="560" w:dyaOrig="279">
          <v:shape id="_x0000_i1153" type="#_x0000_t75" style="width:30.1pt;height:12.5pt" o:ole="">
            <v:imagedata r:id="rId259" o:title=""/>
          </v:shape>
          <o:OLEObject Type="Embed" ProgID="Equation.DSMT4" ShapeID="_x0000_i1153" DrawAspect="Content" ObjectID="_1652613713" r:id="rId260"/>
        </w:object>
      </w:r>
      <w:r>
        <w:rPr>
          <w:rFonts w:eastAsiaTheme="minorEastAsia"/>
        </w:rPr>
        <w:t xml:space="preserve">eller </w:t>
      </w:r>
      <w:r w:rsidRPr="005B7AB2">
        <w:rPr>
          <w:rFonts w:eastAsiaTheme="minorEastAsia"/>
          <w:position w:val="-6"/>
        </w:rPr>
        <w:object w:dxaOrig="580" w:dyaOrig="279">
          <v:shape id="_x0000_i1154" type="#_x0000_t75" style="width:30.1pt;height:12.5pt" o:ole="">
            <v:imagedata r:id="rId261" o:title=""/>
          </v:shape>
          <o:OLEObject Type="Embed" ProgID="Equation.DSMT4" ShapeID="_x0000_i1154" DrawAspect="Content" ObjectID="_1652613714" r:id="rId262"/>
        </w:object>
      </w:r>
      <w:r>
        <w:rPr>
          <w:rFonts w:eastAsiaTheme="minorEastAsia"/>
        </w:rPr>
        <w:t xml:space="preserve">.   Minsta värde för </w:t>
      </w:r>
      <w:r>
        <w:rPr>
          <w:rFonts w:eastAsiaTheme="minorEastAsia"/>
        </w:rPr>
        <w:tab/>
        <w:t xml:space="preserve">kvadratsumman är </w:t>
      </w:r>
      <w:r w:rsidRPr="005B7AB2">
        <w:rPr>
          <w:rFonts w:eastAsiaTheme="minorEastAsia"/>
          <w:position w:val="-24"/>
        </w:rPr>
        <w:object w:dxaOrig="360" w:dyaOrig="660">
          <v:shape id="_x0000_i1155" type="#_x0000_t75" style="width:18.35pt;height:30.1pt" o:ole="">
            <v:imagedata r:id="rId263" o:title=""/>
          </v:shape>
          <o:OLEObject Type="Embed" ProgID="Equation.DSMT4" ShapeID="_x0000_i1155" DrawAspect="Content" ObjectID="_1652613715" r:id="rId264"/>
        </w:object>
      </w:r>
      <w:r>
        <w:rPr>
          <w:rFonts w:eastAsiaTheme="minorEastAsia"/>
        </w:rPr>
        <w:t xml:space="preserve">, då </w:t>
      </w:r>
      <w:r w:rsidRPr="005B7AB2">
        <w:rPr>
          <w:rFonts w:eastAsiaTheme="minorEastAsia"/>
          <w:position w:val="-24"/>
        </w:rPr>
        <w:object w:dxaOrig="620" w:dyaOrig="620">
          <v:shape id="_x0000_i1156" type="#_x0000_t75" style="width:30.1pt;height:30.1pt" o:ole="">
            <v:imagedata r:id="rId265" o:title=""/>
          </v:shape>
          <o:OLEObject Type="Embed" ProgID="Equation.DSMT4" ShapeID="_x0000_i1156" DrawAspect="Content" ObjectID="_1652613716" r:id="rId266"/>
        </w:object>
      </w:r>
      <w:r>
        <w:rPr>
          <w:rFonts w:eastAsiaTheme="minorEastAsia"/>
        </w:rPr>
        <w:t>.</w:t>
      </w:r>
    </w:p>
    <w:p w:rsidR="00E32C5C" w:rsidRDefault="00E32C5C" w:rsidP="00FB58C1">
      <w:pPr>
        <w:spacing w:after="0" w:line="240" w:lineRule="auto"/>
        <w:rPr>
          <w:rFonts w:eastAsiaTheme="minorEastAsia"/>
        </w:rPr>
      </w:pPr>
    </w:p>
    <w:p w:rsidR="00D3219C" w:rsidRDefault="00D3219C" w:rsidP="00FB58C1">
      <w:pPr>
        <w:spacing w:after="0" w:line="240" w:lineRule="auto"/>
        <w:rPr>
          <w:rFonts w:eastAsiaTheme="minorEastAsia"/>
        </w:rPr>
      </w:pPr>
    </w:p>
    <w:p w:rsidR="00786BF8" w:rsidRDefault="00E32C5C" w:rsidP="00DA7C58">
      <w:pPr>
        <w:spacing w:after="0" w:line="240" w:lineRule="auto"/>
        <w:rPr>
          <w:szCs w:val="24"/>
        </w:rPr>
      </w:pPr>
      <w:r>
        <w:rPr>
          <w:rFonts w:eastAsiaTheme="minorEastAsia"/>
        </w:rPr>
        <w:t>12.</w:t>
      </w:r>
      <w:r w:rsidR="00DA7C58" w:rsidRPr="00DA7C58">
        <w:rPr>
          <w:szCs w:val="24"/>
        </w:rPr>
        <w:t xml:space="preserve"> </w:t>
      </w:r>
      <w:r w:rsidR="00DA7C58">
        <w:rPr>
          <w:szCs w:val="24"/>
        </w:rPr>
        <w:tab/>
      </w:r>
      <w:r w:rsidR="00DA7C58" w:rsidRPr="00B55C13">
        <w:rPr>
          <w:position w:val="-12"/>
          <w:szCs w:val="24"/>
        </w:rPr>
        <w:object w:dxaOrig="600" w:dyaOrig="360">
          <v:shape id="_x0000_i1157" type="#_x0000_t75" style="width:30.1pt;height:18.35pt" o:ole="">
            <v:imagedata r:id="rId59" o:title=""/>
          </v:shape>
          <o:OLEObject Type="Embed" ProgID="Equation.DSMT4" ShapeID="_x0000_i1157" DrawAspect="Content" ObjectID="_1652613717" r:id="rId267"/>
        </w:object>
      </w:r>
      <w:r w:rsidR="00DA7C58" w:rsidRPr="00B55C13">
        <w:rPr>
          <w:szCs w:val="24"/>
        </w:rPr>
        <w:t xml:space="preserve"> och </w:t>
      </w:r>
      <w:r w:rsidR="00DA7C58" w:rsidRPr="00B55C13">
        <w:rPr>
          <w:position w:val="-12"/>
          <w:szCs w:val="24"/>
        </w:rPr>
        <w:object w:dxaOrig="620" w:dyaOrig="360">
          <v:shape id="_x0000_i1158" type="#_x0000_t75" style="width:30.1pt;height:18.35pt" o:ole="">
            <v:imagedata r:id="rId61" o:title=""/>
          </v:shape>
          <o:OLEObject Type="Embed" ProgID="Equation.DSMT4" ShapeID="_x0000_i1158" DrawAspect="Content" ObjectID="_1652613718" r:id="rId268"/>
        </w:object>
      </w:r>
      <w:r w:rsidR="00DA7C58">
        <w:rPr>
          <w:szCs w:val="24"/>
        </w:rPr>
        <w:t xml:space="preserve"> ger    </w:t>
      </w:r>
    </w:p>
    <w:p w:rsidR="00786BF8" w:rsidRPr="00DA7C58" w:rsidRDefault="002C4790" w:rsidP="00786BF8">
      <w:pPr>
        <w:spacing w:after="0" w:line="240" w:lineRule="auto"/>
        <w:ind w:left="2013"/>
        <w:rPr>
          <w:rFonts w:eastAsiaTheme="minorEastAsia"/>
        </w:rPr>
      </w:pPr>
      <w:r w:rsidRPr="00786BF8">
        <w:rPr>
          <w:position w:val="-34"/>
        </w:rPr>
        <w:object w:dxaOrig="4760" w:dyaOrig="780">
          <v:shape id="_x0000_i1159" type="#_x0000_t75" style="width:240.25pt;height:36pt" o:ole="">
            <v:imagedata r:id="rId269" o:title=""/>
          </v:shape>
          <o:OLEObject Type="Embed" ProgID="Equation.DSMT4" ShapeID="_x0000_i1159" DrawAspect="Content" ObjectID="_1652613719" r:id="rId270"/>
        </w:object>
      </w:r>
      <w:r w:rsidR="00786BF8">
        <w:t xml:space="preserve">   </w:t>
      </w:r>
      <w:r w:rsidR="0049413D">
        <w:t>(*)</w:t>
      </w:r>
    </w:p>
    <w:p w:rsidR="00786BF8" w:rsidRDefault="00786BF8" w:rsidP="00786BF8">
      <w:pPr>
        <w:spacing w:after="0" w:line="240" w:lineRule="auto"/>
        <w:ind w:left="2013"/>
      </w:pPr>
    </w:p>
    <w:p w:rsidR="00786BF8" w:rsidRDefault="00786BF8" w:rsidP="00786BF8">
      <w:pPr>
        <w:spacing w:after="0" w:line="240" w:lineRule="auto"/>
        <w:ind w:firstLine="1304"/>
      </w:pPr>
      <w:r>
        <w:t>Det givna sambandet ger oss</w:t>
      </w:r>
    </w:p>
    <w:p w:rsidR="00DA7C58" w:rsidRPr="00DA7C58" w:rsidRDefault="00786BF8" w:rsidP="00786BF8">
      <w:pPr>
        <w:spacing w:after="0" w:line="240" w:lineRule="auto"/>
        <w:ind w:left="2013"/>
        <w:rPr>
          <w:rFonts w:eastAsiaTheme="minorEastAsia"/>
        </w:rPr>
      </w:pPr>
      <w:r w:rsidRPr="00786BF8">
        <w:rPr>
          <w:position w:val="-30"/>
        </w:rPr>
        <w:object w:dxaOrig="1440" w:dyaOrig="740">
          <v:shape id="_x0000_i1160" type="#_x0000_t75" style="width:1in;height:36pt" o:ole="">
            <v:imagedata r:id="rId271" o:title=""/>
          </v:shape>
          <o:OLEObject Type="Embed" ProgID="Equation.DSMT4" ShapeID="_x0000_i1160" DrawAspect="Content" ObjectID="_1652613720" r:id="rId272"/>
        </w:object>
      </w:r>
      <w:r w:rsidR="00DA7C58">
        <w:t xml:space="preserve">   </w:t>
      </w:r>
      <w:r w:rsidR="00DA7C58">
        <w:sym w:font="Symbol" w:char="F0DB"/>
      </w:r>
      <w:r w:rsidR="00DA7C58">
        <w:t xml:space="preserve">   </w:t>
      </w:r>
      <w:r w:rsidR="00DA7C58" w:rsidRPr="00CA1D23">
        <w:rPr>
          <w:position w:val="-14"/>
        </w:rPr>
        <w:object w:dxaOrig="1920" w:dyaOrig="440">
          <v:shape id="_x0000_i1161" type="#_x0000_t75" style="width:95.5pt;height:23.5pt" o:ole="">
            <v:imagedata r:id="rId273" o:title=""/>
          </v:shape>
          <o:OLEObject Type="Embed" ProgID="Equation.DSMT4" ShapeID="_x0000_i1161" DrawAspect="Content" ObjectID="_1652613721" r:id="rId274"/>
        </w:object>
      </w:r>
      <w:r w:rsidR="00DA7C58">
        <w:t xml:space="preserve">  </w:t>
      </w:r>
      <w:r w:rsidR="00DA7C58">
        <w:sym w:font="Symbol" w:char="F0DB"/>
      </w:r>
      <w:r w:rsidR="00DA7C58">
        <w:t xml:space="preserve">  </w:t>
      </w:r>
      <w:r w:rsidR="00DA7C58" w:rsidRPr="00CA1D23">
        <w:rPr>
          <w:position w:val="-12"/>
        </w:rPr>
        <w:object w:dxaOrig="2160" w:dyaOrig="360">
          <v:shape id="_x0000_i1162" type="#_x0000_t75" style="width:108pt;height:18.35pt" o:ole="">
            <v:imagedata r:id="rId275" o:title=""/>
          </v:shape>
          <o:OLEObject Type="Embed" ProgID="Equation.DSMT4" ShapeID="_x0000_i1162" DrawAspect="Content" ObjectID="_1652613722" r:id="rId276"/>
        </w:object>
      </w:r>
      <w:r w:rsidR="00DA7C58">
        <w:t xml:space="preserve"> </w:t>
      </w:r>
      <w:r w:rsidR="00DA7C58">
        <w:sym w:font="Symbol" w:char="F0DB"/>
      </w:r>
      <w:r w:rsidR="00DA7C58">
        <w:t xml:space="preserve">    </w:t>
      </w:r>
      <w:r w:rsidR="00DA7C58" w:rsidRPr="00CA1D23">
        <w:rPr>
          <w:position w:val="-12"/>
        </w:rPr>
        <w:object w:dxaOrig="1219" w:dyaOrig="360">
          <v:shape id="_x0000_i1163" type="#_x0000_t75" style="width:59.5pt;height:18.35pt" o:ole="">
            <v:imagedata r:id="rId277" o:title=""/>
          </v:shape>
          <o:OLEObject Type="Embed" ProgID="Equation.DSMT4" ShapeID="_x0000_i1163" DrawAspect="Content" ObjectID="_1652613723" r:id="rId278"/>
        </w:object>
      </w:r>
      <w:r w:rsidR="00DA7C58">
        <w:t xml:space="preserve">    </w:t>
      </w:r>
      <w:r w:rsidR="00DA7C58">
        <w:sym w:font="Symbol" w:char="F0DB"/>
      </w:r>
      <w:r w:rsidR="00DA7C58">
        <w:t xml:space="preserve">    </w:t>
      </w:r>
      <w:r w:rsidR="00DA7C58" w:rsidRPr="00CA1D23">
        <w:rPr>
          <w:position w:val="-12"/>
        </w:rPr>
        <w:object w:dxaOrig="1180" w:dyaOrig="380">
          <v:shape id="_x0000_i1164" type="#_x0000_t75" style="width:59.5pt;height:17.65pt" o:ole="">
            <v:imagedata r:id="rId279" o:title=""/>
          </v:shape>
          <o:OLEObject Type="Embed" ProgID="Equation.DSMT4" ShapeID="_x0000_i1164" DrawAspect="Content" ObjectID="_1652613724" r:id="rId280"/>
        </w:object>
      </w:r>
      <w:r w:rsidR="00DA7C58">
        <w:t xml:space="preserve">   </w:t>
      </w:r>
      <w:r w:rsidR="00DA7C58">
        <w:sym w:font="Symbol" w:char="F0DB"/>
      </w:r>
      <w:r w:rsidR="00DA7C58">
        <w:t xml:space="preserve">     </w:t>
      </w:r>
      <w:r w:rsidR="00DA7C58" w:rsidRPr="00CA1D23">
        <w:rPr>
          <w:position w:val="-12"/>
        </w:rPr>
        <w:object w:dxaOrig="1120" w:dyaOrig="380">
          <v:shape id="_x0000_i1165" type="#_x0000_t75" style="width:53.65pt;height:17.65pt" o:ole="">
            <v:imagedata r:id="rId281" o:title=""/>
          </v:shape>
          <o:OLEObject Type="Embed" ProgID="Equation.DSMT4" ShapeID="_x0000_i1165" DrawAspect="Content" ObjectID="_1652613725" r:id="rId282"/>
        </w:object>
      </w:r>
    </w:p>
    <w:p w:rsidR="00786BF8" w:rsidRDefault="0049413D" w:rsidP="00DA7C58">
      <w:pPr>
        <w:ind w:left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 gissar man att talföljden är geometrisk med kvoten 2. Vi behöver nu bevisa att det är så.</w:t>
      </w:r>
    </w:p>
    <w:p w:rsidR="0049413D" w:rsidRDefault="0049413D" w:rsidP="00DA7C58">
      <w:pPr>
        <w:ind w:left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Generellt gäller </w:t>
      </w:r>
    </w:p>
    <w:p w:rsidR="0049413D" w:rsidRDefault="0049413D" w:rsidP="0049413D">
      <w:pPr>
        <w:spacing w:after="0" w:line="240" w:lineRule="auto"/>
        <w:ind w:left="2013"/>
      </w:pPr>
      <w:r>
        <w:rPr>
          <w:rFonts w:ascii="Cambria" w:hAnsi="Cambria"/>
          <w:sz w:val="24"/>
          <w:szCs w:val="24"/>
        </w:rPr>
        <w:tab/>
      </w:r>
      <w:r w:rsidRPr="0049413D">
        <w:rPr>
          <w:position w:val="-34"/>
        </w:rPr>
        <w:object w:dxaOrig="4560" w:dyaOrig="780">
          <v:shape id="_x0000_i1166" type="#_x0000_t75" style="width:228.5pt;height:36pt" o:ole="">
            <v:imagedata r:id="rId283" o:title=""/>
          </v:shape>
          <o:OLEObject Type="Embed" ProgID="Equation.DSMT4" ShapeID="_x0000_i1166" DrawAspect="Content" ObjectID="_1652613726" r:id="rId284"/>
        </w:object>
      </w:r>
      <w:r>
        <w:t xml:space="preserve">  </w:t>
      </w:r>
    </w:p>
    <w:p w:rsidR="00DA7C58" w:rsidRDefault="0049413D" w:rsidP="0049413D">
      <w:pPr>
        <w:spacing w:after="0" w:line="240" w:lineRule="auto"/>
        <w:ind w:left="709"/>
      </w:pPr>
      <w:r>
        <w:lastRenderedPageBreak/>
        <w:t xml:space="preserve">Därför är, enligt (*) </w:t>
      </w:r>
      <w:r w:rsidRPr="0049413D">
        <w:rPr>
          <w:position w:val="-30"/>
        </w:rPr>
        <w:object w:dxaOrig="1300" w:dyaOrig="700">
          <v:shape id="_x0000_i1167" type="#_x0000_t75" style="width:66.1pt;height:36pt" o:ole="">
            <v:imagedata r:id="rId285" o:title=""/>
          </v:shape>
          <o:OLEObject Type="Embed" ProgID="Equation.DSMT4" ShapeID="_x0000_i1167" DrawAspect="Content" ObjectID="_1652613727" r:id="rId286"/>
        </w:object>
      </w:r>
      <w:r>
        <w:t xml:space="preserve"> d v s </w:t>
      </w:r>
      <w:r w:rsidRPr="0049413D">
        <w:rPr>
          <w:position w:val="-30"/>
        </w:rPr>
        <w:object w:dxaOrig="840" w:dyaOrig="700">
          <v:shape id="_x0000_i1168" type="#_x0000_t75" style="width:41.9pt;height:36pt" o:ole="">
            <v:imagedata r:id="rId287" o:title=""/>
          </v:shape>
          <o:OLEObject Type="Embed" ProgID="Equation.DSMT4" ShapeID="_x0000_i1168" DrawAspect="Content" ObjectID="_1652613728" r:id="rId288"/>
        </w:object>
      </w:r>
      <w:r>
        <w:t xml:space="preserve">. Vi har alltså visat att talföljden har den konstanta kvoten 2. </w:t>
      </w:r>
      <w:r w:rsidR="00DA7C58">
        <w:rPr>
          <w:rFonts w:ascii="Cambria" w:hAnsi="Cambria"/>
          <w:sz w:val="24"/>
          <w:szCs w:val="24"/>
        </w:rPr>
        <w:t xml:space="preserve">Talföljden är en geometrisk talföljd </w:t>
      </w:r>
      <w:r>
        <w:rPr>
          <w:rFonts w:ascii="Cambria" w:hAnsi="Cambria"/>
          <w:sz w:val="24"/>
          <w:szCs w:val="24"/>
        </w:rPr>
        <w:t xml:space="preserve">med </w:t>
      </w:r>
      <w:r w:rsidRPr="00CA1D23">
        <w:rPr>
          <w:position w:val="-12"/>
        </w:rPr>
        <w:object w:dxaOrig="740" w:dyaOrig="380">
          <v:shape id="_x0000_i1169" type="#_x0000_t75" style="width:36pt;height:17.65pt" o:ole="">
            <v:imagedata r:id="rId289" o:title=""/>
          </v:shape>
          <o:OLEObject Type="Embed" ProgID="Equation.DSMT4" ShapeID="_x0000_i1169" DrawAspect="Content" ObjectID="_1652613729" r:id="rId290"/>
        </w:object>
      </w:r>
      <w:r>
        <w:t xml:space="preserve"> och </w:t>
      </w:r>
      <w:r w:rsidRPr="0049413D">
        <w:rPr>
          <w:position w:val="-6"/>
        </w:rPr>
        <w:object w:dxaOrig="580" w:dyaOrig="279">
          <v:shape id="_x0000_i1170" type="#_x0000_t75" style="width:30.1pt;height:12.5pt" o:ole="">
            <v:imagedata r:id="rId291" o:title=""/>
          </v:shape>
          <o:OLEObject Type="Embed" ProgID="Equation.DSMT4" ShapeID="_x0000_i1170" DrawAspect="Content" ObjectID="_1652613730" r:id="rId292"/>
        </w:object>
      </w:r>
      <w:r>
        <w:t>. En generell term i talföljden kan alltså skrivas</w:t>
      </w:r>
      <w:r w:rsidR="00DA7C58">
        <w:rPr>
          <w:rFonts w:ascii="Cambria" w:hAnsi="Cambria"/>
          <w:sz w:val="24"/>
          <w:szCs w:val="24"/>
        </w:rPr>
        <w:t xml:space="preserve"> </w:t>
      </w:r>
      <w:r w:rsidR="00DA7C58" w:rsidRPr="00CA1D23">
        <w:rPr>
          <w:position w:val="-12"/>
        </w:rPr>
        <w:object w:dxaOrig="740" w:dyaOrig="380">
          <v:shape id="_x0000_i1171" type="#_x0000_t75" style="width:36pt;height:17.65pt" o:ole="">
            <v:imagedata r:id="rId289" o:title=""/>
          </v:shape>
          <o:OLEObject Type="Embed" ProgID="Equation.DSMT4" ShapeID="_x0000_i1171" DrawAspect="Content" ObjectID="_1652613731" r:id="rId293"/>
        </w:object>
      </w:r>
    </w:p>
    <w:p w:rsidR="0049413D" w:rsidRDefault="0049413D" w:rsidP="0049413D">
      <w:pPr>
        <w:rPr>
          <w:rFonts w:ascii="Cambria" w:hAnsi="Cambria"/>
          <w:b/>
          <w:sz w:val="24"/>
          <w:szCs w:val="24"/>
        </w:rPr>
      </w:pPr>
    </w:p>
    <w:p w:rsidR="00DA7C58" w:rsidRPr="00CA1D23" w:rsidRDefault="00DA7C58" w:rsidP="0049413D">
      <w:pPr>
        <w:ind w:firstLine="709"/>
        <w:rPr>
          <w:rFonts w:ascii="Cambria" w:hAnsi="Cambria"/>
          <w:sz w:val="24"/>
          <w:szCs w:val="24"/>
        </w:rPr>
      </w:pPr>
      <w:r w:rsidRPr="00CA1D23">
        <w:rPr>
          <w:rFonts w:ascii="Cambria" w:hAnsi="Cambria"/>
          <w:b/>
          <w:sz w:val="24"/>
          <w:szCs w:val="24"/>
        </w:rPr>
        <w:t>Svar:</w:t>
      </w:r>
      <w:r>
        <w:t xml:space="preserve"> </w:t>
      </w:r>
      <w:r w:rsidRPr="00CA1D23">
        <w:rPr>
          <w:position w:val="-12"/>
        </w:rPr>
        <w:object w:dxaOrig="840" w:dyaOrig="380">
          <v:shape id="_x0000_i1172" type="#_x0000_t75" style="width:41.9pt;height:17.65pt" o:ole="">
            <v:imagedata r:id="rId294" o:title=""/>
          </v:shape>
          <o:OLEObject Type="Embed" ProgID="Equation.DSMT4" ShapeID="_x0000_i1172" DrawAspect="Content" ObjectID="_1652613732" r:id="rId295"/>
        </w:object>
      </w:r>
    </w:p>
    <w:p w:rsidR="00DA7C58" w:rsidRDefault="00DA7C58" w:rsidP="00DA7C58"/>
    <w:p w:rsidR="005A6448" w:rsidRDefault="005A6448" w:rsidP="00C078B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5A6448" w:rsidRDefault="005A6448" w:rsidP="00FB58C1">
      <w:pPr>
        <w:spacing w:after="0" w:line="240" w:lineRule="auto"/>
        <w:rPr>
          <w:rFonts w:eastAsiaTheme="minorEastAsia"/>
        </w:rPr>
      </w:pPr>
    </w:p>
    <w:p w:rsidR="00B12AA2" w:rsidRPr="00B12AA2" w:rsidRDefault="00B12AA2" w:rsidP="00FB58C1">
      <w:pPr>
        <w:spacing w:after="0" w:line="240" w:lineRule="auto"/>
        <w:rPr>
          <w:rFonts w:eastAsiaTheme="minorEastAsia"/>
        </w:rPr>
      </w:pPr>
    </w:p>
    <w:p w:rsidR="00FB58C1" w:rsidRDefault="00FB58C1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506D53" w:rsidRDefault="00506D53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DA7C58" w:rsidRDefault="00DA7C58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DA7C58" w:rsidRDefault="00DA7C58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DA7C58" w:rsidRDefault="00DA7C58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DA7C58" w:rsidRDefault="00DA7C58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224739" w:rsidRDefault="00224739">
      <w:pPr>
        <w:rPr>
          <w:rFonts w:eastAsiaTheme="minorEastAsia"/>
          <w:b/>
          <w:color w:val="FF0000"/>
          <w:sz w:val="32"/>
          <w:szCs w:val="32"/>
        </w:rPr>
      </w:pPr>
      <w:r>
        <w:rPr>
          <w:rFonts w:eastAsiaTheme="minorEastAsia"/>
          <w:b/>
          <w:color w:val="FF0000"/>
          <w:sz w:val="32"/>
          <w:szCs w:val="32"/>
        </w:rPr>
        <w:br w:type="page"/>
      </w:r>
    </w:p>
    <w:p w:rsidR="00506D53" w:rsidRDefault="00506D53" w:rsidP="00FB58C1">
      <w:pPr>
        <w:spacing w:after="0" w:line="240" w:lineRule="auto"/>
        <w:rPr>
          <w:rFonts w:eastAsiaTheme="minorEastAsia"/>
          <w:b/>
          <w:color w:val="FF0000"/>
          <w:sz w:val="32"/>
          <w:szCs w:val="32"/>
        </w:rPr>
      </w:pPr>
    </w:p>
    <w:p w:rsidR="0028516F" w:rsidRPr="001C3D0C" w:rsidRDefault="0028516F" w:rsidP="00597C1C">
      <w:pPr>
        <w:spacing w:after="0" w:line="240" w:lineRule="auto"/>
        <w:jc w:val="center"/>
        <w:rPr>
          <w:rFonts w:eastAsiaTheme="minorEastAsia"/>
          <w:b/>
          <w:sz w:val="32"/>
          <w:szCs w:val="32"/>
        </w:rPr>
      </w:pPr>
      <w:r w:rsidRPr="001C3D0C">
        <w:rPr>
          <w:rFonts w:eastAsiaTheme="minorEastAsia"/>
          <w:b/>
          <w:sz w:val="32"/>
          <w:szCs w:val="32"/>
        </w:rPr>
        <w:t>Rättningsmall</w:t>
      </w:r>
    </w:p>
    <w:p w:rsidR="001C3D0C" w:rsidRPr="009160B9" w:rsidRDefault="001C3D0C" w:rsidP="00597C1C">
      <w:pPr>
        <w:spacing w:after="0" w:line="240" w:lineRule="auto"/>
        <w:jc w:val="center"/>
        <w:rPr>
          <w:rFonts w:eastAsiaTheme="minorEastAsia"/>
          <w:b/>
          <w:color w:val="FF0000"/>
          <w:sz w:val="32"/>
          <w:szCs w:val="32"/>
        </w:rPr>
      </w:pPr>
    </w:p>
    <w:p w:rsidR="00636C24" w:rsidRPr="0037208B" w:rsidRDefault="00636C24" w:rsidP="0037208B">
      <w:pPr>
        <w:spacing w:after="0" w:line="240" w:lineRule="auto"/>
        <w:ind w:left="2608" w:firstLine="1304"/>
        <w:rPr>
          <w:rFonts w:eastAsiaTheme="minorEastAsia"/>
          <w:b/>
          <w:sz w:val="24"/>
          <w:szCs w:val="24"/>
        </w:rPr>
      </w:pPr>
      <w:r w:rsidRPr="0037208B">
        <w:rPr>
          <w:rFonts w:eastAsiaTheme="minorEastAsia"/>
          <w:b/>
          <w:sz w:val="24"/>
          <w:szCs w:val="24"/>
        </w:rPr>
        <w:t>Generell rättningsmall</w:t>
      </w:r>
    </w:p>
    <w:p w:rsidR="00301AC6" w:rsidRPr="00602E98" w:rsidRDefault="00301AC6" w:rsidP="00301AC6">
      <w:pPr>
        <w:spacing w:line="360" w:lineRule="auto"/>
        <w:rPr>
          <w:rFonts w:eastAsiaTheme="minorEastAsia"/>
          <w:b/>
        </w:rPr>
      </w:pP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Varje beräkningsfel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02E98">
        <w:rPr>
          <w:rFonts w:eastAsiaTheme="minorEastAsia"/>
        </w:rPr>
        <w:t>-1 poäng</w:t>
      </w:r>
      <w:r>
        <w:rPr>
          <w:rFonts w:eastAsiaTheme="minorEastAsia"/>
        </w:rPr>
        <w:br/>
      </w:r>
      <w:r w:rsidRPr="00602E98">
        <w:rPr>
          <w:rFonts w:eastAsiaTheme="minorEastAsia"/>
        </w:rPr>
        <w:t>(Därefter fortsatt rättning enligt nya förutsättningar)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Beräkningsfel; allvarliga och/eller leder till förenkling</w:t>
      </w:r>
      <w:r w:rsidRPr="00602E98">
        <w:rPr>
          <w:rFonts w:eastAsiaTheme="minorEastAsia"/>
        </w:rPr>
        <w:tab/>
        <w:t>-2 poäng eller mer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Prövning istället för generell metod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 samtliga poäng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Felaktiga antaganden/ansatser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 samtliga poäng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Antar numeriska värden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 samtliga poäng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Lösning svår att följa och/eller Svaret framgår inte tydligt</w:t>
      </w:r>
      <w:r w:rsidRPr="00602E98">
        <w:rPr>
          <w:rFonts w:eastAsiaTheme="minorEastAsia"/>
        </w:rPr>
        <w:tab/>
        <w:t>-1 poäng eller mer</w:t>
      </w:r>
      <w:r w:rsidRPr="00602E98">
        <w:rPr>
          <w:rFonts w:eastAsiaTheme="minorEastAsia"/>
        </w:rPr>
        <w:br/>
        <w:t>(Vid flera svar väljs det minst gynnsamma. Svara antingen avrundat eller exakt, se nedan.)</w:t>
      </w:r>
    </w:p>
    <w:p w:rsidR="00301AC6" w:rsidRPr="00602E98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602E98">
        <w:rPr>
          <w:rFonts w:eastAsiaTheme="minorEastAsia"/>
        </w:rPr>
        <w:t>Matematiska symboler används felaktigt/saknas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-1 poäng eller mer</w:t>
      </w:r>
      <w:r w:rsidRPr="00602E98">
        <w:rPr>
          <w:rFonts w:eastAsiaTheme="minorEastAsia"/>
        </w:rPr>
        <w:br/>
        <w:t>Bl.a Om ’=’ saknas (t.ex. ’=&gt;’ används istället)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-1 poäng/tenta</w:t>
      </w:r>
      <w:r>
        <w:rPr>
          <w:rFonts w:eastAsiaTheme="minorEastAsia"/>
        </w:rPr>
        <w:br/>
      </w:r>
      <w:r w:rsidRPr="00602E98">
        <w:rPr>
          <w:rFonts w:eastAsiaTheme="minorEastAsia"/>
        </w:rPr>
        <w:t>Om ’=’ används felaktigt (t.ex. istället för ’=&gt;’)</w:t>
      </w:r>
      <w:r w:rsidRPr="00602E98">
        <w:rPr>
          <w:rFonts w:eastAsiaTheme="minorEastAsia"/>
        </w:rPr>
        <w:tab/>
      </w:r>
      <w:r w:rsidRPr="00602E98">
        <w:rPr>
          <w:rFonts w:eastAsiaTheme="minorEastAsia"/>
        </w:rPr>
        <w:tab/>
        <w:t>-1 poäng/tenta</w:t>
      </w:r>
    </w:p>
    <w:p w:rsidR="00301AC6" w:rsidRPr="00602E98" w:rsidRDefault="00301AC6" w:rsidP="00301AC6">
      <w:pPr>
        <w:spacing w:line="360" w:lineRule="auto"/>
        <w:rPr>
          <w:rFonts w:eastAsiaTheme="minorEastAsia"/>
        </w:rPr>
      </w:pPr>
    </w:p>
    <w:p w:rsidR="00301AC6" w:rsidRPr="00602E98" w:rsidRDefault="00301AC6" w:rsidP="00301AC6">
      <w:pPr>
        <w:spacing w:line="360" w:lineRule="auto"/>
        <w:rPr>
          <w:rFonts w:eastAsiaTheme="minorEastAsia"/>
        </w:rPr>
      </w:pPr>
      <w:r w:rsidRPr="00602E98">
        <w:rPr>
          <w:rFonts w:eastAsiaTheme="minorEastAsia"/>
        </w:rPr>
        <w:t>Teoretiska uppgifter:</w:t>
      </w:r>
    </w:p>
    <w:p w:rsidR="00301AC6" w:rsidRPr="00773655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Avrundat svar</w:t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  <w:t>-1 poäng/tenta</w:t>
      </w:r>
    </w:p>
    <w:p w:rsidR="00301AC6" w:rsidRPr="00602E98" w:rsidRDefault="00301AC6" w:rsidP="00301AC6">
      <w:pPr>
        <w:spacing w:line="360" w:lineRule="auto"/>
        <w:rPr>
          <w:rFonts w:eastAsiaTheme="minorEastAsia"/>
        </w:rPr>
      </w:pPr>
    </w:p>
    <w:p w:rsidR="00301AC6" w:rsidRDefault="00301AC6" w:rsidP="00301AC6">
      <w:pPr>
        <w:spacing w:line="360" w:lineRule="auto"/>
        <w:rPr>
          <w:rFonts w:eastAsiaTheme="minorEastAsia"/>
        </w:rPr>
      </w:pPr>
      <w:r w:rsidRPr="00602E98">
        <w:rPr>
          <w:rFonts w:eastAsiaTheme="minorEastAsia"/>
        </w:rPr>
        <w:t>Tillämpade uppgifter: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Enhet saknas/fel</w:t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  <w:t>-1 poäng/tenta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Avrundningar i delberäkningar som ger fel svar</w:t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  <w:t>-1 poäng/tenta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Svar med felaktigt antal värdesiffror  ( ±1 värdesiffra ok)</w:t>
      </w:r>
      <w:r w:rsidRPr="00773655">
        <w:rPr>
          <w:rFonts w:eastAsiaTheme="minorEastAsia"/>
        </w:rPr>
        <w:tab/>
        <w:t>-1 poäng/tenta</w:t>
      </w:r>
    </w:p>
    <w:p w:rsidR="00301AC6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Andra avrundningsfel</w:t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  <w:t>-1 poäng/tenta</w:t>
      </w:r>
    </w:p>
    <w:p w:rsidR="00301AC6" w:rsidRPr="00773655" w:rsidRDefault="00301AC6" w:rsidP="00301AC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eastAsiaTheme="minorEastAsia"/>
        </w:rPr>
      </w:pPr>
      <w:r w:rsidRPr="00773655">
        <w:rPr>
          <w:rFonts w:eastAsiaTheme="minorEastAsia"/>
        </w:rPr>
        <w:t>Exakt svar</w:t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</w:r>
      <w:r w:rsidRPr="00773655">
        <w:rPr>
          <w:rFonts w:eastAsiaTheme="minorEastAsia"/>
        </w:rPr>
        <w:tab/>
        <w:t>-1 poäng/tenta</w:t>
      </w:r>
    </w:p>
    <w:p w:rsidR="00301AC6" w:rsidRDefault="00301AC6" w:rsidP="00301AC6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37208B" w:rsidRDefault="0037208B" w:rsidP="0037208B">
      <w:pPr>
        <w:spacing w:after="0" w:line="240" w:lineRule="auto"/>
        <w:ind w:left="2608" w:firstLine="1304"/>
        <w:rPr>
          <w:rFonts w:eastAsiaTheme="minorEastAsia"/>
          <w:b/>
        </w:rPr>
      </w:pPr>
    </w:p>
    <w:p w:rsidR="00636C24" w:rsidRDefault="00E06CC8" w:rsidP="0037208B">
      <w:pPr>
        <w:spacing w:after="0" w:line="240" w:lineRule="auto"/>
        <w:ind w:left="2608" w:firstLine="1304"/>
        <w:rPr>
          <w:rFonts w:eastAsiaTheme="minorEastAsia"/>
          <w:b/>
          <w:sz w:val="24"/>
          <w:szCs w:val="24"/>
        </w:rPr>
      </w:pPr>
      <w:r w:rsidRPr="0037208B">
        <w:rPr>
          <w:rFonts w:eastAsiaTheme="minorEastAsia"/>
          <w:b/>
          <w:sz w:val="24"/>
          <w:szCs w:val="24"/>
        </w:rPr>
        <w:t>Preliminär r</w:t>
      </w:r>
      <w:r w:rsidR="00636C24" w:rsidRPr="0037208B">
        <w:rPr>
          <w:rFonts w:eastAsiaTheme="minorEastAsia"/>
          <w:b/>
          <w:sz w:val="24"/>
          <w:szCs w:val="24"/>
        </w:rPr>
        <w:t>ättningsmall</w:t>
      </w:r>
    </w:p>
    <w:p w:rsidR="008B5D32" w:rsidRDefault="008B5D32" w:rsidP="0037208B">
      <w:pPr>
        <w:spacing w:after="0" w:line="240" w:lineRule="auto"/>
        <w:ind w:left="2608" w:firstLine="1304"/>
        <w:rPr>
          <w:rFonts w:eastAsiaTheme="minorEastAsia"/>
          <w:b/>
          <w:sz w:val="24"/>
          <w:szCs w:val="24"/>
        </w:rPr>
      </w:pPr>
    </w:p>
    <w:p w:rsidR="00E81ABE" w:rsidRDefault="00E81ABE" w:rsidP="00E81ABE">
      <w:pPr>
        <w:spacing w:after="0" w:line="240" w:lineRule="auto"/>
        <w:rPr>
          <w:rFonts w:eastAsiaTheme="minorEastAsia"/>
          <w:b/>
          <w:sz w:val="24"/>
          <w:szCs w:val="24"/>
        </w:rPr>
      </w:pPr>
    </w:p>
    <w:p w:rsidR="00DA7C58" w:rsidRPr="00DA7C58" w:rsidRDefault="00DA7C58" w:rsidP="00DA7C58">
      <w:pPr>
        <w:spacing w:after="0" w:line="240" w:lineRule="auto"/>
        <w:rPr>
          <w:rFonts w:eastAsiaTheme="minorEastAsia"/>
          <w:sz w:val="24"/>
          <w:szCs w:val="24"/>
        </w:rPr>
      </w:pPr>
    </w:p>
    <w:p w:rsidR="006E27F0" w:rsidRPr="00DA7C58" w:rsidRDefault="00224739" w:rsidP="00DA7C5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      ---</w:t>
      </w:r>
    </w:p>
    <w:p w:rsidR="00DA7C58" w:rsidRDefault="00DA7C58" w:rsidP="00E81ABE">
      <w:pPr>
        <w:spacing w:after="0" w:line="240" w:lineRule="auto"/>
        <w:rPr>
          <w:rFonts w:eastAsiaTheme="minorEastAsia"/>
        </w:rPr>
      </w:pPr>
    </w:p>
    <w:p w:rsidR="002151CE" w:rsidRDefault="003C5F24" w:rsidP="00E81ABE">
      <w:pPr>
        <w:spacing w:after="0" w:line="240" w:lineRule="auto"/>
        <w:rPr>
          <w:rFonts w:eastAsiaTheme="minorEastAsia"/>
        </w:rPr>
      </w:pPr>
      <w:r w:rsidRPr="00003868">
        <w:rPr>
          <w:rFonts w:eastAsiaTheme="minorEastAsia"/>
        </w:rPr>
        <w:t>2.</w:t>
      </w:r>
      <w:r>
        <w:rPr>
          <w:rFonts w:eastAsiaTheme="minorEastAsia"/>
          <w:b/>
        </w:rPr>
        <w:t xml:space="preserve">       </w:t>
      </w:r>
      <w:r w:rsidRPr="003C5F24">
        <w:rPr>
          <w:rFonts w:eastAsiaTheme="minorEastAsia"/>
        </w:rPr>
        <w:t>Svarar med Re z och Im z var för sig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548DA">
        <w:rPr>
          <w:rFonts w:eastAsiaTheme="minorEastAsia"/>
        </w:rPr>
        <w:tab/>
      </w:r>
      <w:r w:rsidR="000548DA">
        <w:rPr>
          <w:rFonts w:eastAsiaTheme="minorEastAsia"/>
        </w:rPr>
        <w:tab/>
      </w:r>
      <w:r>
        <w:rPr>
          <w:rFonts w:eastAsiaTheme="minorEastAsia"/>
        </w:rPr>
        <w:t>-0p</w:t>
      </w:r>
    </w:p>
    <w:p w:rsidR="00C02D0A" w:rsidRPr="00015495" w:rsidRDefault="00C02D0A" w:rsidP="00E81ABE">
      <w:pPr>
        <w:spacing w:after="0" w:line="240" w:lineRule="auto"/>
        <w:rPr>
          <w:rFonts w:eastAsiaTheme="minorEastAsia"/>
        </w:rPr>
      </w:pPr>
      <w:r w:rsidRPr="00015495">
        <w:rPr>
          <w:rFonts w:eastAsiaTheme="minorEastAsia"/>
        </w:rPr>
        <w:t xml:space="preserve">          </w:t>
      </w:r>
      <w:r w:rsidR="002B1C2D">
        <w:rPr>
          <w:rFonts w:eastAsiaTheme="minorEastAsia"/>
        </w:rPr>
        <w:t>Påstår att Im z = bi</w:t>
      </w:r>
      <w:r w:rsidR="002B1C2D">
        <w:rPr>
          <w:rFonts w:eastAsiaTheme="minorEastAsia"/>
        </w:rPr>
        <w:tab/>
      </w:r>
      <w:r w:rsidR="002B1C2D">
        <w:rPr>
          <w:rFonts w:eastAsiaTheme="minorEastAsia"/>
        </w:rPr>
        <w:tab/>
      </w:r>
      <w:r w:rsidR="002B1C2D">
        <w:rPr>
          <w:rFonts w:eastAsiaTheme="minorEastAsia"/>
        </w:rPr>
        <w:tab/>
      </w:r>
      <w:r w:rsidR="002B1C2D">
        <w:rPr>
          <w:rFonts w:eastAsiaTheme="minorEastAsia"/>
        </w:rPr>
        <w:tab/>
      </w:r>
      <w:r w:rsidR="002B1C2D">
        <w:rPr>
          <w:rFonts w:eastAsiaTheme="minorEastAsia"/>
        </w:rPr>
        <w:tab/>
      </w:r>
      <w:r w:rsidR="002B1C2D">
        <w:rPr>
          <w:rFonts w:eastAsiaTheme="minorEastAsia"/>
        </w:rPr>
        <w:tab/>
        <w:t>-1p</w:t>
      </w:r>
    </w:p>
    <w:p w:rsidR="0026675E" w:rsidRDefault="0026675E" w:rsidP="00E81ABE">
      <w:pPr>
        <w:spacing w:after="0" w:line="240" w:lineRule="auto"/>
        <w:rPr>
          <w:rFonts w:eastAsiaTheme="minorEastAsia"/>
        </w:rPr>
      </w:pPr>
    </w:p>
    <w:p w:rsidR="00C27AB8" w:rsidRPr="007969F2" w:rsidRDefault="00C27AB8" w:rsidP="00C27AB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3.       Fel konstantbestämning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C27AB8" w:rsidRDefault="00C27AB8" w:rsidP="00C27AB8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 xml:space="preserve">          </w:t>
      </w:r>
      <w:r w:rsidRPr="007D29DC">
        <w:rPr>
          <w:rFonts w:eastAsiaTheme="minorEastAsia"/>
        </w:rPr>
        <w:t>Allmän lösning felaktig (förutom enkelt räknefel)</w:t>
      </w:r>
      <w:r w:rsidRPr="007D29DC">
        <w:rPr>
          <w:rFonts w:eastAsiaTheme="minorEastAsia"/>
        </w:rPr>
        <w:tab/>
      </w:r>
      <w:r w:rsidRPr="007D29DC">
        <w:rPr>
          <w:rFonts w:eastAsiaTheme="minorEastAsia"/>
        </w:rPr>
        <w:tab/>
      </w:r>
      <w:r w:rsidRPr="007D29DC">
        <w:rPr>
          <w:rFonts w:eastAsiaTheme="minorEastAsia"/>
        </w:rPr>
        <w:tab/>
      </w:r>
      <w:r>
        <w:rPr>
          <w:rFonts w:eastAsiaTheme="minorEastAsia"/>
        </w:rPr>
        <w:tab/>
      </w:r>
      <w:r w:rsidRPr="007D29DC">
        <w:rPr>
          <w:rFonts w:eastAsiaTheme="minorEastAsia"/>
        </w:rPr>
        <w:t>-2p</w:t>
      </w:r>
    </w:p>
    <w:p w:rsidR="0026675E" w:rsidRDefault="0026675E" w:rsidP="00E81ABE">
      <w:pPr>
        <w:spacing w:after="0" w:line="240" w:lineRule="auto"/>
        <w:rPr>
          <w:rFonts w:eastAsiaTheme="minorEastAsia"/>
        </w:rPr>
      </w:pPr>
    </w:p>
    <w:p w:rsidR="0085088B" w:rsidRPr="00C820CB" w:rsidRDefault="0085088B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4</w:t>
      </w:r>
      <w:r w:rsidRPr="0085088B">
        <w:rPr>
          <w:rFonts w:eastAsiaTheme="minorEastAsia"/>
        </w:rPr>
        <w:t xml:space="preserve">.       </w:t>
      </w:r>
      <w:r w:rsidRPr="00C820CB">
        <w:rPr>
          <w:rFonts w:eastAsiaTheme="minorEastAsia"/>
        </w:rPr>
        <w:t xml:space="preserve">Korrekt integral med gränser samt korrekt primitiv funktion </w:t>
      </w:r>
      <w:r w:rsidRPr="00C820CB">
        <w:rPr>
          <w:rFonts w:eastAsiaTheme="minorEastAsia"/>
          <w:position w:val="-24"/>
        </w:rPr>
        <w:object w:dxaOrig="400" w:dyaOrig="660">
          <v:shape id="_x0000_i1173" type="#_x0000_t75" style="width:18.35pt;height:30.1pt" o:ole="">
            <v:imagedata r:id="rId296" o:title=""/>
          </v:shape>
          <o:OLEObject Type="Embed" ProgID="Equation.DSMT4" ShapeID="_x0000_i1173" DrawAspect="Content" ObjectID="_1652613733" r:id="rId297"/>
        </w:object>
      </w:r>
      <w:r w:rsidRPr="00C820CB">
        <w:rPr>
          <w:rFonts w:eastAsiaTheme="minorEastAsia"/>
        </w:rPr>
        <w:t xml:space="preserve">, sedan fel  </w:t>
      </w:r>
      <w:r w:rsidRPr="00C820CB">
        <w:rPr>
          <w:rFonts w:eastAsiaTheme="minorEastAsia"/>
        </w:rPr>
        <w:tab/>
      </w:r>
      <w:r w:rsidR="000548DA" w:rsidRPr="00C820CB">
        <w:rPr>
          <w:rFonts w:eastAsiaTheme="minorEastAsia"/>
        </w:rPr>
        <w:tab/>
      </w:r>
      <w:r w:rsidRPr="00C820CB">
        <w:rPr>
          <w:rFonts w:eastAsiaTheme="minorEastAsia"/>
        </w:rPr>
        <w:t>+1p</w:t>
      </w:r>
    </w:p>
    <w:p w:rsidR="000548DA" w:rsidRDefault="000548DA" w:rsidP="00E81ABE">
      <w:pPr>
        <w:spacing w:after="0" w:line="240" w:lineRule="auto"/>
        <w:rPr>
          <w:rFonts w:eastAsiaTheme="minorEastAsia"/>
        </w:rPr>
      </w:pPr>
    </w:p>
    <w:p w:rsidR="00F04515" w:rsidRDefault="00F04515" w:rsidP="00E81ABE">
      <w:pPr>
        <w:spacing w:after="0" w:line="240" w:lineRule="auto"/>
        <w:rPr>
          <w:rFonts w:eastAsiaTheme="minorEastAsia"/>
        </w:rPr>
      </w:pPr>
      <w:r w:rsidRPr="00003868">
        <w:rPr>
          <w:rFonts w:eastAsiaTheme="minorEastAsia"/>
        </w:rPr>
        <w:t>5.</w:t>
      </w:r>
      <w:r>
        <w:rPr>
          <w:rFonts w:eastAsiaTheme="minorEastAsia"/>
        </w:rPr>
        <w:t xml:space="preserve">       Svarar med argument utanför intervallet </w:t>
      </w:r>
      <w:r w:rsidR="000F72A2" w:rsidRPr="00C04523">
        <w:rPr>
          <w:rFonts w:eastAsiaTheme="minorEastAsia"/>
          <w:position w:val="-6"/>
        </w:rPr>
        <w:object w:dxaOrig="1040" w:dyaOrig="279">
          <v:shape id="_x0000_i1174" type="#_x0000_t75" style="width:53.65pt;height:12.5pt" o:ole="">
            <v:imagedata r:id="rId31" o:title=""/>
          </v:shape>
          <o:OLEObject Type="Embed" ProgID="Equation.DSMT4" ShapeID="_x0000_i1174" DrawAspect="Content" ObjectID="_1652613734" r:id="rId298"/>
        </w:object>
      </w:r>
      <w:r w:rsidR="000F72A2">
        <w:rPr>
          <w:rFonts w:eastAsiaTheme="minorEastAsia"/>
        </w:rPr>
        <w:tab/>
      </w:r>
      <w:r w:rsidR="000548DA">
        <w:rPr>
          <w:rFonts w:eastAsiaTheme="minorEastAsia"/>
        </w:rPr>
        <w:tab/>
      </w:r>
      <w:r w:rsidR="000548DA">
        <w:rPr>
          <w:rFonts w:eastAsiaTheme="minorEastAsia"/>
        </w:rPr>
        <w:tab/>
      </w:r>
      <w:r w:rsidR="000F72A2">
        <w:rPr>
          <w:rFonts w:eastAsiaTheme="minorEastAsia"/>
        </w:rPr>
        <w:t>-1p</w:t>
      </w:r>
    </w:p>
    <w:p w:rsidR="00C820CB" w:rsidRDefault="00C820CB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Svarar på formen </w:t>
      </w:r>
      <w:r w:rsidRPr="00C820CB">
        <w:rPr>
          <w:rFonts w:eastAsiaTheme="minorEastAsia"/>
          <w:position w:val="-6"/>
        </w:rPr>
        <w:object w:dxaOrig="520" w:dyaOrig="320">
          <v:shape id="_x0000_i1175" type="#_x0000_t75" style="width:23.5pt;height:18.35pt" o:ole="">
            <v:imagedata r:id="rId299" o:title=""/>
          </v:shape>
          <o:OLEObject Type="Embed" ProgID="Equation.DSMT4" ShapeID="_x0000_i1175" DrawAspect="Content" ObjectID="_1652613735" r:id="rId300"/>
        </w:objec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OK</w:t>
      </w:r>
    </w:p>
    <w:p w:rsidR="00C820CB" w:rsidRDefault="00C820CB" w:rsidP="00E81ABE">
      <w:pPr>
        <w:spacing w:after="0" w:line="240" w:lineRule="auto"/>
        <w:rPr>
          <w:rFonts w:eastAsiaTheme="minorEastAsia"/>
          <w:color w:val="FF0000"/>
        </w:rPr>
      </w:pPr>
      <w:r w:rsidRPr="00015495">
        <w:rPr>
          <w:rFonts w:eastAsiaTheme="minorEastAsia"/>
        </w:rPr>
        <w:t xml:space="preserve">          S</w:t>
      </w:r>
      <w:r w:rsidR="00015495" w:rsidRPr="00015495">
        <w:rPr>
          <w:rFonts w:eastAsiaTheme="minorEastAsia"/>
        </w:rPr>
        <w:t>varar på rektangulär form</w:t>
      </w:r>
      <w:r w:rsidR="00015495" w:rsidRPr="00015495">
        <w:rPr>
          <w:rFonts w:eastAsiaTheme="minorEastAsia"/>
        </w:rPr>
        <w:tab/>
      </w:r>
      <w:r w:rsidR="00015495">
        <w:rPr>
          <w:rFonts w:eastAsiaTheme="minorEastAsia"/>
          <w:color w:val="FF0000"/>
        </w:rPr>
        <w:tab/>
      </w:r>
      <w:r w:rsidR="00015495">
        <w:rPr>
          <w:rFonts w:eastAsiaTheme="minorEastAsia"/>
          <w:color w:val="FF0000"/>
        </w:rPr>
        <w:tab/>
      </w:r>
      <w:r w:rsidR="00015495">
        <w:rPr>
          <w:rFonts w:eastAsiaTheme="minorEastAsia"/>
          <w:color w:val="FF0000"/>
        </w:rPr>
        <w:tab/>
      </w:r>
      <w:r w:rsidR="00015495">
        <w:rPr>
          <w:rFonts w:eastAsiaTheme="minorEastAsia"/>
          <w:color w:val="FF0000"/>
        </w:rPr>
        <w:tab/>
        <w:t>-</w:t>
      </w:r>
      <w:r w:rsidR="00015495" w:rsidRPr="00015495">
        <w:rPr>
          <w:rFonts w:eastAsiaTheme="minorEastAsia"/>
        </w:rPr>
        <w:t>1</w:t>
      </w:r>
      <w:r w:rsidRPr="00015495">
        <w:rPr>
          <w:rFonts w:eastAsiaTheme="minorEastAsia"/>
        </w:rPr>
        <w:t>p</w:t>
      </w:r>
    </w:p>
    <w:p w:rsidR="00C820CB" w:rsidRPr="00387363" w:rsidRDefault="00C820CB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  <w:color w:val="FF0000"/>
        </w:rPr>
        <w:t xml:space="preserve">          </w:t>
      </w:r>
      <w:r w:rsidR="00387363" w:rsidRPr="00387363">
        <w:rPr>
          <w:rFonts w:eastAsiaTheme="minorEastAsia"/>
        </w:rPr>
        <w:t>Påstår</w:t>
      </w:r>
      <w:r w:rsidR="00387363">
        <w:rPr>
          <w:rFonts w:eastAsiaTheme="minorEastAsia"/>
        </w:rPr>
        <w:t xml:space="preserve"> att </w:t>
      </w:r>
      <w:r w:rsidR="00387363" w:rsidRPr="00C820CB">
        <w:rPr>
          <w:rFonts w:eastAsiaTheme="minorEastAsia"/>
          <w:position w:val="-6"/>
        </w:rPr>
        <w:object w:dxaOrig="1140" w:dyaOrig="480">
          <v:shape id="_x0000_i1176" type="#_x0000_t75" style="width:59.5pt;height:23.5pt" o:ole="">
            <v:imagedata r:id="rId301" o:title=""/>
          </v:shape>
          <o:OLEObject Type="Embed" ProgID="Equation.DSMT4" ShapeID="_x0000_i1176" DrawAspect="Content" ObjectID="_1652613736" r:id="rId302"/>
        </w:object>
      </w:r>
      <w:r w:rsidR="00387363">
        <w:rPr>
          <w:rFonts w:eastAsiaTheme="minorEastAsia"/>
        </w:rPr>
        <w:t xml:space="preserve"> utan beräkning eller figur</w:t>
      </w:r>
      <w:r w:rsidR="00387363">
        <w:rPr>
          <w:rFonts w:eastAsiaTheme="minorEastAsia"/>
        </w:rPr>
        <w:tab/>
      </w:r>
      <w:r w:rsidR="00387363">
        <w:rPr>
          <w:rFonts w:eastAsiaTheme="minorEastAsia"/>
        </w:rPr>
        <w:tab/>
      </w:r>
      <w:r w:rsidR="00387363">
        <w:rPr>
          <w:rFonts w:eastAsiaTheme="minorEastAsia"/>
        </w:rPr>
        <w:tab/>
      </w:r>
      <w:r w:rsidR="00387363">
        <w:rPr>
          <w:rFonts w:eastAsiaTheme="minorEastAsia"/>
        </w:rPr>
        <w:tab/>
        <w:t>-1p</w:t>
      </w:r>
    </w:p>
    <w:p w:rsidR="00BD6335" w:rsidRDefault="00BD6335" w:rsidP="00E81ABE">
      <w:pPr>
        <w:spacing w:after="0" w:line="240" w:lineRule="auto"/>
        <w:rPr>
          <w:rFonts w:eastAsiaTheme="minorEastAsia"/>
        </w:rPr>
      </w:pPr>
    </w:p>
    <w:p w:rsidR="00805FB6" w:rsidRDefault="00BD6335" w:rsidP="00805FB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6.       </w:t>
      </w:r>
      <w:r w:rsidR="00805FB6">
        <w:rPr>
          <w:rFonts w:eastAsiaTheme="minorEastAsia"/>
        </w:rPr>
        <w:t xml:space="preserve">a) Svarar </w:t>
      </w:r>
      <w:r w:rsidR="00805FB6" w:rsidRPr="005532DD">
        <w:rPr>
          <w:rFonts w:eastAsiaTheme="minorEastAsia"/>
          <w:color w:val="FF0000"/>
          <w:position w:val="-10"/>
        </w:rPr>
        <w:object w:dxaOrig="1520" w:dyaOrig="360">
          <v:shape id="_x0000_i1177" type="#_x0000_t75" style="width:77.9pt;height:18.35pt" o:ole="">
            <v:imagedata r:id="rId303" o:title=""/>
          </v:shape>
          <o:OLEObject Type="Embed" ProgID="Equation.DSMT4" ShapeID="_x0000_i1177" DrawAspect="Content" ObjectID="_1652613737" r:id="rId304"/>
        </w:object>
      </w:r>
      <w:r w:rsidR="00805FB6">
        <w:rPr>
          <w:rFonts w:eastAsiaTheme="minorEastAsia"/>
          <w:color w:val="FF0000"/>
        </w:rPr>
        <w:t xml:space="preserve">  </w:t>
      </w:r>
      <w:r w:rsidR="00805FB6">
        <w:rPr>
          <w:rFonts w:eastAsiaTheme="minorEastAsia"/>
          <w:color w:val="FF0000"/>
        </w:rPr>
        <w:tab/>
      </w:r>
      <w:r w:rsidR="00805FB6">
        <w:rPr>
          <w:rFonts w:eastAsiaTheme="minorEastAsia"/>
          <w:color w:val="FF0000"/>
        </w:rPr>
        <w:tab/>
      </w:r>
      <w:r w:rsidR="00805FB6">
        <w:rPr>
          <w:rFonts w:eastAsiaTheme="minorEastAsia"/>
          <w:color w:val="FF0000"/>
        </w:rPr>
        <w:tab/>
      </w:r>
      <w:r w:rsidR="00805FB6">
        <w:rPr>
          <w:rFonts w:eastAsiaTheme="minorEastAsia"/>
          <w:color w:val="FF0000"/>
        </w:rPr>
        <w:tab/>
      </w:r>
      <w:r w:rsidR="00805FB6">
        <w:rPr>
          <w:rFonts w:eastAsiaTheme="minorEastAsia"/>
          <w:color w:val="FF0000"/>
        </w:rPr>
        <w:tab/>
      </w:r>
      <w:r w:rsidR="00805FB6" w:rsidRPr="00805FB6">
        <w:rPr>
          <w:rFonts w:eastAsiaTheme="minorEastAsia"/>
        </w:rPr>
        <w:t>-1p</w:t>
      </w:r>
    </w:p>
    <w:p w:rsidR="001C66BB" w:rsidRDefault="001C66BB" w:rsidP="00805FB6">
      <w:pPr>
        <w:spacing w:after="0" w:line="240" w:lineRule="auto"/>
        <w:ind w:left="492"/>
        <w:rPr>
          <w:rFonts w:eastAsiaTheme="minorEastAsia"/>
        </w:rPr>
      </w:pPr>
      <w:r>
        <w:rPr>
          <w:rFonts w:eastAsiaTheme="minorEastAsia"/>
        </w:rPr>
        <w:t xml:space="preserve">b) Utgår från fel funktion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BD6335" w:rsidRPr="001C66BB" w:rsidRDefault="00805FB6" w:rsidP="00805FB6">
      <w:pPr>
        <w:spacing w:after="0" w:line="240" w:lineRule="auto"/>
        <w:ind w:left="492"/>
        <w:rPr>
          <w:rFonts w:eastAsiaTheme="minorEastAsia"/>
        </w:rPr>
      </w:pPr>
      <w:r w:rsidRPr="001C66BB">
        <w:rPr>
          <w:rFonts w:eastAsiaTheme="minorEastAsia"/>
          <w:i/>
        </w:rPr>
        <w:t xml:space="preserve">[Har man fel funktion på a) d v s något annat än </w:t>
      </w:r>
      <w:r w:rsidRPr="001C66BB">
        <w:rPr>
          <w:rFonts w:eastAsiaTheme="minorEastAsia"/>
          <w:i/>
          <w:position w:val="-12"/>
        </w:rPr>
        <w:object w:dxaOrig="1620" w:dyaOrig="380">
          <v:shape id="_x0000_i1178" type="#_x0000_t75" style="width:84.5pt;height:17.65pt" o:ole="">
            <v:imagedata r:id="rId141" o:title=""/>
          </v:shape>
          <o:OLEObject Type="Embed" ProgID="Equation.DSMT4" ShapeID="_x0000_i1178" DrawAspect="Content" ObjectID="_1652613738" r:id="rId305"/>
        </w:object>
      </w:r>
      <w:r w:rsidRPr="001C66BB">
        <w:rPr>
          <w:rFonts w:eastAsiaTheme="minorEastAsia"/>
          <w:i/>
        </w:rPr>
        <w:t xml:space="preserve"> eller</w:t>
      </w:r>
      <w:r w:rsidRPr="001C66BB">
        <w:rPr>
          <w:rFonts w:eastAsiaTheme="minorEastAsia"/>
          <w:i/>
          <w:position w:val="-10"/>
        </w:rPr>
        <w:object w:dxaOrig="1520" w:dyaOrig="360">
          <v:shape id="_x0000_i1179" type="#_x0000_t75" style="width:77.9pt;height:18.35pt" o:ole="">
            <v:imagedata r:id="rId303" o:title=""/>
          </v:shape>
          <o:OLEObject Type="Embed" ProgID="Equation.DSMT4" ShapeID="_x0000_i1179" DrawAspect="Content" ObjectID="_1652613739" r:id="rId306"/>
        </w:object>
      </w:r>
      <w:r w:rsidRPr="001C66BB">
        <w:rPr>
          <w:rFonts w:eastAsiaTheme="minorEastAsia"/>
          <w:i/>
        </w:rPr>
        <w:t xml:space="preserve"> kan man inte få poäng på b)]</w:t>
      </w:r>
    </w:p>
    <w:p w:rsidR="00805FB6" w:rsidRDefault="00805FB6" w:rsidP="00E81ABE">
      <w:pPr>
        <w:spacing w:after="0" w:line="240" w:lineRule="auto"/>
        <w:rPr>
          <w:rFonts w:eastAsiaTheme="minorEastAsia"/>
        </w:rPr>
      </w:pPr>
    </w:p>
    <w:p w:rsidR="00112FA0" w:rsidRDefault="00112FA0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7.       </w:t>
      </w:r>
      <w:r w:rsidR="00D86852">
        <w:rPr>
          <w:rFonts w:eastAsiaTheme="minorEastAsia"/>
        </w:rPr>
        <w:t>------------</w:t>
      </w:r>
    </w:p>
    <w:p w:rsidR="005532DD" w:rsidRDefault="005532DD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8.      Enhetsfel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95610C" w:rsidRDefault="0095610C" w:rsidP="00E81ABE">
      <w:pPr>
        <w:spacing w:after="0" w:line="240" w:lineRule="auto"/>
        <w:rPr>
          <w:rFonts w:eastAsiaTheme="minorEastAsia"/>
        </w:rPr>
      </w:pPr>
    </w:p>
    <w:p w:rsidR="003E516E" w:rsidRPr="003630CC" w:rsidRDefault="003E516E" w:rsidP="003E516E">
      <w:pPr>
        <w:spacing w:after="0" w:line="240" w:lineRule="auto"/>
        <w:rPr>
          <w:rFonts w:eastAsiaTheme="minorEastAsia"/>
          <w:color w:val="00B050"/>
        </w:rPr>
      </w:pPr>
      <w:r>
        <w:rPr>
          <w:rFonts w:eastAsiaTheme="minorEastAsia"/>
        </w:rPr>
        <w:t>9</w:t>
      </w:r>
      <w:r w:rsidRPr="00D86852">
        <w:rPr>
          <w:rFonts w:eastAsiaTheme="minorEastAsia"/>
        </w:rPr>
        <w:t>.       Korrekt uppställd polynomdivision</w:t>
      </w:r>
      <w:r w:rsidRPr="00D86852">
        <w:rPr>
          <w:rFonts w:eastAsiaTheme="minorEastAsia"/>
        </w:rPr>
        <w:tab/>
      </w:r>
      <w:r w:rsidRPr="00D86852">
        <w:rPr>
          <w:rFonts w:eastAsiaTheme="minorEastAsia"/>
        </w:rPr>
        <w:tab/>
      </w:r>
      <w:r w:rsidRPr="00D86852">
        <w:rPr>
          <w:rFonts w:eastAsiaTheme="minorEastAsia"/>
        </w:rPr>
        <w:tab/>
      </w:r>
      <w:r w:rsidRPr="00D86852">
        <w:rPr>
          <w:rFonts w:eastAsiaTheme="minorEastAsia"/>
        </w:rPr>
        <w:tab/>
      </w:r>
      <w:r w:rsidRPr="00D86852">
        <w:rPr>
          <w:rFonts w:eastAsiaTheme="minorEastAsia"/>
        </w:rPr>
        <w:tab/>
        <w:t>+1p</w:t>
      </w:r>
    </w:p>
    <w:p w:rsidR="003E516E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  <w:color w:val="00B050"/>
        </w:rPr>
        <w:t xml:space="preserve">          </w:t>
      </w:r>
      <w:r w:rsidRPr="00D86852">
        <w:rPr>
          <w:rFonts w:eastAsiaTheme="minorEastAsia"/>
        </w:rPr>
        <w:t xml:space="preserve">Korrekt polynomdivision, faktoriserar polynomet och sätter </w:t>
      </w:r>
      <w:r w:rsidRPr="00D86852">
        <w:rPr>
          <w:rFonts w:eastAsiaTheme="minorEastAsia"/>
          <w:position w:val="-6"/>
        </w:rPr>
        <w:object w:dxaOrig="980" w:dyaOrig="320">
          <v:shape id="_x0000_i1180" type="#_x0000_t75" style="width:48.5pt;height:18.35pt" o:ole="">
            <v:imagedata r:id="rId307" o:title=""/>
          </v:shape>
          <o:OLEObject Type="Embed" ProgID="Equation.DSMT4" ShapeID="_x0000_i1180" DrawAspect="Content" ObjectID="_1652613740" r:id="rId308"/>
        </w:object>
      </w:r>
      <w:r w:rsidRPr="00D86852">
        <w:rPr>
          <w:rFonts w:eastAsiaTheme="minorEastAsia"/>
        </w:rPr>
        <w:t xml:space="preserve">  </w:t>
      </w:r>
      <w:r w:rsidRPr="00D86852">
        <w:rPr>
          <w:rFonts w:eastAsiaTheme="minorEastAsia"/>
        </w:rPr>
        <w:tab/>
      </w:r>
      <w:r w:rsidRPr="00D86852">
        <w:rPr>
          <w:rFonts w:eastAsiaTheme="minorEastAsia"/>
        </w:rPr>
        <w:tab/>
        <w:t>+1p</w:t>
      </w:r>
    </w:p>
    <w:p w:rsidR="003E516E" w:rsidRPr="00D86852" w:rsidRDefault="003E516E" w:rsidP="003E516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Given lösning z = 3 + i saknas i svaret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-0p</w:t>
      </w:r>
    </w:p>
    <w:p w:rsidR="003630CC" w:rsidRDefault="003630CC" w:rsidP="00E81ABE">
      <w:pPr>
        <w:spacing w:after="0" w:line="240" w:lineRule="auto"/>
        <w:rPr>
          <w:rFonts w:eastAsiaTheme="minorEastAsia"/>
        </w:rPr>
      </w:pPr>
    </w:p>
    <w:p w:rsidR="003630CC" w:rsidRDefault="003E516E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10</w:t>
      </w:r>
      <w:r w:rsidR="003630CC">
        <w:rPr>
          <w:rFonts w:eastAsiaTheme="minorEastAsia"/>
        </w:rPr>
        <w:t>.       Homog</w:t>
      </w:r>
      <w:r w:rsidR="00D86852">
        <w:rPr>
          <w:rFonts w:eastAsiaTheme="minorEastAsia"/>
        </w:rPr>
        <w:t>ena ekvationens lösning korrekt</w:t>
      </w:r>
      <w:r w:rsidR="00D86852">
        <w:rPr>
          <w:rFonts w:eastAsiaTheme="minorEastAsia"/>
        </w:rPr>
        <w:tab/>
      </w:r>
      <w:r w:rsidR="00D86852">
        <w:rPr>
          <w:rFonts w:eastAsiaTheme="minorEastAsia"/>
        </w:rPr>
        <w:tab/>
      </w:r>
      <w:r w:rsidR="00D86852">
        <w:rPr>
          <w:rFonts w:eastAsiaTheme="minorEastAsia"/>
        </w:rPr>
        <w:tab/>
      </w:r>
      <w:r w:rsidR="00D86852">
        <w:rPr>
          <w:rFonts w:eastAsiaTheme="minorEastAsia"/>
        </w:rPr>
        <w:tab/>
        <w:t>+</w:t>
      </w:r>
      <w:r w:rsidR="003630CC">
        <w:rPr>
          <w:rFonts w:eastAsiaTheme="minorEastAsia"/>
        </w:rPr>
        <w:t>1p</w:t>
      </w:r>
    </w:p>
    <w:p w:rsidR="003630CC" w:rsidRDefault="003630CC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Partikulärlösning felaktig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95610C" w:rsidRDefault="0095610C" w:rsidP="0095610C">
      <w:pPr>
        <w:spacing w:after="0" w:line="240" w:lineRule="auto"/>
        <w:rPr>
          <w:rFonts w:eastAsiaTheme="minorEastAsia"/>
        </w:rPr>
      </w:pPr>
    </w:p>
    <w:p w:rsidR="005B7AB2" w:rsidRDefault="005B7AB2" w:rsidP="00E81ABE">
      <w:pPr>
        <w:spacing w:after="0" w:line="240" w:lineRule="auto"/>
        <w:rPr>
          <w:rFonts w:eastAsiaTheme="minorEastAsia"/>
        </w:rPr>
      </w:pPr>
    </w:p>
    <w:p w:rsidR="005B7AB2" w:rsidRDefault="005B7AB2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11.      </w:t>
      </w:r>
      <w:r w:rsidR="00D86852">
        <w:rPr>
          <w:rFonts w:eastAsiaTheme="minorEastAsia"/>
        </w:rPr>
        <w:t>Felaktig definitionsmängd/ definitionsmängd saknas</w:t>
      </w:r>
      <w:r w:rsidR="00D50506">
        <w:rPr>
          <w:rFonts w:eastAsiaTheme="minorEastAsia"/>
        </w:rPr>
        <w:tab/>
      </w:r>
      <w:r w:rsidR="00D50506">
        <w:rPr>
          <w:rFonts w:eastAsiaTheme="minorEastAsia"/>
        </w:rPr>
        <w:tab/>
      </w:r>
      <w:r w:rsidR="00D50506">
        <w:rPr>
          <w:rFonts w:eastAsiaTheme="minorEastAsia"/>
        </w:rPr>
        <w:tab/>
        <w:t>-1p</w:t>
      </w:r>
    </w:p>
    <w:p w:rsidR="00D50506" w:rsidRDefault="00D50506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Deriveringsfel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-2p</w:t>
      </w:r>
    </w:p>
    <w:p w:rsidR="00D50506" w:rsidRDefault="00D50506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Undersöker bara ena ändpunkten (då största värde söks)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C078B1" w:rsidRDefault="00D50506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C078B1">
        <w:rPr>
          <w:rFonts w:eastAsiaTheme="minorEastAsia"/>
        </w:rPr>
        <w:t xml:space="preserve">Undersöker bara punkter där derivatan är noll, och påvisar då inte minimum </w:t>
      </w:r>
      <w:r w:rsidR="00C078B1">
        <w:rPr>
          <w:rFonts w:eastAsiaTheme="minorEastAsia"/>
        </w:rPr>
        <w:tab/>
      </w:r>
      <w:r w:rsidR="00C078B1">
        <w:rPr>
          <w:rFonts w:eastAsiaTheme="minorEastAsia"/>
        </w:rPr>
        <w:tab/>
        <w:t>-2p</w:t>
      </w:r>
    </w:p>
    <w:p w:rsidR="00C078B1" w:rsidRDefault="00C078B1" w:rsidP="00E81A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Undersöker bara punkter där derivatan är noll, och påvisar då minimum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-1p</w:t>
      </w:r>
    </w:p>
    <w:p w:rsidR="000548DA" w:rsidRDefault="000548DA" w:rsidP="00E81ABE">
      <w:pPr>
        <w:spacing w:after="0" w:line="240" w:lineRule="auto"/>
        <w:rPr>
          <w:rFonts w:eastAsiaTheme="minorEastAsia"/>
        </w:rPr>
      </w:pPr>
    </w:p>
    <w:p w:rsidR="00DA7C58" w:rsidRDefault="000548DA" w:rsidP="00DA7C58">
      <w:pPr>
        <w:spacing w:after="0" w:line="276" w:lineRule="auto"/>
        <w:rPr>
          <w:rFonts w:ascii="Cambria" w:eastAsiaTheme="minorEastAsia" w:hAnsi="Cambria"/>
          <w:sz w:val="24"/>
          <w:szCs w:val="24"/>
        </w:rPr>
      </w:pPr>
      <w:r w:rsidRPr="00DA7C58">
        <w:rPr>
          <w:rFonts w:eastAsiaTheme="minorEastAsia"/>
        </w:rPr>
        <w:t xml:space="preserve">12.      </w:t>
      </w:r>
      <w:r w:rsidR="00DA7C58" w:rsidRPr="00DA7C58">
        <w:rPr>
          <w:rFonts w:ascii="Cambria" w:eastAsiaTheme="minorEastAsia" w:hAnsi="Cambria"/>
          <w:sz w:val="24"/>
          <w:szCs w:val="24"/>
        </w:rPr>
        <w:t xml:space="preserve">Bestämmer </w:t>
      </w:r>
      <w:r w:rsidR="00DA7C58" w:rsidRPr="001317EC">
        <w:rPr>
          <w:position w:val="-12"/>
        </w:rPr>
        <w:object w:dxaOrig="260" w:dyaOrig="360">
          <v:shape id="_x0000_i1181" type="#_x0000_t75" style="width:12.5pt;height:18.35pt" o:ole="">
            <v:imagedata r:id="rId309" o:title=""/>
          </v:shape>
          <o:OLEObject Type="Embed" ProgID="Equation.DSMT4" ShapeID="_x0000_i1181" DrawAspect="Content" ObjectID="_1652613741" r:id="rId310"/>
        </w:object>
      </w:r>
      <w:r w:rsidR="00DA7C58" w:rsidRPr="00DA7C58">
        <w:rPr>
          <w:rFonts w:ascii="Cambria" w:eastAsiaTheme="minorEastAsia" w:hAnsi="Cambria"/>
          <w:sz w:val="24"/>
          <w:szCs w:val="24"/>
        </w:rPr>
        <w:t xml:space="preserve"> korrekt men kommer inte vidare</w:t>
      </w:r>
      <w:r w:rsidR="00DA7C58" w:rsidRPr="00DA7C58">
        <w:rPr>
          <w:rFonts w:ascii="Cambria" w:eastAsiaTheme="minorEastAsia" w:hAnsi="Cambria"/>
          <w:sz w:val="24"/>
          <w:szCs w:val="24"/>
        </w:rPr>
        <w:tab/>
      </w:r>
      <w:r w:rsidR="00DA7C58" w:rsidRPr="00DA7C58">
        <w:rPr>
          <w:rFonts w:ascii="Cambria" w:eastAsiaTheme="minorEastAsia" w:hAnsi="Cambria"/>
          <w:sz w:val="24"/>
          <w:szCs w:val="24"/>
        </w:rPr>
        <w:tab/>
      </w:r>
      <w:r w:rsidR="001C66BB">
        <w:rPr>
          <w:rFonts w:ascii="Cambria" w:eastAsiaTheme="minorEastAsia" w:hAnsi="Cambria"/>
          <w:sz w:val="24"/>
          <w:szCs w:val="24"/>
        </w:rPr>
        <w:tab/>
      </w:r>
      <w:r w:rsidR="00DA7C58" w:rsidRPr="00DA7C58">
        <w:rPr>
          <w:rFonts w:ascii="Cambria" w:eastAsiaTheme="minorEastAsia" w:hAnsi="Cambria"/>
          <w:sz w:val="24"/>
          <w:szCs w:val="24"/>
        </w:rPr>
        <w:t>+1p</w:t>
      </w:r>
    </w:p>
    <w:p w:rsidR="001C66BB" w:rsidRDefault="001C66BB" w:rsidP="001C66BB">
      <w:pPr>
        <w:spacing w:after="0"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   Beräknar </w:t>
      </w:r>
      <w:r w:rsidRPr="001317EC">
        <w:rPr>
          <w:position w:val="-12"/>
        </w:rPr>
        <w:object w:dxaOrig="260" w:dyaOrig="360">
          <v:shape id="_x0000_i1182" type="#_x0000_t75" style="width:12.5pt;height:18.35pt" o:ole="">
            <v:imagedata r:id="rId309" o:title=""/>
          </v:shape>
          <o:OLEObject Type="Embed" ProgID="Equation.DSMT4" ShapeID="_x0000_i1182" DrawAspect="Content" ObjectID="_1652613742" r:id="rId311"/>
        </w:object>
      </w:r>
      <w:r>
        <w:rPr>
          <w:rFonts w:ascii="Cambria" w:eastAsiaTheme="minorEastAsia" w:hAnsi="Cambria"/>
          <w:sz w:val="24"/>
          <w:szCs w:val="24"/>
        </w:rPr>
        <w:t xml:space="preserve"> och påstår sedan att talföljden är geometrisk utan motivering </w:t>
      </w:r>
      <w:r>
        <w:rPr>
          <w:rFonts w:ascii="Cambria" w:eastAsiaTheme="minorEastAsia" w:hAnsi="Cambria"/>
          <w:sz w:val="24"/>
          <w:szCs w:val="24"/>
        </w:rPr>
        <w:tab/>
        <w:t>-2p</w:t>
      </w:r>
    </w:p>
    <w:p w:rsidR="001C66BB" w:rsidRDefault="001C66BB" w:rsidP="001C66BB">
      <w:pPr>
        <w:spacing w:after="0"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   Beräknar </w:t>
      </w:r>
      <w:r w:rsidRPr="001317EC">
        <w:rPr>
          <w:position w:val="-12"/>
        </w:rPr>
        <w:object w:dxaOrig="260" w:dyaOrig="360">
          <v:shape id="_x0000_i1183" type="#_x0000_t75" style="width:12.5pt;height:18.35pt" o:ole="">
            <v:imagedata r:id="rId309" o:title=""/>
          </v:shape>
          <o:OLEObject Type="Embed" ProgID="Equation.DSMT4" ShapeID="_x0000_i1183" DrawAspect="Content" ObjectID="_1652613743" r:id="rId312"/>
        </w:object>
      </w:r>
      <w:r>
        <w:rPr>
          <w:rFonts w:ascii="Cambria" w:eastAsiaTheme="minorEastAsia" w:hAnsi="Cambria"/>
          <w:sz w:val="24"/>
          <w:szCs w:val="24"/>
        </w:rPr>
        <w:t xml:space="preserve">, </w:t>
      </w:r>
      <w:r w:rsidRPr="001317EC">
        <w:rPr>
          <w:position w:val="-12"/>
        </w:rPr>
        <w:object w:dxaOrig="260" w:dyaOrig="360">
          <v:shape id="_x0000_i1184" type="#_x0000_t75" style="width:12.5pt;height:18.35pt" o:ole="">
            <v:imagedata r:id="rId313" o:title=""/>
          </v:shape>
          <o:OLEObject Type="Embed" ProgID="Equation.DSMT4" ShapeID="_x0000_i1184" DrawAspect="Content" ObjectID="_1652613744" r:id="rId314"/>
        </w:object>
      </w:r>
      <w:r>
        <w:rPr>
          <w:rFonts w:ascii="Cambria" w:eastAsiaTheme="minorEastAsia" w:hAnsi="Cambria"/>
          <w:sz w:val="24"/>
          <w:szCs w:val="24"/>
        </w:rPr>
        <w:t xml:space="preserve"> (och möjligen fler a-värden) och påstår sedan att talföljden är </w:t>
      </w:r>
    </w:p>
    <w:p w:rsidR="001C66BB" w:rsidRDefault="001C66BB" w:rsidP="001C66BB">
      <w:pPr>
        <w:spacing w:after="0"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   geometrisk utan motivering 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–1p</w:t>
      </w:r>
    </w:p>
    <w:p w:rsidR="001C66BB" w:rsidRPr="00DA7C58" w:rsidRDefault="001C66BB" w:rsidP="001C66BB">
      <w:pPr>
        <w:spacing w:after="0"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   Visar att talföljdens kvot är konstant</w:t>
      </w:r>
      <w:r w:rsidR="00786BF8">
        <w:rPr>
          <w:rFonts w:ascii="Cambria" w:eastAsiaTheme="minorEastAsia" w:hAnsi="Cambria"/>
          <w:sz w:val="24"/>
          <w:szCs w:val="24"/>
        </w:rPr>
        <w:t>=2</w:t>
      </w:r>
      <w:r>
        <w:rPr>
          <w:rFonts w:ascii="Cambria" w:eastAsiaTheme="minorEastAsia" w:hAnsi="Cambria"/>
          <w:sz w:val="24"/>
          <w:szCs w:val="24"/>
        </w:rPr>
        <w:t xml:space="preserve">, med smärre formell brist </w:t>
      </w:r>
      <w:r w:rsidR="00786BF8">
        <w:rPr>
          <w:rFonts w:ascii="Cambria" w:eastAsiaTheme="minorEastAsia" w:hAnsi="Cambria"/>
          <w:sz w:val="24"/>
          <w:szCs w:val="24"/>
        </w:rPr>
        <w:tab/>
      </w:r>
      <w:r w:rsidR="00786BF8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>-0p</w:t>
      </w:r>
    </w:p>
    <w:p w:rsidR="003630CC" w:rsidRDefault="003630CC" w:rsidP="00E81ABE">
      <w:pPr>
        <w:spacing w:after="0" w:line="240" w:lineRule="auto"/>
        <w:rPr>
          <w:rFonts w:eastAsiaTheme="minorEastAsia"/>
        </w:rPr>
      </w:pPr>
    </w:p>
    <w:sectPr w:rsidR="003630CC" w:rsidSect="0099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97F" w:rsidRDefault="0022497F" w:rsidP="00687402">
      <w:pPr>
        <w:spacing w:after="0" w:line="240" w:lineRule="auto"/>
      </w:pPr>
      <w:r>
        <w:separator/>
      </w:r>
    </w:p>
  </w:endnote>
  <w:endnote w:type="continuationSeparator" w:id="0">
    <w:p w:rsidR="0022497F" w:rsidRDefault="0022497F" w:rsidP="0068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97F" w:rsidRDefault="0022497F" w:rsidP="00687402">
      <w:pPr>
        <w:spacing w:after="0" w:line="240" w:lineRule="auto"/>
      </w:pPr>
      <w:r>
        <w:separator/>
      </w:r>
    </w:p>
  </w:footnote>
  <w:footnote w:type="continuationSeparator" w:id="0">
    <w:p w:rsidR="0022497F" w:rsidRDefault="0022497F" w:rsidP="0068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0AD"/>
    <w:multiLevelType w:val="hybridMultilevel"/>
    <w:tmpl w:val="33A6E7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950"/>
    <w:multiLevelType w:val="hybridMultilevel"/>
    <w:tmpl w:val="E24AB6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91F"/>
    <w:multiLevelType w:val="hybridMultilevel"/>
    <w:tmpl w:val="233C14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5F20"/>
    <w:multiLevelType w:val="hybridMultilevel"/>
    <w:tmpl w:val="32EE3FE2"/>
    <w:lvl w:ilvl="0" w:tplc="0F989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C4EBE"/>
    <w:multiLevelType w:val="hybridMultilevel"/>
    <w:tmpl w:val="242E780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856E1"/>
    <w:multiLevelType w:val="hybridMultilevel"/>
    <w:tmpl w:val="BCA82B90"/>
    <w:lvl w:ilvl="0" w:tplc="6EBA490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CB4550"/>
    <w:multiLevelType w:val="hybridMultilevel"/>
    <w:tmpl w:val="7362D05A"/>
    <w:lvl w:ilvl="0" w:tplc="D402F8DA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6331C"/>
    <w:multiLevelType w:val="hybridMultilevel"/>
    <w:tmpl w:val="2968E9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C45FF"/>
    <w:multiLevelType w:val="hybridMultilevel"/>
    <w:tmpl w:val="AB86A5BA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02A"/>
    <w:multiLevelType w:val="hybridMultilevel"/>
    <w:tmpl w:val="D7D2218E"/>
    <w:lvl w:ilvl="0" w:tplc="C464B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1592"/>
    <w:multiLevelType w:val="hybridMultilevel"/>
    <w:tmpl w:val="CC52EDEE"/>
    <w:lvl w:ilvl="0" w:tplc="5ADAB9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263AB"/>
    <w:multiLevelType w:val="hybridMultilevel"/>
    <w:tmpl w:val="F1CE0A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90622"/>
    <w:multiLevelType w:val="hybridMultilevel"/>
    <w:tmpl w:val="CF5A2F00"/>
    <w:lvl w:ilvl="0" w:tplc="041D000F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3" w15:restartNumberingAfterBreak="0">
    <w:nsid w:val="4BBE77D2"/>
    <w:multiLevelType w:val="hybridMultilevel"/>
    <w:tmpl w:val="0B3C67A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1452CF"/>
    <w:multiLevelType w:val="hybridMultilevel"/>
    <w:tmpl w:val="C10A22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C55E8"/>
    <w:multiLevelType w:val="hybridMultilevel"/>
    <w:tmpl w:val="4B50A966"/>
    <w:lvl w:ilvl="0" w:tplc="3DF09B0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949A1"/>
    <w:multiLevelType w:val="hybridMultilevel"/>
    <w:tmpl w:val="DCC63BDE"/>
    <w:lvl w:ilvl="0" w:tplc="9552013C">
      <w:start w:val="1"/>
      <w:numFmt w:val="decimal"/>
      <w:lvlText w:val="%1."/>
      <w:lvlJc w:val="left"/>
      <w:pPr>
        <w:ind w:left="828" w:hanging="468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C073D"/>
    <w:multiLevelType w:val="hybridMultilevel"/>
    <w:tmpl w:val="5A34CFEE"/>
    <w:lvl w:ilvl="0" w:tplc="EEA6F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471E6"/>
    <w:multiLevelType w:val="hybridMultilevel"/>
    <w:tmpl w:val="94028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6398A"/>
    <w:multiLevelType w:val="hybridMultilevel"/>
    <w:tmpl w:val="B756DF48"/>
    <w:lvl w:ilvl="0" w:tplc="5AD062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F2015E"/>
    <w:multiLevelType w:val="singleLevel"/>
    <w:tmpl w:val="660688C4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/>
        <w:color w:val="auto"/>
        <w:sz w:val="26"/>
        <w:szCs w:val="26"/>
      </w:rPr>
    </w:lvl>
  </w:abstractNum>
  <w:abstractNum w:abstractNumId="21" w15:restartNumberingAfterBreak="0">
    <w:nsid w:val="728B0D80"/>
    <w:multiLevelType w:val="hybridMultilevel"/>
    <w:tmpl w:val="68E45D48"/>
    <w:lvl w:ilvl="0" w:tplc="5C5CA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CDB3C76"/>
    <w:multiLevelType w:val="hybridMultilevel"/>
    <w:tmpl w:val="066216EC"/>
    <w:lvl w:ilvl="0" w:tplc="CBEEF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11"/>
  </w:num>
  <w:num w:numId="5">
    <w:abstractNumId w:val="5"/>
  </w:num>
  <w:num w:numId="6">
    <w:abstractNumId w:val="19"/>
  </w:num>
  <w:num w:numId="7">
    <w:abstractNumId w:val="4"/>
  </w:num>
  <w:num w:numId="8">
    <w:abstractNumId w:val="21"/>
  </w:num>
  <w:num w:numId="9">
    <w:abstractNumId w:val="13"/>
  </w:num>
  <w:num w:numId="10">
    <w:abstractNumId w:val="10"/>
  </w:num>
  <w:num w:numId="11">
    <w:abstractNumId w:val="3"/>
  </w:num>
  <w:num w:numId="12">
    <w:abstractNumId w:val="1"/>
  </w:num>
  <w:num w:numId="13">
    <w:abstractNumId w:val="20"/>
  </w:num>
  <w:num w:numId="14">
    <w:abstractNumId w:val="18"/>
  </w:num>
  <w:num w:numId="15">
    <w:abstractNumId w:val="14"/>
  </w:num>
  <w:num w:numId="16">
    <w:abstractNumId w:val="15"/>
  </w:num>
  <w:num w:numId="17">
    <w:abstractNumId w:val="6"/>
  </w:num>
  <w:num w:numId="18">
    <w:abstractNumId w:val="16"/>
  </w:num>
  <w:num w:numId="19">
    <w:abstractNumId w:val="17"/>
  </w:num>
  <w:num w:numId="20">
    <w:abstractNumId w:val="9"/>
  </w:num>
  <w:num w:numId="21">
    <w:abstractNumId w:val="7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8A"/>
    <w:rsid w:val="0000054F"/>
    <w:rsid w:val="00001EBB"/>
    <w:rsid w:val="00003868"/>
    <w:rsid w:val="000040AD"/>
    <w:rsid w:val="00004573"/>
    <w:rsid w:val="00012813"/>
    <w:rsid w:val="00013364"/>
    <w:rsid w:val="00013D74"/>
    <w:rsid w:val="00015495"/>
    <w:rsid w:val="0001759F"/>
    <w:rsid w:val="000203B7"/>
    <w:rsid w:val="000237E3"/>
    <w:rsid w:val="000246C8"/>
    <w:rsid w:val="00024EAF"/>
    <w:rsid w:val="00032348"/>
    <w:rsid w:val="00032D1A"/>
    <w:rsid w:val="00035A08"/>
    <w:rsid w:val="00047D1C"/>
    <w:rsid w:val="000509D3"/>
    <w:rsid w:val="000548DA"/>
    <w:rsid w:val="0006348E"/>
    <w:rsid w:val="00064B7B"/>
    <w:rsid w:val="00065599"/>
    <w:rsid w:val="0008405D"/>
    <w:rsid w:val="000A0FFD"/>
    <w:rsid w:val="000A57D3"/>
    <w:rsid w:val="000B01DD"/>
    <w:rsid w:val="000B2A8B"/>
    <w:rsid w:val="000C69B4"/>
    <w:rsid w:val="000C7083"/>
    <w:rsid w:val="000D1728"/>
    <w:rsid w:val="000D37F8"/>
    <w:rsid w:val="000E49B7"/>
    <w:rsid w:val="000E59E7"/>
    <w:rsid w:val="000E64FB"/>
    <w:rsid w:val="000E68A6"/>
    <w:rsid w:val="000F115C"/>
    <w:rsid w:val="000F43D5"/>
    <w:rsid w:val="000F49FB"/>
    <w:rsid w:val="000F709C"/>
    <w:rsid w:val="000F72A2"/>
    <w:rsid w:val="00112FA0"/>
    <w:rsid w:val="0014101D"/>
    <w:rsid w:val="00141779"/>
    <w:rsid w:val="00142794"/>
    <w:rsid w:val="00145518"/>
    <w:rsid w:val="00171FBC"/>
    <w:rsid w:val="00173A82"/>
    <w:rsid w:val="00175458"/>
    <w:rsid w:val="00180A3B"/>
    <w:rsid w:val="001860E0"/>
    <w:rsid w:val="0019409B"/>
    <w:rsid w:val="001968A7"/>
    <w:rsid w:val="001B775B"/>
    <w:rsid w:val="001C3D0C"/>
    <w:rsid w:val="001C4EAC"/>
    <w:rsid w:val="001C66BB"/>
    <w:rsid w:val="001C68AC"/>
    <w:rsid w:val="001C77BF"/>
    <w:rsid w:val="001D338C"/>
    <w:rsid w:val="001D4B6C"/>
    <w:rsid w:val="001D5039"/>
    <w:rsid w:val="001E308A"/>
    <w:rsid w:val="001F26E3"/>
    <w:rsid w:val="001F3C0B"/>
    <w:rsid w:val="001F5631"/>
    <w:rsid w:val="001F6E18"/>
    <w:rsid w:val="00202425"/>
    <w:rsid w:val="00210AD4"/>
    <w:rsid w:val="002151CE"/>
    <w:rsid w:val="00217C2F"/>
    <w:rsid w:val="00224739"/>
    <w:rsid w:val="0022497F"/>
    <w:rsid w:val="0023232E"/>
    <w:rsid w:val="00235311"/>
    <w:rsid w:val="0024016B"/>
    <w:rsid w:val="00243E1B"/>
    <w:rsid w:val="00245387"/>
    <w:rsid w:val="002458F4"/>
    <w:rsid w:val="0025458B"/>
    <w:rsid w:val="00262FAD"/>
    <w:rsid w:val="002632A1"/>
    <w:rsid w:val="0026504C"/>
    <w:rsid w:val="0026675E"/>
    <w:rsid w:val="0028516F"/>
    <w:rsid w:val="002A5831"/>
    <w:rsid w:val="002B1C2D"/>
    <w:rsid w:val="002C4790"/>
    <w:rsid w:val="002D01E6"/>
    <w:rsid w:val="002D4960"/>
    <w:rsid w:val="002D7AD0"/>
    <w:rsid w:val="002E0CEB"/>
    <w:rsid w:val="002E1427"/>
    <w:rsid w:val="002E1AD8"/>
    <w:rsid w:val="002E1E32"/>
    <w:rsid w:val="002E618B"/>
    <w:rsid w:val="002F31DB"/>
    <w:rsid w:val="00301AC6"/>
    <w:rsid w:val="00303CB9"/>
    <w:rsid w:val="00306799"/>
    <w:rsid w:val="00306FE4"/>
    <w:rsid w:val="00311E6B"/>
    <w:rsid w:val="0031600F"/>
    <w:rsid w:val="003267AA"/>
    <w:rsid w:val="00336033"/>
    <w:rsid w:val="00336F1D"/>
    <w:rsid w:val="00340F8A"/>
    <w:rsid w:val="00354C5F"/>
    <w:rsid w:val="003557D3"/>
    <w:rsid w:val="00357A7D"/>
    <w:rsid w:val="00357ED3"/>
    <w:rsid w:val="00362A94"/>
    <w:rsid w:val="003630CC"/>
    <w:rsid w:val="00363D90"/>
    <w:rsid w:val="00366BE0"/>
    <w:rsid w:val="00371447"/>
    <w:rsid w:val="0037208B"/>
    <w:rsid w:val="00387363"/>
    <w:rsid w:val="00393094"/>
    <w:rsid w:val="003974AA"/>
    <w:rsid w:val="003977A2"/>
    <w:rsid w:val="003977C9"/>
    <w:rsid w:val="003A3B0F"/>
    <w:rsid w:val="003A5272"/>
    <w:rsid w:val="003B12BB"/>
    <w:rsid w:val="003B1C88"/>
    <w:rsid w:val="003B26A3"/>
    <w:rsid w:val="003B3EE4"/>
    <w:rsid w:val="003B4692"/>
    <w:rsid w:val="003B4789"/>
    <w:rsid w:val="003C2694"/>
    <w:rsid w:val="003C5F24"/>
    <w:rsid w:val="003C6A72"/>
    <w:rsid w:val="003D3F6F"/>
    <w:rsid w:val="003D6739"/>
    <w:rsid w:val="003E1ABD"/>
    <w:rsid w:val="003E2B14"/>
    <w:rsid w:val="003E516E"/>
    <w:rsid w:val="003F0323"/>
    <w:rsid w:val="003F1A78"/>
    <w:rsid w:val="003F1F07"/>
    <w:rsid w:val="003F69CF"/>
    <w:rsid w:val="003F7FC2"/>
    <w:rsid w:val="00400582"/>
    <w:rsid w:val="004020D1"/>
    <w:rsid w:val="0040240C"/>
    <w:rsid w:val="004067CC"/>
    <w:rsid w:val="00414173"/>
    <w:rsid w:val="00414D43"/>
    <w:rsid w:val="00414EC1"/>
    <w:rsid w:val="004311C5"/>
    <w:rsid w:val="004332C8"/>
    <w:rsid w:val="00440C53"/>
    <w:rsid w:val="00442E39"/>
    <w:rsid w:val="004463DE"/>
    <w:rsid w:val="00474A7A"/>
    <w:rsid w:val="00476F11"/>
    <w:rsid w:val="0047749E"/>
    <w:rsid w:val="004777DB"/>
    <w:rsid w:val="004921AD"/>
    <w:rsid w:val="0049413D"/>
    <w:rsid w:val="0049612D"/>
    <w:rsid w:val="004A0B59"/>
    <w:rsid w:val="004B5999"/>
    <w:rsid w:val="004C4593"/>
    <w:rsid w:val="004D3DD8"/>
    <w:rsid w:val="004D5E79"/>
    <w:rsid w:val="004E5833"/>
    <w:rsid w:val="004F1128"/>
    <w:rsid w:val="004F154C"/>
    <w:rsid w:val="004F16E9"/>
    <w:rsid w:val="00503D5A"/>
    <w:rsid w:val="00504B2D"/>
    <w:rsid w:val="00506D53"/>
    <w:rsid w:val="0051232D"/>
    <w:rsid w:val="005158D1"/>
    <w:rsid w:val="00515C6D"/>
    <w:rsid w:val="00524E8A"/>
    <w:rsid w:val="0053262F"/>
    <w:rsid w:val="00536906"/>
    <w:rsid w:val="0054560D"/>
    <w:rsid w:val="005532DD"/>
    <w:rsid w:val="00561A55"/>
    <w:rsid w:val="0056239E"/>
    <w:rsid w:val="00575397"/>
    <w:rsid w:val="00580809"/>
    <w:rsid w:val="00583268"/>
    <w:rsid w:val="00597C1C"/>
    <w:rsid w:val="005A3234"/>
    <w:rsid w:val="005A3FD4"/>
    <w:rsid w:val="005A6448"/>
    <w:rsid w:val="005B5628"/>
    <w:rsid w:val="005B7AB2"/>
    <w:rsid w:val="005C028C"/>
    <w:rsid w:val="005D236F"/>
    <w:rsid w:val="005D3105"/>
    <w:rsid w:val="005D4763"/>
    <w:rsid w:val="005E765F"/>
    <w:rsid w:val="005F3145"/>
    <w:rsid w:val="005F3D97"/>
    <w:rsid w:val="005F4FE9"/>
    <w:rsid w:val="005F5709"/>
    <w:rsid w:val="005F5D32"/>
    <w:rsid w:val="005F6459"/>
    <w:rsid w:val="005F7130"/>
    <w:rsid w:val="006010FE"/>
    <w:rsid w:val="00603ED3"/>
    <w:rsid w:val="006159A6"/>
    <w:rsid w:val="00620CBD"/>
    <w:rsid w:val="00621B3B"/>
    <w:rsid w:val="00636C24"/>
    <w:rsid w:val="006408C6"/>
    <w:rsid w:val="00641845"/>
    <w:rsid w:val="006421EE"/>
    <w:rsid w:val="006545D2"/>
    <w:rsid w:val="006662BB"/>
    <w:rsid w:val="0066777D"/>
    <w:rsid w:val="0067245F"/>
    <w:rsid w:val="00673EFE"/>
    <w:rsid w:val="00686194"/>
    <w:rsid w:val="00687402"/>
    <w:rsid w:val="00695D1E"/>
    <w:rsid w:val="006A3107"/>
    <w:rsid w:val="006A3ADA"/>
    <w:rsid w:val="006A7DC8"/>
    <w:rsid w:val="006B28FF"/>
    <w:rsid w:val="006C4C21"/>
    <w:rsid w:val="006C6D3C"/>
    <w:rsid w:val="006D10B3"/>
    <w:rsid w:val="006D1248"/>
    <w:rsid w:val="006D776E"/>
    <w:rsid w:val="006E1E3F"/>
    <w:rsid w:val="006E27F0"/>
    <w:rsid w:val="006E6F5A"/>
    <w:rsid w:val="006E71DE"/>
    <w:rsid w:val="006F292D"/>
    <w:rsid w:val="00722079"/>
    <w:rsid w:val="007230EB"/>
    <w:rsid w:val="00731C64"/>
    <w:rsid w:val="00736522"/>
    <w:rsid w:val="007368AF"/>
    <w:rsid w:val="007379DF"/>
    <w:rsid w:val="00745D56"/>
    <w:rsid w:val="00752B63"/>
    <w:rsid w:val="00755C7D"/>
    <w:rsid w:val="00761AF9"/>
    <w:rsid w:val="00761D57"/>
    <w:rsid w:val="00773286"/>
    <w:rsid w:val="00774C5F"/>
    <w:rsid w:val="00782CCD"/>
    <w:rsid w:val="00785057"/>
    <w:rsid w:val="00786BF8"/>
    <w:rsid w:val="007961B1"/>
    <w:rsid w:val="007979C7"/>
    <w:rsid w:val="007A189D"/>
    <w:rsid w:val="007A1BED"/>
    <w:rsid w:val="007A2377"/>
    <w:rsid w:val="007A2794"/>
    <w:rsid w:val="007A7914"/>
    <w:rsid w:val="007B78B5"/>
    <w:rsid w:val="007C1B6D"/>
    <w:rsid w:val="007C5D47"/>
    <w:rsid w:val="007D4519"/>
    <w:rsid w:val="007D5038"/>
    <w:rsid w:val="007D526D"/>
    <w:rsid w:val="007D5B1C"/>
    <w:rsid w:val="007E5FEE"/>
    <w:rsid w:val="007E61E0"/>
    <w:rsid w:val="007F2A5C"/>
    <w:rsid w:val="007F57B0"/>
    <w:rsid w:val="007F5996"/>
    <w:rsid w:val="00802A0C"/>
    <w:rsid w:val="00802F36"/>
    <w:rsid w:val="0080559C"/>
    <w:rsid w:val="00805FB6"/>
    <w:rsid w:val="00806B97"/>
    <w:rsid w:val="008123B2"/>
    <w:rsid w:val="0082773C"/>
    <w:rsid w:val="00833406"/>
    <w:rsid w:val="00834290"/>
    <w:rsid w:val="0085088B"/>
    <w:rsid w:val="0085187B"/>
    <w:rsid w:val="008621D1"/>
    <w:rsid w:val="00863142"/>
    <w:rsid w:val="00871F6E"/>
    <w:rsid w:val="00876F76"/>
    <w:rsid w:val="00880831"/>
    <w:rsid w:val="0088495B"/>
    <w:rsid w:val="0088600E"/>
    <w:rsid w:val="00893D39"/>
    <w:rsid w:val="008A1E31"/>
    <w:rsid w:val="008A2C5E"/>
    <w:rsid w:val="008A6F3E"/>
    <w:rsid w:val="008B5D32"/>
    <w:rsid w:val="008B6CD7"/>
    <w:rsid w:val="008C6576"/>
    <w:rsid w:val="008C7BE0"/>
    <w:rsid w:val="008D01A7"/>
    <w:rsid w:val="008D0E52"/>
    <w:rsid w:val="008D24A5"/>
    <w:rsid w:val="008F0AB6"/>
    <w:rsid w:val="008F1074"/>
    <w:rsid w:val="00901405"/>
    <w:rsid w:val="00902220"/>
    <w:rsid w:val="00904CFA"/>
    <w:rsid w:val="009160B9"/>
    <w:rsid w:val="00917D6A"/>
    <w:rsid w:val="00921238"/>
    <w:rsid w:val="0092297A"/>
    <w:rsid w:val="009265A5"/>
    <w:rsid w:val="009271D9"/>
    <w:rsid w:val="0093575F"/>
    <w:rsid w:val="00935C5E"/>
    <w:rsid w:val="009424DE"/>
    <w:rsid w:val="0095221A"/>
    <w:rsid w:val="0095502B"/>
    <w:rsid w:val="0095610C"/>
    <w:rsid w:val="009607D0"/>
    <w:rsid w:val="00961A28"/>
    <w:rsid w:val="009623C0"/>
    <w:rsid w:val="00963480"/>
    <w:rsid w:val="00965001"/>
    <w:rsid w:val="00967766"/>
    <w:rsid w:val="00972A13"/>
    <w:rsid w:val="00985FE1"/>
    <w:rsid w:val="0098710E"/>
    <w:rsid w:val="00987CDD"/>
    <w:rsid w:val="00987D80"/>
    <w:rsid w:val="00991A7D"/>
    <w:rsid w:val="00994605"/>
    <w:rsid w:val="009A36E9"/>
    <w:rsid w:val="009B062C"/>
    <w:rsid w:val="009C4392"/>
    <w:rsid w:val="009C4B98"/>
    <w:rsid w:val="009C5C9E"/>
    <w:rsid w:val="009D30C3"/>
    <w:rsid w:val="009D5994"/>
    <w:rsid w:val="009E2F62"/>
    <w:rsid w:val="009E5686"/>
    <w:rsid w:val="009F4726"/>
    <w:rsid w:val="009F49A6"/>
    <w:rsid w:val="00A0031A"/>
    <w:rsid w:val="00A2650B"/>
    <w:rsid w:val="00A30DC2"/>
    <w:rsid w:val="00A3183B"/>
    <w:rsid w:val="00A35785"/>
    <w:rsid w:val="00A36272"/>
    <w:rsid w:val="00A4051F"/>
    <w:rsid w:val="00A45C04"/>
    <w:rsid w:val="00A611A7"/>
    <w:rsid w:val="00A61296"/>
    <w:rsid w:val="00A811A7"/>
    <w:rsid w:val="00A825C5"/>
    <w:rsid w:val="00A85942"/>
    <w:rsid w:val="00A9059C"/>
    <w:rsid w:val="00AA0BF6"/>
    <w:rsid w:val="00AA1A11"/>
    <w:rsid w:val="00AB3190"/>
    <w:rsid w:val="00AB34E1"/>
    <w:rsid w:val="00AB3C73"/>
    <w:rsid w:val="00AB6177"/>
    <w:rsid w:val="00AB78B3"/>
    <w:rsid w:val="00AC49F3"/>
    <w:rsid w:val="00AD06B0"/>
    <w:rsid w:val="00AD7DE4"/>
    <w:rsid w:val="00AE05EB"/>
    <w:rsid w:val="00AE19AF"/>
    <w:rsid w:val="00AE6661"/>
    <w:rsid w:val="00AF1BF6"/>
    <w:rsid w:val="00B02A2D"/>
    <w:rsid w:val="00B02AF5"/>
    <w:rsid w:val="00B11575"/>
    <w:rsid w:val="00B11EA5"/>
    <w:rsid w:val="00B12AA2"/>
    <w:rsid w:val="00B20FD5"/>
    <w:rsid w:val="00B215EE"/>
    <w:rsid w:val="00B330AD"/>
    <w:rsid w:val="00B4466B"/>
    <w:rsid w:val="00B626B1"/>
    <w:rsid w:val="00B6315D"/>
    <w:rsid w:val="00B65730"/>
    <w:rsid w:val="00B658DD"/>
    <w:rsid w:val="00B6719F"/>
    <w:rsid w:val="00B70342"/>
    <w:rsid w:val="00B72852"/>
    <w:rsid w:val="00B81ABF"/>
    <w:rsid w:val="00B837E9"/>
    <w:rsid w:val="00B909C6"/>
    <w:rsid w:val="00B91339"/>
    <w:rsid w:val="00B9303C"/>
    <w:rsid w:val="00BA2214"/>
    <w:rsid w:val="00BA5A58"/>
    <w:rsid w:val="00BB1B04"/>
    <w:rsid w:val="00BB3701"/>
    <w:rsid w:val="00BB7DDA"/>
    <w:rsid w:val="00BC02C0"/>
    <w:rsid w:val="00BD08BF"/>
    <w:rsid w:val="00BD6335"/>
    <w:rsid w:val="00BE00C4"/>
    <w:rsid w:val="00BE1F2D"/>
    <w:rsid w:val="00BE4062"/>
    <w:rsid w:val="00BE7AC3"/>
    <w:rsid w:val="00BF6E35"/>
    <w:rsid w:val="00C017F3"/>
    <w:rsid w:val="00C02D0A"/>
    <w:rsid w:val="00C02E82"/>
    <w:rsid w:val="00C04523"/>
    <w:rsid w:val="00C059AA"/>
    <w:rsid w:val="00C078B1"/>
    <w:rsid w:val="00C07E22"/>
    <w:rsid w:val="00C1447C"/>
    <w:rsid w:val="00C14DB2"/>
    <w:rsid w:val="00C14DCC"/>
    <w:rsid w:val="00C251C5"/>
    <w:rsid w:val="00C27AB8"/>
    <w:rsid w:val="00C341DA"/>
    <w:rsid w:val="00C45B29"/>
    <w:rsid w:val="00C52D8A"/>
    <w:rsid w:val="00C560AA"/>
    <w:rsid w:val="00C624AC"/>
    <w:rsid w:val="00C6280F"/>
    <w:rsid w:val="00C75F15"/>
    <w:rsid w:val="00C760C3"/>
    <w:rsid w:val="00C8146C"/>
    <w:rsid w:val="00C820CB"/>
    <w:rsid w:val="00C838A7"/>
    <w:rsid w:val="00C921D4"/>
    <w:rsid w:val="00C93213"/>
    <w:rsid w:val="00CA3716"/>
    <w:rsid w:val="00CA42AD"/>
    <w:rsid w:val="00CA4C37"/>
    <w:rsid w:val="00CA78D4"/>
    <w:rsid w:val="00CB4791"/>
    <w:rsid w:val="00CB4936"/>
    <w:rsid w:val="00CC5165"/>
    <w:rsid w:val="00CC7CE4"/>
    <w:rsid w:val="00CD2C92"/>
    <w:rsid w:val="00CD416A"/>
    <w:rsid w:val="00CD6384"/>
    <w:rsid w:val="00CE33AB"/>
    <w:rsid w:val="00CE7EDC"/>
    <w:rsid w:val="00CF0EDA"/>
    <w:rsid w:val="00CF47FF"/>
    <w:rsid w:val="00D00308"/>
    <w:rsid w:val="00D028AA"/>
    <w:rsid w:val="00D03D5C"/>
    <w:rsid w:val="00D04786"/>
    <w:rsid w:val="00D05AF6"/>
    <w:rsid w:val="00D0619C"/>
    <w:rsid w:val="00D1095E"/>
    <w:rsid w:val="00D23AAA"/>
    <w:rsid w:val="00D3219C"/>
    <w:rsid w:val="00D404FB"/>
    <w:rsid w:val="00D417C9"/>
    <w:rsid w:val="00D44B81"/>
    <w:rsid w:val="00D46333"/>
    <w:rsid w:val="00D50506"/>
    <w:rsid w:val="00D532C3"/>
    <w:rsid w:val="00D57294"/>
    <w:rsid w:val="00D63502"/>
    <w:rsid w:val="00D713FB"/>
    <w:rsid w:val="00D811ED"/>
    <w:rsid w:val="00D84AD3"/>
    <w:rsid w:val="00D86852"/>
    <w:rsid w:val="00D907D6"/>
    <w:rsid w:val="00D976B2"/>
    <w:rsid w:val="00DA4E62"/>
    <w:rsid w:val="00DA7C58"/>
    <w:rsid w:val="00DB5CF5"/>
    <w:rsid w:val="00DC3EE2"/>
    <w:rsid w:val="00DC538A"/>
    <w:rsid w:val="00DC74D5"/>
    <w:rsid w:val="00DD710D"/>
    <w:rsid w:val="00DE00F7"/>
    <w:rsid w:val="00DE14BB"/>
    <w:rsid w:val="00DE7045"/>
    <w:rsid w:val="00DF2F14"/>
    <w:rsid w:val="00DF6191"/>
    <w:rsid w:val="00E006F2"/>
    <w:rsid w:val="00E00E63"/>
    <w:rsid w:val="00E02883"/>
    <w:rsid w:val="00E03A49"/>
    <w:rsid w:val="00E06CC8"/>
    <w:rsid w:val="00E13B19"/>
    <w:rsid w:val="00E25391"/>
    <w:rsid w:val="00E31AAF"/>
    <w:rsid w:val="00E32C5C"/>
    <w:rsid w:val="00E4140C"/>
    <w:rsid w:val="00E41E71"/>
    <w:rsid w:val="00E4384F"/>
    <w:rsid w:val="00E649F7"/>
    <w:rsid w:val="00E7032D"/>
    <w:rsid w:val="00E7539F"/>
    <w:rsid w:val="00E80204"/>
    <w:rsid w:val="00E81ABE"/>
    <w:rsid w:val="00E92B0D"/>
    <w:rsid w:val="00E92B78"/>
    <w:rsid w:val="00E9718F"/>
    <w:rsid w:val="00E9751C"/>
    <w:rsid w:val="00EB0371"/>
    <w:rsid w:val="00EB2A93"/>
    <w:rsid w:val="00EB3FA1"/>
    <w:rsid w:val="00EB59B2"/>
    <w:rsid w:val="00EB7C1B"/>
    <w:rsid w:val="00EC225B"/>
    <w:rsid w:val="00EC5553"/>
    <w:rsid w:val="00ED1BFA"/>
    <w:rsid w:val="00ED4A11"/>
    <w:rsid w:val="00ED5555"/>
    <w:rsid w:val="00ED7C94"/>
    <w:rsid w:val="00EF2788"/>
    <w:rsid w:val="00F04515"/>
    <w:rsid w:val="00F12C4C"/>
    <w:rsid w:val="00F234F0"/>
    <w:rsid w:val="00F241E6"/>
    <w:rsid w:val="00F2486B"/>
    <w:rsid w:val="00F25CF2"/>
    <w:rsid w:val="00F31143"/>
    <w:rsid w:val="00F319F1"/>
    <w:rsid w:val="00F32762"/>
    <w:rsid w:val="00F374CC"/>
    <w:rsid w:val="00F4181A"/>
    <w:rsid w:val="00F45107"/>
    <w:rsid w:val="00F4743E"/>
    <w:rsid w:val="00F55D04"/>
    <w:rsid w:val="00F56B5F"/>
    <w:rsid w:val="00F622B3"/>
    <w:rsid w:val="00F62590"/>
    <w:rsid w:val="00F67166"/>
    <w:rsid w:val="00F74AA7"/>
    <w:rsid w:val="00F862FA"/>
    <w:rsid w:val="00F96504"/>
    <w:rsid w:val="00F97640"/>
    <w:rsid w:val="00F978A8"/>
    <w:rsid w:val="00FA2128"/>
    <w:rsid w:val="00FA79A4"/>
    <w:rsid w:val="00FB3082"/>
    <w:rsid w:val="00FB32ED"/>
    <w:rsid w:val="00FB58C1"/>
    <w:rsid w:val="00FC1F19"/>
    <w:rsid w:val="00FD09DB"/>
    <w:rsid w:val="00FD3236"/>
    <w:rsid w:val="00FD3781"/>
    <w:rsid w:val="00FD5857"/>
    <w:rsid w:val="00FD5C69"/>
    <w:rsid w:val="00FE1A69"/>
    <w:rsid w:val="00FE2FDD"/>
    <w:rsid w:val="00FE4680"/>
    <w:rsid w:val="00FE74C6"/>
    <w:rsid w:val="00FF27D9"/>
    <w:rsid w:val="00FF4161"/>
    <w:rsid w:val="00FF5263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6390A8-F7DA-448A-9BB2-7BE4E277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6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582"/>
    <w:rPr>
      <w:color w:val="808080"/>
    </w:rPr>
  </w:style>
  <w:style w:type="table" w:styleId="TableGrid">
    <w:name w:val="Table Grid"/>
    <w:basedOn w:val="TableNormal"/>
    <w:uiPriority w:val="59"/>
    <w:rsid w:val="0024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C8"/>
    <w:rPr>
      <w:rFonts w:ascii="Segoe UI" w:hAnsi="Segoe UI" w:cs="Segoe UI"/>
      <w:sz w:val="18"/>
      <w:szCs w:val="18"/>
    </w:rPr>
  </w:style>
  <w:style w:type="paragraph" w:styleId="BodyText">
    <w:name w:val="Body Text"/>
    <w:aliases w:val="KTH Brödtext"/>
    <w:basedOn w:val="Normal"/>
    <w:link w:val="BodyTextChar"/>
    <w:uiPriority w:val="1"/>
    <w:qFormat/>
    <w:rsid w:val="00C14DCC"/>
    <w:pPr>
      <w:spacing w:after="240" w:line="260" w:lineRule="atLeast"/>
    </w:pPr>
    <w:rPr>
      <w:sz w:val="20"/>
      <w:szCs w:val="20"/>
    </w:r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C14DCC"/>
    <w:rPr>
      <w:sz w:val="20"/>
      <w:szCs w:val="20"/>
    </w:rPr>
  </w:style>
  <w:style w:type="paragraph" w:styleId="NoSpacing">
    <w:name w:val="No Spacing"/>
    <w:uiPriority w:val="1"/>
    <w:qFormat/>
    <w:rsid w:val="00362A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02"/>
  </w:style>
  <w:style w:type="paragraph" w:styleId="Footer">
    <w:name w:val="footer"/>
    <w:basedOn w:val="Normal"/>
    <w:link w:val="Foot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02"/>
  </w:style>
  <w:style w:type="paragraph" w:customStyle="1" w:styleId="MTDisplayEquation">
    <w:name w:val="MTDisplayEquation"/>
    <w:basedOn w:val="Normal"/>
    <w:next w:val="Normal"/>
    <w:link w:val="MTDisplayEquationChar"/>
    <w:rsid w:val="00B6315D"/>
    <w:pPr>
      <w:tabs>
        <w:tab w:val="center" w:pos="5880"/>
        <w:tab w:val="right" w:pos="10460"/>
      </w:tabs>
      <w:spacing w:after="0" w:line="240" w:lineRule="auto"/>
      <w:ind w:left="1304" w:firstLine="4"/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315D"/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8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9.wmf"/><Relationship Id="rId305" Type="http://schemas.openxmlformats.org/officeDocument/2006/relationships/oleObject" Target="embeddings/oleObject154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4.wmf"/><Relationship Id="rId316" Type="http://schemas.openxmlformats.org/officeDocument/2006/relationships/theme" Target="theme/theme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image" Target="media/image57.e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1.bin"/><Relationship Id="rId312" Type="http://schemas.openxmlformats.org/officeDocument/2006/relationships/oleObject" Target="embeddings/oleObject159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2" Type="http://schemas.openxmlformats.org/officeDocument/2006/relationships/oleObject" Target="embeddings/oleObject152.bin"/><Relationship Id="rId307" Type="http://schemas.openxmlformats.org/officeDocument/2006/relationships/image" Target="media/image14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5.wmf"/><Relationship Id="rId313" Type="http://schemas.openxmlformats.org/officeDocument/2006/relationships/image" Target="media/image14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image" Target="media/image14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1.wmf"/><Relationship Id="rId296" Type="http://schemas.openxmlformats.org/officeDocument/2006/relationships/image" Target="media/image141.wmf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A2C0-FA97-4603-8160-0E1D1311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1970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 Eriksson Östman</dc:creator>
  <cp:lastModifiedBy>Niclas Hjelm</cp:lastModifiedBy>
  <cp:revision>4</cp:revision>
  <cp:lastPrinted>2018-06-05T07:15:00Z</cp:lastPrinted>
  <dcterms:created xsi:type="dcterms:W3CDTF">2020-06-02T12:24:00Z</dcterms:created>
  <dcterms:modified xsi:type="dcterms:W3CDTF">2020-06-02T12:28:00Z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