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90E90" w14:textId="780C57A7" w:rsidR="00C71C0A" w:rsidRPr="00EB4F1B" w:rsidRDefault="006408B5" w:rsidP="00EB4F1B">
      <w:pPr>
        <w:pStyle w:val="Abstract"/>
        <w:rPr>
          <w:rFonts w:asciiTheme="minorHAnsi" w:hAnsiTheme="minorHAnsi" w:cs="Times New Roman"/>
        </w:rPr>
      </w:pPr>
      <w:commentRangeStart w:id="0"/>
      <w:r w:rsidRPr="00EB4F1B">
        <w:rPr>
          <w:rFonts w:asciiTheme="minorHAnsi" w:hAnsiTheme="minorHAnsi" w:cs="Times New Roman"/>
        </w:rPr>
        <w:t>We</w:t>
      </w:r>
      <w:commentRangeEnd w:id="0"/>
      <w:r w:rsidR="00E24B25" w:rsidRPr="00EB4F1B">
        <w:rPr>
          <w:rStyle w:val="CommentReference"/>
          <w:rFonts w:asciiTheme="minorHAnsi" w:hAnsiTheme="minorHAnsi" w:cs="Times New Roman"/>
          <w:i w:val="0"/>
        </w:rPr>
        <w:commentReference w:id="0"/>
      </w:r>
      <w:r w:rsidRPr="00EB4F1B">
        <w:rPr>
          <w:rFonts w:asciiTheme="minorHAnsi" w:hAnsiTheme="minorHAnsi" w:cs="Times New Roman"/>
        </w:rPr>
        <w:t xml:space="preserve"> examined how </w:t>
      </w:r>
      <w:r w:rsidR="005427F3" w:rsidRPr="00EB4F1B">
        <w:rPr>
          <w:rFonts w:asciiTheme="minorHAnsi" w:hAnsiTheme="minorHAnsi" w:cs="Times New Roman"/>
        </w:rPr>
        <w:t>people</w:t>
      </w:r>
      <w:r w:rsidR="005B7C6C" w:rsidRPr="00EB4F1B">
        <w:rPr>
          <w:rFonts w:asciiTheme="minorHAnsi" w:hAnsiTheme="minorHAnsi" w:cs="Times New Roman"/>
        </w:rPr>
        <w:t xml:space="preserve"> </w:t>
      </w:r>
      <w:r w:rsidRPr="00EB4F1B">
        <w:rPr>
          <w:rFonts w:asciiTheme="minorHAnsi" w:hAnsiTheme="minorHAnsi" w:cs="Times New Roman"/>
        </w:rPr>
        <w:t xml:space="preserve">construct their social identities from multiple group memberships—and whether </w:t>
      </w:r>
      <w:r w:rsidR="005B7C6C" w:rsidRPr="00EB4F1B">
        <w:rPr>
          <w:rFonts w:asciiTheme="minorHAnsi" w:hAnsiTheme="minorHAnsi" w:cs="Times New Roman"/>
        </w:rPr>
        <w:t xml:space="preserve">intergroup contact </w:t>
      </w:r>
      <w:r w:rsidR="001D2294" w:rsidRPr="00EB4F1B">
        <w:rPr>
          <w:rFonts w:asciiTheme="minorHAnsi" w:hAnsiTheme="minorHAnsi" w:cs="Times New Roman"/>
        </w:rPr>
        <w:t xml:space="preserve">can reduce </w:t>
      </w:r>
      <w:r w:rsidR="004A08D4" w:rsidRPr="00EB4F1B">
        <w:rPr>
          <w:rFonts w:asciiTheme="minorHAnsi" w:hAnsiTheme="minorHAnsi" w:cs="Times New Roman"/>
        </w:rPr>
        <w:t>bias</w:t>
      </w:r>
      <w:r w:rsidR="001D2294" w:rsidRPr="00EB4F1B">
        <w:rPr>
          <w:rFonts w:asciiTheme="minorHAnsi" w:hAnsiTheme="minorHAnsi" w:cs="Times New Roman"/>
        </w:rPr>
        <w:t xml:space="preserve"> by </w:t>
      </w:r>
      <w:r w:rsidRPr="00EB4F1B">
        <w:rPr>
          <w:rFonts w:asciiTheme="minorHAnsi" w:hAnsiTheme="minorHAnsi" w:cs="Times New Roman"/>
        </w:rPr>
        <w:t>foster</w:t>
      </w:r>
      <w:r w:rsidR="001D2294" w:rsidRPr="00EB4F1B">
        <w:rPr>
          <w:rFonts w:asciiTheme="minorHAnsi" w:hAnsiTheme="minorHAnsi" w:cs="Times New Roman"/>
        </w:rPr>
        <w:t>ing</w:t>
      </w:r>
      <w:r w:rsidRPr="00EB4F1B">
        <w:rPr>
          <w:rFonts w:asciiTheme="minorHAnsi" w:hAnsiTheme="minorHAnsi" w:cs="Times New Roman"/>
        </w:rPr>
        <w:t xml:space="preserve"> more inclusive identities. Participants (N = 351) viewed 24 identity cards, each representing a person with whom participants shared none, one, two, or all three group memberships. Participants reported whether they considered each person as “us” or “not us”, showing whom they included in their ingroup, and whom they excluded. </w:t>
      </w:r>
      <w:r w:rsidR="00566A81" w:rsidRPr="00EB4F1B">
        <w:rPr>
          <w:rFonts w:asciiTheme="minorHAnsi" w:hAnsiTheme="minorHAnsi" w:cs="Times New Roman"/>
        </w:rPr>
        <w:t>W</w:t>
      </w:r>
      <w:r w:rsidRPr="00EB4F1B">
        <w:rPr>
          <w:rFonts w:asciiTheme="minorHAnsi" w:hAnsiTheme="minorHAnsi" w:cs="Times New Roman"/>
        </w:rPr>
        <w:t xml:space="preserve">e found that </w:t>
      </w:r>
      <w:r w:rsidR="00775A43" w:rsidRPr="00EB4F1B">
        <w:rPr>
          <w:rFonts w:asciiTheme="minorHAnsi" w:hAnsiTheme="minorHAnsi" w:cs="Times New Roman"/>
        </w:rPr>
        <w:t>participants</w:t>
      </w:r>
      <w:r w:rsidR="00566A81" w:rsidRPr="00EB4F1B">
        <w:rPr>
          <w:rFonts w:asciiTheme="minorHAnsi" w:hAnsiTheme="minorHAnsi" w:cs="Times New Roman"/>
        </w:rPr>
        <w:t xml:space="preserve"> from diverse caste backgrounds </w:t>
      </w:r>
      <w:r w:rsidRPr="00EB4F1B">
        <w:rPr>
          <w:rFonts w:asciiTheme="minorHAnsi" w:hAnsiTheme="minorHAnsi" w:cs="Times New Roman"/>
        </w:rPr>
        <w:t xml:space="preserve">tended to exclude caste and religious </w:t>
      </w:r>
      <w:r w:rsidR="002F282C" w:rsidRPr="00EB4F1B">
        <w:rPr>
          <w:rFonts w:asciiTheme="minorHAnsi" w:hAnsiTheme="minorHAnsi" w:cs="Times New Roman"/>
        </w:rPr>
        <w:t>outgroups</w:t>
      </w:r>
      <w:r w:rsidRPr="00EB4F1B">
        <w:rPr>
          <w:rFonts w:asciiTheme="minorHAnsi" w:hAnsiTheme="minorHAnsi" w:cs="Times New Roman"/>
        </w:rPr>
        <w:t>, replicating persistent social divides</w:t>
      </w:r>
      <w:r w:rsidR="00775A43" w:rsidRPr="00EB4F1B">
        <w:rPr>
          <w:rFonts w:asciiTheme="minorHAnsi" w:hAnsiTheme="minorHAnsi" w:cs="Times New Roman"/>
        </w:rPr>
        <w:t xml:space="preserve"> in South India</w:t>
      </w:r>
      <w:r w:rsidRPr="00EB4F1B">
        <w:rPr>
          <w:rFonts w:asciiTheme="minorHAnsi" w:hAnsiTheme="minorHAnsi" w:cs="Times New Roman"/>
        </w:rPr>
        <w:t>. Bridging these divides, cross-group friendship was associated with more inclusive identities</w:t>
      </w:r>
      <w:r w:rsidR="00D25F8B" w:rsidRPr="00EB4F1B">
        <w:rPr>
          <w:rFonts w:asciiTheme="minorHAnsi" w:hAnsiTheme="minorHAnsi" w:cs="Times New Roman"/>
        </w:rPr>
        <w:t xml:space="preserve"> which, in turn,</w:t>
      </w:r>
      <w:r w:rsidRPr="00EB4F1B">
        <w:rPr>
          <w:rFonts w:asciiTheme="minorHAnsi" w:hAnsiTheme="minorHAnsi" w:cs="Times New Roman"/>
        </w:rPr>
        <w:t xml:space="preserve"> were associated with more favourable outgroup attitudes. </w:t>
      </w:r>
      <w:r w:rsidR="00A7453F" w:rsidRPr="00EB4F1B">
        <w:rPr>
          <w:rFonts w:asciiTheme="minorHAnsi" w:hAnsiTheme="minorHAnsi" w:cs="Times New Roman"/>
        </w:rPr>
        <w:t xml:space="preserve">Negative contact was associated with less inclusive identities, showing that past experiences shaped whom participants considered “us” and “not us”. </w:t>
      </w:r>
      <w:r w:rsidR="00B2405A" w:rsidRPr="00EB4F1B">
        <w:rPr>
          <w:rFonts w:asciiTheme="minorHAnsi" w:hAnsiTheme="minorHAnsi" w:cs="Times New Roman"/>
        </w:rPr>
        <w:t>Contact</w:t>
      </w:r>
      <w:r w:rsidR="00B433C6" w:rsidRPr="00EB4F1B">
        <w:rPr>
          <w:rFonts w:asciiTheme="minorHAnsi" w:hAnsiTheme="minorHAnsi" w:cs="Times New Roman"/>
        </w:rPr>
        <w:t xml:space="preserve"> </w:t>
      </w:r>
      <w:r w:rsidR="002D6E0B" w:rsidRPr="00EB4F1B">
        <w:rPr>
          <w:rFonts w:asciiTheme="minorHAnsi" w:hAnsiTheme="minorHAnsi" w:cs="Times New Roman"/>
        </w:rPr>
        <w:t xml:space="preserve">and identity processes </w:t>
      </w:r>
      <w:r w:rsidR="00183A43" w:rsidRPr="00EB4F1B">
        <w:rPr>
          <w:rFonts w:asciiTheme="minorHAnsi" w:hAnsiTheme="minorHAnsi" w:cs="Times New Roman"/>
        </w:rPr>
        <w:t>were unrelated to support for affirmative action in advantaged and disadvantaged groups.</w:t>
      </w:r>
    </w:p>
    <w:p w14:paraId="32599722" w14:textId="136BA92F" w:rsidR="00F77928" w:rsidRPr="00EB4F1B" w:rsidRDefault="00472B4E" w:rsidP="00EB4F1B">
      <w:pPr>
        <w:pStyle w:val="FirstParagraph"/>
        <w:rPr>
          <w:rFonts w:asciiTheme="minorHAnsi" w:hAnsiTheme="minorHAnsi" w:cs="Times New Roman"/>
        </w:rPr>
      </w:pPr>
      <w:commentRangeStart w:id="1"/>
      <w:r w:rsidRPr="00EB4F1B">
        <w:rPr>
          <w:rFonts w:asciiTheme="minorHAnsi" w:hAnsiTheme="minorHAnsi" w:cs="Times New Roman"/>
        </w:rPr>
        <w:t>H</w:t>
      </w:r>
      <w:commentRangeEnd w:id="1"/>
      <w:r w:rsidR="00DB30DA" w:rsidRPr="00EB4F1B">
        <w:rPr>
          <w:rStyle w:val="CommentReference"/>
          <w:rFonts w:asciiTheme="minorHAnsi" w:hAnsiTheme="minorHAnsi" w:cs="Times New Roman"/>
        </w:rPr>
        <w:commentReference w:id="1"/>
      </w:r>
      <w:r w:rsidRPr="00EB4F1B">
        <w:rPr>
          <w:rFonts w:asciiTheme="minorHAnsi" w:hAnsiTheme="minorHAnsi" w:cs="Times New Roman"/>
        </w:rPr>
        <w:t xml:space="preserve">ow we feel about and act toward </w:t>
      </w:r>
      <w:r w:rsidR="00422979" w:rsidRPr="00EB4F1B">
        <w:rPr>
          <w:rFonts w:asciiTheme="minorHAnsi" w:hAnsiTheme="minorHAnsi" w:cs="Times New Roman"/>
        </w:rPr>
        <w:t>others</w:t>
      </w:r>
      <w:r w:rsidRPr="00EB4F1B">
        <w:rPr>
          <w:rFonts w:asciiTheme="minorHAnsi" w:hAnsiTheme="minorHAnsi" w:cs="Times New Roman"/>
        </w:rPr>
        <w:t xml:space="preserve"> depends on </w:t>
      </w:r>
      <w:r w:rsidR="00CD5781" w:rsidRPr="00EB4F1B">
        <w:rPr>
          <w:rFonts w:asciiTheme="minorHAnsi" w:hAnsiTheme="minorHAnsi" w:cs="Times New Roman"/>
        </w:rPr>
        <w:t>w</w:t>
      </w:r>
      <w:r w:rsidR="009159C8" w:rsidRPr="00EB4F1B">
        <w:rPr>
          <w:rFonts w:asciiTheme="minorHAnsi" w:hAnsiTheme="minorHAnsi" w:cs="Times New Roman"/>
        </w:rPr>
        <w:t>h</w:t>
      </w:r>
      <w:r w:rsidR="00CC042A" w:rsidRPr="00EB4F1B">
        <w:rPr>
          <w:rFonts w:asciiTheme="minorHAnsi" w:hAnsiTheme="minorHAnsi" w:cs="Times New Roman"/>
        </w:rPr>
        <w:t>om we consider “us” and “</w:t>
      </w:r>
      <w:r w:rsidR="006F6B2F" w:rsidRPr="00EB4F1B">
        <w:rPr>
          <w:rFonts w:asciiTheme="minorHAnsi" w:hAnsiTheme="minorHAnsi" w:cs="Times New Roman"/>
        </w:rPr>
        <w:t>them</w:t>
      </w:r>
      <w:r w:rsidR="00CC042A" w:rsidRPr="00EB4F1B">
        <w:rPr>
          <w:rFonts w:asciiTheme="minorHAnsi" w:hAnsiTheme="minorHAnsi" w:cs="Times New Roman"/>
        </w:rPr>
        <w:t>”</w:t>
      </w:r>
      <w:r w:rsidR="006F6B2F" w:rsidRPr="00EB4F1B">
        <w:rPr>
          <w:rFonts w:asciiTheme="minorHAnsi" w:hAnsiTheme="minorHAnsi" w:cs="Times New Roman"/>
        </w:rPr>
        <w:t>—that is, whom we include in our ingroup, and whom we exclude</w:t>
      </w:r>
      <w:r w:rsidR="00CD5781" w:rsidRPr="00EB4F1B">
        <w:rPr>
          <w:rFonts w:asciiTheme="minorHAnsi" w:hAnsiTheme="minorHAnsi" w:cs="Times New Roman"/>
        </w:rPr>
        <w:t xml:space="preserve"> (for a review, see </w:t>
      </w:r>
      <w:del w:id="2" w:author="Nils Reimer" w:date="2018-10-26T16:54:00Z">
        <w:r w:rsidR="00943D0F" w:rsidRPr="00EB4F1B" w:rsidDel="00AB185C">
          <w:rPr>
            <w:rFonts w:asciiTheme="minorHAnsi" w:hAnsiTheme="minorHAnsi" w:cs="Times New Roman"/>
          </w:rPr>
          <w:delText>AUTHORS</w:delText>
        </w:r>
      </w:del>
      <w:ins w:id="3" w:author="Nils Reimer" w:date="2018-10-26T16:54:00Z">
        <w:r w:rsidR="00AB185C">
          <w:rPr>
            <w:rFonts w:asciiTheme="minorHAnsi" w:hAnsiTheme="minorHAnsi" w:cs="Times New Roman"/>
          </w:rPr>
          <w:t>Authors</w:t>
        </w:r>
      </w:ins>
      <w:r w:rsidR="003E6F5B" w:rsidRPr="00EB4F1B">
        <w:rPr>
          <w:rFonts w:asciiTheme="minorHAnsi" w:hAnsiTheme="minorHAnsi" w:cs="Times New Roman"/>
        </w:rPr>
        <w:t xml:space="preserve">, in press). </w:t>
      </w:r>
      <w:r w:rsidR="00AB79A9" w:rsidRPr="00EB4F1B">
        <w:rPr>
          <w:rFonts w:asciiTheme="minorHAnsi" w:hAnsiTheme="minorHAnsi" w:cs="Times New Roman"/>
        </w:rPr>
        <w:t>In some situations</w:t>
      </w:r>
      <w:r w:rsidR="001D1DDB" w:rsidRPr="00EB4F1B">
        <w:rPr>
          <w:rFonts w:asciiTheme="minorHAnsi" w:hAnsiTheme="minorHAnsi" w:cs="Times New Roman"/>
        </w:rPr>
        <w:t xml:space="preserve">, </w:t>
      </w:r>
      <w:r w:rsidR="00496ABE" w:rsidRPr="00EB4F1B">
        <w:rPr>
          <w:rFonts w:asciiTheme="minorHAnsi" w:hAnsiTheme="minorHAnsi" w:cs="Times New Roman"/>
        </w:rPr>
        <w:t xml:space="preserve">it is </w:t>
      </w:r>
      <w:r w:rsidR="00F77928" w:rsidRPr="00EB4F1B">
        <w:rPr>
          <w:rFonts w:asciiTheme="minorHAnsi" w:hAnsiTheme="minorHAnsi" w:cs="Times New Roman"/>
        </w:rPr>
        <w:t>clear</w:t>
      </w:r>
      <w:r w:rsidR="00496ABE" w:rsidRPr="00EB4F1B">
        <w:rPr>
          <w:rFonts w:asciiTheme="minorHAnsi" w:hAnsiTheme="minorHAnsi" w:cs="Times New Roman"/>
        </w:rPr>
        <w:t xml:space="preserve"> </w:t>
      </w:r>
      <w:r w:rsidR="009E6E05" w:rsidRPr="00EB4F1B">
        <w:rPr>
          <w:rFonts w:asciiTheme="minorHAnsi" w:hAnsiTheme="minorHAnsi" w:cs="Times New Roman"/>
        </w:rPr>
        <w:t>who</w:t>
      </w:r>
      <w:r w:rsidR="00666BC2" w:rsidRPr="00EB4F1B">
        <w:rPr>
          <w:rFonts w:asciiTheme="minorHAnsi" w:hAnsiTheme="minorHAnsi" w:cs="Times New Roman"/>
        </w:rPr>
        <w:t xml:space="preserve"> is </w:t>
      </w:r>
      <w:r w:rsidR="00C31B20" w:rsidRPr="00EB4F1B">
        <w:rPr>
          <w:rFonts w:asciiTheme="minorHAnsi" w:hAnsiTheme="minorHAnsi" w:cs="Times New Roman"/>
        </w:rPr>
        <w:t xml:space="preserve">in </w:t>
      </w:r>
      <w:r w:rsidR="00416AE0" w:rsidRPr="00EB4F1B">
        <w:rPr>
          <w:rFonts w:asciiTheme="minorHAnsi" w:hAnsiTheme="minorHAnsi" w:cs="Times New Roman"/>
        </w:rPr>
        <w:t xml:space="preserve">the ingroup and who is </w:t>
      </w:r>
      <w:r w:rsidR="004C0849" w:rsidRPr="00EB4F1B">
        <w:rPr>
          <w:rFonts w:asciiTheme="minorHAnsi" w:hAnsiTheme="minorHAnsi" w:cs="Times New Roman"/>
        </w:rPr>
        <w:t>not</w:t>
      </w:r>
      <w:r w:rsidRPr="00EB4F1B">
        <w:rPr>
          <w:rFonts w:asciiTheme="minorHAnsi" w:hAnsiTheme="minorHAnsi" w:cs="Times New Roman"/>
        </w:rPr>
        <w:t>.</w:t>
      </w:r>
      <w:r w:rsidR="00F17E81" w:rsidRPr="00EB4F1B">
        <w:rPr>
          <w:rFonts w:asciiTheme="minorHAnsi" w:hAnsiTheme="minorHAnsi" w:cs="Times New Roman"/>
        </w:rPr>
        <w:t xml:space="preserve"> On a </w:t>
      </w:r>
      <w:r w:rsidR="0007480F" w:rsidRPr="00EB4F1B">
        <w:rPr>
          <w:rFonts w:asciiTheme="minorHAnsi" w:hAnsiTheme="minorHAnsi" w:cs="Times New Roman"/>
        </w:rPr>
        <w:t xml:space="preserve">football pitch, for example, </w:t>
      </w:r>
      <w:r w:rsidR="00911AE5" w:rsidRPr="00EB4F1B">
        <w:rPr>
          <w:rFonts w:asciiTheme="minorHAnsi" w:hAnsiTheme="minorHAnsi" w:cs="Times New Roman"/>
        </w:rPr>
        <w:t xml:space="preserve">players tend to think of their own team as “us”, and of the other team as “them”, and try </w:t>
      </w:r>
      <w:r w:rsidR="00D83661" w:rsidRPr="00EB4F1B">
        <w:rPr>
          <w:rFonts w:asciiTheme="minorHAnsi" w:hAnsiTheme="minorHAnsi" w:cs="Times New Roman"/>
        </w:rPr>
        <w:t>their best</w:t>
      </w:r>
      <w:r w:rsidR="00911AE5" w:rsidRPr="00EB4F1B">
        <w:rPr>
          <w:rFonts w:asciiTheme="minorHAnsi" w:hAnsiTheme="minorHAnsi" w:cs="Times New Roman"/>
        </w:rPr>
        <w:t xml:space="preserve"> to </w:t>
      </w:r>
      <w:r w:rsidR="00D83661" w:rsidRPr="00EB4F1B">
        <w:rPr>
          <w:rFonts w:asciiTheme="minorHAnsi" w:hAnsiTheme="minorHAnsi" w:cs="Times New Roman"/>
        </w:rPr>
        <w:t>make</w:t>
      </w:r>
      <w:r w:rsidR="00907680" w:rsidRPr="00EB4F1B">
        <w:rPr>
          <w:rFonts w:asciiTheme="minorHAnsi" w:hAnsiTheme="minorHAnsi" w:cs="Times New Roman"/>
        </w:rPr>
        <w:t xml:space="preserve"> </w:t>
      </w:r>
      <w:r w:rsidR="00911AE5" w:rsidRPr="00EB4F1B">
        <w:rPr>
          <w:rFonts w:asciiTheme="minorHAnsi" w:hAnsiTheme="minorHAnsi" w:cs="Times New Roman"/>
        </w:rPr>
        <w:t>their own team win</w:t>
      </w:r>
      <w:r w:rsidR="00104947" w:rsidRPr="00EB4F1B">
        <w:rPr>
          <w:rFonts w:asciiTheme="minorHAnsi" w:hAnsiTheme="minorHAnsi" w:cs="Times New Roman"/>
        </w:rPr>
        <w:t>.</w:t>
      </w:r>
      <w:r w:rsidR="00911AE5" w:rsidRPr="00EB4F1B">
        <w:rPr>
          <w:rFonts w:asciiTheme="minorHAnsi" w:hAnsiTheme="minorHAnsi" w:cs="Times New Roman"/>
        </w:rPr>
        <w:t xml:space="preserve"> </w:t>
      </w:r>
      <w:r w:rsidR="00CA40E3" w:rsidRPr="00EB4F1B">
        <w:rPr>
          <w:rFonts w:asciiTheme="minorHAnsi" w:hAnsiTheme="minorHAnsi" w:cs="Times New Roman"/>
        </w:rPr>
        <w:t xml:space="preserve">In diverse </w:t>
      </w:r>
      <w:r w:rsidR="00BB06B4" w:rsidRPr="00EB4F1B">
        <w:rPr>
          <w:rFonts w:asciiTheme="minorHAnsi" w:hAnsiTheme="minorHAnsi" w:cs="Times New Roman"/>
        </w:rPr>
        <w:t>settings</w:t>
      </w:r>
      <w:r w:rsidR="00CA40E3" w:rsidRPr="00EB4F1B">
        <w:rPr>
          <w:rFonts w:asciiTheme="minorHAnsi" w:hAnsiTheme="minorHAnsi" w:cs="Times New Roman"/>
        </w:rPr>
        <w:t xml:space="preserve">, </w:t>
      </w:r>
      <w:r w:rsidR="000C18C6" w:rsidRPr="00EB4F1B">
        <w:rPr>
          <w:rFonts w:asciiTheme="minorHAnsi" w:hAnsiTheme="minorHAnsi" w:cs="Times New Roman"/>
        </w:rPr>
        <w:t>this distinction is less clear because</w:t>
      </w:r>
      <w:r w:rsidR="00064812" w:rsidRPr="00EB4F1B">
        <w:rPr>
          <w:rFonts w:asciiTheme="minorHAnsi" w:hAnsiTheme="minorHAnsi" w:cs="Times New Roman"/>
        </w:rPr>
        <w:t xml:space="preserve"> </w:t>
      </w:r>
      <w:r w:rsidR="00BA6B22" w:rsidRPr="00EB4F1B">
        <w:rPr>
          <w:rFonts w:asciiTheme="minorHAnsi" w:hAnsiTheme="minorHAnsi" w:cs="Times New Roman"/>
        </w:rPr>
        <w:t>people</w:t>
      </w:r>
      <w:r w:rsidR="00F7538A" w:rsidRPr="00EB4F1B">
        <w:rPr>
          <w:rFonts w:asciiTheme="minorHAnsi" w:hAnsiTheme="minorHAnsi" w:cs="Times New Roman"/>
        </w:rPr>
        <w:t xml:space="preserve"> </w:t>
      </w:r>
      <w:r w:rsidR="00404F25" w:rsidRPr="00EB4F1B">
        <w:rPr>
          <w:rFonts w:asciiTheme="minorHAnsi" w:hAnsiTheme="minorHAnsi" w:cs="Times New Roman"/>
        </w:rPr>
        <w:t>belong to</w:t>
      </w:r>
      <w:r w:rsidR="00BA6B22" w:rsidRPr="00EB4F1B">
        <w:rPr>
          <w:rFonts w:asciiTheme="minorHAnsi" w:hAnsiTheme="minorHAnsi" w:cs="Times New Roman"/>
        </w:rPr>
        <w:t xml:space="preserve"> </w:t>
      </w:r>
      <w:r w:rsidR="005A2573" w:rsidRPr="00EB4F1B">
        <w:rPr>
          <w:rFonts w:asciiTheme="minorHAnsi" w:hAnsiTheme="minorHAnsi" w:cs="Times New Roman"/>
        </w:rPr>
        <w:t xml:space="preserve">multiple, overlapping </w:t>
      </w:r>
      <w:r w:rsidR="00E57B31" w:rsidRPr="00EB4F1B">
        <w:rPr>
          <w:rFonts w:asciiTheme="minorHAnsi" w:hAnsiTheme="minorHAnsi" w:cs="Times New Roman"/>
        </w:rPr>
        <w:t>groups</w:t>
      </w:r>
      <w:r w:rsidR="005A2573" w:rsidRPr="00EB4F1B">
        <w:rPr>
          <w:rFonts w:asciiTheme="minorHAnsi" w:hAnsiTheme="minorHAnsi" w:cs="Times New Roman"/>
        </w:rPr>
        <w:t>.</w:t>
      </w:r>
      <w:r w:rsidR="00C3050F" w:rsidRPr="00EB4F1B">
        <w:rPr>
          <w:rFonts w:asciiTheme="minorHAnsi" w:hAnsiTheme="minorHAnsi" w:cs="Times New Roman"/>
        </w:rPr>
        <w:t xml:space="preserve"> </w:t>
      </w:r>
      <w:r w:rsidR="003821E8" w:rsidRPr="00EB4F1B">
        <w:rPr>
          <w:rFonts w:asciiTheme="minorHAnsi" w:hAnsiTheme="minorHAnsi" w:cs="Times New Roman"/>
        </w:rPr>
        <w:t>I</w:t>
      </w:r>
      <w:r w:rsidR="00530B04" w:rsidRPr="00EB4F1B">
        <w:rPr>
          <w:rFonts w:asciiTheme="minorHAnsi" w:hAnsiTheme="minorHAnsi" w:cs="Times New Roman"/>
        </w:rPr>
        <w:t xml:space="preserve">ndividuals differ in </w:t>
      </w:r>
      <w:r w:rsidR="001772E8" w:rsidRPr="00EB4F1B">
        <w:rPr>
          <w:rFonts w:asciiTheme="minorHAnsi" w:hAnsiTheme="minorHAnsi" w:cs="Times New Roman"/>
        </w:rPr>
        <w:t xml:space="preserve">how </w:t>
      </w:r>
      <w:r w:rsidR="003821E8" w:rsidRPr="00EB4F1B">
        <w:rPr>
          <w:rFonts w:asciiTheme="minorHAnsi" w:hAnsiTheme="minorHAnsi" w:cs="Times New Roman"/>
        </w:rPr>
        <w:t>they construct their ingroup from these group membership</w:t>
      </w:r>
      <w:r w:rsidR="00900BD4" w:rsidRPr="00EB4F1B">
        <w:rPr>
          <w:rFonts w:asciiTheme="minorHAnsi" w:hAnsiTheme="minorHAnsi" w:cs="Times New Roman"/>
        </w:rPr>
        <w:t>s. S</w:t>
      </w:r>
      <w:r w:rsidR="003821E8" w:rsidRPr="00EB4F1B">
        <w:rPr>
          <w:rFonts w:asciiTheme="minorHAnsi" w:hAnsiTheme="minorHAnsi" w:cs="Times New Roman"/>
        </w:rPr>
        <w:t xml:space="preserve">ome </w:t>
      </w:r>
      <w:r w:rsidR="00900BD4" w:rsidRPr="00EB4F1B">
        <w:rPr>
          <w:rFonts w:asciiTheme="minorHAnsi" w:hAnsiTheme="minorHAnsi" w:cs="Times New Roman"/>
        </w:rPr>
        <w:t xml:space="preserve">espouse narrow </w:t>
      </w:r>
      <w:r w:rsidR="00992151" w:rsidRPr="00EB4F1B">
        <w:rPr>
          <w:rFonts w:asciiTheme="minorHAnsi" w:hAnsiTheme="minorHAnsi" w:cs="Times New Roman"/>
        </w:rPr>
        <w:t>definitions</w:t>
      </w:r>
      <w:r w:rsidR="00900BD4" w:rsidRPr="00EB4F1B">
        <w:rPr>
          <w:rFonts w:asciiTheme="minorHAnsi" w:hAnsiTheme="minorHAnsi" w:cs="Times New Roman"/>
        </w:rPr>
        <w:t xml:space="preserve"> of who is “us” and “them”, while others </w:t>
      </w:r>
      <w:r w:rsidR="00B97E91" w:rsidRPr="00EB4F1B">
        <w:rPr>
          <w:rFonts w:asciiTheme="minorHAnsi" w:hAnsiTheme="minorHAnsi" w:cs="Times New Roman"/>
        </w:rPr>
        <w:t xml:space="preserve">adopt more inclusive identities </w:t>
      </w:r>
      <w:r w:rsidR="001772E8" w:rsidRPr="00EB4F1B">
        <w:rPr>
          <w:rFonts w:asciiTheme="minorHAnsi" w:hAnsiTheme="minorHAnsi" w:cs="Times New Roman"/>
        </w:rPr>
        <w:t>(see Figure 1).</w:t>
      </w:r>
      <w:r w:rsidR="00B97E91" w:rsidRPr="00EB4F1B">
        <w:rPr>
          <w:rFonts w:asciiTheme="minorHAnsi" w:hAnsiTheme="minorHAnsi" w:cs="Times New Roman"/>
        </w:rPr>
        <w:t xml:space="preserve"> </w:t>
      </w:r>
      <w:r w:rsidR="00BA5D69" w:rsidRPr="00EB4F1B">
        <w:rPr>
          <w:rFonts w:asciiTheme="minorHAnsi" w:hAnsiTheme="minorHAnsi" w:cs="Times New Roman"/>
        </w:rPr>
        <w:t>Many Americans, for example, associate</w:t>
      </w:r>
      <w:r w:rsidR="00434B58" w:rsidRPr="00EB4F1B">
        <w:rPr>
          <w:rFonts w:asciiTheme="minorHAnsi" w:hAnsiTheme="minorHAnsi" w:cs="Times New Roman"/>
        </w:rPr>
        <w:t xml:space="preserve"> </w:t>
      </w:r>
      <w:r w:rsidR="00BA5D69" w:rsidRPr="00EB4F1B">
        <w:rPr>
          <w:rFonts w:asciiTheme="minorHAnsi" w:hAnsiTheme="minorHAnsi" w:cs="Times New Roman"/>
        </w:rPr>
        <w:t>being American</w:t>
      </w:r>
      <w:r w:rsidR="00434B58" w:rsidRPr="00EB4F1B">
        <w:rPr>
          <w:rFonts w:asciiTheme="minorHAnsi" w:hAnsiTheme="minorHAnsi" w:cs="Times New Roman"/>
        </w:rPr>
        <w:t xml:space="preserve"> with being </w:t>
      </w:r>
      <w:r w:rsidR="00AD3A6E" w:rsidRPr="00EB4F1B">
        <w:rPr>
          <w:rFonts w:asciiTheme="minorHAnsi" w:hAnsiTheme="minorHAnsi" w:cs="Times New Roman"/>
        </w:rPr>
        <w:t>W</w:t>
      </w:r>
      <w:r w:rsidR="00434B58" w:rsidRPr="00EB4F1B">
        <w:rPr>
          <w:rFonts w:asciiTheme="minorHAnsi" w:hAnsiTheme="minorHAnsi" w:cs="Times New Roman"/>
        </w:rPr>
        <w:t>hite</w:t>
      </w:r>
      <w:r w:rsidR="00807BE4" w:rsidRPr="00EB4F1B">
        <w:rPr>
          <w:rFonts w:asciiTheme="minorHAnsi" w:hAnsiTheme="minorHAnsi" w:cs="Times New Roman"/>
        </w:rPr>
        <w:t xml:space="preserve"> American</w:t>
      </w:r>
      <w:r w:rsidR="00BA5D69" w:rsidRPr="00EB4F1B">
        <w:rPr>
          <w:rFonts w:asciiTheme="minorHAnsi" w:hAnsiTheme="minorHAnsi" w:cs="Times New Roman"/>
        </w:rPr>
        <w:t xml:space="preserve"> </w:t>
      </w:r>
      <w:r w:rsidR="00EA179B" w:rsidRPr="00EB4F1B">
        <w:rPr>
          <w:rFonts w:asciiTheme="minorHAnsi" w:hAnsiTheme="minorHAnsi" w:cs="Times New Roman"/>
        </w:rPr>
        <w:t xml:space="preserve">(Devos &amp; Banaji, </w:t>
      </w:r>
      <w:r w:rsidR="00690A58" w:rsidRPr="00EB4F1B">
        <w:rPr>
          <w:rFonts w:asciiTheme="minorHAnsi" w:hAnsiTheme="minorHAnsi" w:cs="Times New Roman"/>
        </w:rPr>
        <w:t>2005)</w:t>
      </w:r>
      <w:r w:rsidR="00434B58" w:rsidRPr="00EB4F1B">
        <w:rPr>
          <w:rFonts w:asciiTheme="minorHAnsi" w:hAnsiTheme="minorHAnsi" w:cs="Times New Roman"/>
        </w:rPr>
        <w:t xml:space="preserve">. </w:t>
      </w:r>
      <w:r w:rsidR="00AD3A6E" w:rsidRPr="00EB4F1B">
        <w:rPr>
          <w:rFonts w:asciiTheme="minorHAnsi" w:hAnsiTheme="minorHAnsi" w:cs="Times New Roman"/>
        </w:rPr>
        <w:t xml:space="preserve">This suggests that </w:t>
      </w:r>
      <w:r w:rsidR="00DC2DB5" w:rsidRPr="00EB4F1B">
        <w:rPr>
          <w:rFonts w:asciiTheme="minorHAnsi" w:hAnsiTheme="minorHAnsi" w:cs="Times New Roman"/>
        </w:rPr>
        <w:t xml:space="preserve">whom </w:t>
      </w:r>
      <w:r w:rsidR="00AD3A6E" w:rsidRPr="00EB4F1B">
        <w:rPr>
          <w:rFonts w:asciiTheme="minorHAnsi" w:hAnsiTheme="minorHAnsi" w:cs="Times New Roman"/>
        </w:rPr>
        <w:t>American</w:t>
      </w:r>
      <w:r w:rsidR="00DC2DB5" w:rsidRPr="00EB4F1B">
        <w:rPr>
          <w:rFonts w:asciiTheme="minorHAnsi" w:hAnsiTheme="minorHAnsi" w:cs="Times New Roman"/>
        </w:rPr>
        <w:t>s consider “us” and “them”</w:t>
      </w:r>
      <w:r w:rsidR="00D446C9" w:rsidRPr="00EB4F1B">
        <w:rPr>
          <w:rFonts w:asciiTheme="minorHAnsi" w:hAnsiTheme="minorHAnsi" w:cs="Times New Roman"/>
        </w:rPr>
        <w:t xml:space="preserve"> </w:t>
      </w:r>
      <w:r w:rsidR="00795CD2" w:rsidRPr="00EB4F1B">
        <w:rPr>
          <w:rFonts w:asciiTheme="minorHAnsi" w:hAnsiTheme="minorHAnsi" w:cs="Times New Roman"/>
        </w:rPr>
        <w:t>might</w:t>
      </w:r>
      <w:r w:rsidR="003014CC" w:rsidRPr="00EB4F1B">
        <w:rPr>
          <w:rFonts w:asciiTheme="minorHAnsi" w:hAnsiTheme="minorHAnsi" w:cs="Times New Roman"/>
        </w:rPr>
        <w:t xml:space="preserve"> </w:t>
      </w:r>
      <w:r w:rsidR="00DC2DB5" w:rsidRPr="00EB4F1B">
        <w:rPr>
          <w:rFonts w:asciiTheme="minorHAnsi" w:hAnsiTheme="minorHAnsi" w:cs="Times New Roman"/>
        </w:rPr>
        <w:t>depend</w:t>
      </w:r>
      <w:r w:rsidR="00D446C9" w:rsidRPr="00EB4F1B">
        <w:rPr>
          <w:rFonts w:asciiTheme="minorHAnsi" w:hAnsiTheme="minorHAnsi" w:cs="Times New Roman"/>
        </w:rPr>
        <w:t xml:space="preserve"> </w:t>
      </w:r>
      <w:r w:rsidR="001F477F" w:rsidRPr="00EB4F1B">
        <w:rPr>
          <w:rFonts w:asciiTheme="minorHAnsi" w:hAnsiTheme="minorHAnsi" w:cs="Times New Roman"/>
        </w:rPr>
        <w:t>on someone’</w:t>
      </w:r>
      <w:r w:rsidR="005C7F14" w:rsidRPr="00EB4F1B">
        <w:rPr>
          <w:rFonts w:asciiTheme="minorHAnsi" w:hAnsiTheme="minorHAnsi" w:cs="Times New Roman"/>
        </w:rPr>
        <w:t>s</w:t>
      </w:r>
      <w:r w:rsidR="001F477F" w:rsidRPr="00EB4F1B">
        <w:rPr>
          <w:rFonts w:asciiTheme="minorHAnsi" w:hAnsiTheme="minorHAnsi" w:cs="Times New Roman"/>
        </w:rPr>
        <w:t xml:space="preserve"> race </w:t>
      </w:r>
      <w:r w:rsidR="001F477F" w:rsidRPr="00EB4F1B">
        <w:rPr>
          <w:rFonts w:asciiTheme="minorHAnsi" w:hAnsiTheme="minorHAnsi" w:cs="Times New Roman"/>
          <w:i/>
        </w:rPr>
        <w:t>and</w:t>
      </w:r>
      <w:r w:rsidR="001F477F" w:rsidRPr="00EB4F1B">
        <w:rPr>
          <w:rFonts w:asciiTheme="minorHAnsi" w:hAnsiTheme="minorHAnsi" w:cs="Times New Roman"/>
        </w:rPr>
        <w:t xml:space="preserve"> nationality</w:t>
      </w:r>
      <w:del w:id="4" w:author="Nils Reimer" w:date="2018-10-26T16:24:00Z">
        <w:r w:rsidR="00003AA1" w:rsidRPr="00EB4F1B" w:rsidDel="002259D5">
          <w:rPr>
            <w:rFonts w:asciiTheme="minorHAnsi" w:hAnsiTheme="minorHAnsi" w:cs="Times New Roman"/>
          </w:rPr>
          <w:delText xml:space="preserve"> (and perhaps </w:delText>
        </w:r>
        <w:r w:rsidR="00A5527F" w:rsidRPr="00EB4F1B" w:rsidDel="002259D5">
          <w:rPr>
            <w:rFonts w:asciiTheme="minorHAnsi" w:hAnsiTheme="minorHAnsi" w:cs="Times New Roman"/>
          </w:rPr>
          <w:delText>on their</w:delText>
        </w:r>
        <w:r w:rsidR="00003AA1" w:rsidRPr="00EB4F1B" w:rsidDel="002259D5">
          <w:rPr>
            <w:rFonts w:asciiTheme="minorHAnsi" w:hAnsiTheme="minorHAnsi" w:cs="Times New Roman"/>
          </w:rPr>
          <w:delText xml:space="preserve"> religion or language)</w:delText>
        </w:r>
      </w:del>
      <w:r w:rsidR="001F477F" w:rsidRPr="00EB4F1B">
        <w:rPr>
          <w:rFonts w:asciiTheme="minorHAnsi" w:hAnsiTheme="minorHAnsi" w:cs="Times New Roman"/>
        </w:rPr>
        <w:t>.</w:t>
      </w:r>
      <w:r w:rsidR="005C7F14" w:rsidRPr="00EB4F1B">
        <w:rPr>
          <w:rFonts w:asciiTheme="minorHAnsi" w:hAnsiTheme="minorHAnsi" w:cs="Times New Roman"/>
        </w:rPr>
        <w:t xml:space="preserve"> </w:t>
      </w:r>
      <w:r w:rsidR="0078522E" w:rsidRPr="00EB4F1B">
        <w:rPr>
          <w:rFonts w:asciiTheme="minorHAnsi" w:hAnsiTheme="minorHAnsi" w:cs="Times New Roman"/>
        </w:rPr>
        <w:t xml:space="preserve">In this paper, we examine how </w:t>
      </w:r>
      <w:del w:id="5" w:author="Nils Reimer" w:date="2018-10-26T14:43:00Z">
        <w:r w:rsidR="00E90FE6" w:rsidRPr="00EB4F1B" w:rsidDel="00654B24">
          <w:rPr>
            <w:rFonts w:asciiTheme="minorHAnsi" w:hAnsiTheme="minorHAnsi" w:cs="Times New Roman"/>
          </w:rPr>
          <w:delText xml:space="preserve">people’s </w:delText>
        </w:r>
      </w:del>
      <w:r w:rsidR="006A24EB" w:rsidRPr="00EB4F1B">
        <w:rPr>
          <w:rFonts w:asciiTheme="minorHAnsi" w:hAnsiTheme="minorHAnsi" w:cs="Times New Roman"/>
        </w:rPr>
        <w:t>group</w:t>
      </w:r>
      <w:r w:rsidR="0078522E" w:rsidRPr="00EB4F1B">
        <w:rPr>
          <w:rFonts w:asciiTheme="minorHAnsi" w:hAnsiTheme="minorHAnsi" w:cs="Times New Roman"/>
        </w:rPr>
        <w:t xml:space="preserve"> memberships shape</w:t>
      </w:r>
      <w:r w:rsidR="00E90FE6" w:rsidRPr="00EB4F1B">
        <w:rPr>
          <w:rFonts w:asciiTheme="minorHAnsi" w:hAnsiTheme="minorHAnsi" w:cs="Times New Roman"/>
        </w:rPr>
        <w:t xml:space="preserve"> whom </w:t>
      </w:r>
      <w:del w:id="6" w:author="Nils Reimer" w:date="2018-10-26T14:43:00Z">
        <w:r w:rsidR="00E90FE6" w:rsidRPr="00EB4F1B" w:rsidDel="00654B24">
          <w:rPr>
            <w:rFonts w:asciiTheme="minorHAnsi" w:hAnsiTheme="minorHAnsi" w:cs="Times New Roman"/>
          </w:rPr>
          <w:delText xml:space="preserve">they </w:delText>
        </w:r>
      </w:del>
      <w:ins w:id="7" w:author="Nils Reimer" w:date="2018-10-26T14:43:00Z">
        <w:r w:rsidR="00654B24">
          <w:rPr>
            <w:rFonts w:asciiTheme="minorHAnsi" w:hAnsiTheme="minorHAnsi" w:cs="Times New Roman"/>
          </w:rPr>
          <w:t>people</w:t>
        </w:r>
        <w:r w:rsidR="00654B24" w:rsidRPr="00EB4F1B">
          <w:rPr>
            <w:rFonts w:asciiTheme="minorHAnsi" w:hAnsiTheme="minorHAnsi" w:cs="Times New Roman"/>
          </w:rPr>
          <w:t xml:space="preserve"> </w:t>
        </w:r>
      </w:ins>
      <w:r w:rsidR="00E90FE6" w:rsidRPr="00EB4F1B">
        <w:rPr>
          <w:rFonts w:asciiTheme="minorHAnsi" w:hAnsiTheme="minorHAnsi" w:cs="Times New Roman"/>
        </w:rPr>
        <w:t>consider</w:t>
      </w:r>
      <w:r w:rsidR="0078522E" w:rsidRPr="00EB4F1B">
        <w:rPr>
          <w:rFonts w:asciiTheme="minorHAnsi" w:hAnsiTheme="minorHAnsi" w:cs="Times New Roman"/>
        </w:rPr>
        <w:t xml:space="preserve"> “us” and “</w:t>
      </w:r>
      <w:r w:rsidR="00B7689C" w:rsidRPr="00EB4F1B">
        <w:rPr>
          <w:rFonts w:asciiTheme="minorHAnsi" w:hAnsiTheme="minorHAnsi" w:cs="Times New Roman"/>
        </w:rPr>
        <w:t>not us</w:t>
      </w:r>
      <w:r w:rsidR="0078522E" w:rsidRPr="00EB4F1B">
        <w:rPr>
          <w:rFonts w:asciiTheme="minorHAnsi" w:hAnsiTheme="minorHAnsi" w:cs="Times New Roman"/>
        </w:rPr>
        <w:t xml:space="preserve">”, and </w:t>
      </w:r>
      <w:r w:rsidR="000A6605" w:rsidRPr="00EB4F1B">
        <w:rPr>
          <w:rFonts w:asciiTheme="minorHAnsi" w:hAnsiTheme="minorHAnsi" w:cs="Times New Roman"/>
        </w:rPr>
        <w:t xml:space="preserve">whether intergroup contact </w:t>
      </w:r>
      <w:r w:rsidR="001E28D2" w:rsidRPr="00EB4F1B">
        <w:rPr>
          <w:rFonts w:asciiTheme="minorHAnsi" w:hAnsiTheme="minorHAnsi" w:cs="Times New Roman"/>
        </w:rPr>
        <w:t xml:space="preserve">can </w:t>
      </w:r>
      <w:r w:rsidR="000A6605" w:rsidRPr="00EB4F1B">
        <w:rPr>
          <w:rFonts w:asciiTheme="minorHAnsi" w:hAnsiTheme="minorHAnsi" w:cs="Times New Roman"/>
        </w:rPr>
        <w:t xml:space="preserve">reduce </w:t>
      </w:r>
      <w:r w:rsidR="005D0AE8" w:rsidRPr="00EB4F1B">
        <w:rPr>
          <w:rFonts w:asciiTheme="minorHAnsi" w:hAnsiTheme="minorHAnsi" w:cs="Times New Roman"/>
        </w:rPr>
        <w:t>prejudice</w:t>
      </w:r>
      <w:r w:rsidR="000A6605" w:rsidRPr="00EB4F1B">
        <w:rPr>
          <w:rFonts w:asciiTheme="minorHAnsi" w:hAnsiTheme="minorHAnsi" w:cs="Times New Roman"/>
        </w:rPr>
        <w:t xml:space="preserve"> by fostering inclusive </w:t>
      </w:r>
      <w:r w:rsidR="00AA1834" w:rsidRPr="00EB4F1B">
        <w:rPr>
          <w:rFonts w:asciiTheme="minorHAnsi" w:hAnsiTheme="minorHAnsi" w:cs="Times New Roman"/>
        </w:rPr>
        <w:t xml:space="preserve">social </w:t>
      </w:r>
      <w:r w:rsidR="000A6605" w:rsidRPr="00EB4F1B">
        <w:rPr>
          <w:rFonts w:asciiTheme="minorHAnsi" w:hAnsiTheme="minorHAnsi" w:cs="Times New Roman"/>
        </w:rPr>
        <w:t>identities.</w:t>
      </w:r>
    </w:p>
    <w:p w14:paraId="5305247B" w14:textId="33492BA5" w:rsidR="00CE74D7" w:rsidRPr="00A83FC3" w:rsidRDefault="002815C4" w:rsidP="00EB4F1B">
      <w:pPr>
        <w:rPr>
          <w:rFonts w:asciiTheme="minorHAnsi" w:hAnsiTheme="minorHAnsi" w:cs="Times New Roman"/>
        </w:rPr>
      </w:pPr>
      <w:r w:rsidRPr="00EB4F1B">
        <w:rPr>
          <w:rFonts w:asciiTheme="minorHAnsi" w:hAnsiTheme="minorHAnsi" w:cs="Times New Roman"/>
        </w:rPr>
        <w:t xml:space="preserve">Social </w:t>
      </w:r>
      <w:r w:rsidR="00AC0EE9" w:rsidRPr="00EB4F1B">
        <w:rPr>
          <w:rFonts w:asciiTheme="minorHAnsi" w:hAnsiTheme="minorHAnsi" w:cs="Times New Roman"/>
        </w:rPr>
        <w:t>psychologists</w:t>
      </w:r>
      <w:r w:rsidRPr="00EB4F1B">
        <w:rPr>
          <w:rFonts w:asciiTheme="minorHAnsi" w:hAnsiTheme="minorHAnsi" w:cs="Times New Roman"/>
        </w:rPr>
        <w:t xml:space="preserve"> </w:t>
      </w:r>
      <w:r w:rsidR="002A2BEB" w:rsidRPr="00EB4F1B">
        <w:rPr>
          <w:rFonts w:asciiTheme="minorHAnsi" w:hAnsiTheme="minorHAnsi" w:cs="Times New Roman"/>
        </w:rPr>
        <w:t xml:space="preserve">have </w:t>
      </w:r>
      <w:r w:rsidR="00E73A12" w:rsidRPr="00EB4F1B">
        <w:rPr>
          <w:rFonts w:asciiTheme="minorHAnsi" w:hAnsiTheme="minorHAnsi" w:cs="Times New Roman"/>
        </w:rPr>
        <w:t>argue</w:t>
      </w:r>
      <w:r w:rsidR="002A2BEB" w:rsidRPr="00EB4F1B">
        <w:rPr>
          <w:rFonts w:asciiTheme="minorHAnsi" w:hAnsiTheme="minorHAnsi" w:cs="Times New Roman"/>
        </w:rPr>
        <w:t>d</w:t>
      </w:r>
      <w:r w:rsidR="00557843" w:rsidRPr="00EB4F1B">
        <w:rPr>
          <w:rFonts w:asciiTheme="minorHAnsi" w:hAnsiTheme="minorHAnsi" w:cs="Times New Roman"/>
        </w:rPr>
        <w:t xml:space="preserve"> for</w:t>
      </w:r>
      <w:r w:rsidRPr="00EB4F1B">
        <w:rPr>
          <w:rFonts w:asciiTheme="minorHAnsi" w:hAnsiTheme="minorHAnsi" w:cs="Times New Roman"/>
        </w:rPr>
        <w:t xml:space="preserve"> the importance of</w:t>
      </w:r>
      <w:r w:rsidR="00771EC0" w:rsidRPr="00EB4F1B">
        <w:rPr>
          <w:rFonts w:asciiTheme="minorHAnsi" w:hAnsiTheme="minorHAnsi" w:cs="Times New Roman"/>
        </w:rPr>
        <w:t xml:space="preserve"> </w:t>
      </w:r>
      <w:r w:rsidR="00422812" w:rsidRPr="00EB4F1B">
        <w:rPr>
          <w:rFonts w:asciiTheme="minorHAnsi" w:hAnsiTheme="minorHAnsi" w:cs="Times New Roman"/>
        </w:rPr>
        <w:t xml:space="preserve">considering </w:t>
      </w:r>
      <w:r w:rsidRPr="00EB4F1B">
        <w:rPr>
          <w:rFonts w:asciiTheme="minorHAnsi" w:hAnsiTheme="minorHAnsi" w:cs="Times New Roman"/>
        </w:rPr>
        <w:t xml:space="preserve">two (Berry, 1997; </w:t>
      </w:r>
      <w:r w:rsidR="00191AF7" w:rsidRPr="00EB4F1B">
        <w:rPr>
          <w:rFonts w:asciiTheme="minorHAnsi" w:hAnsiTheme="minorHAnsi" w:cs="Times New Roman"/>
        </w:rPr>
        <w:t xml:space="preserve">Crisp &amp; Hewstone, 2007; </w:t>
      </w:r>
      <w:r w:rsidRPr="00EB4F1B">
        <w:rPr>
          <w:rFonts w:asciiTheme="minorHAnsi" w:hAnsiTheme="minorHAnsi" w:cs="Times New Roman"/>
        </w:rPr>
        <w:t>Dovidio, Gaertner &amp; Saguy, 2009) or more (Roccas &amp; Brewer, 2002) social categori</w:t>
      </w:r>
      <w:r w:rsidR="0047436F" w:rsidRPr="00EB4F1B">
        <w:rPr>
          <w:rFonts w:asciiTheme="minorHAnsi" w:hAnsiTheme="minorHAnsi" w:cs="Times New Roman"/>
        </w:rPr>
        <w:t>es</w:t>
      </w:r>
      <w:r w:rsidRPr="00EB4F1B">
        <w:rPr>
          <w:rFonts w:asciiTheme="minorHAnsi" w:hAnsiTheme="minorHAnsi" w:cs="Times New Roman"/>
        </w:rPr>
        <w:t xml:space="preserve"> for</w:t>
      </w:r>
      <w:r w:rsidR="002C35C8" w:rsidRPr="00EB4F1B">
        <w:rPr>
          <w:rFonts w:asciiTheme="minorHAnsi" w:hAnsiTheme="minorHAnsi" w:cs="Times New Roman"/>
        </w:rPr>
        <w:t xml:space="preserve"> understanding</w:t>
      </w:r>
      <w:r w:rsidRPr="00EB4F1B">
        <w:rPr>
          <w:rFonts w:asciiTheme="minorHAnsi" w:hAnsiTheme="minorHAnsi" w:cs="Times New Roman"/>
        </w:rPr>
        <w:t xml:space="preserve"> </w:t>
      </w:r>
      <w:r w:rsidR="002C35C8" w:rsidRPr="00EB4F1B">
        <w:rPr>
          <w:rFonts w:asciiTheme="minorHAnsi" w:hAnsiTheme="minorHAnsi" w:cs="Times New Roman"/>
        </w:rPr>
        <w:t>i</w:t>
      </w:r>
      <w:r w:rsidR="00191AF7" w:rsidRPr="00EB4F1B">
        <w:rPr>
          <w:rFonts w:asciiTheme="minorHAnsi" w:hAnsiTheme="minorHAnsi" w:cs="Times New Roman"/>
        </w:rPr>
        <w:t>ntergroup relations</w:t>
      </w:r>
      <w:r w:rsidR="0047436F" w:rsidRPr="00EB4F1B">
        <w:rPr>
          <w:rFonts w:asciiTheme="minorHAnsi" w:hAnsiTheme="minorHAnsi" w:cs="Times New Roman"/>
        </w:rPr>
        <w:t>.</w:t>
      </w:r>
      <w:r w:rsidR="00E0726B" w:rsidRPr="00EB4F1B">
        <w:rPr>
          <w:rFonts w:asciiTheme="minorHAnsi" w:hAnsiTheme="minorHAnsi" w:cs="Times New Roman"/>
        </w:rPr>
        <w:t xml:space="preserve"> Broadly, </w:t>
      </w:r>
      <w:r w:rsidR="003027C9" w:rsidRPr="00EB4F1B">
        <w:rPr>
          <w:rFonts w:asciiTheme="minorHAnsi" w:hAnsiTheme="minorHAnsi" w:cs="Times New Roman"/>
        </w:rPr>
        <w:t xml:space="preserve">these perspectives </w:t>
      </w:r>
      <w:r w:rsidR="00CD6B38" w:rsidRPr="00EB4F1B">
        <w:rPr>
          <w:rFonts w:asciiTheme="minorHAnsi" w:hAnsiTheme="minorHAnsi" w:cs="Times New Roman"/>
        </w:rPr>
        <w:t xml:space="preserve">recognise </w:t>
      </w:r>
      <w:r w:rsidR="00AB3DED" w:rsidRPr="00EB4F1B">
        <w:rPr>
          <w:rFonts w:asciiTheme="minorHAnsi" w:hAnsiTheme="minorHAnsi" w:cs="Times New Roman"/>
        </w:rPr>
        <w:t xml:space="preserve">that </w:t>
      </w:r>
      <w:r w:rsidR="008632C2" w:rsidRPr="00EB4F1B">
        <w:rPr>
          <w:rFonts w:asciiTheme="minorHAnsi" w:hAnsiTheme="minorHAnsi" w:cs="Times New Roman"/>
        </w:rPr>
        <w:t>we</w:t>
      </w:r>
      <w:r w:rsidR="0000395F" w:rsidRPr="00EB4F1B">
        <w:rPr>
          <w:rFonts w:asciiTheme="minorHAnsi" w:hAnsiTheme="minorHAnsi" w:cs="Times New Roman"/>
        </w:rPr>
        <w:t xml:space="preserve"> are part of multiple overlapping groups</w:t>
      </w:r>
      <w:r w:rsidR="00EB2D70" w:rsidRPr="00EB4F1B">
        <w:rPr>
          <w:rFonts w:asciiTheme="minorHAnsi" w:hAnsiTheme="minorHAnsi" w:cs="Times New Roman"/>
        </w:rPr>
        <w:t>;</w:t>
      </w:r>
      <w:r w:rsidR="0000395F" w:rsidRPr="00EB4F1B">
        <w:rPr>
          <w:rFonts w:asciiTheme="minorHAnsi" w:hAnsiTheme="minorHAnsi" w:cs="Times New Roman"/>
        </w:rPr>
        <w:t xml:space="preserve"> that </w:t>
      </w:r>
      <w:r w:rsidR="008632C2" w:rsidRPr="00EB4F1B">
        <w:rPr>
          <w:rFonts w:asciiTheme="minorHAnsi" w:hAnsiTheme="minorHAnsi" w:cs="Times New Roman"/>
        </w:rPr>
        <w:t xml:space="preserve">we have a subjective sense of who is “us” and “them” </w:t>
      </w:r>
      <w:r w:rsidR="00771EC0" w:rsidRPr="00EB4F1B">
        <w:rPr>
          <w:rFonts w:asciiTheme="minorHAnsi" w:hAnsiTheme="minorHAnsi" w:cs="Times New Roman"/>
        </w:rPr>
        <w:t xml:space="preserve">that goes </w:t>
      </w:r>
      <w:r w:rsidR="008632C2" w:rsidRPr="00EB4F1B">
        <w:rPr>
          <w:rFonts w:asciiTheme="minorHAnsi" w:hAnsiTheme="minorHAnsi" w:cs="Times New Roman"/>
        </w:rPr>
        <w:t>beyond the objective fac</w:t>
      </w:r>
      <w:r w:rsidR="009431C2" w:rsidRPr="00EB4F1B">
        <w:rPr>
          <w:rFonts w:asciiTheme="minorHAnsi" w:hAnsiTheme="minorHAnsi" w:cs="Times New Roman"/>
        </w:rPr>
        <w:t>ts</w:t>
      </w:r>
      <w:r w:rsidR="008632C2" w:rsidRPr="00EB4F1B">
        <w:rPr>
          <w:rFonts w:asciiTheme="minorHAnsi" w:hAnsiTheme="minorHAnsi" w:cs="Times New Roman"/>
        </w:rPr>
        <w:t xml:space="preserve"> of</w:t>
      </w:r>
      <w:r w:rsidR="00845FF4" w:rsidRPr="00EB4F1B">
        <w:rPr>
          <w:rFonts w:asciiTheme="minorHAnsi" w:hAnsiTheme="minorHAnsi" w:cs="Times New Roman"/>
        </w:rPr>
        <w:t xml:space="preserve"> </w:t>
      </w:r>
      <w:r w:rsidR="008632C2" w:rsidRPr="00EB4F1B">
        <w:rPr>
          <w:rFonts w:asciiTheme="minorHAnsi" w:hAnsiTheme="minorHAnsi" w:cs="Times New Roman"/>
        </w:rPr>
        <w:t>group membership</w:t>
      </w:r>
      <w:r w:rsidR="00EB2D70" w:rsidRPr="00EB4F1B">
        <w:rPr>
          <w:rFonts w:asciiTheme="minorHAnsi" w:hAnsiTheme="minorHAnsi" w:cs="Times New Roman"/>
        </w:rPr>
        <w:t>;</w:t>
      </w:r>
      <w:r w:rsidR="008632C2" w:rsidRPr="00EB4F1B">
        <w:rPr>
          <w:rFonts w:asciiTheme="minorHAnsi" w:hAnsiTheme="minorHAnsi" w:cs="Times New Roman"/>
        </w:rPr>
        <w:t xml:space="preserve"> and that </w:t>
      </w:r>
      <w:r w:rsidR="00D4122D" w:rsidRPr="00EB4F1B">
        <w:rPr>
          <w:rFonts w:asciiTheme="minorHAnsi" w:hAnsiTheme="minorHAnsi" w:cs="Times New Roman"/>
        </w:rPr>
        <w:t xml:space="preserve">identification across multiple categories </w:t>
      </w:r>
      <w:r w:rsidR="002319DB" w:rsidRPr="00EB4F1B">
        <w:rPr>
          <w:rFonts w:asciiTheme="minorHAnsi" w:hAnsiTheme="minorHAnsi" w:cs="Times New Roman"/>
        </w:rPr>
        <w:t>affects</w:t>
      </w:r>
      <w:r w:rsidR="00554F80" w:rsidRPr="00EB4F1B">
        <w:rPr>
          <w:rFonts w:asciiTheme="minorHAnsi" w:hAnsiTheme="minorHAnsi" w:cs="Times New Roman"/>
        </w:rPr>
        <w:t xml:space="preserve"> our attitudes toward </w:t>
      </w:r>
      <w:r w:rsidR="00DC66E3" w:rsidRPr="00EB4F1B">
        <w:rPr>
          <w:rFonts w:asciiTheme="minorHAnsi" w:hAnsiTheme="minorHAnsi" w:cs="Times New Roman"/>
        </w:rPr>
        <w:t>people</w:t>
      </w:r>
      <w:r w:rsidR="009431C2" w:rsidRPr="00EB4F1B">
        <w:rPr>
          <w:rFonts w:asciiTheme="minorHAnsi" w:hAnsiTheme="minorHAnsi" w:cs="Times New Roman"/>
        </w:rPr>
        <w:t xml:space="preserve"> with whom we share some, but not all, group memberships.</w:t>
      </w:r>
      <w:r w:rsidR="00C178D4" w:rsidRPr="00EB4F1B">
        <w:rPr>
          <w:rFonts w:asciiTheme="minorHAnsi" w:hAnsiTheme="minorHAnsi" w:cs="Times New Roman"/>
        </w:rPr>
        <w:t xml:space="preserve"> </w:t>
      </w:r>
      <w:r w:rsidR="00DB14A9" w:rsidRPr="00EB4F1B">
        <w:rPr>
          <w:rFonts w:asciiTheme="minorHAnsi" w:hAnsiTheme="minorHAnsi" w:cs="Times New Roman"/>
        </w:rPr>
        <w:t>However,</w:t>
      </w:r>
      <w:r w:rsidR="00486F9C" w:rsidRPr="00EB4F1B">
        <w:rPr>
          <w:rFonts w:asciiTheme="minorHAnsi" w:hAnsiTheme="minorHAnsi" w:cs="Times New Roman"/>
        </w:rPr>
        <w:t xml:space="preserve"> </w:t>
      </w:r>
      <w:r w:rsidR="00F34AD8" w:rsidRPr="00EB4F1B">
        <w:rPr>
          <w:rFonts w:asciiTheme="minorHAnsi" w:hAnsiTheme="minorHAnsi" w:cs="Times New Roman"/>
        </w:rPr>
        <w:t xml:space="preserve">these perspectives have </w:t>
      </w:r>
      <w:r w:rsidR="00EB2EA2" w:rsidRPr="00EB4F1B">
        <w:rPr>
          <w:rFonts w:asciiTheme="minorHAnsi" w:hAnsiTheme="minorHAnsi" w:cs="Times New Roman"/>
        </w:rPr>
        <w:lastRenderedPageBreak/>
        <w:t>lacked</w:t>
      </w:r>
      <w:r w:rsidR="00F34AD8" w:rsidRPr="00EB4F1B">
        <w:rPr>
          <w:rFonts w:asciiTheme="minorHAnsi" w:hAnsiTheme="minorHAnsi" w:cs="Times New Roman"/>
        </w:rPr>
        <w:t xml:space="preserve"> </w:t>
      </w:r>
      <w:r w:rsidR="00EB2EA2" w:rsidRPr="00EB4F1B">
        <w:rPr>
          <w:rFonts w:asciiTheme="minorHAnsi" w:hAnsiTheme="minorHAnsi" w:cs="Times New Roman"/>
        </w:rPr>
        <w:t>method</w:t>
      </w:r>
      <w:r w:rsidR="00E75BEE" w:rsidRPr="00EB4F1B">
        <w:rPr>
          <w:rFonts w:asciiTheme="minorHAnsi" w:hAnsiTheme="minorHAnsi" w:cs="Times New Roman"/>
        </w:rPr>
        <w:t>s</w:t>
      </w:r>
      <w:r w:rsidR="00486F9C" w:rsidRPr="00EB4F1B">
        <w:rPr>
          <w:rFonts w:asciiTheme="minorHAnsi" w:hAnsiTheme="minorHAnsi" w:cs="Times New Roman"/>
        </w:rPr>
        <w:t xml:space="preserve"> </w:t>
      </w:r>
      <w:r w:rsidR="00EB2EA2" w:rsidRPr="00EB4F1B">
        <w:rPr>
          <w:rFonts w:asciiTheme="minorHAnsi" w:hAnsiTheme="minorHAnsi" w:cs="Times New Roman"/>
        </w:rPr>
        <w:t xml:space="preserve">for measuring </w:t>
      </w:r>
      <w:r w:rsidR="00F9416B" w:rsidRPr="00EB4F1B">
        <w:rPr>
          <w:rFonts w:asciiTheme="minorHAnsi" w:hAnsiTheme="minorHAnsi" w:cs="Times New Roman"/>
        </w:rPr>
        <w:t xml:space="preserve">identification across </w:t>
      </w:r>
      <w:r w:rsidR="003B7978" w:rsidRPr="00EB4F1B">
        <w:rPr>
          <w:rFonts w:asciiTheme="minorHAnsi" w:hAnsiTheme="minorHAnsi" w:cs="Times New Roman"/>
        </w:rPr>
        <w:t xml:space="preserve">multiple </w:t>
      </w:r>
      <w:r w:rsidR="00F9416B" w:rsidRPr="00EB4F1B">
        <w:rPr>
          <w:rFonts w:asciiTheme="minorHAnsi" w:hAnsiTheme="minorHAnsi" w:cs="Times New Roman"/>
        </w:rPr>
        <w:t>categories.</w:t>
      </w:r>
      <w:r w:rsidR="000E6530" w:rsidRPr="00EB4F1B">
        <w:rPr>
          <w:rFonts w:asciiTheme="minorHAnsi" w:hAnsiTheme="minorHAnsi" w:cs="Times New Roman"/>
        </w:rPr>
        <w:t xml:space="preserve"> </w:t>
      </w:r>
      <w:r w:rsidR="00B72981" w:rsidRPr="00EB4F1B">
        <w:rPr>
          <w:rFonts w:asciiTheme="minorHAnsi" w:hAnsiTheme="minorHAnsi" w:cs="Times New Roman"/>
        </w:rPr>
        <w:t xml:space="preserve">Our research </w:t>
      </w:r>
      <w:r w:rsidR="00CE74D7" w:rsidRPr="00EB4F1B">
        <w:rPr>
          <w:rFonts w:asciiTheme="minorHAnsi" w:hAnsiTheme="minorHAnsi" w:cs="Times New Roman"/>
        </w:rPr>
        <w:t xml:space="preserve">uses a novel method for </w:t>
      </w:r>
      <w:r w:rsidR="00BA4BA8" w:rsidRPr="00EB4F1B">
        <w:rPr>
          <w:rFonts w:asciiTheme="minorHAnsi" w:hAnsiTheme="minorHAnsi" w:cs="Times New Roman"/>
        </w:rPr>
        <w:t>studying</w:t>
      </w:r>
      <w:r w:rsidR="00DC4F3E" w:rsidRPr="00EB4F1B">
        <w:rPr>
          <w:rFonts w:asciiTheme="minorHAnsi" w:hAnsiTheme="minorHAnsi" w:cs="Times New Roman"/>
        </w:rPr>
        <w:t xml:space="preserve"> </w:t>
      </w:r>
      <w:r w:rsidR="00CE74D7" w:rsidRPr="00EB4F1B">
        <w:rPr>
          <w:rFonts w:asciiTheme="minorHAnsi" w:hAnsiTheme="minorHAnsi" w:cs="Times New Roman"/>
        </w:rPr>
        <w:t xml:space="preserve">subjective </w:t>
      </w:r>
      <w:r w:rsidR="00E74EC7" w:rsidRPr="00EB4F1B">
        <w:rPr>
          <w:rFonts w:asciiTheme="minorHAnsi" w:hAnsiTheme="minorHAnsi" w:cs="Times New Roman"/>
        </w:rPr>
        <w:t>identity</w:t>
      </w:r>
      <w:r w:rsidR="00CE74D7" w:rsidRPr="00EB4F1B">
        <w:rPr>
          <w:rFonts w:asciiTheme="minorHAnsi" w:hAnsiTheme="minorHAnsi" w:cs="Times New Roman"/>
        </w:rPr>
        <w:t xml:space="preserve"> construals</w:t>
      </w:r>
      <w:r w:rsidR="00BA4BA8" w:rsidRPr="00EB4F1B">
        <w:rPr>
          <w:rFonts w:asciiTheme="minorHAnsi" w:hAnsiTheme="minorHAnsi" w:cs="Times New Roman"/>
        </w:rPr>
        <w:t xml:space="preserve"> </w:t>
      </w:r>
      <w:r w:rsidR="005B45A9" w:rsidRPr="00EB4F1B">
        <w:rPr>
          <w:rFonts w:asciiTheme="minorHAnsi" w:hAnsiTheme="minorHAnsi" w:cs="Times New Roman"/>
        </w:rPr>
        <w:t>as well as</w:t>
      </w:r>
      <w:r w:rsidR="005B55C6" w:rsidRPr="00EB4F1B">
        <w:rPr>
          <w:rFonts w:asciiTheme="minorHAnsi" w:hAnsiTheme="minorHAnsi" w:cs="Times New Roman"/>
        </w:rPr>
        <w:t xml:space="preserve"> </w:t>
      </w:r>
      <w:r w:rsidR="00DC4F3E" w:rsidRPr="00EB4F1B">
        <w:rPr>
          <w:rFonts w:asciiTheme="minorHAnsi" w:hAnsiTheme="minorHAnsi" w:cs="Times New Roman"/>
        </w:rPr>
        <w:t>their</w:t>
      </w:r>
      <w:r w:rsidR="00CE74D7" w:rsidRPr="00EB4F1B">
        <w:rPr>
          <w:rFonts w:asciiTheme="minorHAnsi" w:hAnsiTheme="minorHAnsi" w:cs="Times New Roman"/>
        </w:rPr>
        <w:t xml:space="preserve"> antecedents and consequences.</w:t>
      </w:r>
    </w:p>
    <w:p w14:paraId="30DBF68F" w14:textId="434D1BA0" w:rsidR="00A10478" w:rsidRPr="00EB4F1B" w:rsidRDefault="00196F3F" w:rsidP="00EB4F1B">
      <w:pPr>
        <w:pStyle w:val="Formula"/>
        <w:rPr>
          <w:rFonts w:asciiTheme="minorHAnsi" w:hAnsiTheme="minorHAnsi" w:cs="Times New Roman"/>
          <w:color w:val="000000" w:themeColor="text1"/>
        </w:rPr>
      </w:pPr>
      <w:r w:rsidRPr="00EB4F1B">
        <w:rPr>
          <w:rFonts w:asciiTheme="minorHAnsi" w:hAnsiTheme="minorHAnsi" w:cs="Times New Roman"/>
        </w:rPr>
        <w:t xml:space="preserve">Past research (van Dommelen, </w:t>
      </w:r>
      <w:r w:rsidR="005B3D9A" w:rsidRPr="00EB4F1B">
        <w:rPr>
          <w:rFonts w:asciiTheme="minorHAnsi" w:hAnsiTheme="minorHAnsi" w:cs="Times New Roman"/>
        </w:rPr>
        <w:t>Schmid, Hewstone, Gonsalkorale, &amp; Brewer, 2015</w:t>
      </w:r>
      <w:r w:rsidRPr="00EB4F1B">
        <w:rPr>
          <w:rFonts w:asciiTheme="minorHAnsi" w:hAnsiTheme="minorHAnsi" w:cs="Times New Roman"/>
        </w:rPr>
        <w:t xml:space="preserve">) </w:t>
      </w:r>
      <w:r w:rsidR="00757BD3" w:rsidRPr="00EB4F1B">
        <w:rPr>
          <w:rFonts w:asciiTheme="minorHAnsi" w:hAnsiTheme="minorHAnsi" w:cs="Times New Roman"/>
        </w:rPr>
        <w:t>studied</w:t>
      </w:r>
      <w:r w:rsidR="00AD1084" w:rsidRPr="00EB4F1B">
        <w:rPr>
          <w:rFonts w:asciiTheme="minorHAnsi" w:hAnsiTheme="minorHAnsi" w:cs="Times New Roman"/>
        </w:rPr>
        <w:t xml:space="preserve"> whom individuals considered “us” and “not us” in homogenous samples</w:t>
      </w:r>
      <w:r w:rsidR="000029A0" w:rsidRPr="00EB4F1B">
        <w:rPr>
          <w:rFonts w:asciiTheme="minorHAnsi" w:hAnsiTheme="minorHAnsi" w:cs="Times New Roman"/>
        </w:rPr>
        <w:t xml:space="preserve">. Researchers </w:t>
      </w:r>
      <w:r w:rsidR="00A22D40" w:rsidRPr="00EB4F1B">
        <w:rPr>
          <w:rFonts w:asciiTheme="minorHAnsi" w:hAnsiTheme="minorHAnsi" w:cs="Times New Roman"/>
        </w:rPr>
        <w:t>observed</w:t>
      </w:r>
      <w:r w:rsidR="000029A0" w:rsidRPr="00EB4F1B">
        <w:rPr>
          <w:rFonts w:asciiTheme="minorHAnsi" w:hAnsiTheme="minorHAnsi" w:cs="Times New Roman"/>
        </w:rPr>
        <w:t xml:space="preserve"> substantial individual differences in how inclusive participants’ social identities wer</w:t>
      </w:r>
      <w:r w:rsidR="00A22D40" w:rsidRPr="00EB4F1B">
        <w:rPr>
          <w:rFonts w:asciiTheme="minorHAnsi" w:hAnsiTheme="minorHAnsi" w:cs="Times New Roman"/>
        </w:rPr>
        <w:t xml:space="preserve">e. </w:t>
      </w:r>
      <w:r w:rsidR="00A519B0" w:rsidRPr="00EB4F1B">
        <w:rPr>
          <w:rFonts w:asciiTheme="minorHAnsi" w:hAnsiTheme="minorHAnsi" w:cs="Times New Roman"/>
          <w:color w:val="000000" w:themeColor="text1"/>
        </w:rPr>
        <w:t>G</w:t>
      </w:r>
      <w:r w:rsidR="008055F4" w:rsidRPr="00EB4F1B">
        <w:rPr>
          <w:rFonts w:asciiTheme="minorHAnsi" w:hAnsiTheme="minorHAnsi" w:cs="Times New Roman"/>
          <w:color w:val="000000" w:themeColor="text1"/>
        </w:rPr>
        <w:t xml:space="preserve">roup memberships, however, </w:t>
      </w:r>
      <w:r w:rsidR="00E15A9C" w:rsidRPr="00EB4F1B">
        <w:rPr>
          <w:rFonts w:asciiTheme="minorHAnsi" w:hAnsiTheme="minorHAnsi" w:cs="Times New Roman"/>
          <w:color w:val="000000" w:themeColor="text1"/>
        </w:rPr>
        <w:t xml:space="preserve">likely </w:t>
      </w:r>
      <w:r w:rsidR="008055F4" w:rsidRPr="00EB4F1B">
        <w:rPr>
          <w:rFonts w:asciiTheme="minorHAnsi" w:hAnsiTheme="minorHAnsi" w:cs="Times New Roman"/>
          <w:color w:val="000000" w:themeColor="text1"/>
        </w:rPr>
        <w:t xml:space="preserve">influence whom </w:t>
      </w:r>
      <w:r w:rsidR="00A519B0" w:rsidRPr="00EB4F1B">
        <w:rPr>
          <w:rFonts w:asciiTheme="minorHAnsi" w:hAnsiTheme="minorHAnsi" w:cs="Times New Roman"/>
          <w:color w:val="000000" w:themeColor="text1"/>
        </w:rPr>
        <w:t>people</w:t>
      </w:r>
      <w:r w:rsidR="008055F4" w:rsidRPr="00EB4F1B">
        <w:rPr>
          <w:rFonts w:asciiTheme="minorHAnsi" w:hAnsiTheme="minorHAnsi" w:cs="Times New Roman"/>
          <w:color w:val="000000" w:themeColor="text1"/>
        </w:rPr>
        <w:t xml:space="preserve"> consider “us” and “not us”.</w:t>
      </w:r>
      <w:r w:rsidR="00B0650D" w:rsidRPr="00EB4F1B">
        <w:rPr>
          <w:rFonts w:asciiTheme="minorHAnsi" w:hAnsiTheme="minorHAnsi" w:cs="Times New Roman"/>
          <w:color w:val="000000" w:themeColor="text1"/>
        </w:rPr>
        <w:t xml:space="preserve"> For majority-group members, </w:t>
      </w:r>
      <w:r w:rsidR="007A4073" w:rsidRPr="00EB4F1B">
        <w:rPr>
          <w:rFonts w:asciiTheme="minorHAnsi" w:hAnsiTheme="minorHAnsi" w:cs="Times New Roman"/>
          <w:color w:val="000000" w:themeColor="text1"/>
        </w:rPr>
        <w:t xml:space="preserve">negotiating their ethnic and national identities </w:t>
      </w:r>
      <w:r w:rsidR="00F57530" w:rsidRPr="00EB4F1B">
        <w:rPr>
          <w:rFonts w:asciiTheme="minorHAnsi" w:hAnsiTheme="minorHAnsi" w:cs="Times New Roman"/>
          <w:color w:val="000000" w:themeColor="text1"/>
        </w:rPr>
        <w:t>means something different tha</w:t>
      </w:r>
      <w:r w:rsidR="00F8239E" w:rsidRPr="00EB4F1B">
        <w:rPr>
          <w:rFonts w:asciiTheme="minorHAnsi" w:hAnsiTheme="minorHAnsi" w:cs="Times New Roman"/>
          <w:color w:val="000000" w:themeColor="text1"/>
        </w:rPr>
        <w:t>n</w:t>
      </w:r>
      <w:r w:rsidR="00F57530" w:rsidRPr="00EB4F1B">
        <w:rPr>
          <w:rFonts w:asciiTheme="minorHAnsi" w:hAnsiTheme="minorHAnsi" w:cs="Times New Roman"/>
          <w:color w:val="000000" w:themeColor="text1"/>
        </w:rPr>
        <w:t xml:space="preserve"> for minority-group members (</w:t>
      </w:r>
      <w:r w:rsidR="00396005" w:rsidRPr="00EB4F1B">
        <w:rPr>
          <w:rFonts w:asciiTheme="minorHAnsi" w:hAnsiTheme="minorHAnsi" w:cs="Times New Roman"/>
          <w:color w:val="000000" w:themeColor="text1"/>
        </w:rPr>
        <w:t>Dovidio et al., 2009</w:t>
      </w:r>
      <w:r w:rsidR="00AD010D" w:rsidRPr="00EB4F1B">
        <w:rPr>
          <w:rFonts w:asciiTheme="minorHAnsi" w:hAnsiTheme="minorHAnsi" w:cs="Times New Roman"/>
          <w:color w:val="000000" w:themeColor="text1"/>
        </w:rPr>
        <w:t xml:space="preserve">). </w:t>
      </w:r>
      <w:r w:rsidR="00AC41A3" w:rsidRPr="00EB4F1B">
        <w:rPr>
          <w:rFonts w:asciiTheme="minorHAnsi" w:hAnsiTheme="minorHAnsi" w:cs="Times New Roman"/>
          <w:color w:val="000000" w:themeColor="text1"/>
        </w:rPr>
        <w:t xml:space="preserve">As </w:t>
      </w:r>
      <w:r w:rsidR="00C42761" w:rsidRPr="00EB4F1B">
        <w:rPr>
          <w:rFonts w:asciiTheme="minorHAnsi" w:hAnsiTheme="minorHAnsi" w:cs="Times New Roman"/>
          <w:color w:val="000000" w:themeColor="text1"/>
        </w:rPr>
        <w:t>group members</w:t>
      </w:r>
      <w:r w:rsidR="00AC41A3" w:rsidRPr="00EB4F1B">
        <w:rPr>
          <w:rFonts w:asciiTheme="minorHAnsi" w:hAnsiTheme="minorHAnsi" w:cs="Times New Roman"/>
          <w:color w:val="000000" w:themeColor="text1"/>
        </w:rPr>
        <w:t xml:space="preserve"> share these experiences, we expect that group differences are as great as, if not greater than, individual differences in social identity </w:t>
      </w:r>
      <w:r w:rsidR="00BA204E" w:rsidRPr="00EB4F1B">
        <w:rPr>
          <w:rFonts w:asciiTheme="minorHAnsi" w:hAnsiTheme="minorHAnsi" w:cs="Times New Roman"/>
          <w:color w:val="000000" w:themeColor="text1"/>
        </w:rPr>
        <w:t>construals</w:t>
      </w:r>
      <w:r w:rsidR="00396005" w:rsidRPr="00EB4F1B">
        <w:rPr>
          <w:rFonts w:asciiTheme="minorHAnsi" w:hAnsiTheme="minorHAnsi" w:cs="Times New Roman"/>
          <w:color w:val="000000" w:themeColor="text1"/>
        </w:rPr>
        <w:t>—especially if groups differ in status and power.</w:t>
      </w:r>
      <w:r w:rsidR="00A01829" w:rsidRPr="00EB4F1B">
        <w:rPr>
          <w:rFonts w:asciiTheme="minorHAnsi" w:hAnsiTheme="minorHAnsi" w:cs="Times New Roman"/>
          <w:color w:val="000000" w:themeColor="text1"/>
        </w:rPr>
        <w:t xml:space="preserve"> Our research includes participants from </w:t>
      </w:r>
      <w:r w:rsidR="00405116" w:rsidRPr="00EB4F1B">
        <w:rPr>
          <w:rFonts w:asciiTheme="minorHAnsi" w:hAnsiTheme="minorHAnsi" w:cs="Times New Roman"/>
          <w:color w:val="000000" w:themeColor="text1"/>
        </w:rPr>
        <w:t xml:space="preserve">diverse </w:t>
      </w:r>
      <w:r w:rsidR="00A01829" w:rsidRPr="00EB4F1B">
        <w:rPr>
          <w:rFonts w:asciiTheme="minorHAnsi" w:hAnsiTheme="minorHAnsi" w:cs="Times New Roman"/>
          <w:color w:val="000000" w:themeColor="text1"/>
        </w:rPr>
        <w:t xml:space="preserve">backgrounds to </w:t>
      </w:r>
      <w:r w:rsidR="00E74EC7" w:rsidRPr="00EB4F1B">
        <w:rPr>
          <w:rFonts w:asciiTheme="minorHAnsi" w:hAnsiTheme="minorHAnsi" w:cs="Times New Roman"/>
          <w:color w:val="000000" w:themeColor="text1"/>
        </w:rPr>
        <w:t xml:space="preserve">estimate </w:t>
      </w:r>
      <w:r w:rsidR="00324717" w:rsidRPr="00EB4F1B">
        <w:rPr>
          <w:rFonts w:asciiTheme="minorHAnsi" w:hAnsiTheme="minorHAnsi" w:cs="Times New Roman"/>
          <w:color w:val="000000" w:themeColor="text1"/>
        </w:rPr>
        <w:t xml:space="preserve">these </w:t>
      </w:r>
      <w:r w:rsidR="00E74EC7" w:rsidRPr="00EB4F1B">
        <w:rPr>
          <w:rFonts w:asciiTheme="minorHAnsi" w:hAnsiTheme="minorHAnsi" w:cs="Times New Roman"/>
          <w:color w:val="000000" w:themeColor="text1"/>
        </w:rPr>
        <w:t>group differences.</w:t>
      </w:r>
    </w:p>
    <w:p w14:paraId="7CFAFAEE" w14:textId="0CDE0CB5" w:rsidR="009B2633" w:rsidRPr="00EB4F1B" w:rsidRDefault="009B2633" w:rsidP="00EB4F1B">
      <w:pPr>
        <w:pStyle w:val="Formula"/>
        <w:rPr>
          <w:rFonts w:asciiTheme="minorHAnsi" w:hAnsiTheme="minorHAnsi" w:cs="Times New Roman"/>
          <w:color w:val="000000" w:themeColor="text1"/>
        </w:rPr>
      </w:pPr>
      <w:r w:rsidRPr="00EB4F1B">
        <w:rPr>
          <w:rFonts w:asciiTheme="minorHAnsi" w:hAnsiTheme="minorHAnsi" w:cs="Times New Roman"/>
          <w:color w:val="000000" w:themeColor="text1"/>
        </w:rPr>
        <w:t xml:space="preserve">Shared experiences, however, make only part of an individual’s day-to-day experiences. </w:t>
      </w:r>
      <w:r w:rsidR="00DF2480" w:rsidRPr="00EB4F1B">
        <w:rPr>
          <w:rFonts w:asciiTheme="minorHAnsi" w:hAnsiTheme="minorHAnsi" w:cs="Times New Roman"/>
          <w:color w:val="000000" w:themeColor="text1"/>
        </w:rPr>
        <w:t>Of these, contact experiences could overcome group differences in social identity construals.</w:t>
      </w:r>
      <w:r w:rsidR="00DF2480" w:rsidRPr="00EB4F1B">
        <w:rPr>
          <w:rFonts w:asciiTheme="minorHAnsi" w:hAnsiTheme="minorHAnsi" w:cs="Times New Roman"/>
          <w:color w:val="A6A6A6" w:themeColor="background1" w:themeShade="A6"/>
        </w:rPr>
        <w:t xml:space="preserve"> </w:t>
      </w:r>
      <w:r w:rsidR="00535FEB" w:rsidRPr="00EB4F1B">
        <w:rPr>
          <w:rFonts w:asciiTheme="minorHAnsi" w:hAnsiTheme="minorHAnsi" w:cs="Times New Roman"/>
          <w:color w:val="000000" w:themeColor="text1"/>
        </w:rPr>
        <w:t>E</w:t>
      </w:r>
      <w:r w:rsidR="00DF2480" w:rsidRPr="00EB4F1B">
        <w:rPr>
          <w:rFonts w:asciiTheme="minorHAnsi" w:hAnsiTheme="minorHAnsi" w:cs="Times New Roman"/>
          <w:color w:val="000000" w:themeColor="text1"/>
        </w:rPr>
        <w:t>ncountering diverse others could initiate a process of cognitive differentiation (Schmid &amp; Hewstone, 2011) whereby interaction partners become aware of the complex interrelations of their group membership</w:t>
      </w:r>
      <w:r w:rsidR="006B0A56" w:rsidRPr="00EB4F1B">
        <w:rPr>
          <w:rFonts w:asciiTheme="minorHAnsi" w:hAnsiTheme="minorHAnsi" w:cs="Times New Roman"/>
          <w:color w:val="000000" w:themeColor="text1"/>
        </w:rPr>
        <w:t>s</w:t>
      </w:r>
      <w:r w:rsidR="00DF2480" w:rsidRPr="00EB4F1B">
        <w:rPr>
          <w:rFonts w:asciiTheme="minorHAnsi" w:hAnsiTheme="minorHAnsi" w:cs="Times New Roman"/>
          <w:color w:val="000000" w:themeColor="text1"/>
        </w:rPr>
        <w:t>.</w:t>
      </w:r>
      <w:r w:rsidR="002934F4" w:rsidRPr="00EB4F1B">
        <w:rPr>
          <w:rFonts w:asciiTheme="minorHAnsi" w:hAnsiTheme="minorHAnsi" w:cs="Times New Roman"/>
          <w:color w:val="000000" w:themeColor="text1"/>
        </w:rPr>
        <w:t xml:space="preserve"> </w:t>
      </w:r>
      <w:r w:rsidR="00535FEB" w:rsidRPr="00EB4F1B">
        <w:rPr>
          <w:rFonts w:asciiTheme="minorHAnsi" w:hAnsiTheme="minorHAnsi" w:cs="Times New Roman"/>
          <w:color w:val="000000" w:themeColor="text1"/>
        </w:rPr>
        <w:t>Further, i</w:t>
      </w:r>
      <w:r w:rsidR="00AE1E89" w:rsidRPr="00EB4F1B">
        <w:rPr>
          <w:rFonts w:asciiTheme="minorHAnsi" w:hAnsiTheme="minorHAnsi" w:cs="Times New Roman"/>
          <w:color w:val="000000" w:themeColor="text1"/>
        </w:rPr>
        <w:t>nt</w:t>
      </w:r>
      <w:r w:rsidR="006B0A56" w:rsidRPr="00EB4F1B">
        <w:rPr>
          <w:rFonts w:asciiTheme="minorHAnsi" w:hAnsiTheme="minorHAnsi" w:cs="Times New Roman"/>
          <w:color w:val="000000" w:themeColor="text1"/>
        </w:rPr>
        <w:t xml:space="preserve">ergroup interactions </w:t>
      </w:r>
      <w:r w:rsidR="002934F4" w:rsidRPr="00EB4F1B">
        <w:rPr>
          <w:rFonts w:asciiTheme="minorHAnsi" w:hAnsiTheme="minorHAnsi" w:cs="Times New Roman"/>
          <w:color w:val="000000" w:themeColor="text1"/>
        </w:rPr>
        <w:t>motivate</w:t>
      </w:r>
      <w:r w:rsidR="006B0A56" w:rsidRPr="00EB4F1B">
        <w:rPr>
          <w:rFonts w:asciiTheme="minorHAnsi" w:hAnsiTheme="minorHAnsi" w:cs="Times New Roman"/>
          <w:color w:val="000000" w:themeColor="text1"/>
        </w:rPr>
        <w:t xml:space="preserve"> people to include the outgroup of an interaction partner in their self-concept</w:t>
      </w:r>
      <w:r w:rsidR="00AE1E89" w:rsidRPr="00EB4F1B">
        <w:rPr>
          <w:rFonts w:asciiTheme="minorHAnsi" w:hAnsiTheme="minorHAnsi" w:cs="Times New Roman"/>
          <w:color w:val="000000" w:themeColor="text1"/>
        </w:rPr>
        <w:t xml:space="preserve"> (</w:t>
      </w:r>
      <w:r w:rsidR="004E569F" w:rsidRPr="00EB4F1B">
        <w:rPr>
          <w:rFonts w:asciiTheme="minorHAnsi" w:hAnsiTheme="minorHAnsi" w:cs="Times New Roman"/>
          <w:color w:val="000000" w:themeColor="text1"/>
        </w:rPr>
        <w:t>Page-Gould, Mendoz</w:t>
      </w:r>
      <w:r w:rsidR="0059719C" w:rsidRPr="00EB4F1B">
        <w:rPr>
          <w:rFonts w:asciiTheme="minorHAnsi" w:hAnsiTheme="minorHAnsi" w:cs="Times New Roman"/>
          <w:color w:val="000000" w:themeColor="text1"/>
        </w:rPr>
        <w:t>a-</w:t>
      </w:r>
      <w:r w:rsidR="004E569F" w:rsidRPr="00EB4F1B">
        <w:rPr>
          <w:rFonts w:asciiTheme="minorHAnsi" w:hAnsiTheme="minorHAnsi" w:cs="Times New Roman"/>
          <w:color w:val="000000" w:themeColor="text1"/>
        </w:rPr>
        <w:t>Denton, Alegre</w:t>
      </w:r>
      <w:r w:rsidR="0059719C" w:rsidRPr="00EB4F1B">
        <w:rPr>
          <w:rFonts w:asciiTheme="minorHAnsi" w:hAnsiTheme="minorHAnsi" w:cs="Times New Roman"/>
          <w:color w:val="000000" w:themeColor="text1"/>
        </w:rPr>
        <w:t>, &amp;</w:t>
      </w:r>
      <w:r w:rsidR="004E569F" w:rsidRPr="00EB4F1B">
        <w:rPr>
          <w:rFonts w:asciiTheme="minorHAnsi" w:hAnsiTheme="minorHAnsi" w:cs="Times New Roman"/>
          <w:color w:val="000000" w:themeColor="text1"/>
        </w:rPr>
        <w:t xml:space="preserve"> Siy</w:t>
      </w:r>
      <w:r w:rsidR="00AE1E89" w:rsidRPr="00EB4F1B">
        <w:rPr>
          <w:rFonts w:asciiTheme="minorHAnsi" w:hAnsiTheme="minorHAnsi" w:cs="Times New Roman"/>
          <w:color w:val="000000" w:themeColor="text1"/>
        </w:rPr>
        <w:t>, 2010)</w:t>
      </w:r>
      <w:r w:rsidR="006B0A56" w:rsidRPr="00EB4F1B">
        <w:rPr>
          <w:rFonts w:asciiTheme="minorHAnsi" w:hAnsiTheme="minorHAnsi" w:cs="Times New Roman"/>
          <w:color w:val="000000" w:themeColor="text1"/>
        </w:rPr>
        <w:t xml:space="preserve">. </w:t>
      </w:r>
      <w:r w:rsidR="00517425" w:rsidRPr="00EB4F1B">
        <w:rPr>
          <w:rFonts w:asciiTheme="minorHAnsi" w:hAnsiTheme="minorHAnsi" w:cs="Times New Roman"/>
          <w:color w:val="000000" w:themeColor="text1"/>
        </w:rPr>
        <w:t>If</w:t>
      </w:r>
      <w:r w:rsidR="006B0A56" w:rsidRPr="00EB4F1B">
        <w:rPr>
          <w:rFonts w:asciiTheme="minorHAnsi" w:hAnsiTheme="minorHAnsi" w:cs="Times New Roman"/>
          <w:color w:val="000000" w:themeColor="text1"/>
        </w:rPr>
        <w:t xml:space="preserve"> contact motivates people to include </w:t>
      </w:r>
      <w:r w:rsidR="00C876BC" w:rsidRPr="00EB4F1B">
        <w:rPr>
          <w:rFonts w:asciiTheme="minorHAnsi" w:hAnsiTheme="minorHAnsi" w:cs="Times New Roman"/>
          <w:color w:val="000000" w:themeColor="text1"/>
        </w:rPr>
        <w:t xml:space="preserve">partial </w:t>
      </w:r>
      <w:r w:rsidR="006B0A56" w:rsidRPr="00EB4F1B">
        <w:rPr>
          <w:rFonts w:asciiTheme="minorHAnsi" w:hAnsiTheme="minorHAnsi" w:cs="Times New Roman"/>
          <w:color w:val="000000" w:themeColor="text1"/>
        </w:rPr>
        <w:t xml:space="preserve">outgroups in the self, it should encourage </w:t>
      </w:r>
      <w:r w:rsidR="00A97FFE" w:rsidRPr="00EB4F1B">
        <w:rPr>
          <w:rFonts w:asciiTheme="minorHAnsi" w:hAnsiTheme="minorHAnsi" w:cs="Times New Roman"/>
          <w:color w:val="000000" w:themeColor="text1"/>
        </w:rPr>
        <w:t>social identities</w:t>
      </w:r>
      <w:r w:rsidR="006B0A56" w:rsidRPr="00EB4F1B">
        <w:rPr>
          <w:rFonts w:asciiTheme="minorHAnsi" w:hAnsiTheme="minorHAnsi" w:cs="Times New Roman"/>
          <w:color w:val="000000" w:themeColor="text1"/>
        </w:rPr>
        <w:t xml:space="preserve"> that include the interaction partner’s combination of group memberships.</w:t>
      </w:r>
      <w:r w:rsidR="005B429C" w:rsidRPr="00EB4F1B">
        <w:rPr>
          <w:rFonts w:asciiTheme="minorHAnsi" w:hAnsiTheme="minorHAnsi" w:cs="Times New Roman"/>
          <w:color w:val="000000" w:themeColor="text1"/>
        </w:rPr>
        <w:t xml:space="preserve"> Together, these mechanisms suggest that contact could foster more inclusive identities.</w:t>
      </w:r>
    </w:p>
    <w:p w14:paraId="6B7C4543" w14:textId="0CACACE4" w:rsidR="00396005" w:rsidRPr="00EB4F1B" w:rsidRDefault="00BB6270" w:rsidP="00EB4F1B">
      <w:pPr>
        <w:pStyle w:val="Formula"/>
        <w:rPr>
          <w:rFonts w:asciiTheme="minorHAnsi" w:hAnsiTheme="minorHAnsi" w:cs="Times New Roman"/>
          <w:color w:val="000000" w:themeColor="text1"/>
        </w:rPr>
      </w:pPr>
      <w:r w:rsidRPr="00EB4F1B">
        <w:rPr>
          <w:rFonts w:asciiTheme="minorHAnsi" w:hAnsiTheme="minorHAnsi" w:cs="Times New Roman"/>
          <w:color w:val="000000" w:themeColor="text1"/>
        </w:rPr>
        <w:t>Fostering m</w:t>
      </w:r>
      <w:r w:rsidR="00361972" w:rsidRPr="00EB4F1B">
        <w:rPr>
          <w:rFonts w:asciiTheme="minorHAnsi" w:hAnsiTheme="minorHAnsi" w:cs="Times New Roman"/>
          <w:color w:val="000000" w:themeColor="text1"/>
        </w:rPr>
        <w:t xml:space="preserve">ore inclusive identities </w:t>
      </w:r>
      <w:r w:rsidR="0076517E" w:rsidRPr="00EB4F1B">
        <w:rPr>
          <w:rFonts w:asciiTheme="minorHAnsi" w:hAnsiTheme="minorHAnsi" w:cs="Times New Roman"/>
          <w:color w:val="000000" w:themeColor="text1"/>
        </w:rPr>
        <w:t>could</w:t>
      </w:r>
      <w:r w:rsidR="00361972" w:rsidRPr="00EB4F1B">
        <w:rPr>
          <w:rFonts w:asciiTheme="minorHAnsi" w:hAnsiTheme="minorHAnsi" w:cs="Times New Roman"/>
          <w:color w:val="000000" w:themeColor="text1"/>
        </w:rPr>
        <w:t xml:space="preserve"> reduce intergroup bias. Dividing others into “us” and “not us” is a necessary and sufficient condition for ingroup favouritism (</w:t>
      </w:r>
      <w:r w:rsidR="00982C7E" w:rsidRPr="00EB4F1B">
        <w:rPr>
          <w:rFonts w:asciiTheme="minorHAnsi" w:hAnsiTheme="minorHAnsi" w:cs="Times New Roman"/>
          <w:color w:val="000000" w:themeColor="text1"/>
        </w:rPr>
        <w:t>Tajfel, 1981</w:t>
      </w:r>
      <w:r w:rsidR="00FC6DE0" w:rsidRPr="00EB4F1B">
        <w:rPr>
          <w:rFonts w:asciiTheme="minorHAnsi" w:hAnsiTheme="minorHAnsi" w:cs="Times New Roman"/>
          <w:color w:val="000000" w:themeColor="text1"/>
        </w:rPr>
        <w:t>)</w:t>
      </w:r>
      <w:r w:rsidR="00361972" w:rsidRPr="00EB4F1B">
        <w:rPr>
          <w:rFonts w:asciiTheme="minorHAnsi" w:hAnsiTheme="minorHAnsi" w:cs="Times New Roman"/>
          <w:color w:val="000000" w:themeColor="text1"/>
        </w:rPr>
        <w:t xml:space="preserve">. </w:t>
      </w:r>
      <w:r w:rsidR="00660862" w:rsidRPr="00EB4F1B">
        <w:rPr>
          <w:rFonts w:asciiTheme="minorHAnsi" w:hAnsiTheme="minorHAnsi" w:cs="Times New Roman"/>
          <w:color w:val="000000" w:themeColor="text1"/>
        </w:rPr>
        <w:t>Considering more people as “us” should extend ingroup favouritism to a wider range of people, and thus reduce discrimination (Gaertner et al., 2016).</w:t>
      </w:r>
      <w:r w:rsidR="00361972" w:rsidRPr="00EB4F1B">
        <w:rPr>
          <w:rFonts w:asciiTheme="minorHAnsi" w:hAnsiTheme="minorHAnsi" w:cs="Times New Roman"/>
          <w:color w:val="000000" w:themeColor="text1"/>
        </w:rPr>
        <w:t xml:space="preserve"> Ingroup favouritism can turn into outgroup derogation when an outgroup threatens the ingroup</w:t>
      </w:r>
      <w:r w:rsidR="00660862" w:rsidRPr="00EB4F1B">
        <w:rPr>
          <w:rFonts w:asciiTheme="minorHAnsi" w:hAnsiTheme="minorHAnsi" w:cs="Times New Roman"/>
          <w:color w:val="000000" w:themeColor="text1"/>
        </w:rPr>
        <w:t xml:space="preserve"> (Brewer, 1999)</w:t>
      </w:r>
      <w:r w:rsidR="000F5238" w:rsidRPr="00EB4F1B">
        <w:rPr>
          <w:rFonts w:asciiTheme="minorHAnsi" w:hAnsiTheme="minorHAnsi" w:cs="Times New Roman"/>
          <w:color w:val="000000" w:themeColor="text1"/>
        </w:rPr>
        <w:t xml:space="preserve">. </w:t>
      </w:r>
      <w:r w:rsidR="00660862" w:rsidRPr="00EB4F1B">
        <w:rPr>
          <w:rFonts w:asciiTheme="minorHAnsi" w:hAnsiTheme="minorHAnsi" w:cs="Times New Roman"/>
          <w:color w:val="000000" w:themeColor="text1"/>
        </w:rPr>
        <w:t>Considering fewer people as “not us” should reduce the number of group</w:t>
      </w:r>
      <w:r w:rsidR="00A519B0" w:rsidRPr="00EB4F1B">
        <w:rPr>
          <w:rFonts w:asciiTheme="minorHAnsi" w:hAnsiTheme="minorHAnsi" w:cs="Times New Roman"/>
          <w:color w:val="000000" w:themeColor="text1"/>
        </w:rPr>
        <w:t xml:space="preserve">s which are perceived to threaten the ingroup. </w:t>
      </w:r>
      <w:r w:rsidR="00361972" w:rsidRPr="00EB4F1B">
        <w:rPr>
          <w:rFonts w:asciiTheme="minorHAnsi" w:hAnsiTheme="minorHAnsi" w:cs="Times New Roman"/>
          <w:color w:val="000000" w:themeColor="text1"/>
        </w:rPr>
        <w:t>Together, these mechanisms suggest that</w:t>
      </w:r>
      <w:r w:rsidR="00A519B0" w:rsidRPr="00EB4F1B">
        <w:rPr>
          <w:rFonts w:asciiTheme="minorHAnsi" w:hAnsiTheme="minorHAnsi" w:cs="Times New Roman"/>
          <w:color w:val="000000" w:themeColor="text1"/>
        </w:rPr>
        <w:t xml:space="preserve"> more inclusive identities could reduce intergroup bias.</w:t>
      </w:r>
    </w:p>
    <w:p w14:paraId="50D8FC25" w14:textId="5EE1DE4D" w:rsidR="00440385" w:rsidRPr="00EB4F1B" w:rsidRDefault="00B177D8" w:rsidP="00EB4F1B">
      <w:pPr>
        <w:rPr>
          <w:rFonts w:asciiTheme="minorHAnsi" w:hAnsiTheme="minorHAnsi" w:cs="Times New Roman"/>
        </w:rPr>
      </w:pPr>
      <w:bookmarkStart w:id="8" w:name="_GoBack"/>
      <w:r w:rsidRPr="00EB4F1B">
        <w:rPr>
          <w:rFonts w:asciiTheme="minorHAnsi" w:hAnsiTheme="minorHAnsi" w:cs="Times New Roman"/>
        </w:rPr>
        <w:t xml:space="preserve">Beyond </w:t>
      </w:r>
      <w:r w:rsidR="00A519B0" w:rsidRPr="00EB4F1B">
        <w:rPr>
          <w:rFonts w:asciiTheme="minorHAnsi" w:hAnsiTheme="minorHAnsi" w:cs="Times New Roman"/>
        </w:rPr>
        <w:t>prejudice</w:t>
      </w:r>
      <w:r w:rsidRPr="00EB4F1B">
        <w:rPr>
          <w:rFonts w:asciiTheme="minorHAnsi" w:hAnsiTheme="minorHAnsi" w:cs="Times New Roman"/>
        </w:rPr>
        <w:t>,</w:t>
      </w:r>
      <w:r w:rsidR="00A519B0" w:rsidRPr="00EB4F1B">
        <w:rPr>
          <w:rFonts w:asciiTheme="minorHAnsi" w:hAnsiTheme="minorHAnsi" w:cs="Times New Roman"/>
        </w:rPr>
        <w:t xml:space="preserve"> </w:t>
      </w:r>
      <w:r w:rsidR="00B6176B" w:rsidRPr="00EB4F1B">
        <w:rPr>
          <w:rFonts w:asciiTheme="minorHAnsi" w:hAnsiTheme="minorHAnsi" w:cs="Times New Roman"/>
        </w:rPr>
        <w:t>researchers have debated whether</w:t>
      </w:r>
      <w:r w:rsidR="0056078D" w:rsidRPr="00EB4F1B">
        <w:rPr>
          <w:rFonts w:asciiTheme="minorHAnsi" w:hAnsiTheme="minorHAnsi" w:cs="Times New Roman"/>
        </w:rPr>
        <w:t xml:space="preserve"> fostering</w:t>
      </w:r>
      <w:r w:rsidR="00B6176B" w:rsidRPr="00EB4F1B">
        <w:rPr>
          <w:rFonts w:asciiTheme="minorHAnsi" w:hAnsiTheme="minorHAnsi" w:cs="Times New Roman"/>
        </w:rPr>
        <w:t xml:space="preserve"> </w:t>
      </w:r>
      <w:r w:rsidR="0056078D" w:rsidRPr="00EB4F1B">
        <w:rPr>
          <w:rFonts w:asciiTheme="minorHAnsi" w:hAnsiTheme="minorHAnsi" w:cs="Times New Roman"/>
        </w:rPr>
        <w:t xml:space="preserve">more inclusive identities helps or hinders social change. </w:t>
      </w:r>
      <w:r w:rsidR="00F43A7B" w:rsidRPr="00EB4F1B">
        <w:rPr>
          <w:rFonts w:asciiTheme="minorHAnsi" w:hAnsiTheme="minorHAnsi" w:cs="Times New Roman"/>
        </w:rPr>
        <w:t>S</w:t>
      </w:r>
      <w:r w:rsidR="00B71058" w:rsidRPr="00EB4F1B">
        <w:rPr>
          <w:rFonts w:asciiTheme="minorHAnsi" w:hAnsiTheme="minorHAnsi" w:cs="Times New Roman"/>
        </w:rPr>
        <w:t>ocial change</w:t>
      </w:r>
      <w:r w:rsidR="00F43A7B" w:rsidRPr="00EB4F1B">
        <w:rPr>
          <w:rFonts w:asciiTheme="minorHAnsi" w:hAnsiTheme="minorHAnsi" w:cs="Times New Roman"/>
        </w:rPr>
        <w:t xml:space="preserve"> often</w:t>
      </w:r>
      <w:r w:rsidR="00B71058" w:rsidRPr="00EB4F1B">
        <w:rPr>
          <w:rFonts w:asciiTheme="minorHAnsi" w:hAnsiTheme="minorHAnsi" w:cs="Times New Roman"/>
        </w:rPr>
        <w:t xml:space="preserve"> requires </w:t>
      </w:r>
      <w:r w:rsidR="00202122" w:rsidRPr="00EB4F1B">
        <w:rPr>
          <w:rFonts w:asciiTheme="minorHAnsi" w:hAnsiTheme="minorHAnsi" w:cs="Times New Roman"/>
        </w:rPr>
        <w:t>advantaged and disadvantaged groups</w:t>
      </w:r>
      <w:r w:rsidR="00B71058" w:rsidRPr="00EB4F1B">
        <w:rPr>
          <w:rFonts w:asciiTheme="minorHAnsi" w:hAnsiTheme="minorHAnsi" w:cs="Times New Roman"/>
        </w:rPr>
        <w:t xml:space="preserve"> </w:t>
      </w:r>
      <w:r w:rsidR="00202122" w:rsidRPr="00EB4F1B">
        <w:rPr>
          <w:rFonts w:asciiTheme="minorHAnsi" w:hAnsiTheme="minorHAnsi" w:cs="Times New Roman"/>
        </w:rPr>
        <w:t xml:space="preserve">to </w:t>
      </w:r>
      <w:r w:rsidR="0076517E" w:rsidRPr="00EB4F1B">
        <w:rPr>
          <w:rFonts w:asciiTheme="minorHAnsi" w:hAnsiTheme="minorHAnsi" w:cs="Times New Roman"/>
        </w:rPr>
        <w:t>strive for</w:t>
      </w:r>
      <w:r w:rsidR="00202122" w:rsidRPr="00EB4F1B">
        <w:rPr>
          <w:rFonts w:asciiTheme="minorHAnsi" w:hAnsiTheme="minorHAnsi" w:cs="Times New Roman"/>
        </w:rPr>
        <w:t xml:space="preserve"> redistributive policies. </w:t>
      </w:r>
      <w:r w:rsidR="0056078D" w:rsidRPr="00EB4F1B">
        <w:rPr>
          <w:rFonts w:asciiTheme="minorHAnsi" w:hAnsiTheme="minorHAnsi" w:cs="Times New Roman"/>
        </w:rPr>
        <w:t>On the one hand,</w:t>
      </w:r>
      <w:r w:rsidR="008E131C" w:rsidRPr="00EB4F1B">
        <w:rPr>
          <w:rFonts w:asciiTheme="minorHAnsi" w:hAnsiTheme="minorHAnsi" w:cs="Times New Roman"/>
        </w:rPr>
        <w:t xml:space="preserve"> </w:t>
      </w:r>
      <w:r w:rsidR="007C0807" w:rsidRPr="00EB4F1B">
        <w:rPr>
          <w:rFonts w:asciiTheme="minorHAnsi" w:hAnsiTheme="minorHAnsi" w:cs="Times New Roman"/>
        </w:rPr>
        <w:t xml:space="preserve">fostering more inclusive identities could break down the </w:t>
      </w:r>
      <w:r w:rsidR="007C0807" w:rsidRPr="00EB4F1B">
        <w:rPr>
          <w:rFonts w:asciiTheme="minorHAnsi" w:hAnsiTheme="minorHAnsi" w:cs="Times New Roman"/>
        </w:rPr>
        <w:lastRenderedPageBreak/>
        <w:t xml:space="preserve">boundaries between the advantaged ingroup and the disadvantaged outgroup—making injustice faced by “them” into “our” problem. </w:t>
      </w:r>
      <w:r w:rsidR="00CB7E37" w:rsidRPr="00EB4F1B">
        <w:rPr>
          <w:rFonts w:asciiTheme="minorHAnsi" w:hAnsiTheme="minorHAnsi" w:cs="Times New Roman"/>
        </w:rPr>
        <w:t xml:space="preserve">This process </w:t>
      </w:r>
      <w:r w:rsidR="00BB47D2" w:rsidRPr="00EB4F1B">
        <w:rPr>
          <w:rFonts w:asciiTheme="minorHAnsi" w:hAnsiTheme="minorHAnsi" w:cs="Times New Roman"/>
        </w:rPr>
        <w:t>could narrow</w:t>
      </w:r>
      <w:r w:rsidR="00E77C57" w:rsidRPr="00EB4F1B">
        <w:rPr>
          <w:rFonts w:asciiTheme="minorHAnsi" w:hAnsiTheme="minorHAnsi" w:cs="Times New Roman"/>
        </w:rPr>
        <w:t xml:space="preserve"> the gap between advantaged-group members’ support for the principle of equality and their opposition to its implementation</w:t>
      </w:r>
      <w:r w:rsidR="008E44EE" w:rsidRPr="00EB4F1B">
        <w:rPr>
          <w:rFonts w:asciiTheme="minorHAnsi" w:hAnsiTheme="minorHAnsi" w:cs="Times New Roman"/>
        </w:rPr>
        <w:t xml:space="preserve"> </w:t>
      </w:r>
      <w:r w:rsidR="00BB47D2" w:rsidRPr="00EB4F1B">
        <w:rPr>
          <w:rFonts w:asciiTheme="minorHAnsi" w:hAnsiTheme="minorHAnsi" w:cs="Times New Roman"/>
        </w:rPr>
        <w:t>(Dixon, Durrheim &amp; Tredoux, 2007). On the other hand, fostering more inclusive identities could</w:t>
      </w:r>
      <w:r w:rsidR="00001AC3" w:rsidRPr="00EB4F1B">
        <w:rPr>
          <w:rFonts w:asciiTheme="minorHAnsi" w:hAnsiTheme="minorHAnsi" w:cs="Times New Roman"/>
        </w:rPr>
        <w:t xml:space="preserve"> </w:t>
      </w:r>
      <w:r w:rsidR="00994FC9" w:rsidRPr="00EB4F1B">
        <w:rPr>
          <w:rFonts w:asciiTheme="minorHAnsi" w:hAnsiTheme="minorHAnsi" w:cs="Times New Roman"/>
        </w:rPr>
        <w:t xml:space="preserve">distract disadvantaged-group members </w:t>
      </w:r>
      <w:r w:rsidR="008A2C39" w:rsidRPr="00EB4F1B">
        <w:rPr>
          <w:rFonts w:asciiTheme="minorHAnsi" w:hAnsiTheme="minorHAnsi" w:cs="Times New Roman"/>
        </w:rPr>
        <w:t>from</w:t>
      </w:r>
      <w:r w:rsidR="00E34E96" w:rsidRPr="00EB4F1B">
        <w:rPr>
          <w:rFonts w:asciiTheme="minorHAnsi" w:hAnsiTheme="minorHAnsi" w:cs="Times New Roman"/>
        </w:rPr>
        <w:t xml:space="preserve"> differences </w:t>
      </w:r>
      <w:r w:rsidR="008F07FA" w:rsidRPr="00EB4F1B">
        <w:rPr>
          <w:rFonts w:asciiTheme="minorHAnsi" w:hAnsiTheme="minorHAnsi" w:cs="Times New Roman"/>
        </w:rPr>
        <w:t>in resources and power</w:t>
      </w:r>
      <w:r w:rsidR="00BB47D2" w:rsidRPr="00EB4F1B">
        <w:rPr>
          <w:rFonts w:asciiTheme="minorHAnsi" w:hAnsiTheme="minorHAnsi" w:cs="Times New Roman"/>
        </w:rPr>
        <w:t>, and thus reduce their support for social change</w:t>
      </w:r>
      <w:r w:rsidR="00001AC3" w:rsidRPr="00EB4F1B">
        <w:rPr>
          <w:rFonts w:asciiTheme="minorHAnsi" w:hAnsiTheme="minorHAnsi" w:cs="Times New Roman"/>
        </w:rPr>
        <w:t xml:space="preserve"> (Dovidio, Saguy, Gaertner, &amp; Thomas, 2012)</w:t>
      </w:r>
      <w:r w:rsidR="00BB47D2" w:rsidRPr="00EB4F1B">
        <w:rPr>
          <w:rFonts w:asciiTheme="minorHAnsi" w:hAnsiTheme="minorHAnsi" w:cs="Times New Roman"/>
        </w:rPr>
        <w:t>.</w:t>
      </w:r>
      <w:r w:rsidR="005839C2" w:rsidRPr="00EB4F1B">
        <w:rPr>
          <w:rFonts w:asciiTheme="minorHAnsi" w:hAnsiTheme="minorHAnsi" w:cs="Times New Roman"/>
        </w:rPr>
        <w:t xml:space="preserve"> Together, these </w:t>
      </w:r>
      <w:r w:rsidR="00B667D1" w:rsidRPr="00EB4F1B">
        <w:rPr>
          <w:rFonts w:asciiTheme="minorHAnsi" w:hAnsiTheme="minorHAnsi" w:cs="Times New Roman"/>
        </w:rPr>
        <w:t>mechanisms</w:t>
      </w:r>
      <w:r w:rsidR="005839C2" w:rsidRPr="00EB4F1B">
        <w:rPr>
          <w:rFonts w:asciiTheme="minorHAnsi" w:hAnsiTheme="minorHAnsi" w:cs="Times New Roman"/>
        </w:rPr>
        <w:t xml:space="preserve"> suggest that more inclusive identities could </w:t>
      </w:r>
      <w:r w:rsidR="00B667D1" w:rsidRPr="00EB4F1B">
        <w:rPr>
          <w:rFonts w:asciiTheme="minorHAnsi" w:hAnsiTheme="minorHAnsi" w:cs="Times New Roman"/>
        </w:rPr>
        <w:t>increase</w:t>
      </w:r>
      <w:r w:rsidR="00796CF3" w:rsidRPr="00EB4F1B">
        <w:rPr>
          <w:rFonts w:asciiTheme="minorHAnsi" w:hAnsiTheme="minorHAnsi" w:cs="Times New Roman"/>
        </w:rPr>
        <w:t xml:space="preserve"> support for social change among the advantaged, but </w:t>
      </w:r>
      <w:r w:rsidR="00B667D1" w:rsidRPr="00EB4F1B">
        <w:rPr>
          <w:rFonts w:asciiTheme="minorHAnsi" w:hAnsiTheme="minorHAnsi" w:cs="Times New Roman"/>
        </w:rPr>
        <w:t>decrease</w:t>
      </w:r>
      <w:r w:rsidR="00796CF3" w:rsidRPr="00EB4F1B">
        <w:rPr>
          <w:rFonts w:asciiTheme="minorHAnsi" w:hAnsiTheme="minorHAnsi" w:cs="Times New Roman"/>
        </w:rPr>
        <w:t xml:space="preserve"> support among the disadvantaged.</w:t>
      </w:r>
    </w:p>
    <w:bookmarkEnd w:id="8"/>
    <w:p w14:paraId="10F35701" w14:textId="26ED3677" w:rsidR="004A253E" w:rsidRPr="00EB4F1B" w:rsidRDefault="00161B93" w:rsidP="00EB4F1B">
      <w:pPr>
        <w:pStyle w:val="Heading1"/>
        <w:rPr>
          <w:rFonts w:asciiTheme="minorHAnsi" w:hAnsiTheme="minorHAnsi" w:cs="Times New Roman"/>
        </w:rPr>
      </w:pPr>
      <w:commentRangeStart w:id="9"/>
      <w:r w:rsidRPr="00EB4F1B">
        <w:rPr>
          <w:rFonts w:asciiTheme="minorHAnsi" w:hAnsiTheme="minorHAnsi" w:cs="Times New Roman"/>
        </w:rPr>
        <w:t>Present research</w:t>
      </w:r>
      <w:commentRangeEnd w:id="9"/>
      <w:r w:rsidR="0091348B" w:rsidRPr="00EB4F1B">
        <w:rPr>
          <w:rStyle w:val="CommentReference"/>
          <w:rFonts w:asciiTheme="minorHAnsi" w:hAnsiTheme="minorHAnsi" w:cs="Times New Roman"/>
          <w:b w:val="0"/>
        </w:rPr>
        <w:commentReference w:id="9"/>
      </w:r>
    </w:p>
    <w:p w14:paraId="00CF1C78" w14:textId="1E1D199B" w:rsidR="00AA4913" w:rsidRPr="00EB4F1B" w:rsidRDefault="00193B86" w:rsidP="00EB4F1B">
      <w:pPr>
        <w:pStyle w:val="FirstParagraph"/>
        <w:rPr>
          <w:rFonts w:asciiTheme="minorHAnsi" w:hAnsiTheme="minorHAnsi" w:cs="Times New Roman"/>
        </w:rPr>
      </w:pPr>
      <w:r w:rsidRPr="00EB4F1B">
        <w:rPr>
          <w:rFonts w:asciiTheme="minorHAnsi" w:hAnsiTheme="minorHAnsi" w:cs="Times New Roman"/>
        </w:rPr>
        <w:t xml:space="preserve">We examined how people construct their social identities from multiple group memberships—and whether intergroup contact can reduce </w:t>
      </w:r>
      <w:r w:rsidR="007C5077" w:rsidRPr="00EB4F1B">
        <w:rPr>
          <w:rFonts w:asciiTheme="minorHAnsi" w:hAnsiTheme="minorHAnsi" w:cs="Times New Roman"/>
        </w:rPr>
        <w:t>prejudice</w:t>
      </w:r>
      <w:r w:rsidRPr="00EB4F1B">
        <w:rPr>
          <w:rFonts w:asciiTheme="minorHAnsi" w:hAnsiTheme="minorHAnsi" w:cs="Times New Roman"/>
        </w:rPr>
        <w:t xml:space="preserve"> by fostering more inclusive identities. </w:t>
      </w:r>
      <w:r w:rsidR="00F352AD" w:rsidRPr="00EB4F1B">
        <w:rPr>
          <w:rFonts w:asciiTheme="minorHAnsi" w:hAnsiTheme="minorHAnsi" w:cs="Times New Roman"/>
        </w:rPr>
        <w:t>Our research</w:t>
      </w:r>
      <w:r w:rsidR="00CA4EDC" w:rsidRPr="00EB4F1B">
        <w:rPr>
          <w:rFonts w:asciiTheme="minorHAnsi" w:hAnsiTheme="minorHAnsi" w:cs="Times New Roman"/>
        </w:rPr>
        <w:t xml:space="preserve"> </w:t>
      </w:r>
      <w:r w:rsidR="00C82759" w:rsidRPr="00EB4F1B">
        <w:rPr>
          <w:rFonts w:asciiTheme="minorHAnsi" w:hAnsiTheme="minorHAnsi" w:cs="Times New Roman"/>
        </w:rPr>
        <w:t>used</w:t>
      </w:r>
      <w:r w:rsidR="00CA4EDC" w:rsidRPr="00EB4F1B">
        <w:rPr>
          <w:rFonts w:asciiTheme="minorHAnsi" w:hAnsiTheme="minorHAnsi" w:cs="Times New Roman"/>
        </w:rPr>
        <w:t xml:space="preserve"> a novel method </w:t>
      </w:r>
      <w:r w:rsidR="006078C2" w:rsidRPr="00EB4F1B">
        <w:rPr>
          <w:rFonts w:asciiTheme="minorHAnsi" w:hAnsiTheme="minorHAnsi" w:cs="Times New Roman"/>
        </w:rPr>
        <w:t>to</w:t>
      </w:r>
      <w:r w:rsidR="00CA4EDC" w:rsidRPr="00EB4F1B">
        <w:rPr>
          <w:rFonts w:asciiTheme="minorHAnsi" w:hAnsiTheme="minorHAnsi" w:cs="Times New Roman"/>
        </w:rPr>
        <w:t xml:space="preserve"> study</w:t>
      </w:r>
      <w:r w:rsidR="006078C2" w:rsidRPr="00EB4F1B">
        <w:rPr>
          <w:rFonts w:asciiTheme="minorHAnsi" w:hAnsiTheme="minorHAnsi" w:cs="Times New Roman"/>
        </w:rPr>
        <w:t xml:space="preserve"> </w:t>
      </w:r>
      <w:r w:rsidR="00CA4EDC" w:rsidRPr="00EB4F1B">
        <w:rPr>
          <w:rFonts w:asciiTheme="minorHAnsi" w:hAnsiTheme="minorHAnsi" w:cs="Times New Roman"/>
        </w:rPr>
        <w:t>social identification across multiple categories</w:t>
      </w:r>
      <w:r w:rsidR="006078C2" w:rsidRPr="00EB4F1B">
        <w:rPr>
          <w:rFonts w:asciiTheme="minorHAnsi" w:hAnsiTheme="minorHAnsi" w:cs="Times New Roman"/>
        </w:rPr>
        <w:t xml:space="preserve"> in a sample of South Indians </w:t>
      </w:r>
      <w:r w:rsidR="00675844" w:rsidRPr="00EB4F1B">
        <w:rPr>
          <w:rFonts w:asciiTheme="minorHAnsi" w:hAnsiTheme="minorHAnsi" w:cs="Times New Roman"/>
        </w:rPr>
        <w:t>from various</w:t>
      </w:r>
      <w:r w:rsidR="00F352AD" w:rsidRPr="00EB4F1B">
        <w:rPr>
          <w:rFonts w:asciiTheme="minorHAnsi" w:hAnsiTheme="minorHAnsi" w:cs="Times New Roman"/>
        </w:rPr>
        <w:t xml:space="preserve"> </w:t>
      </w:r>
      <w:r w:rsidR="004D4831" w:rsidRPr="00EB4F1B">
        <w:rPr>
          <w:rFonts w:asciiTheme="minorHAnsi" w:hAnsiTheme="minorHAnsi" w:cs="Times New Roman"/>
        </w:rPr>
        <w:t xml:space="preserve">caste </w:t>
      </w:r>
      <w:r w:rsidR="00675844" w:rsidRPr="00EB4F1B">
        <w:rPr>
          <w:rFonts w:asciiTheme="minorHAnsi" w:hAnsiTheme="minorHAnsi" w:cs="Times New Roman"/>
        </w:rPr>
        <w:t>backgrounds</w:t>
      </w:r>
      <w:r w:rsidR="00F352AD" w:rsidRPr="00EB4F1B">
        <w:rPr>
          <w:rFonts w:asciiTheme="minorHAnsi" w:hAnsiTheme="minorHAnsi" w:cs="Times New Roman"/>
        </w:rPr>
        <w:t>.</w:t>
      </w:r>
    </w:p>
    <w:p w14:paraId="4A024C72" w14:textId="25BA6C52" w:rsidR="001B524F" w:rsidRPr="00EB4F1B" w:rsidRDefault="001B524F" w:rsidP="00EB4F1B">
      <w:pPr>
        <w:rPr>
          <w:rFonts w:asciiTheme="minorHAnsi" w:hAnsiTheme="minorHAnsi" w:cs="Times New Roman"/>
        </w:rPr>
      </w:pPr>
      <w:r w:rsidRPr="00EB4F1B">
        <w:rPr>
          <w:rFonts w:asciiTheme="minorHAnsi" w:hAnsiTheme="minorHAnsi" w:cs="Times New Roman"/>
        </w:rPr>
        <w:t xml:space="preserve">First, we </w:t>
      </w:r>
      <w:r w:rsidR="0065253C" w:rsidRPr="00EB4F1B">
        <w:rPr>
          <w:rFonts w:asciiTheme="minorHAnsi" w:hAnsiTheme="minorHAnsi" w:cs="Times New Roman"/>
        </w:rPr>
        <w:t>examined</w:t>
      </w:r>
      <w:r w:rsidRPr="00EB4F1B">
        <w:rPr>
          <w:rFonts w:asciiTheme="minorHAnsi" w:hAnsiTheme="minorHAnsi" w:cs="Times New Roman"/>
        </w:rPr>
        <w:t xml:space="preserve"> how participants’ objective group memberships shaped their subjective construals of social identity.</w:t>
      </w:r>
      <w:r w:rsidR="00CB70D4" w:rsidRPr="00EB4F1B">
        <w:rPr>
          <w:rFonts w:asciiTheme="minorHAnsi" w:hAnsiTheme="minorHAnsi" w:cs="Times New Roman"/>
        </w:rPr>
        <w:t xml:space="preserve"> </w:t>
      </w:r>
      <w:r w:rsidR="00500B19" w:rsidRPr="00EB4F1B">
        <w:rPr>
          <w:rFonts w:asciiTheme="minorHAnsi" w:hAnsiTheme="minorHAnsi" w:cs="Times New Roman"/>
        </w:rPr>
        <w:t xml:space="preserve"> </w:t>
      </w:r>
      <w:r w:rsidR="004D3842" w:rsidRPr="00EB4F1B">
        <w:rPr>
          <w:rFonts w:asciiTheme="minorHAnsi" w:hAnsiTheme="minorHAnsi" w:cs="Times New Roman"/>
        </w:rPr>
        <w:t>W</w:t>
      </w:r>
      <w:r w:rsidR="00500B19" w:rsidRPr="00EB4F1B">
        <w:rPr>
          <w:rFonts w:asciiTheme="minorHAnsi" w:hAnsiTheme="minorHAnsi" w:cs="Times New Roman"/>
        </w:rPr>
        <w:t>e hypothesised that participants would exclude targets from religious and national outgroups</w:t>
      </w:r>
      <w:r w:rsidR="004D3842" w:rsidRPr="00EB4F1B">
        <w:rPr>
          <w:rFonts w:asciiTheme="minorHAnsi" w:hAnsiTheme="minorHAnsi" w:cs="Times New Roman"/>
        </w:rPr>
        <w:t xml:space="preserve">—and that participants from advantaged </w:t>
      </w:r>
      <w:r w:rsidR="002F08D5" w:rsidRPr="00EB4F1B">
        <w:rPr>
          <w:rFonts w:asciiTheme="minorHAnsi" w:hAnsiTheme="minorHAnsi" w:cs="Times New Roman"/>
        </w:rPr>
        <w:t xml:space="preserve">caste </w:t>
      </w:r>
      <w:r w:rsidR="00252C2C" w:rsidRPr="00EB4F1B">
        <w:rPr>
          <w:rFonts w:asciiTheme="minorHAnsi" w:hAnsiTheme="minorHAnsi" w:cs="Times New Roman"/>
        </w:rPr>
        <w:t>groups</w:t>
      </w:r>
      <w:r w:rsidR="003F227E" w:rsidRPr="00EB4F1B">
        <w:rPr>
          <w:rFonts w:asciiTheme="minorHAnsi" w:hAnsiTheme="minorHAnsi" w:cs="Times New Roman"/>
        </w:rPr>
        <w:t xml:space="preserve"> would exclude targets from disadvantaged </w:t>
      </w:r>
      <w:r w:rsidR="00917EC2" w:rsidRPr="00EB4F1B">
        <w:rPr>
          <w:rFonts w:asciiTheme="minorHAnsi" w:hAnsiTheme="minorHAnsi" w:cs="Times New Roman"/>
        </w:rPr>
        <w:t>backgrounds</w:t>
      </w:r>
      <w:r w:rsidR="003F227E" w:rsidRPr="00EB4F1B">
        <w:rPr>
          <w:rFonts w:asciiTheme="minorHAnsi" w:hAnsiTheme="minorHAnsi" w:cs="Times New Roman"/>
        </w:rPr>
        <w:t>, and vice versa</w:t>
      </w:r>
      <w:r w:rsidR="00500B19" w:rsidRPr="00EB4F1B">
        <w:rPr>
          <w:rFonts w:asciiTheme="minorHAnsi" w:hAnsiTheme="minorHAnsi" w:cs="Times New Roman"/>
        </w:rPr>
        <w:t>.</w:t>
      </w:r>
      <w:r w:rsidR="006B18F3" w:rsidRPr="00EB4F1B">
        <w:rPr>
          <w:rFonts w:asciiTheme="minorHAnsi" w:hAnsiTheme="minorHAnsi" w:cs="Times New Roman"/>
        </w:rPr>
        <w:t xml:space="preserve"> We </w:t>
      </w:r>
      <w:r w:rsidR="008535F4" w:rsidRPr="00EB4F1B">
        <w:rPr>
          <w:rFonts w:asciiTheme="minorHAnsi" w:hAnsiTheme="minorHAnsi" w:cs="Times New Roman"/>
        </w:rPr>
        <w:t xml:space="preserve">did not have a clear prediction </w:t>
      </w:r>
      <w:r w:rsidR="00252C2C" w:rsidRPr="00EB4F1B">
        <w:rPr>
          <w:rFonts w:asciiTheme="minorHAnsi" w:hAnsiTheme="minorHAnsi" w:cs="Times New Roman"/>
        </w:rPr>
        <w:t xml:space="preserve">for participants from intermediate caste groups. Second, </w:t>
      </w:r>
      <w:r w:rsidR="002F08D5" w:rsidRPr="00EB4F1B">
        <w:rPr>
          <w:rFonts w:asciiTheme="minorHAnsi" w:hAnsiTheme="minorHAnsi" w:cs="Times New Roman"/>
        </w:rPr>
        <w:t xml:space="preserve">we </w:t>
      </w:r>
      <w:r w:rsidR="00B033B0" w:rsidRPr="00EB4F1B">
        <w:rPr>
          <w:rFonts w:asciiTheme="minorHAnsi" w:hAnsiTheme="minorHAnsi" w:cs="Times New Roman"/>
        </w:rPr>
        <w:t>tested potential antecedents of</w:t>
      </w:r>
      <w:r w:rsidR="003742BE" w:rsidRPr="00EB4F1B">
        <w:rPr>
          <w:rFonts w:asciiTheme="minorHAnsi" w:hAnsiTheme="minorHAnsi" w:cs="Times New Roman"/>
        </w:rPr>
        <w:t xml:space="preserve"> </w:t>
      </w:r>
      <w:r w:rsidR="00D90FB7" w:rsidRPr="00EB4F1B">
        <w:rPr>
          <w:rFonts w:asciiTheme="minorHAnsi" w:hAnsiTheme="minorHAnsi" w:cs="Times New Roman"/>
        </w:rPr>
        <w:t>more inclusive social identities</w:t>
      </w:r>
      <w:r w:rsidR="003742BE" w:rsidRPr="00EB4F1B">
        <w:rPr>
          <w:rFonts w:asciiTheme="minorHAnsi" w:hAnsiTheme="minorHAnsi" w:cs="Times New Roman"/>
        </w:rPr>
        <w:t>. W</w:t>
      </w:r>
      <w:r w:rsidR="00E12728" w:rsidRPr="00EB4F1B">
        <w:rPr>
          <w:rFonts w:asciiTheme="minorHAnsi" w:hAnsiTheme="minorHAnsi" w:cs="Times New Roman"/>
        </w:rPr>
        <w:t xml:space="preserve">e hypothesised that positive contact and cross-group friendship would foster more inclusive identities, while negative contact would lead to less inclusive identities. </w:t>
      </w:r>
      <w:r w:rsidR="00BC2818" w:rsidRPr="00EB4F1B">
        <w:rPr>
          <w:rFonts w:asciiTheme="minorHAnsi" w:hAnsiTheme="minorHAnsi" w:cs="Times New Roman"/>
        </w:rPr>
        <w:t>As an alternative hypothesis</w:t>
      </w:r>
      <w:r w:rsidR="00E12728" w:rsidRPr="00EB4F1B">
        <w:rPr>
          <w:rFonts w:asciiTheme="minorHAnsi" w:hAnsiTheme="minorHAnsi" w:cs="Times New Roman"/>
        </w:rPr>
        <w:t>, we tested whether ideological preferences for social dominance (Sidanius &amp; Pratto, 1999) would motivate individuals to exclude lower-status outgroups.</w:t>
      </w:r>
      <w:r w:rsidR="00BC2818" w:rsidRPr="00EB4F1B">
        <w:rPr>
          <w:rFonts w:asciiTheme="minorHAnsi" w:hAnsiTheme="minorHAnsi" w:cs="Times New Roman"/>
        </w:rPr>
        <w:t xml:space="preserve"> Third, </w:t>
      </w:r>
      <w:r w:rsidR="00261B4C" w:rsidRPr="00EB4F1B">
        <w:rPr>
          <w:rFonts w:asciiTheme="minorHAnsi" w:hAnsiTheme="minorHAnsi" w:cs="Times New Roman"/>
        </w:rPr>
        <w:t xml:space="preserve">we tested what consequences participants’ </w:t>
      </w:r>
      <w:r w:rsidR="00D90FB7" w:rsidRPr="00EB4F1B">
        <w:rPr>
          <w:rFonts w:asciiTheme="minorHAnsi" w:hAnsiTheme="minorHAnsi" w:cs="Times New Roman"/>
        </w:rPr>
        <w:t>identity construals</w:t>
      </w:r>
      <w:r w:rsidR="00261B4C" w:rsidRPr="00EB4F1B">
        <w:rPr>
          <w:rFonts w:asciiTheme="minorHAnsi" w:hAnsiTheme="minorHAnsi" w:cs="Times New Roman"/>
        </w:rPr>
        <w:t xml:space="preserve"> had </w:t>
      </w:r>
      <w:r w:rsidR="00665AEB" w:rsidRPr="00EB4F1B">
        <w:rPr>
          <w:rFonts w:asciiTheme="minorHAnsi" w:hAnsiTheme="minorHAnsi" w:cs="Times New Roman"/>
        </w:rPr>
        <w:t xml:space="preserve">on their </w:t>
      </w:r>
      <w:r w:rsidR="005E306A" w:rsidRPr="00EB4F1B">
        <w:rPr>
          <w:rFonts w:asciiTheme="minorHAnsi" w:hAnsiTheme="minorHAnsi" w:cs="Times New Roman"/>
        </w:rPr>
        <w:t>attitudes and beliefs</w:t>
      </w:r>
      <w:r w:rsidR="00261B4C" w:rsidRPr="00EB4F1B">
        <w:rPr>
          <w:rFonts w:asciiTheme="minorHAnsi" w:hAnsiTheme="minorHAnsi" w:cs="Times New Roman"/>
        </w:rPr>
        <w:t xml:space="preserve">. </w:t>
      </w:r>
      <w:r w:rsidR="00665AEB" w:rsidRPr="00EB4F1B">
        <w:rPr>
          <w:rFonts w:asciiTheme="minorHAnsi" w:hAnsiTheme="minorHAnsi" w:cs="Times New Roman"/>
        </w:rPr>
        <w:t xml:space="preserve">We hypothesised that categorizing someone as “us” would foster more favourable attitudes and less social distance toward that person. </w:t>
      </w:r>
      <w:r w:rsidR="00D90FB7" w:rsidRPr="00EB4F1B">
        <w:rPr>
          <w:rFonts w:asciiTheme="minorHAnsi" w:hAnsiTheme="minorHAnsi" w:cs="Times New Roman"/>
        </w:rPr>
        <w:t>More broadly, w</w:t>
      </w:r>
      <w:r w:rsidR="00665AEB" w:rsidRPr="00EB4F1B">
        <w:rPr>
          <w:rFonts w:asciiTheme="minorHAnsi" w:hAnsiTheme="minorHAnsi" w:cs="Times New Roman"/>
        </w:rPr>
        <w:t xml:space="preserve">e expected more inclusive identities </w:t>
      </w:r>
      <w:r w:rsidR="00DC5614" w:rsidRPr="00EB4F1B">
        <w:rPr>
          <w:rFonts w:asciiTheme="minorHAnsi" w:hAnsiTheme="minorHAnsi" w:cs="Times New Roman"/>
        </w:rPr>
        <w:t>to</w:t>
      </w:r>
      <w:r w:rsidR="00665AEB" w:rsidRPr="00EB4F1B">
        <w:rPr>
          <w:rFonts w:asciiTheme="minorHAnsi" w:hAnsiTheme="minorHAnsi" w:cs="Times New Roman"/>
        </w:rPr>
        <w:t xml:space="preserve"> be associated with less perceived intergroup threat. </w:t>
      </w:r>
      <w:r w:rsidR="005E306A" w:rsidRPr="00EB4F1B">
        <w:rPr>
          <w:rFonts w:asciiTheme="minorHAnsi" w:hAnsiTheme="minorHAnsi" w:cs="Times New Roman"/>
        </w:rPr>
        <w:t>We also</w:t>
      </w:r>
      <w:r w:rsidR="00665AEB" w:rsidRPr="00EB4F1B">
        <w:rPr>
          <w:rFonts w:asciiTheme="minorHAnsi" w:hAnsiTheme="minorHAnsi" w:cs="Times New Roman"/>
        </w:rPr>
        <w:t xml:space="preserve"> tested whether more inclusive identities increase support for affirmative action among advantaged-group members, but decrease support for these policies among disadvantaged-group members.</w:t>
      </w:r>
    </w:p>
    <w:p w14:paraId="3BDECC7B" w14:textId="121EC104" w:rsidR="007253F2" w:rsidRPr="00EB4F1B" w:rsidRDefault="00CE76DB" w:rsidP="00EB4F1B">
      <w:pPr>
        <w:rPr>
          <w:rFonts w:asciiTheme="minorHAnsi" w:hAnsiTheme="minorHAnsi" w:cs="Times New Roman"/>
        </w:rPr>
      </w:pPr>
      <w:r w:rsidRPr="00EB4F1B">
        <w:rPr>
          <w:rFonts w:asciiTheme="minorHAnsi" w:hAnsiTheme="minorHAnsi" w:cs="Times New Roman"/>
        </w:rPr>
        <w:t xml:space="preserve">We tested these predictions in a </w:t>
      </w:r>
      <w:r w:rsidR="00EE2443" w:rsidRPr="00EB4F1B">
        <w:rPr>
          <w:rFonts w:asciiTheme="minorHAnsi" w:hAnsiTheme="minorHAnsi" w:cs="Times New Roman"/>
        </w:rPr>
        <w:t>triple crossed-categorisation task (adapted from van Dommelen et al., 2015)</w:t>
      </w:r>
      <w:r w:rsidR="007253F2" w:rsidRPr="00EB4F1B">
        <w:rPr>
          <w:rFonts w:asciiTheme="minorHAnsi" w:hAnsiTheme="minorHAnsi" w:cs="Times New Roman"/>
        </w:rPr>
        <w:t xml:space="preserve">. </w:t>
      </w:r>
      <w:r w:rsidR="0018776E" w:rsidRPr="00EB4F1B">
        <w:rPr>
          <w:rFonts w:asciiTheme="minorHAnsi" w:hAnsiTheme="minorHAnsi" w:cs="Times New Roman"/>
        </w:rPr>
        <w:t>In this task, p</w:t>
      </w:r>
      <w:r w:rsidR="007253F2" w:rsidRPr="00EB4F1B">
        <w:rPr>
          <w:rFonts w:asciiTheme="minorHAnsi" w:hAnsiTheme="minorHAnsi" w:cs="Times New Roman"/>
        </w:rPr>
        <w:t xml:space="preserve">articipants viewed identity cards, each representing a person with whom participants shared none, </w:t>
      </w:r>
      <w:r w:rsidR="007253F2" w:rsidRPr="00EB4F1B">
        <w:rPr>
          <w:rFonts w:asciiTheme="minorHAnsi" w:hAnsiTheme="minorHAnsi" w:cs="Times New Roman"/>
        </w:rPr>
        <w:lastRenderedPageBreak/>
        <w:t>one, two, or all of three group memberships.</w:t>
      </w:r>
      <w:r w:rsidR="000F4471" w:rsidRPr="00EB4F1B">
        <w:rPr>
          <w:rFonts w:asciiTheme="minorHAnsi" w:hAnsiTheme="minorHAnsi" w:cs="Times New Roman"/>
        </w:rPr>
        <w:t xml:space="preserve"> Participants reported whether they considered each person as “us” or “not us”, showing whom they included in their ingroup, and whom they excluded.</w:t>
      </w:r>
      <w:r w:rsidR="00652EED" w:rsidRPr="00EB4F1B">
        <w:rPr>
          <w:rFonts w:asciiTheme="minorHAnsi" w:hAnsiTheme="minorHAnsi" w:cs="Times New Roman"/>
        </w:rPr>
        <w:t xml:space="preserve"> </w:t>
      </w:r>
      <w:r w:rsidR="00F9021B" w:rsidRPr="00EB4F1B">
        <w:rPr>
          <w:rFonts w:asciiTheme="minorHAnsi" w:hAnsiTheme="minorHAnsi" w:cs="Times New Roman"/>
        </w:rPr>
        <w:t>This task</w:t>
      </w:r>
      <w:r w:rsidRPr="00EB4F1B">
        <w:rPr>
          <w:rFonts w:asciiTheme="minorHAnsi" w:hAnsiTheme="minorHAnsi" w:cs="Times New Roman"/>
        </w:rPr>
        <w:t xml:space="preserve"> thus</w:t>
      </w:r>
      <w:r w:rsidR="00F9021B" w:rsidRPr="00EB4F1B">
        <w:rPr>
          <w:rFonts w:asciiTheme="minorHAnsi" w:hAnsiTheme="minorHAnsi" w:cs="Times New Roman"/>
        </w:rPr>
        <w:t xml:space="preserve"> measure</w:t>
      </w:r>
      <w:r w:rsidRPr="00EB4F1B">
        <w:rPr>
          <w:rFonts w:asciiTheme="minorHAnsi" w:hAnsiTheme="minorHAnsi" w:cs="Times New Roman"/>
        </w:rPr>
        <w:t>d</w:t>
      </w:r>
      <w:r w:rsidR="00F9021B" w:rsidRPr="00EB4F1B">
        <w:rPr>
          <w:rFonts w:asciiTheme="minorHAnsi" w:hAnsiTheme="minorHAnsi" w:cs="Times New Roman"/>
        </w:rPr>
        <w:t xml:space="preserve"> how </w:t>
      </w:r>
      <w:r w:rsidRPr="00EB4F1B">
        <w:rPr>
          <w:rFonts w:asciiTheme="minorHAnsi" w:hAnsiTheme="minorHAnsi" w:cs="Times New Roman"/>
        </w:rPr>
        <w:t xml:space="preserve">participants </w:t>
      </w:r>
      <w:r w:rsidR="00F9021B" w:rsidRPr="00EB4F1B">
        <w:rPr>
          <w:rFonts w:asciiTheme="minorHAnsi" w:hAnsiTheme="minorHAnsi" w:cs="Times New Roman"/>
        </w:rPr>
        <w:t>combine</w:t>
      </w:r>
      <w:r w:rsidRPr="00EB4F1B">
        <w:rPr>
          <w:rFonts w:asciiTheme="minorHAnsi" w:hAnsiTheme="minorHAnsi" w:cs="Times New Roman"/>
        </w:rPr>
        <w:t>d</w:t>
      </w:r>
      <w:r w:rsidR="0018776E" w:rsidRPr="00EB4F1B">
        <w:rPr>
          <w:rFonts w:asciiTheme="minorHAnsi" w:hAnsiTheme="minorHAnsi" w:cs="Times New Roman"/>
        </w:rPr>
        <w:t xml:space="preserve"> </w:t>
      </w:r>
      <w:r w:rsidR="00F9021B" w:rsidRPr="00EB4F1B">
        <w:rPr>
          <w:rFonts w:asciiTheme="minorHAnsi" w:hAnsiTheme="minorHAnsi" w:cs="Times New Roman"/>
        </w:rPr>
        <w:t xml:space="preserve">multiple group memberships to construct their social identities. </w:t>
      </w:r>
      <w:r w:rsidR="006616CA" w:rsidRPr="00EB4F1B">
        <w:rPr>
          <w:rFonts w:asciiTheme="minorHAnsi" w:hAnsiTheme="minorHAnsi" w:cs="Times New Roman"/>
        </w:rPr>
        <w:t>We tested to what extent participants’</w:t>
      </w:r>
      <w:r w:rsidR="00892238" w:rsidRPr="00EB4F1B">
        <w:rPr>
          <w:rFonts w:asciiTheme="minorHAnsi" w:hAnsiTheme="minorHAnsi" w:cs="Times New Roman"/>
        </w:rPr>
        <w:t xml:space="preserve"> responses were associated with </w:t>
      </w:r>
      <w:r w:rsidR="00AA36CC" w:rsidRPr="00EB4F1B">
        <w:rPr>
          <w:rFonts w:asciiTheme="minorHAnsi" w:hAnsiTheme="minorHAnsi" w:cs="Times New Roman"/>
        </w:rPr>
        <w:t>past contact experiences, ideological preferences, and various outcome measures.</w:t>
      </w:r>
    </w:p>
    <w:p w14:paraId="49847CB6" w14:textId="03EB96DA" w:rsidR="008607F0" w:rsidRPr="00EB4F1B" w:rsidRDefault="00FE3473">
      <w:pPr>
        <w:rPr>
          <w:rFonts w:asciiTheme="minorHAnsi" w:hAnsiTheme="minorHAnsi" w:cs="Times New Roman"/>
        </w:rPr>
      </w:pPr>
      <w:r w:rsidRPr="00EB4F1B">
        <w:rPr>
          <w:rFonts w:asciiTheme="minorHAnsi" w:hAnsiTheme="minorHAnsi" w:cs="Times New Roman"/>
        </w:rPr>
        <w:t xml:space="preserve">We tested these predictions </w:t>
      </w:r>
      <w:r w:rsidR="00641AA8" w:rsidRPr="00EB4F1B">
        <w:rPr>
          <w:rFonts w:asciiTheme="minorHAnsi" w:hAnsiTheme="minorHAnsi" w:cs="Times New Roman"/>
        </w:rPr>
        <w:t xml:space="preserve">among South Indian students, </w:t>
      </w:r>
      <w:r w:rsidR="002616F5" w:rsidRPr="00EB4F1B">
        <w:rPr>
          <w:rFonts w:asciiTheme="minorHAnsi" w:hAnsiTheme="minorHAnsi" w:cs="Times New Roman"/>
        </w:rPr>
        <w:t>examining</w:t>
      </w:r>
      <w:r w:rsidR="00641AA8" w:rsidRPr="00EB4F1B">
        <w:rPr>
          <w:rFonts w:asciiTheme="minorHAnsi" w:hAnsiTheme="minorHAnsi" w:cs="Times New Roman"/>
        </w:rPr>
        <w:t xml:space="preserve"> the </w:t>
      </w:r>
      <w:r w:rsidR="00164EA2" w:rsidRPr="00EB4F1B">
        <w:rPr>
          <w:rFonts w:asciiTheme="minorHAnsi" w:hAnsiTheme="minorHAnsi" w:cs="Times New Roman"/>
        </w:rPr>
        <w:t xml:space="preserve">cross-cutting </w:t>
      </w:r>
      <w:r w:rsidR="00641AA8" w:rsidRPr="00EB4F1B">
        <w:rPr>
          <w:rFonts w:asciiTheme="minorHAnsi" w:hAnsiTheme="minorHAnsi" w:cs="Times New Roman"/>
        </w:rPr>
        <w:t xml:space="preserve">categories of caste, religion, and nationality. </w:t>
      </w:r>
      <w:r w:rsidR="008C1372" w:rsidRPr="00EB4F1B">
        <w:rPr>
          <w:rFonts w:asciiTheme="minorHAnsi" w:hAnsiTheme="minorHAnsi" w:cs="Times New Roman"/>
        </w:rPr>
        <w:t xml:space="preserve">Caste is a system of social relations </w:t>
      </w:r>
      <w:r w:rsidR="000B5B0B" w:rsidRPr="00EB4F1B">
        <w:rPr>
          <w:rFonts w:asciiTheme="minorHAnsi" w:hAnsiTheme="minorHAnsi" w:cs="Times New Roman"/>
        </w:rPr>
        <w:t>that</w:t>
      </w:r>
      <w:r w:rsidR="004D4DAD" w:rsidRPr="00EB4F1B">
        <w:rPr>
          <w:rFonts w:asciiTheme="minorHAnsi" w:hAnsiTheme="minorHAnsi" w:cs="Times New Roman"/>
        </w:rPr>
        <w:t xml:space="preserve"> </w:t>
      </w:r>
      <w:r w:rsidR="00B57DA8" w:rsidRPr="00EB4F1B">
        <w:rPr>
          <w:rFonts w:asciiTheme="minorHAnsi" w:hAnsiTheme="minorHAnsi" w:cs="Times New Roman"/>
        </w:rPr>
        <w:t>concentrate</w:t>
      </w:r>
      <w:r w:rsidR="004D4DAD" w:rsidRPr="00EB4F1B">
        <w:rPr>
          <w:rFonts w:asciiTheme="minorHAnsi" w:hAnsiTheme="minorHAnsi" w:cs="Times New Roman"/>
        </w:rPr>
        <w:t>s</w:t>
      </w:r>
      <w:r w:rsidR="00B57DA8" w:rsidRPr="00EB4F1B">
        <w:rPr>
          <w:rFonts w:asciiTheme="minorHAnsi" w:hAnsiTheme="minorHAnsi" w:cs="Times New Roman"/>
        </w:rPr>
        <w:t xml:space="preserve"> </w:t>
      </w:r>
      <w:r w:rsidR="006B256D" w:rsidRPr="00EB4F1B">
        <w:rPr>
          <w:rFonts w:asciiTheme="minorHAnsi" w:hAnsiTheme="minorHAnsi" w:cs="Times New Roman"/>
        </w:rPr>
        <w:t>resources</w:t>
      </w:r>
      <w:r w:rsidR="00CF0B56" w:rsidRPr="00EB4F1B">
        <w:rPr>
          <w:rFonts w:asciiTheme="minorHAnsi" w:hAnsiTheme="minorHAnsi" w:cs="Times New Roman"/>
        </w:rPr>
        <w:t xml:space="preserve"> </w:t>
      </w:r>
      <w:r w:rsidR="000B5B0B" w:rsidRPr="00EB4F1B">
        <w:rPr>
          <w:rFonts w:asciiTheme="minorHAnsi" w:hAnsiTheme="minorHAnsi" w:cs="Times New Roman"/>
        </w:rPr>
        <w:t>in t</w:t>
      </w:r>
      <w:r w:rsidR="00583DA8" w:rsidRPr="00EB4F1B">
        <w:rPr>
          <w:rFonts w:asciiTheme="minorHAnsi" w:hAnsiTheme="minorHAnsi" w:cs="Times New Roman"/>
        </w:rPr>
        <w:t>h</w:t>
      </w:r>
      <w:r w:rsidR="000B5B0B" w:rsidRPr="00EB4F1B">
        <w:rPr>
          <w:rFonts w:asciiTheme="minorHAnsi" w:hAnsiTheme="minorHAnsi" w:cs="Times New Roman"/>
        </w:rPr>
        <w:t>e hand</w:t>
      </w:r>
      <w:r w:rsidR="00CF0B56" w:rsidRPr="00EB4F1B">
        <w:rPr>
          <w:rFonts w:asciiTheme="minorHAnsi" w:hAnsiTheme="minorHAnsi" w:cs="Times New Roman"/>
        </w:rPr>
        <w:t>s</w:t>
      </w:r>
      <w:r w:rsidR="000B5B0B" w:rsidRPr="00EB4F1B">
        <w:rPr>
          <w:rFonts w:asciiTheme="minorHAnsi" w:hAnsiTheme="minorHAnsi" w:cs="Times New Roman"/>
        </w:rPr>
        <w:t xml:space="preserve"> of</w:t>
      </w:r>
      <w:r w:rsidR="00CF0B56" w:rsidRPr="00EB4F1B">
        <w:rPr>
          <w:rFonts w:asciiTheme="minorHAnsi" w:hAnsiTheme="minorHAnsi" w:cs="Times New Roman"/>
        </w:rPr>
        <w:t xml:space="preserve"> dominant caste</w:t>
      </w:r>
      <w:r w:rsidR="0083305A" w:rsidRPr="00EB4F1B">
        <w:rPr>
          <w:rFonts w:asciiTheme="minorHAnsi" w:hAnsiTheme="minorHAnsi" w:cs="Times New Roman"/>
        </w:rPr>
        <w:t>s</w:t>
      </w:r>
      <w:r w:rsidR="00102808" w:rsidRPr="00EB4F1B">
        <w:rPr>
          <w:rFonts w:asciiTheme="minorHAnsi" w:hAnsiTheme="minorHAnsi" w:cs="Times New Roman"/>
        </w:rPr>
        <w:t xml:space="preserve"> </w:t>
      </w:r>
      <w:r w:rsidR="000B5B0B" w:rsidRPr="00EB4F1B">
        <w:rPr>
          <w:rFonts w:asciiTheme="minorHAnsi" w:hAnsiTheme="minorHAnsi" w:cs="Times New Roman"/>
        </w:rPr>
        <w:t>by restricting subordinate castes’ occupations</w:t>
      </w:r>
      <w:r w:rsidR="00DC5614" w:rsidRPr="00EB4F1B">
        <w:rPr>
          <w:rFonts w:asciiTheme="minorHAnsi" w:hAnsiTheme="minorHAnsi" w:cs="Times New Roman"/>
        </w:rPr>
        <w:t xml:space="preserve"> and land ownership</w:t>
      </w:r>
      <w:r w:rsidR="000B5B0B" w:rsidRPr="00EB4F1B">
        <w:rPr>
          <w:rFonts w:asciiTheme="minorHAnsi" w:hAnsiTheme="minorHAnsi" w:cs="Times New Roman"/>
        </w:rPr>
        <w:t xml:space="preserve">, and by enforcing </w:t>
      </w:r>
      <w:r w:rsidR="00DC5614" w:rsidRPr="00EB4F1B">
        <w:rPr>
          <w:rFonts w:asciiTheme="minorHAnsi" w:hAnsiTheme="minorHAnsi" w:cs="Times New Roman"/>
        </w:rPr>
        <w:t xml:space="preserve">endogamy and </w:t>
      </w:r>
      <w:r w:rsidR="000B5B0B" w:rsidRPr="00EB4F1B">
        <w:rPr>
          <w:rFonts w:asciiTheme="minorHAnsi" w:hAnsiTheme="minorHAnsi" w:cs="Times New Roman"/>
        </w:rPr>
        <w:t>segregation</w:t>
      </w:r>
      <w:r w:rsidR="00102808" w:rsidRPr="00EB4F1B">
        <w:rPr>
          <w:rFonts w:asciiTheme="minorHAnsi" w:hAnsiTheme="minorHAnsi" w:cs="Times New Roman"/>
        </w:rPr>
        <w:t xml:space="preserve"> (Jodhka, 2012)</w:t>
      </w:r>
      <w:r w:rsidR="00583DA8" w:rsidRPr="00EB4F1B">
        <w:rPr>
          <w:rFonts w:asciiTheme="minorHAnsi" w:hAnsiTheme="minorHAnsi" w:cs="Times New Roman"/>
        </w:rPr>
        <w:t xml:space="preserve">. </w:t>
      </w:r>
      <w:r w:rsidR="000B5B0B" w:rsidRPr="00EB4F1B">
        <w:rPr>
          <w:rFonts w:asciiTheme="minorHAnsi" w:hAnsiTheme="minorHAnsi" w:cs="Times New Roman"/>
        </w:rPr>
        <w:t xml:space="preserve">This </w:t>
      </w:r>
      <w:r w:rsidR="0052027E" w:rsidRPr="00EB4F1B">
        <w:rPr>
          <w:rFonts w:asciiTheme="minorHAnsi" w:hAnsiTheme="minorHAnsi" w:cs="Times New Roman"/>
        </w:rPr>
        <w:t>system</w:t>
      </w:r>
      <w:r w:rsidR="000B5B0B" w:rsidRPr="00EB4F1B">
        <w:rPr>
          <w:rFonts w:asciiTheme="minorHAnsi" w:hAnsiTheme="minorHAnsi" w:cs="Times New Roman"/>
        </w:rPr>
        <w:t xml:space="preserve"> is underpinned by a tradition that ranks castes according to their supposed ritual purity, and condemns contact with less pure castes. </w:t>
      </w:r>
      <w:r w:rsidR="00BD42EC" w:rsidRPr="00EB4F1B">
        <w:rPr>
          <w:rFonts w:asciiTheme="minorHAnsi" w:hAnsiTheme="minorHAnsi" w:cs="Times New Roman"/>
        </w:rPr>
        <w:t xml:space="preserve">Since Independence, the Indian State </w:t>
      </w:r>
      <w:r w:rsidR="00921ACA" w:rsidRPr="00EB4F1B">
        <w:rPr>
          <w:rFonts w:asciiTheme="minorHAnsi" w:hAnsiTheme="minorHAnsi" w:cs="Times New Roman"/>
        </w:rPr>
        <w:t xml:space="preserve">has sought to </w:t>
      </w:r>
      <w:r w:rsidR="00995496" w:rsidRPr="00EB4F1B">
        <w:rPr>
          <w:rFonts w:asciiTheme="minorHAnsi" w:hAnsiTheme="minorHAnsi" w:cs="Times New Roman"/>
        </w:rPr>
        <w:t>redress</w:t>
      </w:r>
      <w:r w:rsidR="00BD42EC" w:rsidRPr="00EB4F1B">
        <w:rPr>
          <w:rFonts w:asciiTheme="minorHAnsi" w:hAnsiTheme="minorHAnsi" w:cs="Times New Roman"/>
        </w:rPr>
        <w:t xml:space="preserve"> </w:t>
      </w:r>
      <w:r w:rsidR="00BA554A" w:rsidRPr="00EB4F1B">
        <w:rPr>
          <w:rFonts w:asciiTheme="minorHAnsi" w:hAnsiTheme="minorHAnsi" w:cs="Times New Roman"/>
        </w:rPr>
        <w:t>caste-based</w:t>
      </w:r>
      <w:r w:rsidR="00BD42EC" w:rsidRPr="00EB4F1B">
        <w:rPr>
          <w:rFonts w:asciiTheme="minorHAnsi" w:hAnsiTheme="minorHAnsi" w:cs="Times New Roman"/>
        </w:rPr>
        <w:t xml:space="preserve"> injustices </w:t>
      </w:r>
      <w:r w:rsidR="002E1F41" w:rsidRPr="00EB4F1B">
        <w:rPr>
          <w:rFonts w:asciiTheme="minorHAnsi" w:hAnsiTheme="minorHAnsi" w:cs="Times New Roman"/>
        </w:rPr>
        <w:t xml:space="preserve">by reserving seats in state-run universities and state-sector jobs for </w:t>
      </w:r>
      <w:r w:rsidR="00921ACA" w:rsidRPr="00EB4F1B">
        <w:rPr>
          <w:rFonts w:asciiTheme="minorHAnsi" w:hAnsiTheme="minorHAnsi" w:cs="Times New Roman"/>
        </w:rPr>
        <w:t xml:space="preserve">disadvantaged groups. </w:t>
      </w:r>
      <w:r w:rsidR="00B033B0" w:rsidRPr="00EB4F1B">
        <w:rPr>
          <w:rFonts w:asciiTheme="minorHAnsi" w:hAnsiTheme="minorHAnsi" w:cs="Times New Roman"/>
        </w:rPr>
        <w:t>I</w:t>
      </w:r>
      <w:r w:rsidR="00036E9A" w:rsidRPr="00EB4F1B">
        <w:rPr>
          <w:rFonts w:asciiTheme="minorHAnsi" w:hAnsiTheme="minorHAnsi" w:cs="Times New Roman"/>
        </w:rPr>
        <w:t>t</w:t>
      </w:r>
      <w:r w:rsidR="005E0845" w:rsidRPr="00EB4F1B">
        <w:rPr>
          <w:rFonts w:asciiTheme="minorHAnsi" w:hAnsiTheme="minorHAnsi" w:cs="Times New Roman"/>
        </w:rPr>
        <w:t xml:space="preserve"> recognises </w:t>
      </w:r>
      <w:r w:rsidR="00921ACA" w:rsidRPr="00EB4F1B">
        <w:rPr>
          <w:rFonts w:asciiTheme="minorHAnsi" w:hAnsiTheme="minorHAnsi" w:cs="Times New Roman"/>
        </w:rPr>
        <w:t>Dalits</w:t>
      </w:r>
      <w:r w:rsidR="004D7302" w:rsidRPr="00EB4F1B">
        <w:rPr>
          <w:rFonts w:asciiTheme="minorHAnsi" w:hAnsiTheme="minorHAnsi" w:cs="Times New Roman"/>
        </w:rPr>
        <w:t>—members of castes affected by untouchability—</w:t>
      </w:r>
      <w:r w:rsidR="005E0845" w:rsidRPr="00EB4F1B">
        <w:rPr>
          <w:rFonts w:asciiTheme="minorHAnsi" w:hAnsiTheme="minorHAnsi" w:cs="Times New Roman"/>
        </w:rPr>
        <w:t>as Scheduled Castes (SCs)</w:t>
      </w:r>
      <w:r w:rsidR="006563B0" w:rsidRPr="00EB4F1B">
        <w:rPr>
          <w:rFonts w:asciiTheme="minorHAnsi" w:hAnsiTheme="minorHAnsi" w:cs="Times New Roman"/>
        </w:rPr>
        <w:t xml:space="preserve">, </w:t>
      </w:r>
      <w:r w:rsidR="00921ACA" w:rsidRPr="00EB4F1B">
        <w:rPr>
          <w:rFonts w:asciiTheme="minorHAnsi" w:hAnsiTheme="minorHAnsi" w:cs="Times New Roman"/>
        </w:rPr>
        <w:t>Adivasi</w:t>
      </w:r>
      <w:r w:rsidR="005E0845" w:rsidRPr="00EB4F1B">
        <w:rPr>
          <w:rFonts w:asciiTheme="minorHAnsi" w:hAnsiTheme="minorHAnsi" w:cs="Times New Roman"/>
        </w:rPr>
        <w:t>—India’s indigenous peoples—as Scheduled Tribes (STs)</w:t>
      </w:r>
      <w:r w:rsidR="00137753" w:rsidRPr="00EB4F1B">
        <w:rPr>
          <w:rFonts w:asciiTheme="minorHAnsi" w:hAnsiTheme="minorHAnsi" w:cs="Times New Roman"/>
        </w:rPr>
        <w:t>, a</w:t>
      </w:r>
      <w:r w:rsidR="006563B0" w:rsidRPr="00EB4F1B">
        <w:rPr>
          <w:rFonts w:asciiTheme="minorHAnsi" w:hAnsiTheme="minorHAnsi" w:cs="Times New Roman"/>
        </w:rPr>
        <w:t xml:space="preserve">nd </w:t>
      </w:r>
      <w:r w:rsidR="00116FDF" w:rsidRPr="00EB4F1B">
        <w:rPr>
          <w:rFonts w:asciiTheme="minorHAnsi" w:hAnsiTheme="minorHAnsi" w:cs="Times New Roman"/>
        </w:rPr>
        <w:t>other</w:t>
      </w:r>
      <w:r w:rsidR="00F337E1" w:rsidRPr="00EB4F1B">
        <w:rPr>
          <w:rFonts w:asciiTheme="minorHAnsi" w:hAnsiTheme="minorHAnsi" w:cs="Times New Roman"/>
        </w:rPr>
        <w:t xml:space="preserve"> disadvantaged </w:t>
      </w:r>
      <w:r w:rsidR="00116FDF" w:rsidRPr="00EB4F1B">
        <w:rPr>
          <w:rFonts w:asciiTheme="minorHAnsi" w:hAnsiTheme="minorHAnsi" w:cs="Times New Roman"/>
        </w:rPr>
        <w:t>castes</w:t>
      </w:r>
      <w:ins w:id="10" w:author="Nils Reimer" w:date="2018-10-26T11:18:00Z">
        <w:r w:rsidR="00F44D30">
          <w:rPr>
            <w:rFonts w:asciiTheme="minorHAnsi" w:hAnsiTheme="minorHAnsi" w:cs="Times New Roman"/>
          </w:rPr>
          <w:t>—</w:t>
        </w:r>
      </w:ins>
      <w:del w:id="11" w:author="Nils Reimer" w:date="2018-10-26T11:18:00Z">
        <w:r w:rsidR="00116FDF" w:rsidRPr="00EB4F1B" w:rsidDel="00F44D30">
          <w:rPr>
            <w:rFonts w:asciiTheme="minorHAnsi" w:hAnsiTheme="minorHAnsi" w:cs="Times New Roman"/>
          </w:rPr>
          <w:delText xml:space="preserve"> </w:delText>
        </w:r>
        <w:r w:rsidR="006563B0" w:rsidRPr="00EB4F1B" w:rsidDel="00F44D30">
          <w:rPr>
            <w:rFonts w:asciiTheme="minorHAnsi" w:hAnsiTheme="minorHAnsi" w:cs="Times New Roman"/>
          </w:rPr>
          <w:delText>(</w:delText>
        </w:r>
      </w:del>
      <w:r w:rsidR="00116FDF" w:rsidRPr="00EB4F1B">
        <w:rPr>
          <w:rFonts w:asciiTheme="minorHAnsi" w:hAnsiTheme="minorHAnsi" w:cs="Times New Roman"/>
        </w:rPr>
        <w:t>who fall above</w:t>
      </w:r>
      <w:r w:rsidR="00F337E1" w:rsidRPr="00EB4F1B">
        <w:rPr>
          <w:rFonts w:asciiTheme="minorHAnsi" w:hAnsiTheme="minorHAnsi" w:cs="Times New Roman"/>
        </w:rPr>
        <w:t xml:space="preserve"> the</w:t>
      </w:r>
      <w:r w:rsidR="00116FDF" w:rsidRPr="00EB4F1B">
        <w:rPr>
          <w:rFonts w:asciiTheme="minorHAnsi" w:hAnsiTheme="minorHAnsi" w:cs="Times New Roman"/>
        </w:rPr>
        <w:t xml:space="preserve"> so-called</w:t>
      </w:r>
      <w:r w:rsidR="00F337E1" w:rsidRPr="00EB4F1B">
        <w:rPr>
          <w:rFonts w:asciiTheme="minorHAnsi" w:hAnsiTheme="minorHAnsi" w:cs="Times New Roman"/>
        </w:rPr>
        <w:t xml:space="preserve"> ‘line of pollution’</w:t>
      </w:r>
      <w:del w:id="12" w:author="Nils Reimer" w:date="2018-10-26T11:18:00Z">
        <w:r w:rsidR="006563B0" w:rsidRPr="00EB4F1B" w:rsidDel="00F44D30">
          <w:rPr>
            <w:rFonts w:asciiTheme="minorHAnsi" w:hAnsiTheme="minorHAnsi" w:cs="Times New Roman"/>
          </w:rPr>
          <w:delText>)</w:delText>
        </w:r>
        <w:r w:rsidR="00F337E1" w:rsidRPr="00EB4F1B" w:rsidDel="00F44D30">
          <w:rPr>
            <w:rFonts w:asciiTheme="minorHAnsi" w:hAnsiTheme="minorHAnsi" w:cs="Times New Roman"/>
          </w:rPr>
          <w:delText xml:space="preserve"> </w:delText>
        </w:r>
      </w:del>
      <w:ins w:id="13" w:author="Nils Reimer" w:date="2018-10-26T11:18:00Z">
        <w:r w:rsidR="00F44D30">
          <w:rPr>
            <w:rFonts w:asciiTheme="minorHAnsi" w:hAnsiTheme="minorHAnsi" w:cs="Times New Roman"/>
          </w:rPr>
          <w:t>—</w:t>
        </w:r>
      </w:ins>
      <w:r w:rsidR="00F337E1" w:rsidRPr="00EB4F1B">
        <w:rPr>
          <w:rFonts w:asciiTheme="minorHAnsi" w:hAnsiTheme="minorHAnsi" w:cs="Times New Roman"/>
        </w:rPr>
        <w:t xml:space="preserve">as Other Backward Classes (OBCs). </w:t>
      </w:r>
      <w:r w:rsidR="00E828B8" w:rsidRPr="00EB4F1B">
        <w:rPr>
          <w:rFonts w:asciiTheme="minorHAnsi" w:hAnsiTheme="minorHAnsi" w:cs="Times New Roman"/>
        </w:rPr>
        <w:t>H</w:t>
      </w:r>
      <w:r w:rsidR="00054C87" w:rsidRPr="00EB4F1B">
        <w:rPr>
          <w:rFonts w:asciiTheme="minorHAnsi" w:hAnsiTheme="minorHAnsi" w:cs="Times New Roman"/>
        </w:rPr>
        <w:t xml:space="preserve">istorically advantaged </w:t>
      </w:r>
      <w:r w:rsidR="00903483" w:rsidRPr="00EB4F1B">
        <w:rPr>
          <w:rFonts w:asciiTheme="minorHAnsi" w:hAnsiTheme="minorHAnsi" w:cs="Times New Roman"/>
        </w:rPr>
        <w:t>castes</w:t>
      </w:r>
      <w:r w:rsidR="0049234D" w:rsidRPr="00EB4F1B">
        <w:rPr>
          <w:rFonts w:asciiTheme="minorHAnsi" w:hAnsiTheme="minorHAnsi" w:cs="Times New Roman"/>
        </w:rPr>
        <w:t xml:space="preserve"> </w:t>
      </w:r>
      <w:r w:rsidR="00E330C9" w:rsidRPr="00EB4F1B">
        <w:rPr>
          <w:rFonts w:asciiTheme="minorHAnsi" w:hAnsiTheme="minorHAnsi" w:cs="Times New Roman"/>
        </w:rPr>
        <w:t xml:space="preserve">do not have </w:t>
      </w:r>
      <w:r w:rsidR="0049234D" w:rsidRPr="00EB4F1B">
        <w:rPr>
          <w:rFonts w:asciiTheme="minorHAnsi" w:hAnsiTheme="minorHAnsi" w:cs="Times New Roman"/>
        </w:rPr>
        <w:t xml:space="preserve">access to </w:t>
      </w:r>
      <w:r w:rsidR="001D3221" w:rsidRPr="00EB4F1B">
        <w:rPr>
          <w:rFonts w:asciiTheme="minorHAnsi" w:hAnsiTheme="minorHAnsi" w:cs="Times New Roman"/>
        </w:rPr>
        <w:t>reservations (GM: General Merit)</w:t>
      </w:r>
      <w:r w:rsidR="00DF46A6" w:rsidRPr="00EB4F1B">
        <w:rPr>
          <w:rFonts w:asciiTheme="minorHAnsi" w:hAnsiTheme="minorHAnsi" w:cs="Times New Roman"/>
        </w:rPr>
        <w:t>.</w:t>
      </w:r>
      <w:r w:rsidR="004831E5" w:rsidRPr="00EB4F1B">
        <w:rPr>
          <w:rFonts w:asciiTheme="minorHAnsi" w:hAnsiTheme="minorHAnsi" w:cs="Times New Roman"/>
        </w:rPr>
        <w:t xml:space="preserve"> </w:t>
      </w:r>
      <w:r w:rsidR="007C517C" w:rsidRPr="00EB4F1B">
        <w:rPr>
          <w:rFonts w:asciiTheme="minorHAnsi" w:hAnsiTheme="minorHAnsi" w:cs="Times New Roman"/>
        </w:rPr>
        <w:t xml:space="preserve">Reservation </w:t>
      </w:r>
      <w:r w:rsidR="004831E5" w:rsidRPr="00EB4F1B">
        <w:rPr>
          <w:rFonts w:asciiTheme="minorHAnsi" w:hAnsiTheme="minorHAnsi" w:cs="Times New Roman"/>
        </w:rPr>
        <w:t xml:space="preserve">policies, alongside ongoing discrimination, </w:t>
      </w:r>
      <w:r w:rsidR="00412FBB" w:rsidRPr="00EB4F1B">
        <w:rPr>
          <w:rFonts w:asciiTheme="minorHAnsi" w:hAnsiTheme="minorHAnsi" w:cs="Times New Roman"/>
        </w:rPr>
        <w:t>mean that</w:t>
      </w:r>
      <w:r w:rsidR="001E23ED" w:rsidRPr="00EB4F1B">
        <w:rPr>
          <w:rFonts w:asciiTheme="minorHAnsi" w:hAnsiTheme="minorHAnsi" w:cs="Times New Roman"/>
        </w:rPr>
        <w:t xml:space="preserve"> </w:t>
      </w:r>
      <w:r w:rsidR="007C517C" w:rsidRPr="00EB4F1B">
        <w:rPr>
          <w:rFonts w:asciiTheme="minorHAnsi" w:hAnsiTheme="minorHAnsi" w:cs="Times New Roman"/>
        </w:rPr>
        <w:t>c</w:t>
      </w:r>
      <w:r w:rsidR="00DF46A6" w:rsidRPr="00EB4F1B">
        <w:rPr>
          <w:rFonts w:asciiTheme="minorHAnsi" w:hAnsiTheme="minorHAnsi" w:cs="Times New Roman"/>
        </w:rPr>
        <w:t xml:space="preserve">aste identities </w:t>
      </w:r>
      <w:r w:rsidR="001E23ED" w:rsidRPr="00EB4F1B">
        <w:rPr>
          <w:rFonts w:asciiTheme="minorHAnsi" w:hAnsiTheme="minorHAnsi" w:cs="Times New Roman"/>
        </w:rPr>
        <w:t xml:space="preserve">remain </w:t>
      </w:r>
      <w:r w:rsidR="00DF46A6" w:rsidRPr="00EB4F1B">
        <w:rPr>
          <w:rFonts w:asciiTheme="minorHAnsi" w:hAnsiTheme="minorHAnsi" w:cs="Times New Roman"/>
        </w:rPr>
        <w:t>important.</w:t>
      </w:r>
    </w:p>
    <w:p w14:paraId="7DD6727E" w14:textId="57857D3D" w:rsidR="00390EAB" w:rsidRPr="00EB4F1B" w:rsidRDefault="002F1960" w:rsidP="00EB4F1B">
      <w:pPr>
        <w:rPr>
          <w:rFonts w:asciiTheme="minorHAnsi" w:hAnsiTheme="minorHAnsi" w:cs="Times New Roman"/>
        </w:rPr>
      </w:pPr>
      <w:r w:rsidRPr="00EB4F1B">
        <w:rPr>
          <w:rFonts w:asciiTheme="minorHAnsi" w:hAnsiTheme="minorHAnsi" w:cs="Times New Roman"/>
        </w:rPr>
        <w:t>South India is religiously diverse.</w:t>
      </w:r>
      <w:r w:rsidR="00F62F91" w:rsidRPr="00EB4F1B">
        <w:rPr>
          <w:rFonts w:asciiTheme="minorHAnsi" w:hAnsiTheme="minorHAnsi" w:cs="Times New Roman"/>
        </w:rPr>
        <w:t xml:space="preserve"> </w:t>
      </w:r>
      <w:r w:rsidR="00B4312B" w:rsidRPr="00EB4F1B">
        <w:rPr>
          <w:rFonts w:asciiTheme="minorHAnsi" w:hAnsiTheme="minorHAnsi" w:cs="Times New Roman"/>
        </w:rPr>
        <w:t>In Karnataka</w:t>
      </w:r>
      <w:r w:rsidR="00F62F91" w:rsidRPr="00EB4F1B">
        <w:rPr>
          <w:rFonts w:asciiTheme="minorHAnsi" w:hAnsiTheme="minorHAnsi" w:cs="Times New Roman"/>
        </w:rPr>
        <w:t>,</w:t>
      </w:r>
      <w:r w:rsidRPr="00EB4F1B">
        <w:rPr>
          <w:rFonts w:asciiTheme="minorHAnsi" w:hAnsiTheme="minorHAnsi" w:cs="Times New Roman"/>
        </w:rPr>
        <w:t xml:space="preserve"> 84%</w:t>
      </w:r>
      <w:r w:rsidR="00B4312B" w:rsidRPr="00EB4F1B">
        <w:rPr>
          <w:rFonts w:asciiTheme="minorHAnsi" w:hAnsiTheme="minorHAnsi" w:cs="Times New Roman"/>
        </w:rPr>
        <w:t xml:space="preserve"> of </w:t>
      </w:r>
      <w:r w:rsidRPr="00EB4F1B">
        <w:rPr>
          <w:rFonts w:asciiTheme="minorHAnsi" w:hAnsiTheme="minorHAnsi" w:cs="Times New Roman"/>
        </w:rPr>
        <w:t xml:space="preserve">inhabitants are Hindus, while </w:t>
      </w:r>
      <w:r w:rsidR="00B4312B" w:rsidRPr="00EB4F1B">
        <w:rPr>
          <w:rFonts w:asciiTheme="minorHAnsi" w:hAnsiTheme="minorHAnsi" w:cs="Times New Roman"/>
        </w:rPr>
        <w:t xml:space="preserve">13% are </w:t>
      </w:r>
      <w:r w:rsidRPr="00EB4F1B">
        <w:rPr>
          <w:rFonts w:asciiTheme="minorHAnsi" w:hAnsiTheme="minorHAnsi" w:cs="Times New Roman"/>
        </w:rPr>
        <w:t>Muslims.</w:t>
      </w:r>
      <w:r w:rsidR="00A379FB" w:rsidRPr="00EB4F1B">
        <w:rPr>
          <w:rFonts w:asciiTheme="minorHAnsi" w:hAnsiTheme="minorHAnsi" w:cs="Times New Roman"/>
        </w:rPr>
        <w:t xml:space="preserve"> </w:t>
      </w:r>
      <w:r w:rsidR="00CE10A3" w:rsidRPr="00EB4F1B">
        <w:rPr>
          <w:rFonts w:asciiTheme="minorHAnsi" w:hAnsiTheme="minorHAnsi" w:cs="Times New Roman"/>
        </w:rPr>
        <w:t xml:space="preserve">Muslims </w:t>
      </w:r>
      <w:r w:rsidR="00A379FB" w:rsidRPr="00EB4F1B">
        <w:rPr>
          <w:rFonts w:asciiTheme="minorHAnsi" w:hAnsiTheme="minorHAnsi" w:cs="Times New Roman"/>
        </w:rPr>
        <w:t>face</w:t>
      </w:r>
      <w:r w:rsidR="00CE10A3" w:rsidRPr="00EB4F1B">
        <w:rPr>
          <w:rFonts w:asciiTheme="minorHAnsi" w:hAnsiTheme="minorHAnsi" w:cs="Times New Roman"/>
        </w:rPr>
        <w:t xml:space="preserve"> </w:t>
      </w:r>
      <w:r w:rsidR="00FB294E" w:rsidRPr="00EB4F1B">
        <w:rPr>
          <w:rFonts w:asciiTheme="minorHAnsi" w:hAnsiTheme="minorHAnsi" w:cs="Times New Roman"/>
        </w:rPr>
        <w:t xml:space="preserve">both structural inequalities and </w:t>
      </w:r>
      <w:r w:rsidR="000D1CCE" w:rsidRPr="00EB4F1B">
        <w:rPr>
          <w:rFonts w:asciiTheme="minorHAnsi" w:hAnsiTheme="minorHAnsi" w:cs="Times New Roman"/>
        </w:rPr>
        <w:t xml:space="preserve">communal violence. </w:t>
      </w:r>
      <w:r w:rsidR="006D058C" w:rsidRPr="00EB4F1B">
        <w:rPr>
          <w:rFonts w:asciiTheme="minorHAnsi" w:hAnsiTheme="minorHAnsi" w:cs="Times New Roman"/>
        </w:rPr>
        <w:t xml:space="preserve">In 2002, for example, </w:t>
      </w:r>
      <w:r w:rsidR="001E4059" w:rsidRPr="00EB4F1B">
        <w:rPr>
          <w:rFonts w:asciiTheme="minorHAnsi" w:hAnsiTheme="minorHAnsi" w:cs="Times New Roman"/>
        </w:rPr>
        <w:t xml:space="preserve">a pogrom killed </w:t>
      </w:r>
      <w:r w:rsidR="00907618" w:rsidRPr="00EB4F1B">
        <w:rPr>
          <w:rFonts w:asciiTheme="minorHAnsi" w:hAnsiTheme="minorHAnsi" w:cs="Times New Roman"/>
        </w:rPr>
        <w:t>over</w:t>
      </w:r>
      <w:r w:rsidR="006D058C" w:rsidRPr="00EB4F1B">
        <w:rPr>
          <w:rFonts w:asciiTheme="minorHAnsi" w:hAnsiTheme="minorHAnsi" w:cs="Times New Roman"/>
        </w:rPr>
        <w:t xml:space="preserve"> a thousand Muslims in Gujarat (Dhattiwala &amp; Biggs, 2012).</w:t>
      </w:r>
      <w:r w:rsidR="009F18C5" w:rsidRPr="00EB4F1B">
        <w:rPr>
          <w:rFonts w:asciiTheme="minorHAnsi" w:hAnsiTheme="minorHAnsi" w:cs="Times New Roman"/>
        </w:rPr>
        <w:t xml:space="preserve"> </w:t>
      </w:r>
      <w:r w:rsidR="00B123CB" w:rsidRPr="00EB4F1B">
        <w:rPr>
          <w:rFonts w:asciiTheme="minorHAnsi" w:hAnsiTheme="minorHAnsi" w:cs="Times New Roman"/>
        </w:rPr>
        <w:t xml:space="preserve">In recent years, </w:t>
      </w:r>
      <w:r w:rsidR="00621DA0" w:rsidRPr="00EB4F1B">
        <w:rPr>
          <w:rFonts w:asciiTheme="minorHAnsi" w:hAnsiTheme="minorHAnsi" w:cs="Times New Roman"/>
        </w:rPr>
        <w:t>anti-Muslim violence has been</w:t>
      </w:r>
      <w:r w:rsidR="00A379FB" w:rsidRPr="00EB4F1B">
        <w:rPr>
          <w:rFonts w:asciiTheme="minorHAnsi" w:hAnsiTheme="minorHAnsi" w:cs="Times New Roman"/>
        </w:rPr>
        <w:t xml:space="preserve"> </w:t>
      </w:r>
      <w:r w:rsidR="0079353B" w:rsidRPr="00EB4F1B">
        <w:rPr>
          <w:rFonts w:asciiTheme="minorHAnsi" w:hAnsiTheme="minorHAnsi" w:cs="Times New Roman"/>
        </w:rPr>
        <w:t>increasing</w:t>
      </w:r>
      <w:r w:rsidR="00FB294E" w:rsidRPr="00EB4F1B">
        <w:rPr>
          <w:rFonts w:asciiTheme="minorHAnsi" w:hAnsiTheme="minorHAnsi" w:cs="Times New Roman"/>
        </w:rPr>
        <w:t xml:space="preserve"> </w:t>
      </w:r>
      <w:r w:rsidR="00621DA0" w:rsidRPr="00EB4F1B">
        <w:rPr>
          <w:rFonts w:asciiTheme="minorHAnsi" w:hAnsiTheme="minorHAnsi" w:cs="Times New Roman"/>
        </w:rPr>
        <w:t xml:space="preserve">(Amnesty International, 2017). </w:t>
      </w:r>
      <w:bookmarkStart w:id="14" w:name="_Hlk523758218"/>
      <w:r w:rsidR="00185E43" w:rsidRPr="00EB4F1B">
        <w:rPr>
          <w:rFonts w:asciiTheme="minorHAnsi" w:hAnsiTheme="minorHAnsi" w:cs="Times New Roman"/>
        </w:rPr>
        <w:t xml:space="preserve">Religion </w:t>
      </w:r>
      <w:r w:rsidR="00EF62AC" w:rsidRPr="00EB4F1B">
        <w:rPr>
          <w:rFonts w:asciiTheme="minorHAnsi" w:hAnsiTheme="minorHAnsi" w:cs="Times New Roman"/>
        </w:rPr>
        <w:t xml:space="preserve">is intertwined </w:t>
      </w:r>
      <w:r w:rsidR="00B76DC2" w:rsidRPr="00EB4F1B">
        <w:rPr>
          <w:rFonts w:asciiTheme="minorHAnsi" w:hAnsiTheme="minorHAnsi" w:cs="Times New Roman"/>
        </w:rPr>
        <w:t xml:space="preserve">with two </w:t>
      </w:r>
      <w:r w:rsidR="008A5A3B" w:rsidRPr="00EB4F1B">
        <w:rPr>
          <w:rFonts w:asciiTheme="minorHAnsi" w:hAnsiTheme="minorHAnsi" w:cs="Times New Roman"/>
        </w:rPr>
        <w:t xml:space="preserve">currents of Indian </w:t>
      </w:r>
      <w:r w:rsidR="00B76DC2" w:rsidRPr="00EB4F1B">
        <w:rPr>
          <w:rFonts w:asciiTheme="minorHAnsi" w:hAnsiTheme="minorHAnsi" w:cs="Times New Roman"/>
        </w:rPr>
        <w:t>nationalism (Menski, 2009).</w:t>
      </w:r>
      <w:r w:rsidR="00B55DE6" w:rsidRPr="00EB4F1B">
        <w:rPr>
          <w:rFonts w:asciiTheme="minorHAnsi" w:hAnsiTheme="minorHAnsi" w:cs="Times New Roman"/>
        </w:rPr>
        <w:t xml:space="preserve"> </w:t>
      </w:r>
      <w:r w:rsidR="00A8005E" w:rsidRPr="00EB4F1B">
        <w:rPr>
          <w:rFonts w:asciiTheme="minorHAnsi" w:hAnsiTheme="minorHAnsi" w:cs="Times New Roman"/>
        </w:rPr>
        <w:t>On the one hand,</w:t>
      </w:r>
      <w:r w:rsidR="00C3491A" w:rsidRPr="00EB4F1B">
        <w:rPr>
          <w:rFonts w:asciiTheme="minorHAnsi" w:hAnsiTheme="minorHAnsi" w:cs="Times New Roman"/>
        </w:rPr>
        <w:t xml:space="preserve"> the secular foundations of the Indian State </w:t>
      </w:r>
      <w:r w:rsidR="004C2D92" w:rsidRPr="00EB4F1B">
        <w:rPr>
          <w:rFonts w:asciiTheme="minorHAnsi" w:hAnsiTheme="minorHAnsi" w:cs="Times New Roman"/>
        </w:rPr>
        <w:t>resulted from</w:t>
      </w:r>
      <w:r w:rsidR="00EF7F83" w:rsidRPr="00EB4F1B">
        <w:rPr>
          <w:rFonts w:asciiTheme="minorHAnsi" w:hAnsiTheme="minorHAnsi" w:cs="Times New Roman"/>
        </w:rPr>
        <w:t xml:space="preserve"> an inclusive nationalism that str</w:t>
      </w:r>
      <w:r w:rsidR="009A7FCB" w:rsidRPr="00EB4F1B">
        <w:rPr>
          <w:rFonts w:asciiTheme="minorHAnsi" w:hAnsiTheme="minorHAnsi" w:cs="Times New Roman"/>
        </w:rPr>
        <w:t>i</w:t>
      </w:r>
      <w:r w:rsidR="00EF7F83" w:rsidRPr="00EB4F1B">
        <w:rPr>
          <w:rFonts w:asciiTheme="minorHAnsi" w:hAnsiTheme="minorHAnsi" w:cs="Times New Roman"/>
        </w:rPr>
        <w:t>ve</w:t>
      </w:r>
      <w:r w:rsidR="009A7FCB" w:rsidRPr="00EB4F1B">
        <w:rPr>
          <w:rFonts w:asciiTheme="minorHAnsi" w:hAnsiTheme="minorHAnsi" w:cs="Times New Roman"/>
        </w:rPr>
        <w:t>s</w:t>
      </w:r>
      <w:r w:rsidR="00EF7F83" w:rsidRPr="00EB4F1B">
        <w:rPr>
          <w:rFonts w:asciiTheme="minorHAnsi" w:hAnsiTheme="minorHAnsi" w:cs="Times New Roman"/>
        </w:rPr>
        <w:t xml:space="preserve"> to include Indians of all religions</w:t>
      </w:r>
      <w:r w:rsidR="00ED20D2" w:rsidRPr="00EB4F1B">
        <w:rPr>
          <w:rFonts w:asciiTheme="minorHAnsi" w:hAnsiTheme="minorHAnsi" w:cs="Times New Roman"/>
        </w:rPr>
        <w:t xml:space="preserve">. </w:t>
      </w:r>
      <w:r w:rsidR="00EF7F83" w:rsidRPr="00EB4F1B">
        <w:rPr>
          <w:rFonts w:asciiTheme="minorHAnsi" w:hAnsiTheme="minorHAnsi" w:cs="Times New Roman"/>
        </w:rPr>
        <w:t xml:space="preserve">On the other hand, </w:t>
      </w:r>
      <w:r w:rsidR="009A7FCB" w:rsidRPr="00EB4F1B">
        <w:rPr>
          <w:rFonts w:asciiTheme="minorHAnsi" w:hAnsiTheme="minorHAnsi" w:cs="Times New Roman"/>
        </w:rPr>
        <w:t xml:space="preserve">Hindu nationalism (Hindutva) is an ideology that equates being Indian with being Hindu, and thus excludes </w:t>
      </w:r>
      <w:r w:rsidR="00AE0DCF" w:rsidRPr="00EB4F1B">
        <w:rPr>
          <w:rFonts w:asciiTheme="minorHAnsi" w:hAnsiTheme="minorHAnsi" w:cs="Times New Roman"/>
        </w:rPr>
        <w:t>Muslims from the national identity. Narendra Modi’s</w:t>
      </w:r>
      <w:r w:rsidR="00B47936" w:rsidRPr="00EB4F1B">
        <w:rPr>
          <w:rFonts w:asciiTheme="minorHAnsi" w:hAnsiTheme="minorHAnsi" w:cs="Times New Roman"/>
        </w:rPr>
        <w:t xml:space="preserve"> </w:t>
      </w:r>
      <w:r w:rsidR="0092625B" w:rsidRPr="00EB4F1B">
        <w:rPr>
          <w:rFonts w:asciiTheme="minorHAnsi" w:hAnsiTheme="minorHAnsi" w:cs="Times New Roman"/>
        </w:rPr>
        <w:t>BJP</w:t>
      </w:r>
      <w:r w:rsidR="00B47936" w:rsidRPr="00EB4F1B">
        <w:rPr>
          <w:rFonts w:asciiTheme="minorHAnsi" w:hAnsiTheme="minorHAnsi" w:cs="Times New Roman"/>
        </w:rPr>
        <w:t xml:space="preserve"> government espouses Hindutva, and enjoys broad support in the Indian population (Pew Research </w:t>
      </w:r>
      <w:proofErr w:type="spellStart"/>
      <w:r w:rsidR="00B47936" w:rsidRPr="00EB4F1B">
        <w:rPr>
          <w:rFonts w:asciiTheme="minorHAnsi" w:hAnsiTheme="minorHAnsi" w:cs="Times New Roman"/>
        </w:rPr>
        <w:t>Center</w:t>
      </w:r>
      <w:proofErr w:type="spellEnd"/>
      <w:r w:rsidR="00B47936" w:rsidRPr="00EB4F1B">
        <w:rPr>
          <w:rFonts w:asciiTheme="minorHAnsi" w:hAnsiTheme="minorHAnsi" w:cs="Times New Roman"/>
        </w:rPr>
        <w:t>, 2017).</w:t>
      </w:r>
    </w:p>
    <w:bookmarkEnd w:id="14"/>
    <w:p w14:paraId="20C6E54D" w14:textId="57059AB2" w:rsidR="0003654D" w:rsidRPr="00EB4F1B" w:rsidRDefault="0003654D" w:rsidP="00EB4F1B">
      <w:pPr>
        <w:pStyle w:val="Heading1"/>
        <w:rPr>
          <w:rFonts w:asciiTheme="minorHAnsi" w:hAnsiTheme="minorHAnsi" w:cs="Times New Roman"/>
        </w:rPr>
      </w:pPr>
      <w:commentRangeStart w:id="15"/>
      <w:r w:rsidRPr="00EB4F1B">
        <w:rPr>
          <w:rFonts w:asciiTheme="minorHAnsi" w:hAnsiTheme="minorHAnsi" w:cs="Times New Roman"/>
        </w:rPr>
        <w:t>Method</w:t>
      </w:r>
      <w:commentRangeEnd w:id="15"/>
      <w:r w:rsidR="00EC7175" w:rsidRPr="00EB4F1B">
        <w:rPr>
          <w:rStyle w:val="CommentReference"/>
          <w:rFonts w:asciiTheme="minorHAnsi" w:hAnsiTheme="minorHAnsi" w:cs="Times New Roman"/>
          <w:b w:val="0"/>
        </w:rPr>
        <w:commentReference w:id="15"/>
      </w:r>
    </w:p>
    <w:p w14:paraId="4633B5F7" w14:textId="447AD2FB" w:rsidR="00F94893" w:rsidRPr="00D20CC1" w:rsidRDefault="003D6DDB" w:rsidP="00EB4F1B">
      <w:pPr>
        <w:pStyle w:val="FirstParagraph"/>
        <w:rPr>
          <w:rFonts w:asciiTheme="minorHAnsi" w:hAnsiTheme="minorHAnsi" w:cs="Times New Roman"/>
          <w:b/>
          <w:szCs w:val="24"/>
          <w:rPrChange w:id="16" w:author="Nils Reimer" w:date="2018-10-26T16:18:00Z">
            <w:rPr>
              <w:rFonts w:asciiTheme="minorHAnsi" w:hAnsiTheme="minorHAnsi" w:cs="Times New Roman"/>
              <w:b/>
            </w:rPr>
          </w:rPrChange>
        </w:rPr>
      </w:pPr>
      <w:r w:rsidRPr="00D20CC1">
        <w:rPr>
          <w:rFonts w:asciiTheme="minorHAnsi" w:hAnsiTheme="minorHAnsi" w:cs="Times New Roman"/>
          <w:szCs w:val="24"/>
          <w:rPrChange w:id="17" w:author="Nils Reimer" w:date="2018-10-26T16:18:00Z">
            <w:rPr>
              <w:rFonts w:asciiTheme="minorHAnsi" w:hAnsiTheme="minorHAnsi" w:cs="Times New Roman"/>
            </w:rPr>
          </w:rPrChange>
        </w:rPr>
        <w:t>All</w:t>
      </w:r>
      <w:r w:rsidR="00BE39A0" w:rsidRPr="00D20CC1">
        <w:rPr>
          <w:rFonts w:asciiTheme="minorHAnsi" w:hAnsiTheme="minorHAnsi" w:cs="Times New Roman"/>
          <w:szCs w:val="24"/>
          <w:rPrChange w:id="18" w:author="Nils Reimer" w:date="2018-10-26T16:18:00Z">
            <w:rPr>
              <w:rFonts w:asciiTheme="minorHAnsi" w:hAnsiTheme="minorHAnsi" w:cs="Times New Roman"/>
            </w:rPr>
          </w:rPrChange>
        </w:rPr>
        <w:t xml:space="preserve"> m</w:t>
      </w:r>
      <w:r w:rsidR="00AD5A42" w:rsidRPr="00D20CC1">
        <w:rPr>
          <w:rFonts w:asciiTheme="minorHAnsi" w:hAnsiTheme="minorHAnsi" w:cs="Times New Roman"/>
          <w:szCs w:val="24"/>
          <w:rPrChange w:id="19" w:author="Nils Reimer" w:date="2018-10-26T16:18:00Z">
            <w:rPr>
              <w:rFonts w:asciiTheme="minorHAnsi" w:hAnsiTheme="minorHAnsi" w:cs="Times New Roman"/>
            </w:rPr>
          </w:rPrChange>
        </w:rPr>
        <w:t xml:space="preserve">aterials, </w:t>
      </w:r>
      <w:r w:rsidR="003F1D4B" w:rsidRPr="00D20CC1">
        <w:rPr>
          <w:rFonts w:asciiTheme="minorHAnsi" w:hAnsiTheme="minorHAnsi" w:cs="Times New Roman"/>
          <w:szCs w:val="24"/>
          <w:rPrChange w:id="20" w:author="Nils Reimer" w:date="2018-10-26T16:18:00Z">
            <w:rPr>
              <w:rFonts w:asciiTheme="minorHAnsi" w:hAnsiTheme="minorHAnsi" w:cs="Times New Roman"/>
            </w:rPr>
          </w:rPrChange>
        </w:rPr>
        <w:t>data, analysis scripts</w:t>
      </w:r>
      <w:r w:rsidR="00BE39A0" w:rsidRPr="00D20CC1">
        <w:rPr>
          <w:rFonts w:asciiTheme="minorHAnsi" w:hAnsiTheme="minorHAnsi" w:cs="Times New Roman"/>
          <w:szCs w:val="24"/>
          <w:rPrChange w:id="21" w:author="Nils Reimer" w:date="2018-10-26T16:18:00Z">
            <w:rPr>
              <w:rFonts w:asciiTheme="minorHAnsi" w:hAnsiTheme="minorHAnsi" w:cs="Times New Roman"/>
            </w:rPr>
          </w:rPrChange>
        </w:rPr>
        <w:t xml:space="preserve">, and appendices </w:t>
      </w:r>
      <w:r w:rsidR="009D7DDC" w:rsidRPr="00D20CC1">
        <w:rPr>
          <w:rFonts w:asciiTheme="minorHAnsi" w:hAnsiTheme="minorHAnsi" w:cs="Times New Roman"/>
          <w:szCs w:val="24"/>
          <w:rPrChange w:id="22" w:author="Nils Reimer" w:date="2018-10-26T16:18:00Z">
            <w:rPr>
              <w:rFonts w:asciiTheme="minorHAnsi" w:hAnsiTheme="minorHAnsi" w:cs="Times New Roman"/>
            </w:rPr>
          </w:rPrChange>
        </w:rPr>
        <w:t>are available online (</w:t>
      </w:r>
      <w:r w:rsidR="002D4168" w:rsidRPr="00D20CC1">
        <w:rPr>
          <w:rFonts w:asciiTheme="minorHAnsi" w:hAnsiTheme="minorHAnsi" w:cs="Times New Roman"/>
          <w:szCs w:val="24"/>
          <w:rPrChange w:id="23" w:author="Nils Reimer" w:date="2018-10-26T16:18:00Z">
            <w:rPr>
              <w:rFonts w:asciiTheme="minorHAnsi" w:hAnsiTheme="minorHAnsi" w:cs="Times New Roman"/>
            </w:rPr>
          </w:rPrChange>
        </w:rPr>
        <w:t>https://osf.io/ekb8z/?view_only=05b6a5c5cf5e43d9a7bba5e192f53f87</w:t>
      </w:r>
      <w:r w:rsidR="006F726D" w:rsidRPr="00D20CC1">
        <w:rPr>
          <w:rFonts w:asciiTheme="minorHAnsi" w:hAnsiTheme="minorHAnsi" w:cs="Times New Roman"/>
          <w:szCs w:val="24"/>
          <w:rPrChange w:id="24" w:author="Nils Reimer" w:date="2018-10-26T16:18:00Z">
            <w:rPr>
              <w:rFonts w:asciiTheme="minorHAnsi" w:hAnsiTheme="minorHAnsi" w:cs="Times New Roman"/>
            </w:rPr>
          </w:rPrChange>
        </w:rPr>
        <w:t>)</w:t>
      </w:r>
      <w:r w:rsidR="009F6B9F" w:rsidRPr="00D20CC1">
        <w:rPr>
          <w:rFonts w:asciiTheme="minorHAnsi" w:hAnsiTheme="minorHAnsi" w:cs="Times New Roman"/>
          <w:szCs w:val="24"/>
          <w:rPrChange w:id="25" w:author="Nils Reimer" w:date="2018-10-26T16:18:00Z">
            <w:rPr>
              <w:rFonts w:asciiTheme="minorHAnsi" w:hAnsiTheme="minorHAnsi" w:cs="Times New Roman"/>
            </w:rPr>
          </w:rPrChange>
        </w:rPr>
        <w:t>.</w:t>
      </w:r>
      <w:r w:rsidR="002D4168" w:rsidRPr="00D20CC1">
        <w:rPr>
          <w:rFonts w:asciiTheme="minorHAnsi" w:hAnsiTheme="minorHAnsi" w:cs="Times New Roman"/>
          <w:szCs w:val="24"/>
          <w:rPrChange w:id="26" w:author="Nils Reimer" w:date="2018-10-26T16:18:00Z">
            <w:rPr>
              <w:rFonts w:asciiTheme="minorHAnsi" w:hAnsiTheme="minorHAnsi" w:cs="Times New Roman"/>
            </w:rPr>
          </w:rPrChange>
        </w:rPr>
        <w:t xml:space="preserve"> </w:t>
      </w:r>
      <w:r w:rsidR="00A502E5" w:rsidRPr="00D20CC1">
        <w:rPr>
          <w:rFonts w:asciiTheme="minorHAnsi" w:hAnsiTheme="minorHAnsi" w:cs="Times New Roman"/>
          <w:szCs w:val="24"/>
          <w:rPrChange w:id="27" w:author="Nils Reimer" w:date="2018-10-26T16:18:00Z">
            <w:rPr>
              <w:rFonts w:asciiTheme="minorHAnsi" w:hAnsiTheme="minorHAnsi" w:cs="Times New Roman"/>
            </w:rPr>
          </w:rPrChange>
        </w:rPr>
        <w:t xml:space="preserve">Here, we only report measures </w:t>
      </w:r>
      <w:r w:rsidR="009929B7" w:rsidRPr="00D20CC1">
        <w:rPr>
          <w:rFonts w:asciiTheme="minorHAnsi" w:hAnsiTheme="minorHAnsi" w:cs="Times New Roman"/>
          <w:szCs w:val="24"/>
          <w:rPrChange w:id="28" w:author="Nils Reimer" w:date="2018-10-26T16:18:00Z">
            <w:rPr>
              <w:rFonts w:asciiTheme="minorHAnsi" w:hAnsiTheme="minorHAnsi" w:cs="Times New Roman"/>
            </w:rPr>
          </w:rPrChange>
        </w:rPr>
        <w:t xml:space="preserve">testing </w:t>
      </w:r>
      <w:r w:rsidR="00A502E5" w:rsidRPr="00D20CC1">
        <w:rPr>
          <w:rFonts w:asciiTheme="minorHAnsi" w:hAnsiTheme="minorHAnsi" w:cs="Times New Roman"/>
          <w:szCs w:val="24"/>
          <w:rPrChange w:id="29" w:author="Nils Reimer" w:date="2018-10-26T16:18:00Z">
            <w:rPr>
              <w:rFonts w:asciiTheme="minorHAnsi" w:hAnsiTheme="minorHAnsi" w:cs="Times New Roman"/>
            </w:rPr>
          </w:rPrChange>
        </w:rPr>
        <w:t xml:space="preserve">our hypotheses, </w:t>
      </w:r>
      <w:r w:rsidR="009929B7" w:rsidRPr="00D20CC1">
        <w:rPr>
          <w:rFonts w:asciiTheme="minorHAnsi" w:hAnsiTheme="minorHAnsi" w:cs="Times New Roman"/>
          <w:szCs w:val="24"/>
          <w:rPrChange w:id="30" w:author="Nils Reimer" w:date="2018-10-26T16:18:00Z">
            <w:rPr>
              <w:rFonts w:asciiTheme="minorHAnsi" w:hAnsiTheme="minorHAnsi" w:cs="Times New Roman"/>
            </w:rPr>
          </w:rPrChange>
        </w:rPr>
        <w:t>omitting</w:t>
      </w:r>
      <w:r w:rsidR="00A502E5" w:rsidRPr="00D20CC1">
        <w:rPr>
          <w:rFonts w:asciiTheme="minorHAnsi" w:hAnsiTheme="minorHAnsi" w:cs="Times New Roman"/>
          <w:szCs w:val="24"/>
          <w:rPrChange w:id="31" w:author="Nils Reimer" w:date="2018-10-26T16:18:00Z">
            <w:rPr>
              <w:rFonts w:asciiTheme="minorHAnsi" w:hAnsiTheme="minorHAnsi" w:cs="Times New Roman"/>
            </w:rPr>
          </w:rPrChange>
        </w:rPr>
        <w:t xml:space="preserve"> measure</w:t>
      </w:r>
      <w:r w:rsidR="00275121" w:rsidRPr="00D20CC1">
        <w:rPr>
          <w:rFonts w:asciiTheme="minorHAnsi" w:hAnsiTheme="minorHAnsi" w:cs="Times New Roman"/>
          <w:szCs w:val="24"/>
          <w:rPrChange w:id="32" w:author="Nils Reimer" w:date="2018-10-26T16:18:00Z">
            <w:rPr>
              <w:rFonts w:asciiTheme="minorHAnsi" w:hAnsiTheme="minorHAnsi" w:cs="Times New Roman"/>
            </w:rPr>
          </w:rPrChange>
        </w:rPr>
        <w:t>s</w:t>
      </w:r>
      <w:r w:rsidR="009929B7" w:rsidRPr="00D20CC1">
        <w:rPr>
          <w:rFonts w:asciiTheme="minorHAnsi" w:hAnsiTheme="minorHAnsi" w:cs="Times New Roman"/>
          <w:szCs w:val="24"/>
          <w:rPrChange w:id="33" w:author="Nils Reimer" w:date="2018-10-26T16:18:00Z">
            <w:rPr>
              <w:rFonts w:asciiTheme="minorHAnsi" w:hAnsiTheme="minorHAnsi" w:cs="Times New Roman"/>
            </w:rPr>
          </w:rPrChange>
        </w:rPr>
        <w:t xml:space="preserve"> replicating</w:t>
      </w:r>
      <w:r w:rsidR="00A502E5" w:rsidRPr="00D20CC1">
        <w:rPr>
          <w:rFonts w:asciiTheme="minorHAnsi" w:hAnsiTheme="minorHAnsi" w:cs="Times New Roman"/>
          <w:szCs w:val="24"/>
          <w:rPrChange w:id="34" w:author="Nils Reimer" w:date="2018-10-26T16:18:00Z">
            <w:rPr>
              <w:rFonts w:asciiTheme="minorHAnsi" w:hAnsiTheme="minorHAnsi" w:cs="Times New Roman"/>
            </w:rPr>
          </w:rPrChange>
        </w:rPr>
        <w:t xml:space="preserve"> </w:t>
      </w:r>
      <w:r w:rsidR="00A502E5" w:rsidRPr="00D20CC1">
        <w:rPr>
          <w:rFonts w:asciiTheme="minorHAnsi" w:hAnsiTheme="minorHAnsi" w:cs="Times New Roman"/>
          <w:szCs w:val="24"/>
          <w:rPrChange w:id="35" w:author="Nils Reimer" w:date="2018-10-26T16:18:00Z">
            <w:rPr>
              <w:rFonts w:asciiTheme="minorHAnsi" w:hAnsiTheme="minorHAnsi" w:cs="Times New Roman"/>
            </w:rPr>
          </w:rPrChange>
        </w:rPr>
        <w:lastRenderedPageBreak/>
        <w:t>earlier researc</w:t>
      </w:r>
      <w:r w:rsidR="008A0122" w:rsidRPr="00D20CC1">
        <w:rPr>
          <w:rFonts w:asciiTheme="minorHAnsi" w:hAnsiTheme="minorHAnsi" w:cs="Times New Roman"/>
          <w:szCs w:val="24"/>
          <w:rPrChange w:id="36" w:author="Nils Reimer" w:date="2018-10-26T16:18:00Z">
            <w:rPr>
              <w:rFonts w:asciiTheme="minorHAnsi" w:hAnsiTheme="minorHAnsi" w:cs="Times New Roman"/>
            </w:rPr>
          </w:rPrChange>
        </w:rPr>
        <w:t>h</w:t>
      </w:r>
      <w:r w:rsidR="00646248" w:rsidRPr="00D20CC1">
        <w:rPr>
          <w:rFonts w:asciiTheme="minorHAnsi" w:hAnsiTheme="minorHAnsi" w:cs="Times New Roman"/>
          <w:szCs w:val="24"/>
          <w:rPrChange w:id="37" w:author="Nils Reimer" w:date="2018-10-26T16:18:00Z">
            <w:rPr>
              <w:rFonts w:asciiTheme="minorHAnsi" w:hAnsiTheme="minorHAnsi" w:cs="Times New Roman"/>
            </w:rPr>
          </w:rPrChange>
        </w:rPr>
        <w:t xml:space="preserve"> or validating the categorization task</w:t>
      </w:r>
      <w:r w:rsidR="008A0122" w:rsidRPr="00D20CC1">
        <w:rPr>
          <w:rFonts w:asciiTheme="minorHAnsi" w:hAnsiTheme="minorHAnsi" w:cs="Times New Roman"/>
          <w:szCs w:val="24"/>
          <w:rPrChange w:id="38" w:author="Nils Reimer" w:date="2018-10-26T16:18:00Z">
            <w:rPr>
              <w:rFonts w:asciiTheme="minorHAnsi" w:hAnsiTheme="minorHAnsi" w:cs="Times New Roman"/>
            </w:rPr>
          </w:rPrChange>
        </w:rPr>
        <w:t xml:space="preserve"> (Appendix</w:t>
      </w:r>
      <w:r w:rsidR="00B00932" w:rsidRPr="00D20CC1">
        <w:rPr>
          <w:rFonts w:asciiTheme="minorHAnsi" w:hAnsiTheme="minorHAnsi" w:cs="Times New Roman"/>
          <w:szCs w:val="24"/>
          <w:rPrChange w:id="39" w:author="Nils Reimer" w:date="2018-10-26T16:18:00Z">
            <w:rPr>
              <w:rFonts w:asciiTheme="minorHAnsi" w:hAnsiTheme="minorHAnsi" w:cs="Times New Roman"/>
            </w:rPr>
          </w:rPrChange>
        </w:rPr>
        <w:t> </w:t>
      </w:r>
      <w:r w:rsidR="00823717" w:rsidRPr="00D20CC1">
        <w:rPr>
          <w:rFonts w:asciiTheme="minorHAnsi" w:hAnsiTheme="minorHAnsi" w:cs="Times New Roman"/>
          <w:szCs w:val="24"/>
          <w:rPrChange w:id="40" w:author="Nils Reimer" w:date="2018-10-26T16:18:00Z">
            <w:rPr>
              <w:rFonts w:asciiTheme="minorHAnsi" w:hAnsiTheme="minorHAnsi" w:cs="Times New Roman"/>
            </w:rPr>
          </w:rPrChange>
        </w:rPr>
        <w:t>E</w:t>
      </w:r>
      <w:r w:rsidR="008A0122" w:rsidRPr="00D20CC1">
        <w:rPr>
          <w:rFonts w:asciiTheme="minorHAnsi" w:hAnsiTheme="minorHAnsi" w:cs="Times New Roman"/>
          <w:szCs w:val="24"/>
          <w:rPrChange w:id="41" w:author="Nils Reimer" w:date="2018-10-26T16:18:00Z">
            <w:rPr>
              <w:rFonts w:asciiTheme="minorHAnsi" w:hAnsiTheme="minorHAnsi" w:cs="Times New Roman"/>
            </w:rPr>
          </w:rPrChange>
        </w:rPr>
        <w:t>)</w:t>
      </w:r>
      <w:r w:rsidR="00ED40CA" w:rsidRPr="00D20CC1">
        <w:rPr>
          <w:rFonts w:asciiTheme="minorHAnsi" w:hAnsiTheme="minorHAnsi" w:cs="Times New Roman"/>
          <w:szCs w:val="24"/>
          <w:rPrChange w:id="42" w:author="Nils Reimer" w:date="2018-10-26T16:18:00Z">
            <w:rPr>
              <w:rFonts w:asciiTheme="minorHAnsi" w:hAnsiTheme="minorHAnsi" w:cs="Times New Roman"/>
            </w:rPr>
          </w:rPrChange>
        </w:rPr>
        <w:t>.</w:t>
      </w:r>
      <w:ins w:id="43" w:author="Nils Reimer" w:date="2018-10-26T11:00:00Z">
        <w:r w:rsidR="007F7FBC" w:rsidRPr="00D20CC1">
          <w:rPr>
            <w:rFonts w:asciiTheme="minorHAnsi" w:hAnsiTheme="minorHAnsi" w:cs="Times New Roman"/>
            <w:szCs w:val="24"/>
            <w:rPrChange w:id="44" w:author="Nils Reimer" w:date="2018-10-26T16:18:00Z">
              <w:rPr>
                <w:rFonts w:asciiTheme="minorHAnsi" w:hAnsiTheme="minorHAnsi" w:cs="Times New Roman"/>
              </w:rPr>
            </w:rPrChange>
          </w:rPr>
          <w:t xml:space="preserve"> </w:t>
        </w:r>
        <w:r w:rsidR="007F7FBC" w:rsidRPr="00D20CC1">
          <w:rPr>
            <w:szCs w:val="24"/>
            <w:rPrChange w:id="45" w:author="Nils Reimer" w:date="2018-10-26T16:18:00Z">
              <w:rPr/>
            </w:rPrChange>
          </w:rPr>
          <w:t xml:space="preserve">Reanalysing existing data (van Dommelen et al., 2015), </w:t>
        </w:r>
        <w:r w:rsidR="007F7FBC" w:rsidRPr="00D20CC1">
          <w:rPr>
            <w:rStyle w:val="CommentReference"/>
            <w:sz w:val="24"/>
            <w:szCs w:val="24"/>
            <w:rPrChange w:id="46" w:author="Nils Reimer" w:date="2018-10-26T16:18:00Z">
              <w:rPr>
                <w:rStyle w:val="CommentReference"/>
              </w:rPr>
            </w:rPrChange>
          </w:rPr>
          <w:annotationRef/>
        </w:r>
        <w:r w:rsidR="007F7FBC" w:rsidRPr="00D20CC1">
          <w:rPr>
            <w:szCs w:val="24"/>
            <w:rPrChange w:id="47" w:author="Nils Reimer" w:date="2018-10-26T16:18:00Z">
              <w:rPr/>
            </w:rPrChange>
          </w:rPr>
          <w:t xml:space="preserve">we determined that ~100 </w:t>
        </w:r>
      </w:ins>
      <w:ins w:id="48" w:author="Nils Reimer" w:date="2018-10-26T12:23:00Z">
        <w:r w:rsidR="00012F0C" w:rsidRPr="00D20CC1">
          <w:rPr>
            <w:szCs w:val="24"/>
            <w:rPrChange w:id="49" w:author="Nils Reimer" w:date="2018-10-26T16:18:00Z">
              <w:rPr/>
            </w:rPrChange>
          </w:rPr>
          <w:t>respondents</w:t>
        </w:r>
      </w:ins>
      <w:ins w:id="50" w:author="Nils Reimer" w:date="2018-10-26T11:00:00Z">
        <w:r w:rsidR="007F7FBC" w:rsidRPr="00D20CC1">
          <w:rPr>
            <w:szCs w:val="24"/>
            <w:rPrChange w:id="51" w:author="Nils Reimer" w:date="2018-10-26T16:18:00Z">
              <w:rPr/>
            </w:rPrChange>
          </w:rPr>
          <w:t xml:space="preserve"> per group would allow reasonably precise estimates of </w:t>
        </w:r>
      </w:ins>
      <w:ins w:id="52" w:author="Nils Reimer" w:date="2018-10-26T11:01:00Z">
        <w:r w:rsidR="00BB0D93" w:rsidRPr="00D20CC1">
          <w:rPr>
            <w:szCs w:val="24"/>
            <w:rPrChange w:id="53" w:author="Nils Reimer" w:date="2018-10-26T16:18:00Z">
              <w:rPr/>
            </w:rPrChange>
          </w:rPr>
          <w:t>model</w:t>
        </w:r>
      </w:ins>
      <w:ins w:id="54" w:author="Nils Reimer" w:date="2018-10-26T11:00:00Z">
        <w:r w:rsidR="007F7FBC" w:rsidRPr="00D20CC1">
          <w:rPr>
            <w:szCs w:val="24"/>
            <w:rPrChange w:id="55" w:author="Nils Reimer" w:date="2018-10-26T16:18:00Z">
              <w:rPr/>
            </w:rPrChange>
          </w:rPr>
          <w:t xml:space="preserve"> parameters</w:t>
        </w:r>
      </w:ins>
      <w:ins w:id="56" w:author="Nils Reimer" w:date="2018-10-26T11:01:00Z">
        <w:r w:rsidR="00BB0D93" w:rsidRPr="00D20CC1">
          <w:rPr>
            <w:szCs w:val="24"/>
            <w:rPrChange w:id="57" w:author="Nils Reimer" w:date="2018-10-26T16:18:00Z">
              <w:rPr/>
            </w:rPrChange>
          </w:rPr>
          <w:t>.</w:t>
        </w:r>
      </w:ins>
      <w:ins w:id="58" w:author="Nils Reimer" w:date="2018-10-26T11:02:00Z">
        <w:r w:rsidR="00BB0D93" w:rsidRPr="00D20CC1">
          <w:rPr>
            <w:rStyle w:val="FootnoteReference"/>
            <w:szCs w:val="24"/>
            <w:rPrChange w:id="59" w:author="Nils Reimer" w:date="2018-10-26T16:18:00Z">
              <w:rPr>
                <w:rStyle w:val="FootnoteReference"/>
              </w:rPr>
            </w:rPrChange>
          </w:rPr>
          <w:footnoteReference w:id="1"/>
        </w:r>
      </w:ins>
    </w:p>
    <w:p w14:paraId="50A7275F" w14:textId="6FF2C5CF" w:rsidR="00F359D6" w:rsidRPr="00EB4F1B" w:rsidRDefault="00F359D6" w:rsidP="00EB4F1B">
      <w:pPr>
        <w:pStyle w:val="Heading2"/>
        <w:rPr>
          <w:rFonts w:asciiTheme="minorHAnsi" w:hAnsiTheme="minorHAnsi" w:cs="Times New Roman"/>
        </w:rPr>
      </w:pPr>
      <w:r w:rsidRPr="00EB4F1B">
        <w:rPr>
          <w:rFonts w:asciiTheme="minorHAnsi" w:hAnsiTheme="minorHAnsi" w:cs="Times New Roman"/>
        </w:rPr>
        <w:t>Participants</w:t>
      </w:r>
    </w:p>
    <w:p w14:paraId="60BB33AC" w14:textId="367EAA0D" w:rsidR="0003654D" w:rsidRPr="00EB4F1B" w:rsidRDefault="00BF3FB9" w:rsidP="00EB4F1B">
      <w:pPr>
        <w:pStyle w:val="FirstParagraph"/>
        <w:rPr>
          <w:rFonts w:asciiTheme="minorHAnsi" w:hAnsiTheme="minorHAnsi" w:cs="Times New Roman"/>
        </w:rPr>
      </w:pPr>
      <w:r w:rsidRPr="00EB4F1B">
        <w:rPr>
          <w:rFonts w:asciiTheme="minorHAnsi" w:hAnsiTheme="minorHAnsi" w:cs="Times New Roman"/>
        </w:rPr>
        <w:t>Three hundred and fifty-one students at Karnatak University (Dharwad, India) participated in exchange for writing material</w:t>
      </w:r>
      <w:r w:rsidR="00BB0D93">
        <w:rPr>
          <w:rFonts w:asciiTheme="minorHAnsi" w:hAnsiTheme="minorHAnsi" w:cs="Times New Roman"/>
        </w:rPr>
        <w:t>s.</w:t>
      </w:r>
      <w:r w:rsidRPr="00EB4F1B">
        <w:rPr>
          <w:rFonts w:asciiTheme="minorHAnsi" w:hAnsiTheme="minorHAnsi" w:cs="Times New Roman"/>
        </w:rPr>
        <w:t xml:space="preserve"> Of these, </w:t>
      </w:r>
      <w:r w:rsidR="000F1D48" w:rsidRPr="00EB4F1B">
        <w:rPr>
          <w:rFonts w:asciiTheme="minorHAnsi" w:hAnsiTheme="minorHAnsi" w:cs="Times New Roman"/>
        </w:rPr>
        <w:t>we</w:t>
      </w:r>
      <w:r w:rsidRPr="00EB4F1B">
        <w:rPr>
          <w:rFonts w:asciiTheme="minorHAnsi" w:hAnsiTheme="minorHAnsi" w:cs="Times New Roman"/>
        </w:rPr>
        <w:t xml:space="preserve"> excluded 49 participants who did not belong to any of four caste groups (</w:t>
      </w:r>
      <w:r w:rsidRPr="00EB4F1B">
        <w:rPr>
          <w:rFonts w:asciiTheme="minorHAnsi" w:hAnsiTheme="minorHAnsi" w:cs="Times New Roman"/>
          <w:i/>
        </w:rPr>
        <w:t>n</w:t>
      </w:r>
      <w:r w:rsidRPr="00EB4F1B">
        <w:rPr>
          <w:rFonts w:asciiTheme="minorHAnsi" w:hAnsiTheme="minorHAnsi" w:cs="Times New Roman"/>
        </w:rPr>
        <w:t xml:space="preserve"> = 20), failed to indicate their caste group (</w:t>
      </w:r>
      <w:r w:rsidRPr="00EB4F1B">
        <w:rPr>
          <w:rFonts w:asciiTheme="minorHAnsi" w:hAnsiTheme="minorHAnsi" w:cs="Times New Roman"/>
          <w:i/>
        </w:rPr>
        <w:t>n</w:t>
      </w:r>
      <w:r w:rsidRPr="00EB4F1B">
        <w:rPr>
          <w:rFonts w:asciiTheme="minorHAnsi" w:hAnsiTheme="minorHAnsi" w:cs="Times New Roman"/>
        </w:rPr>
        <w:t xml:space="preserve"> = 7), or </w:t>
      </w:r>
      <w:r w:rsidR="009E58C1" w:rsidRPr="00EB4F1B">
        <w:rPr>
          <w:rFonts w:asciiTheme="minorHAnsi" w:hAnsiTheme="minorHAnsi" w:cs="Times New Roman"/>
        </w:rPr>
        <w:t>reported</w:t>
      </w:r>
      <w:r w:rsidRPr="00EB4F1B">
        <w:rPr>
          <w:rFonts w:asciiTheme="minorHAnsi" w:hAnsiTheme="minorHAnsi" w:cs="Times New Roman"/>
        </w:rPr>
        <w:t xml:space="preserve"> Islam as their own or their family’s religion (</w:t>
      </w:r>
      <w:r w:rsidRPr="00EB4F1B">
        <w:rPr>
          <w:rFonts w:asciiTheme="minorHAnsi" w:hAnsiTheme="minorHAnsi" w:cs="Times New Roman"/>
          <w:i/>
        </w:rPr>
        <w:t>n</w:t>
      </w:r>
      <w:r w:rsidRPr="00EB4F1B">
        <w:rPr>
          <w:rFonts w:asciiTheme="minorHAnsi" w:hAnsiTheme="minorHAnsi" w:cs="Times New Roman"/>
        </w:rPr>
        <w:t xml:space="preserve"> = 27).</w:t>
      </w:r>
      <w:r w:rsidRPr="00EB4F1B">
        <w:rPr>
          <w:rStyle w:val="FootnoteReference"/>
          <w:rFonts w:asciiTheme="minorHAnsi" w:hAnsiTheme="minorHAnsi" w:cs="Times New Roman"/>
        </w:rPr>
        <w:footnoteReference w:id="2"/>
      </w:r>
      <w:r w:rsidRPr="00EB4F1B">
        <w:rPr>
          <w:rFonts w:asciiTheme="minorHAnsi" w:hAnsiTheme="minorHAnsi" w:cs="Times New Roman"/>
        </w:rPr>
        <w:t xml:space="preserve"> This left 302 participants who </w:t>
      </w:r>
      <w:r w:rsidR="008343E5" w:rsidRPr="00EB4F1B">
        <w:rPr>
          <w:rFonts w:asciiTheme="minorHAnsi" w:hAnsiTheme="minorHAnsi" w:cs="Times New Roman"/>
        </w:rPr>
        <w:t>reported</w:t>
      </w:r>
      <w:r w:rsidRPr="00EB4F1B">
        <w:rPr>
          <w:rFonts w:asciiTheme="minorHAnsi" w:hAnsiTheme="minorHAnsi" w:cs="Times New Roman"/>
        </w:rPr>
        <w:t xml:space="preserve"> Hinduism (</w:t>
      </w:r>
      <w:r w:rsidRPr="00EB4F1B">
        <w:rPr>
          <w:rFonts w:asciiTheme="minorHAnsi" w:hAnsiTheme="minorHAnsi" w:cs="Times New Roman"/>
          <w:i/>
        </w:rPr>
        <w:t>n</w:t>
      </w:r>
      <w:r w:rsidRPr="00EB4F1B">
        <w:rPr>
          <w:rFonts w:asciiTheme="minorHAnsi" w:hAnsiTheme="minorHAnsi" w:cs="Times New Roman"/>
        </w:rPr>
        <w:t xml:space="preserve"> = 286), Jainism (</w:t>
      </w:r>
      <w:r w:rsidRPr="00EB4F1B">
        <w:rPr>
          <w:rFonts w:asciiTheme="minorHAnsi" w:hAnsiTheme="minorHAnsi" w:cs="Times New Roman"/>
          <w:i/>
        </w:rPr>
        <w:t>n</w:t>
      </w:r>
      <w:r w:rsidR="00F25FC5" w:rsidRPr="00EB4F1B">
        <w:rPr>
          <w:rFonts w:asciiTheme="minorHAnsi" w:hAnsiTheme="minorHAnsi" w:cs="Times New Roman"/>
        </w:rPr>
        <w:t xml:space="preserve"> </w:t>
      </w:r>
      <w:r w:rsidRPr="00EB4F1B">
        <w:rPr>
          <w:rFonts w:asciiTheme="minorHAnsi" w:hAnsiTheme="minorHAnsi" w:cs="Times New Roman"/>
        </w:rPr>
        <w:t>=</w:t>
      </w:r>
      <w:r w:rsidR="00F25FC5" w:rsidRPr="00EB4F1B">
        <w:rPr>
          <w:rFonts w:asciiTheme="minorHAnsi" w:hAnsiTheme="minorHAnsi" w:cs="Times New Roman"/>
        </w:rPr>
        <w:t xml:space="preserve"> </w:t>
      </w:r>
      <w:r w:rsidRPr="00EB4F1B">
        <w:rPr>
          <w:rFonts w:asciiTheme="minorHAnsi" w:hAnsiTheme="minorHAnsi" w:cs="Times New Roman"/>
        </w:rPr>
        <w:t>8), or Christianity (</w:t>
      </w:r>
      <w:r w:rsidRPr="00EB4F1B">
        <w:rPr>
          <w:rFonts w:asciiTheme="minorHAnsi" w:hAnsiTheme="minorHAnsi" w:cs="Times New Roman"/>
          <w:i/>
        </w:rPr>
        <w:t>n</w:t>
      </w:r>
      <w:r w:rsidRPr="00EB4F1B">
        <w:rPr>
          <w:rFonts w:asciiTheme="minorHAnsi" w:hAnsiTheme="minorHAnsi" w:cs="Times New Roman"/>
        </w:rPr>
        <w:t xml:space="preserve"> = 8) as their or their family’s religion, and General Caste </w:t>
      </w:r>
      <w:r w:rsidR="000C60DD" w:rsidRPr="00EB4F1B">
        <w:rPr>
          <w:rFonts w:asciiTheme="minorHAnsi" w:hAnsiTheme="minorHAnsi" w:cs="Times New Roman"/>
        </w:rPr>
        <w:t>(</w:t>
      </w:r>
      <w:r w:rsidRPr="00EB4F1B">
        <w:rPr>
          <w:rFonts w:asciiTheme="minorHAnsi" w:hAnsiTheme="minorHAnsi" w:cs="Times New Roman"/>
          <w:i/>
        </w:rPr>
        <w:t>n</w:t>
      </w:r>
      <w:r w:rsidRPr="00EB4F1B">
        <w:rPr>
          <w:rFonts w:asciiTheme="minorHAnsi" w:hAnsiTheme="minorHAnsi" w:cs="Times New Roman"/>
        </w:rPr>
        <w:t xml:space="preserve"> = 99), Other Backward Class (</w:t>
      </w:r>
      <w:r w:rsidRPr="00EB4F1B">
        <w:rPr>
          <w:rFonts w:asciiTheme="minorHAnsi" w:hAnsiTheme="minorHAnsi" w:cs="Times New Roman"/>
          <w:i/>
        </w:rPr>
        <w:t>n</w:t>
      </w:r>
      <w:r w:rsidRPr="00EB4F1B">
        <w:rPr>
          <w:rFonts w:asciiTheme="minorHAnsi" w:hAnsiTheme="minorHAnsi" w:cs="Times New Roman"/>
        </w:rPr>
        <w:t xml:space="preserve"> = 127), Scheduled Caste (</w:t>
      </w:r>
      <w:r w:rsidRPr="00EB4F1B">
        <w:rPr>
          <w:rFonts w:asciiTheme="minorHAnsi" w:hAnsiTheme="minorHAnsi" w:cs="Times New Roman"/>
          <w:i/>
        </w:rPr>
        <w:t>n</w:t>
      </w:r>
      <w:r w:rsidRPr="00EB4F1B">
        <w:rPr>
          <w:rFonts w:asciiTheme="minorHAnsi" w:hAnsiTheme="minorHAnsi" w:cs="Times New Roman"/>
        </w:rPr>
        <w:t xml:space="preserve"> = 54), or Scheduled Tribe (</w:t>
      </w:r>
      <w:r w:rsidRPr="00EB4F1B">
        <w:rPr>
          <w:rFonts w:asciiTheme="minorHAnsi" w:hAnsiTheme="minorHAnsi" w:cs="Times New Roman"/>
          <w:i/>
        </w:rPr>
        <w:t>n</w:t>
      </w:r>
      <w:r w:rsidRPr="00EB4F1B">
        <w:rPr>
          <w:rFonts w:asciiTheme="minorHAnsi" w:hAnsiTheme="minorHAnsi" w:cs="Times New Roman"/>
        </w:rPr>
        <w:t xml:space="preserve"> = 22) as their caste group. Table</w:t>
      </w:r>
      <w:r w:rsidR="00D61B36" w:rsidRPr="00EB4F1B">
        <w:rPr>
          <w:rFonts w:asciiTheme="minorHAnsi" w:hAnsiTheme="minorHAnsi" w:cs="Times New Roman"/>
        </w:rPr>
        <w:t> </w:t>
      </w:r>
      <w:r w:rsidRPr="00EB4F1B">
        <w:rPr>
          <w:rFonts w:asciiTheme="minorHAnsi" w:hAnsiTheme="minorHAnsi" w:cs="Times New Roman"/>
        </w:rPr>
        <w:t xml:space="preserve">1 summarises participants </w:t>
      </w:r>
      <w:r w:rsidR="00781844" w:rsidRPr="00EB4F1B">
        <w:rPr>
          <w:rFonts w:asciiTheme="minorHAnsi" w:hAnsiTheme="minorHAnsi" w:cs="Times New Roman"/>
        </w:rPr>
        <w:t xml:space="preserve">by </w:t>
      </w:r>
      <w:r w:rsidRPr="00EB4F1B">
        <w:rPr>
          <w:rFonts w:asciiTheme="minorHAnsi" w:hAnsiTheme="minorHAnsi" w:cs="Times New Roman"/>
        </w:rPr>
        <w:t>gender, age, nationality, religion, and caste</w:t>
      </w:r>
      <w:r w:rsidR="00ED40CA" w:rsidRPr="00EB4F1B">
        <w:rPr>
          <w:rFonts w:asciiTheme="minorHAnsi" w:hAnsiTheme="minorHAnsi" w:cs="Times New Roman"/>
        </w:rPr>
        <w:t>.</w:t>
      </w:r>
    </w:p>
    <w:p w14:paraId="47C483A2" w14:textId="42DC2A49" w:rsidR="00F359D6" w:rsidRPr="00EB4F1B" w:rsidRDefault="009B787A" w:rsidP="00EB4F1B">
      <w:pPr>
        <w:pStyle w:val="Heading2"/>
        <w:rPr>
          <w:rFonts w:asciiTheme="minorHAnsi" w:hAnsiTheme="minorHAnsi" w:cs="Times New Roman"/>
        </w:rPr>
      </w:pPr>
      <w:r w:rsidRPr="00EB4F1B">
        <w:rPr>
          <w:rFonts w:asciiTheme="minorHAnsi" w:hAnsiTheme="minorHAnsi" w:cs="Times New Roman"/>
        </w:rPr>
        <w:t>Procedure</w:t>
      </w:r>
    </w:p>
    <w:p w14:paraId="1FC78F26" w14:textId="10D69115" w:rsidR="003023F5" w:rsidRPr="00EB4F1B" w:rsidRDefault="00813C97" w:rsidP="00EB4F1B">
      <w:pPr>
        <w:ind w:firstLine="0"/>
        <w:rPr>
          <w:rFonts w:asciiTheme="minorHAnsi" w:hAnsiTheme="minorHAnsi" w:cs="Times New Roman"/>
        </w:rPr>
      </w:pPr>
      <w:r w:rsidRPr="00EB4F1B">
        <w:rPr>
          <w:rFonts w:asciiTheme="minorHAnsi" w:hAnsiTheme="minorHAnsi" w:cs="Times New Roman"/>
        </w:rPr>
        <w:t>P</w:t>
      </w:r>
      <w:r w:rsidR="001624B6" w:rsidRPr="00EB4F1B">
        <w:rPr>
          <w:rFonts w:asciiTheme="minorHAnsi" w:hAnsiTheme="minorHAnsi" w:cs="Times New Roman"/>
        </w:rPr>
        <w:t xml:space="preserve">articipants completed </w:t>
      </w:r>
      <w:r w:rsidR="006B4994" w:rsidRPr="00EB4F1B">
        <w:rPr>
          <w:rFonts w:asciiTheme="minorHAnsi" w:hAnsiTheme="minorHAnsi" w:cs="Times New Roman"/>
        </w:rPr>
        <w:t>a</w:t>
      </w:r>
      <w:r w:rsidR="001624B6" w:rsidRPr="00EB4F1B">
        <w:rPr>
          <w:rFonts w:asciiTheme="minorHAnsi" w:hAnsiTheme="minorHAnsi" w:cs="Times New Roman"/>
        </w:rPr>
        <w:t xml:space="preserve"> triple crossed-categorization task</w:t>
      </w:r>
      <w:r w:rsidR="00CB76E4" w:rsidRPr="00EB4F1B">
        <w:rPr>
          <w:rFonts w:asciiTheme="minorHAnsi" w:hAnsiTheme="minorHAnsi" w:cs="Times New Roman"/>
        </w:rPr>
        <w:t xml:space="preserve"> (adapted from van Dommelen et al., 2015). Participants </w:t>
      </w:r>
      <w:r w:rsidR="00DA7CEE" w:rsidRPr="00EB4F1B">
        <w:rPr>
          <w:rFonts w:asciiTheme="minorHAnsi" w:hAnsiTheme="minorHAnsi" w:cs="Times New Roman"/>
        </w:rPr>
        <w:t xml:space="preserve">viewed </w:t>
      </w:r>
      <w:r w:rsidR="00C41BF5" w:rsidRPr="00EB4F1B">
        <w:rPr>
          <w:rFonts w:asciiTheme="minorHAnsi" w:hAnsiTheme="minorHAnsi" w:cs="Times New Roman"/>
        </w:rPr>
        <w:t>24</w:t>
      </w:r>
      <w:r w:rsidR="00CB76E4" w:rsidRPr="00EB4F1B">
        <w:rPr>
          <w:rFonts w:asciiTheme="minorHAnsi" w:hAnsiTheme="minorHAnsi" w:cs="Times New Roman"/>
        </w:rPr>
        <w:t xml:space="preserve"> identity cards, </w:t>
      </w:r>
      <w:r w:rsidR="00651983" w:rsidRPr="00EB4F1B">
        <w:rPr>
          <w:rFonts w:asciiTheme="minorHAnsi" w:hAnsiTheme="minorHAnsi" w:cs="Times New Roman"/>
        </w:rPr>
        <w:t xml:space="preserve">each showing a </w:t>
      </w:r>
      <w:r w:rsidR="00F029CE" w:rsidRPr="00EB4F1B">
        <w:rPr>
          <w:rFonts w:asciiTheme="minorHAnsi" w:hAnsiTheme="minorHAnsi" w:cs="Times New Roman"/>
        </w:rPr>
        <w:t xml:space="preserve">fictitious </w:t>
      </w:r>
      <w:r w:rsidR="00651983" w:rsidRPr="00EB4F1B">
        <w:rPr>
          <w:rFonts w:asciiTheme="minorHAnsi" w:hAnsiTheme="minorHAnsi" w:cs="Times New Roman"/>
        </w:rPr>
        <w:t xml:space="preserve">person’s name, age, religion, nationality, caste reservation, </w:t>
      </w:r>
      <w:r w:rsidR="008F29CD" w:rsidRPr="00EB4F1B">
        <w:rPr>
          <w:rFonts w:asciiTheme="minorHAnsi" w:hAnsiTheme="minorHAnsi" w:cs="Times New Roman"/>
        </w:rPr>
        <w:t>and</w:t>
      </w:r>
      <w:r w:rsidR="00651983" w:rsidRPr="00EB4F1B">
        <w:rPr>
          <w:rFonts w:asciiTheme="minorHAnsi" w:hAnsiTheme="minorHAnsi" w:cs="Times New Roman"/>
        </w:rPr>
        <w:t xml:space="preserve"> a head-and-shoulders silhouette.</w:t>
      </w:r>
      <w:r w:rsidR="00AA019D" w:rsidRPr="00EB4F1B">
        <w:rPr>
          <w:rFonts w:asciiTheme="minorHAnsi" w:hAnsiTheme="minorHAnsi" w:cs="Times New Roman"/>
        </w:rPr>
        <w:t xml:space="preserve"> Based on a pilot study, </w:t>
      </w:r>
      <w:r w:rsidR="007F3E3A" w:rsidRPr="00EB4F1B">
        <w:rPr>
          <w:rFonts w:asciiTheme="minorHAnsi" w:hAnsiTheme="minorHAnsi" w:cs="Times New Roman"/>
        </w:rPr>
        <w:t xml:space="preserve">we </w:t>
      </w:r>
      <w:r w:rsidR="00CF24BD" w:rsidRPr="00EB4F1B">
        <w:rPr>
          <w:rFonts w:asciiTheme="minorHAnsi" w:hAnsiTheme="minorHAnsi" w:cs="Times New Roman"/>
        </w:rPr>
        <w:t>chose</w:t>
      </w:r>
      <w:r w:rsidR="007F3E3A" w:rsidRPr="00EB4F1B">
        <w:rPr>
          <w:rFonts w:asciiTheme="minorHAnsi" w:hAnsiTheme="minorHAnsi" w:cs="Times New Roman"/>
        </w:rPr>
        <w:t xml:space="preserve"> </w:t>
      </w:r>
      <w:r w:rsidR="00844745" w:rsidRPr="00EB4F1B">
        <w:rPr>
          <w:rFonts w:asciiTheme="minorHAnsi" w:hAnsiTheme="minorHAnsi" w:cs="Times New Roman"/>
        </w:rPr>
        <w:t xml:space="preserve">the </w:t>
      </w:r>
      <w:r w:rsidR="00576F57" w:rsidRPr="00EB4F1B">
        <w:rPr>
          <w:rFonts w:asciiTheme="minorHAnsi" w:hAnsiTheme="minorHAnsi" w:cs="Times New Roman"/>
        </w:rPr>
        <w:t>targets</w:t>
      </w:r>
      <w:r w:rsidR="00335228" w:rsidRPr="00EB4F1B">
        <w:rPr>
          <w:rFonts w:asciiTheme="minorHAnsi" w:hAnsiTheme="minorHAnsi" w:cs="Times New Roman"/>
        </w:rPr>
        <w:t>’</w:t>
      </w:r>
      <w:r w:rsidR="0066411E" w:rsidRPr="00EB4F1B">
        <w:rPr>
          <w:rFonts w:asciiTheme="minorHAnsi" w:hAnsiTheme="minorHAnsi" w:cs="Times New Roman"/>
        </w:rPr>
        <w:t xml:space="preserve"> caste</w:t>
      </w:r>
      <w:r w:rsidR="00CF24BD" w:rsidRPr="00EB4F1B">
        <w:rPr>
          <w:rFonts w:asciiTheme="minorHAnsi" w:hAnsiTheme="minorHAnsi" w:cs="Times New Roman"/>
        </w:rPr>
        <w:t>s</w:t>
      </w:r>
      <w:r w:rsidR="0066411E" w:rsidRPr="00EB4F1B">
        <w:rPr>
          <w:rFonts w:asciiTheme="minorHAnsi" w:hAnsiTheme="minorHAnsi" w:cs="Times New Roman"/>
        </w:rPr>
        <w:t>, religion</w:t>
      </w:r>
      <w:r w:rsidR="00CF24BD" w:rsidRPr="00EB4F1B">
        <w:rPr>
          <w:rFonts w:asciiTheme="minorHAnsi" w:hAnsiTheme="minorHAnsi" w:cs="Times New Roman"/>
        </w:rPr>
        <w:t>s</w:t>
      </w:r>
      <w:r w:rsidR="0066411E" w:rsidRPr="00EB4F1B">
        <w:rPr>
          <w:rFonts w:asciiTheme="minorHAnsi" w:hAnsiTheme="minorHAnsi" w:cs="Times New Roman"/>
        </w:rPr>
        <w:t xml:space="preserve">, and nationalities </w:t>
      </w:r>
      <w:r w:rsidR="003F60E9" w:rsidRPr="00EB4F1B">
        <w:rPr>
          <w:rFonts w:asciiTheme="minorHAnsi" w:hAnsiTheme="minorHAnsi" w:cs="Times New Roman"/>
        </w:rPr>
        <w:t>such</w:t>
      </w:r>
      <w:r w:rsidR="00BF797B" w:rsidRPr="00EB4F1B">
        <w:rPr>
          <w:rFonts w:asciiTheme="minorHAnsi" w:hAnsiTheme="minorHAnsi" w:cs="Times New Roman"/>
        </w:rPr>
        <w:t xml:space="preserve"> that </w:t>
      </w:r>
      <w:r w:rsidR="00335228" w:rsidRPr="00EB4F1B">
        <w:rPr>
          <w:rFonts w:asciiTheme="minorHAnsi" w:hAnsiTheme="minorHAnsi" w:cs="Times New Roman"/>
        </w:rPr>
        <w:t>each</w:t>
      </w:r>
      <w:r w:rsidR="00B10EB5" w:rsidRPr="00EB4F1B">
        <w:rPr>
          <w:rFonts w:asciiTheme="minorHAnsi" w:hAnsiTheme="minorHAnsi" w:cs="Times New Roman"/>
        </w:rPr>
        <w:t xml:space="preserve"> target represented a person with whom participants shared none, one, two, </w:t>
      </w:r>
      <w:r w:rsidR="005F6D14" w:rsidRPr="00EB4F1B">
        <w:rPr>
          <w:rFonts w:asciiTheme="minorHAnsi" w:hAnsiTheme="minorHAnsi" w:cs="Times New Roman"/>
        </w:rPr>
        <w:t>or</w:t>
      </w:r>
      <w:r w:rsidR="00B10EB5" w:rsidRPr="00EB4F1B">
        <w:rPr>
          <w:rFonts w:asciiTheme="minorHAnsi" w:hAnsiTheme="minorHAnsi" w:cs="Times New Roman"/>
        </w:rPr>
        <w:t xml:space="preserve"> all three group memberships (Figure</w:t>
      </w:r>
      <w:r w:rsidR="001310BA" w:rsidRPr="00EB4F1B">
        <w:rPr>
          <w:rFonts w:asciiTheme="minorHAnsi" w:hAnsiTheme="minorHAnsi" w:cs="Times New Roman"/>
        </w:rPr>
        <w:t> </w:t>
      </w:r>
      <w:r w:rsidR="005D6F29" w:rsidRPr="00EB4F1B">
        <w:rPr>
          <w:rFonts w:asciiTheme="minorHAnsi" w:hAnsiTheme="minorHAnsi" w:cs="Times New Roman"/>
        </w:rPr>
        <w:t>2</w:t>
      </w:r>
      <w:r w:rsidR="00B10EB5" w:rsidRPr="00EB4F1B">
        <w:rPr>
          <w:rFonts w:asciiTheme="minorHAnsi" w:hAnsiTheme="minorHAnsi" w:cs="Times New Roman"/>
        </w:rPr>
        <w:t xml:space="preserve">). Rather than </w:t>
      </w:r>
      <w:r w:rsidR="009272C4" w:rsidRPr="00EB4F1B">
        <w:rPr>
          <w:rFonts w:asciiTheme="minorHAnsi" w:hAnsiTheme="minorHAnsi" w:cs="Times New Roman"/>
        </w:rPr>
        <w:t>test</w:t>
      </w:r>
      <w:r w:rsidR="00B10EB5" w:rsidRPr="00EB4F1B">
        <w:rPr>
          <w:rFonts w:asciiTheme="minorHAnsi" w:hAnsiTheme="minorHAnsi" w:cs="Times New Roman"/>
        </w:rPr>
        <w:t xml:space="preserve"> participants individually,</w:t>
      </w:r>
      <w:r w:rsidR="00E932D1" w:rsidRPr="00EB4F1B">
        <w:rPr>
          <w:rFonts w:asciiTheme="minorHAnsi" w:hAnsiTheme="minorHAnsi" w:cs="Times New Roman"/>
        </w:rPr>
        <w:t xml:space="preserve"> we</w:t>
      </w:r>
      <w:r w:rsidR="00F520AF" w:rsidRPr="00EB4F1B">
        <w:rPr>
          <w:rFonts w:asciiTheme="minorHAnsi" w:hAnsiTheme="minorHAnsi" w:cs="Times New Roman"/>
        </w:rPr>
        <w:t xml:space="preserve"> </w:t>
      </w:r>
      <w:r w:rsidR="008E3500" w:rsidRPr="00EB4F1B">
        <w:rPr>
          <w:rFonts w:asciiTheme="minorHAnsi" w:hAnsiTheme="minorHAnsi" w:cs="Times New Roman"/>
        </w:rPr>
        <w:t>tested</w:t>
      </w:r>
      <w:r w:rsidR="005D6F29" w:rsidRPr="00EB4F1B">
        <w:rPr>
          <w:rFonts w:asciiTheme="minorHAnsi" w:hAnsiTheme="minorHAnsi" w:cs="Times New Roman"/>
        </w:rPr>
        <w:t xml:space="preserve"> classrooms of</w:t>
      </w:r>
      <w:r w:rsidR="00E932D1" w:rsidRPr="00EB4F1B">
        <w:rPr>
          <w:rFonts w:asciiTheme="minorHAnsi" w:hAnsiTheme="minorHAnsi" w:cs="Times New Roman"/>
        </w:rPr>
        <w:t xml:space="preserve"> 24–71 participants</w:t>
      </w:r>
      <w:r w:rsidR="008E3500" w:rsidRPr="00EB4F1B">
        <w:rPr>
          <w:rFonts w:asciiTheme="minorHAnsi" w:hAnsiTheme="minorHAnsi" w:cs="Times New Roman"/>
        </w:rPr>
        <w:t xml:space="preserve"> </w:t>
      </w:r>
      <w:r w:rsidR="008B7B6D" w:rsidRPr="00EB4F1B">
        <w:rPr>
          <w:rFonts w:asciiTheme="minorHAnsi" w:hAnsiTheme="minorHAnsi" w:cs="Times New Roman"/>
        </w:rPr>
        <w:t xml:space="preserve">by presenting targets in a </w:t>
      </w:r>
      <w:r w:rsidR="00D462AC" w:rsidRPr="00EB4F1B">
        <w:rPr>
          <w:rFonts w:asciiTheme="minorHAnsi" w:hAnsiTheme="minorHAnsi" w:cs="Times New Roman"/>
        </w:rPr>
        <w:t>slide-based presentation</w:t>
      </w:r>
      <w:r w:rsidR="008B7B6D" w:rsidRPr="00EB4F1B">
        <w:rPr>
          <w:rFonts w:asciiTheme="minorHAnsi" w:hAnsiTheme="minorHAnsi" w:cs="Times New Roman"/>
        </w:rPr>
        <w:t>. Each slide contained a male and a female target</w:t>
      </w:r>
      <w:r w:rsidR="003A5C2D" w:rsidRPr="00EB4F1B">
        <w:rPr>
          <w:rFonts w:asciiTheme="minorHAnsi" w:hAnsiTheme="minorHAnsi" w:cs="Times New Roman"/>
        </w:rPr>
        <w:t xml:space="preserve"> </w:t>
      </w:r>
      <w:r w:rsidR="00800EFB" w:rsidRPr="00EB4F1B">
        <w:rPr>
          <w:rFonts w:asciiTheme="minorHAnsi" w:hAnsiTheme="minorHAnsi" w:cs="Times New Roman"/>
        </w:rPr>
        <w:t>with participants focusing on the target corresponding to their gender.</w:t>
      </w:r>
      <w:r w:rsidR="00571577" w:rsidRPr="00EB4F1B">
        <w:rPr>
          <w:rFonts w:asciiTheme="minorHAnsi" w:hAnsiTheme="minorHAnsi" w:cs="Times New Roman"/>
        </w:rPr>
        <w:t xml:space="preserve"> Slides also contained a number identifying each target, and the response scale(s) corresponding to the question(s) participants answered </w:t>
      </w:r>
      <w:r w:rsidR="0096760F" w:rsidRPr="00EB4F1B">
        <w:rPr>
          <w:rFonts w:asciiTheme="minorHAnsi" w:hAnsiTheme="minorHAnsi" w:cs="Times New Roman"/>
        </w:rPr>
        <w:t xml:space="preserve">at </w:t>
      </w:r>
      <w:r w:rsidR="00A43E2F" w:rsidRPr="00EB4F1B">
        <w:rPr>
          <w:rFonts w:asciiTheme="minorHAnsi" w:hAnsiTheme="minorHAnsi" w:cs="Times New Roman"/>
        </w:rPr>
        <w:t>the</w:t>
      </w:r>
      <w:r w:rsidR="0096760F" w:rsidRPr="00EB4F1B">
        <w:rPr>
          <w:rFonts w:asciiTheme="minorHAnsi" w:hAnsiTheme="minorHAnsi" w:cs="Times New Roman"/>
        </w:rPr>
        <w:t xml:space="preserve"> time</w:t>
      </w:r>
      <w:r w:rsidR="00571577" w:rsidRPr="00EB4F1B">
        <w:rPr>
          <w:rFonts w:asciiTheme="minorHAnsi" w:hAnsiTheme="minorHAnsi" w:cs="Times New Roman"/>
        </w:rPr>
        <w:t>.</w:t>
      </w:r>
      <w:r w:rsidR="0096760F" w:rsidRPr="00EB4F1B">
        <w:rPr>
          <w:rFonts w:asciiTheme="minorHAnsi" w:hAnsiTheme="minorHAnsi" w:cs="Times New Roman"/>
        </w:rPr>
        <w:t xml:space="preserve"> </w:t>
      </w:r>
    </w:p>
    <w:p w14:paraId="16C3E3C1" w14:textId="67BA784B" w:rsidR="00C338B2" w:rsidRPr="00EB4F1B" w:rsidRDefault="00D25409" w:rsidP="00EB4F1B">
      <w:pPr>
        <w:rPr>
          <w:rFonts w:asciiTheme="minorHAnsi" w:hAnsiTheme="minorHAnsi" w:cs="Times New Roman"/>
          <w:color w:val="BFBFBF" w:themeColor="background1" w:themeShade="BF"/>
        </w:rPr>
      </w:pPr>
      <w:r w:rsidRPr="00EB4F1B">
        <w:rPr>
          <w:rFonts w:asciiTheme="minorHAnsi" w:hAnsiTheme="minorHAnsi" w:cs="Times New Roman"/>
        </w:rPr>
        <w:t xml:space="preserve">In each </w:t>
      </w:r>
      <w:r w:rsidR="00874A2E" w:rsidRPr="00EB4F1B">
        <w:rPr>
          <w:rFonts w:asciiTheme="minorHAnsi" w:hAnsiTheme="minorHAnsi" w:cs="Times New Roman"/>
        </w:rPr>
        <w:t>session</w:t>
      </w:r>
      <w:r w:rsidRPr="00EB4F1B">
        <w:rPr>
          <w:rFonts w:asciiTheme="minorHAnsi" w:hAnsiTheme="minorHAnsi" w:cs="Times New Roman"/>
        </w:rPr>
        <w:t>,</w:t>
      </w:r>
      <w:r w:rsidR="00DB1732" w:rsidRPr="00EB4F1B">
        <w:rPr>
          <w:rFonts w:asciiTheme="minorHAnsi" w:hAnsiTheme="minorHAnsi" w:cs="Times New Roman"/>
        </w:rPr>
        <w:t xml:space="preserve"> </w:t>
      </w:r>
      <w:r w:rsidR="0096760F" w:rsidRPr="00EB4F1B">
        <w:rPr>
          <w:rFonts w:asciiTheme="minorHAnsi" w:hAnsiTheme="minorHAnsi" w:cs="Times New Roman"/>
        </w:rPr>
        <w:t>participants</w:t>
      </w:r>
      <w:r w:rsidR="009E23BF" w:rsidRPr="00EB4F1B">
        <w:rPr>
          <w:rFonts w:asciiTheme="minorHAnsi" w:hAnsiTheme="minorHAnsi" w:cs="Times New Roman"/>
        </w:rPr>
        <w:t xml:space="preserve"> </w:t>
      </w:r>
      <w:r w:rsidR="001A4603" w:rsidRPr="00EB4F1B">
        <w:rPr>
          <w:rFonts w:asciiTheme="minorHAnsi" w:hAnsiTheme="minorHAnsi" w:cs="Times New Roman"/>
        </w:rPr>
        <w:t xml:space="preserve">first </w:t>
      </w:r>
      <w:r w:rsidR="001C2650" w:rsidRPr="00EB4F1B">
        <w:rPr>
          <w:rFonts w:asciiTheme="minorHAnsi" w:hAnsiTheme="minorHAnsi" w:cs="Times New Roman"/>
        </w:rPr>
        <w:t xml:space="preserve">familiarised themselves with </w:t>
      </w:r>
      <w:r w:rsidR="0096760F" w:rsidRPr="00EB4F1B">
        <w:rPr>
          <w:rFonts w:asciiTheme="minorHAnsi" w:hAnsiTheme="minorHAnsi" w:cs="Times New Roman"/>
        </w:rPr>
        <w:t>each target</w:t>
      </w:r>
      <w:r w:rsidR="00352C43" w:rsidRPr="00EB4F1B">
        <w:rPr>
          <w:rFonts w:asciiTheme="minorHAnsi" w:hAnsiTheme="minorHAnsi" w:cs="Times New Roman"/>
        </w:rPr>
        <w:t xml:space="preserve"> (for 7s)</w:t>
      </w:r>
      <w:r w:rsidR="0096760F" w:rsidRPr="00EB4F1B">
        <w:rPr>
          <w:rFonts w:asciiTheme="minorHAnsi" w:hAnsiTheme="minorHAnsi" w:cs="Times New Roman"/>
        </w:rPr>
        <w:t xml:space="preserve"> in an automated slideshow</w:t>
      </w:r>
      <w:r w:rsidR="00EC7380" w:rsidRPr="00EB4F1B">
        <w:rPr>
          <w:rFonts w:asciiTheme="minorHAnsi" w:hAnsiTheme="minorHAnsi" w:cs="Times New Roman"/>
        </w:rPr>
        <w:t>.</w:t>
      </w:r>
      <w:r w:rsidR="00076D9B" w:rsidRPr="00EB4F1B">
        <w:rPr>
          <w:rFonts w:asciiTheme="minorHAnsi" w:hAnsiTheme="minorHAnsi" w:cs="Times New Roman"/>
        </w:rPr>
        <w:t xml:space="preserve"> </w:t>
      </w:r>
      <w:r w:rsidR="00F62A1B" w:rsidRPr="00EB4F1B">
        <w:rPr>
          <w:rFonts w:asciiTheme="minorHAnsi" w:hAnsiTheme="minorHAnsi" w:cs="Times New Roman"/>
        </w:rPr>
        <w:t>P</w:t>
      </w:r>
      <w:r w:rsidR="00352C43" w:rsidRPr="00EB4F1B">
        <w:rPr>
          <w:rFonts w:asciiTheme="minorHAnsi" w:hAnsiTheme="minorHAnsi" w:cs="Times New Roman"/>
        </w:rPr>
        <w:t>articipants</w:t>
      </w:r>
      <w:r w:rsidR="00076D9B" w:rsidRPr="00EB4F1B">
        <w:rPr>
          <w:rFonts w:asciiTheme="minorHAnsi" w:hAnsiTheme="minorHAnsi" w:cs="Times New Roman"/>
        </w:rPr>
        <w:t xml:space="preserve"> </w:t>
      </w:r>
      <w:r w:rsidR="00F62A1B" w:rsidRPr="00EB4F1B">
        <w:rPr>
          <w:rFonts w:asciiTheme="minorHAnsi" w:hAnsiTheme="minorHAnsi" w:cs="Times New Roman"/>
        </w:rPr>
        <w:t>viewed</w:t>
      </w:r>
      <w:r w:rsidR="00165A83" w:rsidRPr="00EB4F1B">
        <w:rPr>
          <w:rFonts w:asciiTheme="minorHAnsi" w:hAnsiTheme="minorHAnsi" w:cs="Times New Roman"/>
        </w:rPr>
        <w:t xml:space="preserve"> targets</w:t>
      </w:r>
      <w:r w:rsidR="00F62A1B" w:rsidRPr="00EB4F1B">
        <w:rPr>
          <w:rFonts w:asciiTheme="minorHAnsi" w:hAnsiTheme="minorHAnsi" w:cs="Times New Roman"/>
        </w:rPr>
        <w:t xml:space="preserve"> for a second time</w:t>
      </w:r>
      <w:r w:rsidR="00870831" w:rsidRPr="00EB4F1B">
        <w:rPr>
          <w:rFonts w:asciiTheme="minorHAnsi" w:hAnsiTheme="minorHAnsi" w:cs="Times New Roman"/>
        </w:rPr>
        <w:t>, noting for each target whether they felt that this person was one of their own group (1 = “us”), or not one of their own group (0 = “not us”).</w:t>
      </w:r>
      <w:r w:rsidR="005D7272" w:rsidRPr="00EB4F1B">
        <w:rPr>
          <w:rFonts w:asciiTheme="minorHAnsi" w:hAnsiTheme="minorHAnsi" w:cs="Times New Roman"/>
        </w:rPr>
        <w:t xml:space="preserve"> </w:t>
      </w:r>
      <w:r w:rsidR="00977C82" w:rsidRPr="00EB4F1B">
        <w:rPr>
          <w:rFonts w:asciiTheme="minorHAnsi" w:hAnsiTheme="minorHAnsi" w:cs="Times New Roman"/>
        </w:rPr>
        <w:t xml:space="preserve">Participants viewed targets for a third time, </w:t>
      </w:r>
      <w:r w:rsidR="00753C5F" w:rsidRPr="00EB4F1B">
        <w:rPr>
          <w:rFonts w:asciiTheme="minorHAnsi" w:hAnsiTheme="minorHAnsi" w:cs="Times New Roman"/>
        </w:rPr>
        <w:t>rating</w:t>
      </w:r>
      <w:r w:rsidR="00977C82" w:rsidRPr="00EB4F1B">
        <w:rPr>
          <w:rFonts w:asciiTheme="minorHAnsi" w:hAnsiTheme="minorHAnsi" w:cs="Times New Roman"/>
        </w:rPr>
        <w:t xml:space="preserve"> how comfortable or uncomfortable </w:t>
      </w:r>
      <w:r w:rsidR="00F62A1B" w:rsidRPr="00EB4F1B">
        <w:rPr>
          <w:rFonts w:asciiTheme="minorHAnsi" w:hAnsiTheme="minorHAnsi" w:cs="Times New Roman"/>
        </w:rPr>
        <w:t xml:space="preserve">they </w:t>
      </w:r>
      <w:r w:rsidR="00977C82" w:rsidRPr="00EB4F1B">
        <w:rPr>
          <w:rFonts w:asciiTheme="minorHAnsi" w:hAnsiTheme="minorHAnsi" w:cs="Times New Roman"/>
        </w:rPr>
        <w:t>would feel to share a room with this person (</w:t>
      </w:r>
      <w:r w:rsidR="007B19E4" w:rsidRPr="00EB4F1B">
        <w:rPr>
          <w:rFonts w:asciiTheme="minorHAnsi" w:hAnsiTheme="minorHAnsi" w:cs="Times New Roman"/>
        </w:rPr>
        <w:t xml:space="preserve">social distance; </w:t>
      </w:r>
      <w:r w:rsidR="001C2650" w:rsidRPr="00EB4F1B">
        <w:rPr>
          <w:rFonts w:asciiTheme="minorHAnsi" w:hAnsiTheme="minorHAnsi" w:cs="Times New Roman"/>
        </w:rPr>
        <w:t xml:space="preserve">1 = </w:t>
      </w:r>
      <w:r w:rsidR="001C2650" w:rsidRPr="00EB4F1B">
        <w:rPr>
          <w:rFonts w:asciiTheme="minorHAnsi" w:hAnsiTheme="minorHAnsi" w:cs="Times New Roman"/>
          <w:i/>
        </w:rPr>
        <w:t xml:space="preserve">very </w:t>
      </w:r>
      <w:r w:rsidR="001C2650" w:rsidRPr="00EB4F1B">
        <w:rPr>
          <w:rFonts w:asciiTheme="minorHAnsi" w:hAnsiTheme="minorHAnsi" w:cs="Times New Roman"/>
          <w:i/>
        </w:rPr>
        <w:lastRenderedPageBreak/>
        <w:t>uncomfortable</w:t>
      </w:r>
      <w:r w:rsidR="001C2650" w:rsidRPr="00EB4F1B">
        <w:rPr>
          <w:rFonts w:asciiTheme="minorHAnsi" w:hAnsiTheme="minorHAnsi" w:cs="Times New Roman"/>
        </w:rPr>
        <w:t>, 7 = </w:t>
      </w:r>
      <w:r w:rsidR="001C2650" w:rsidRPr="00EB4F1B">
        <w:rPr>
          <w:rFonts w:asciiTheme="minorHAnsi" w:hAnsiTheme="minorHAnsi" w:cs="Times New Roman"/>
          <w:i/>
        </w:rPr>
        <w:t>very comfortable</w:t>
      </w:r>
      <w:r w:rsidR="00977C82" w:rsidRPr="00EB4F1B">
        <w:rPr>
          <w:rFonts w:asciiTheme="minorHAnsi" w:hAnsiTheme="minorHAnsi" w:cs="Times New Roman"/>
        </w:rPr>
        <w:t xml:space="preserve">), and </w:t>
      </w:r>
      <w:r w:rsidR="00F62A1B" w:rsidRPr="00EB4F1B">
        <w:rPr>
          <w:rFonts w:asciiTheme="minorHAnsi" w:hAnsiTheme="minorHAnsi" w:cs="Times New Roman"/>
        </w:rPr>
        <w:t>how warm or cold they felt toward this person (</w:t>
      </w:r>
      <w:r w:rsidR="005D4098" w:rsidRPr="00EB4F1B">
        <w:rPr>
          <w:rFonts w:asciiTheme="minorHAnsi" w:hAnsiTheme="minorHAnsi" w:cs="Times New Roman"/>
        </w:rPr>
        <w:t xml:space="preserve">feeling thermometer; </w:t>
      </w:r>
      <w:r w:rsidR="009E23BF" w:rsidRPr="00EB4F1B">
        <w:rPr>
          <w:rFonts w:asciiTheme="minorHAnsi" w:hAnsiTheme="minorHAnsi" w:cs="Times New Roman"/>
        </w:rPr>
        <w:t xml:space="preserve">0 = </w:t>
      </w:r>
      <w:r w:rsidR="009E23BF" w:rsidRPr="00EB4F1B">
        <w:rPr>
          <w:rFonts w:asciiTheme="minorHAnsi" w:hAnsiTheme="minorHAnsi" w:cs="Times New Roman"/>
          <w:i/>
        </w:rPr>
        <w:t>cold</w:t>
      </w:r>
      <w:r w:rsidR="009E23BF" w:rsidRPr="00EB4F1B">
        <w:rPr>
          <w:rFonts w:asciiTheme="minorHAnsi" w:hAnsiTheme="minorHAnsi" w:cs="Times New Roman"/>
        </w:rPr>
        <w:t>, 100</w:t>
      </w:r>
      <w:r w:rsidR="009177AE" w:rsidRPr="00EB4F1B">
        <w:rPr>
          <w:rFonts w:asciiTheme="minorHAnsi" w:hAnsiTheme="minorHAnsi" w:cs="Times New Roman"/>
        </w:rPr>
        <w:t> </w:t>
      </w:r>
      <w:r w:rsidR="009E23BF" w:rsidRPr="00EB4F1B">
        <w:rPr>
          <w:rFonts w:asciiTheme="minorHAnsi" w:hAnsiTheme="minorHAnsi" w:cs="Times New Roman"/>
        </w:rPr>
        <w:t>=</w:t>
      </w:r>
      <w:r w:rsidR="009177AE" w:rsidRPr="00EB4F1B">
        <w:rPr>
          <w:rFonts w:asciiTheme="minorHAnsi" w:hAnsiTheme="minorHAnsi" w:cs="Times New Roman"/>
        </w:rPr>
        <w:t> </w:t>
      </w:r>
      <w:r w:rsidR="009E23BF" w:rsidRPr="00EB4F1B">
        <w:rPr>
          <w:rFonts w:asciiTheme="minorHAnsi" w:hAnsiTheme="minorHAnsi" w:cs="Times New Roman"/>
          <w:i/>
        </w:rPr>
        <w:t>warm</w:t>
      </w:r>
      <w:r w:rsidR="00F62A1B" w:rsidRPr="00EB4F1B">
        <w:rPr>
          <w:rFonts w:asciiTheme="minorHAnsi" w:hAnsiTheme="minorHAnsi" w:cs="Times New Roman"/>
        </w:rPr>
        <w:t>).</w:t>
      </w:r>
      <w:r w:rsidR="008C3068" w:rsidRPr="00EB4F1B">
        <w:rPr>
          <w:rFonts w:asciiTheme="minorHAnsi" w:hAnsiTheme="minorHAnsi" w:cs="Times New Roman"/>
        </w:rPr>
        <w:t xml:space="preserve"> Pa</w:t>
      </w:r>
      <w:r w:rsidR="001C197D" w:rsidRPr="00EB4F1B">
        <w:rPr>
          <w:rFonts w:asciiTheme="minorHAnsi" w:hAnsiTheme="minorHAnsi" w:cs="Times New Roman"/>
        </w:rPr>
        <w:t xml:space="preserve">rticipants </w:t>
      </w:r>
      <w:r w:rsidR="008C3068" w:rsidRPr="00EB4F1B">
        <w:rPr>
          <w:rFonts w:asciiTheme="minorHAnsi" w:hAnsiTheme="minorHAnsi" w:cs="Times New Roman"/>
        </w:rPr>
        <w:t xml:space="preserve">then </w:t>
      </w:r>
      <w:r w:rsidR="001C197D" w:rsidRPr="00EB4F1B">
        <w:rPr>
          <w:rFonts w:asciiTheme="minorHAnsi" w:hAnsiTheme="minorHAnsi" w:cs="Times New Roman"/>
        </w:rPr>
        <w:t xml:space="preserve">completed a questionnaire containing </w:t>
      </w:r>
      <w:r w:rsidR="007E5924" w:rsidRPr="00EB4F1B">
        <w:rPr>
          <w:rFonts w:asciiTheme="minorHAnsi" w:hAnsiTheme="minorHAnsi" w:cs="Times New Roman"/>
        </w:rPr>
        <w:t xml:space="preserve">the </w:t>
      </w:r>
      <w:r w:rsidR="001C197D" w:rsidRPr="00EB4F1B">
        <w:rPr>
          <w:rFonts w:asciiTheme="minorHAnsi" w:hAnsiTheme="minorHAnsi" w:cs="Times New Roman"/>
        </w:rPr>
        <w:t>measures described below</w:t>
      </w:r>
      <w:r w:rsidR="00C63B6E" w:rsidRPr="00EB4F1B">
        <w:rPr>
          <w:rFonts w:asciiTheme="minorHAnsi" w:hAnsiTheme="minorHAnsi" w:cs="Times New Roman"/>
        </w:rPr>
        <w:t>.</w:t>
      </w:r>
      <w:r w:rsidR="008750D5" w:rsidRPr="00EB4F1B">
        <w:rPr>
          <w:rFonts w:asciiTheme="minorHAnsi" w:hAnsiTheme="minorHAnsi" w:cs="Times New Roman"/>
          <w:color w:val="BFBFBF" w:themeColor="background1" w:themeShade="BF"/>
        </w:rPr>
        <w:t xml:space="preserve"> </w:t>
      </w:r>
    </w:p>
    <w:p w14:paraId="23C93307" w14:textId="6F89D195" w:rsidR="009B787A" w:rsidRPr="00EB4F1B" w:rsidRDefault="009B787A" w:rsidP="00EB4F1B">
      <w:pPr>
        <w:pStyle w:val="Heading2"/>
        <w:rPr>
          <w:rFonts w:asciiTheme="minorHAnsi" w:hAnsiTheme="minorHAnsi" w:cs="Times New Roman"/>
        </w:rPr>
      </w:pPr>
      <w:r w:rsidRPr="00EB4F1B">
        <w:rPr>
          <w:rFonts w:asciiTheme="minorHAnsi" w:hAnsiTheme="minorHAnsi" w:cs="Times New Roman"/>
        </w:rPr>
        <w:t>Measures</w:t>
      </w:r>
    </w:p>
    <w:p w14:paraId="736E34E5" w14:textId="6BFA1CD1" w:rsidR="00A167C6" w:rsidRPr="00EB4F1B" w:rsidRDefault="005951FE" w:rsidP="00EB4F1B">
      <w:pPr>
        <w:pStyle w:val="FirstParagraph"/>
        <w:rPr>
          <w:rFonts w:asciiTheme="minorHAnsi" w:hAnsiTheme="minorHAnsi" w:cs="Times New Roman"/>
        </w:rPr>
      </w:pPr>
      <w:r w:rsidRPr="00EB4F1B">
        <w:rPr>
          <w:rFonts w:asciiTheme="minorHAnsi" w:hAnsiTheme="minorHAnsi" w:cs="Times New Roman"/>
        </w:rPr>
        <w:t>We measured i</w:t>
      </w:r>
      <w:r w:rsidR="00A167C6" w:rsidRPr="00EB4F1B">
        <w:rPr>
          <w:rFonts w:asciiTheme="minorHAnsi" w:hAnsiTheme="minorHAnsi" w:cs="Times New Roman"/>
        </w:rPr>
        <w:t xml:space="preserve">ntergroup contact as: how often, from 1 = </w:t>
      </w:r>
      <w:r w:rsidR="00A167C6" w:rsidRPr="00EB4F1B">
        <w:rPr>
          <w:rFonts w:asciiTheme="minorHAnsi" w:hAnsiTheme="minorHAnsi" w:cs="Times New Roman"/>
          <w:i/>
        </w:rPr>
        <w:t>never</w:t>
      </w:r>
      <w:r w:rsidR="00A167C6" w:rsidRPr="00EB4F1B">
        <w:rPr>
          <w:rFonts w:asciiTheme="minorHAnsi" w:hAnsiTheme="minorHAnsi" w:cs="Times New Roman"/>
        </w:rPr>
        <w:t xml:space="preserve"> to 5 = </w:t>
      </w:r>
      <w:r w:rsidR="00A167C6" w:rsidRPr="00EB4F1B">
        <w:rPr>
          <w:rFonts w:asciiTheme="minorHAnsi" w:hAnsiTheme="minorHAnsi" w:cs="Times New Roman"/>
          <w:i/>
        </w:rPr>
        <w:t>very often</w:t>
      </w:r>
      <w:r w:rsidR="00A167C6" w:rsidRPr="00EB4F1B">
        <w:rPr>
          <w:rFonts w:asciiTheme="minorHAnsi" w:hAnsiTheme="minorHAnsi" w:cs="Times New Roman"/>
        </w:rPr>
        <w:t>, participants meet outgroup members in their everyday life (contact quantity)</w:t>
      </w:r>
      <w:r w:rsidR="004926CA" w:rsidRPr="00EB4F1B">
        <w:rPr>
          <w:rFonts w:asciiTheme="minorHAnsi" w:hAnsiTheme="minorHAnsi" w:cs="Times New Roman"/>
        </w:rPr>
        <w:t>,</w:t>
      </w:r>
      <w:r w:rsidR="00A167C6" w:rsidRPr="00EB4F1B">
        <w:rPr>
          <w:rFonts w:asciiTheme="minorHAnsi" w:hAnsiTheme="minorHAnsi" w:cs="Times New Roman"/>
        </w:rPr>
        <w:t xml:space="preserve"> and how often, on average, they have positive/good contact and negative/bad contact with outgroup members (Barlow et al., 2012). To make participants’ responses more comparable, </w:t>
      </w:r>
      <w:r w:rsidR="000F1D48" w:rsidRPr="00EB4F1B">
        <w:rPr>
          <w:rFonts w:asciiTheme="minorHAnsi" w:hAnsiTheme="minorHAnsi" w:cs="Times New Roman"/>
        </w:rPr>
        <w:t>we</w:t>
      </w:r>
      <w:r w:rsidR="00A167C6" w:rsidRPr="00EB4F1B">
        <w:rPr>
          <w:rFonts w:asciiTheme="minorHAnsi" w:hAnsiTheme="minorHAnsi" w:cs="Times New Roman"/>
        </w:rPr>
        <w:t xml:space="preserve"> preceded these items with examples of positive and negative contact experiences. </w:t>
      </w:r>
      <w:r w:rsidRPr="00EB4F1B">
        <w:rPr>
          <w:rFonts w:asciiTheme="minorHAnsi" w:hAnsiTheme="minorHAnsi" w:cs="Times New Roman"/>
        </w:rPr>
        <w:t>We measured c</w:t>
      </w:r>
      <w:r w:rsidR="00DA2BAD" w:rsidRPr="00EB4F1B">
        <w:rPr>
          <w:rFonts w:asciiTheme="minorHAnsi" w:hAnsiTheme="minorHAnsi" w:cs="Times New Roman"/>
        </w:rPr>
        <w:t>ross-group</w:t>
      </w:r>
      <w:r w:rsidR="00A167C6" w:rsidRPr="00EB4F1B">
        <w:rPr>
          <w:rFonts w:asciiTheme="minorHAnsi" w:hAnsiTheme="minorHAnsi" w:cs="Times New Roman"/>
        </w:rPr>
        <w:t xml:space="preserve"> friendship with two items (Turner, Hewstone &amp; Voci, 2007): “How many close friends do you have who are [outgroup members]?” (1 = </w:t>
      </w:r>
      <w:r w:rsidR="00A167C6" w:rsidRPr="00EB4F1B">
        <w:rPr>
          <w:rFonts w:asciiTheme="minorHAnsi" w:hAnsiTheme="minorHAnsi" w:cs="Times New Roman"/>
          <w:i/>
        </w:rPr>
        <w:t>none</w:t>
      </w:r>
      <w:r w:rsidR="00A167C6" w:rsidRPr="00EB4F1B">
        <w:rPr>
          <w:rFonts w:asciiTheme="minorHAnsi" w:hAnsiTheme="minorHAnsi" w:cs="Times New Roman"/>
        </w:rPr>
        <w:t xml:space="preserve">, 5 = </w:t>
      </w:r>
      <w:r w:rsidR="00A167C6" w:rsidRPr="00EB4F1B">
        <w:rPr>
          <w:rFonts w:asciiTheme="minorHAnsi" w:hAnsiTheme="minorHAnsi" w:cs="Times New Roman"/>
          <w:i/>
        </w:rPr>
        <w:t>more than ten</w:t>
      </w:r>
      <w:r w:rsidR="00A167C6" w:rsidRPr="00EB4F1B">
        <w:rPr>
          <w:rFonts w:asciiTheme="minorHAnsi" w:hAnsiTheme="minorHAnsi" w:cs="Times New Roman"/>
        </w:rPr>
        <w:t xml:space="preserve">), and “How often do you spend time with [outgroup] friends?” (1 = </w:t>
      </w:r>
      <w:r w:rsidR="00A167C6" w:rsidRPr="00EB4F1B">
        <w:rPr>
          <w:rFonts w:asciiTheme="minorHAnsi" w:hAnsiTheme="minorHAnsi" w:cs="Times New Roman"/>
          <w:i/>
        </w:rPr>
        <w:t>never</w:t>
      </w:r>
      <w:r w:rsidR="00A167C6" w:rsidRPr="00EB4F1B">
        <w:rPr>
          <w:rFonts w:asciiTheme="minorHAnsi" w:hAnsiTheme="minorHAnsi" w:cs="Times New Roman"/>
        </w:rPr>
        <w:t xml:space="preserve"> to 5 = </w:t>
      </w:r>
      <w:r w:rsidR="00A167C6" w:rsidRPr="00EB4F1B">
        <w:rPr>
          <w:rFonts w:asciiTheme="minorHAnsi" w:hAnsiTheme="minorHAnsi" w:cs="Times New Roman"/>
          <w:i/>
        </w:rPr>
        <w:t>very often</w:t>
      </w:r>
      <w:r w:rsidR="00A167C6" w:rsidRPr="00EB4F1B">
        <w:rPr>
          <w:rFonts w:asciiTheme="minorHAnsi" w:hAnsiTheme="minorHAnsi" w:cs="Times New Roman"/>
        </w:rPr>
        <w:t xml:space="preserve">; .47 ≤ </w:t>
      </w:r>
      <w:r w:rsidR="00A167C6" w:rsidRPr="00EB4F1B">
        <w:rPr>
          <w:rFonts w:asciiTheme="minorHAnsi" w:hAnsiTheme="minorHAnsi" w:cs="Times New Roman"/>
          <w:i/>
        </w:rPr>
        <w:t>rs</w:t>
      </w:r>
      <w:r w:rsidR="00A167C6" w:rsidRPr="00EB4F1B">
        <w:rPr>
          <w:rFonts w:asciiTheme="minorHAnsi" w:hAnsiTheme="minorHAnsi" w:cs="Times New Roman"/>
        </w:rPr>
        <w:t xml:space="preserve"> ≤ .58). Participants reported </w:t>
      </w:r>
      <w:r w:rsidR="000F1D48" w:rsidRPr="00EB4F1B">
        <w:rPr>
          <w:rFonts w:asciiTheme="minorHAnsi" w:hAnsiTheme="minorHAnsi" w:cs="Times New Roman"/>
        </w:rPr>
        <w:t>contact</w:t>
      </w:r>
      <w:r w:rsidR="00A167C6" w:rsidRPr="00EB4F1B">
        <w:rPr>
          <w:rFonts w:asciiTheme="minorHAnsi" w:hAnsiTheme="minorHAnsi" w:cs="Times New Roman"/>
        </w:rPr>
        <w:t xml:space="preserve"> with four groups: Dalits, people from other backward classes, people from general castes, and Muslims.</w:t>
      </w:r>
    </w:p>
    <w:p w14:paraId="65F034A4" w14:textId="5DCE677A" w:rsidR="00A167C6" w:rsidRPr="00EB4F1B" w:rsidRDefault="005951FE" w:rsidP="00EB4F1B">
      <w:pPr>
        <w:rPr>
          <w:rFonts w:asciiTheme="minorHAnsi" w:hAnsiTheme="minorHAnsi" w:cs="Times New Roman"/>
        </w:rPr>
      </w:pPr>
      <w:r w:rsidRPr="00EB4F1B">
        <w:rPr>
          <w:rFonts w:asciiTheme="minorHAnsi" w:hAnsiTheme="minorHAnsi" w:cs="Times New Roman"/>
        </w:rPr>
        <w:t>We measured s</w:t>
      </w:r>
      <w:r w:rsidR="00A167C6" w:rsidRPr="00EB4F1B">
        <w:rPr>
          <w:rFonts w:asciiTheme="minorHAnsi" w:hAnsiTheme="minorHAnsi" w:cs="Times New Roman"/>
        </w:rPr>
        <w:t xml:space="preserve">ocial dominance orientation as how much, between 1 = </w:t>
      </w:r>
      <w:r w:rsidR="00A167C6" w:rsidRPr="00EB4F1B">
        <w:rPr>
          <w:rFonts w:asciiTheme="minorHAnsi" w:hAnsiTheme="minorHAnsi" w:cs="Times New Roman"/>
          <w:i/>
        </w:rPr>
        <w:t>strongly oppose</w:t>
      </w:r>
      <w:r w:rsidR="00A167C6" w:rsidRPr="00EB4F1B">
        <w:rPr>
          <w:rFonts w:asciiTheme="minorHAnsi" w:hAnsiTheme="minorHAnsi" w:cs="Times New Roman"/>
        </w:rPr>
        <w:t xml:space="preserve"> and 7 = </w:t>
      </w:r>
      <w:r w:rsidR="00A167C6" w:rsidRPr="00EB4F1B">
        <w:rPr>
          <w:rFonts w:asciiTheme="minorHAnsi" w:hAnsiTheme="minorHAnsi" w:cs="Times New Roman"/>
          <w:i/>
        </w:rPr>
        <w:t>strongly favour</w:t>
      </w:r>
      <w:r w:rsidR="00A167C6" w:rsidRPr="00EB4F1B">
        <w:rPr>
          <w:rFonts w:asciiTheme="minorHAnsi" w:hAnsiTheme="minorHAnsi" w:cs="Times New Roman"/>
        </w:rPr>
        <w:t>, participants endorsed eight statements about social hierarchies (Ho et al., 2015). Four items measured to what extent participants supported systems of group-based dominance (SDO-Dominance), for example</w:t>
      </w:r>
      <w:r w:rsidR="005F5740" w:rsidRPr="00EB4F1B">
        <w:rPr>
          <w:rFonts w:asciiTheme="minorHAnsi" w:hAnsiTheme="minorHAnsi" w:cs="Times New Roman"/>
        </w:rPr>
        <w:t>,</w:t>
      </w:r>
      <w:r w:rsidR="00A167C6" w:rsidRPr="00EB4F1B">
        <w:rPr>
          <w:rFonts w:asciiTheme="minorHAnsi" w:hAnsiTheme="minorHAnsi" w:cs="Times New Roman"/>
        </w:rPr>
        <w:t xml:space="preserve"> “</w:t>
      </w:r>
      <w:r w:rsidR="00055796" w:rsidRPr="00EB4F1B">
        <w:rPr>
          <w:rFonts w:asciiTheme="minorHAnsi" w:hAnsiTheme="minorHAnsi" w:cs="Times New Roman"/>
        </w:rPr>
        <w:t>s</w:t>
      </w:r>
      <w:r w:rsidR="00A167C6" w:rsidRPr="00EB4F1B">
        <w:rPr>
          <w:rFonts w:asciiTheme="minorHAnsi" w:hAnsiTheme="minorHAnsi" w:cs="Times New Roman"/>
        </w:rPr>
        <w:t>ome groups of people are simply inferior to other groups”. Four items measured to what extent participants opposed egalitarian ideologies (SDO-Egalitarianism), for example</w:t>
      </w:r>
      <w:r w:rsidR="005F5740" w:rsidRPr="00EB4F1B">
        <w:rPr>
          <w:rFonts w:asciiTheme="minorHAnsi" w:hAnsiTheme="minorHAnsi" w:cs="Times New Roman"/>
        </w:rPr>
        <w:t>,</w:t>
      </w:r>
      <w:r w:rsidR="00A167C6" w:rsidRPr="00EB4F1B">
        <w:rPr>
          <w:rFonts w:asciiTheme="minorHAnsi" w:hAnsiTheme="minorHAnsi" w:cs="Times New Roman"/>
        </w:rPr>
        <w:t xml:space="preserve"> “</w:t>
      </w:r>
      <w:r w:rsidR="002F0CDD" w:rsidRPr="00EB4F1B">
        <w:rPr>
          <w:rFonts w:asciiTheme="minorHAnsi" w:hAnsiTheme="minorHAnsi" w:cs="Times New Roman"/>
        </w:rPr>
        <w:t>i</w:t>
      </w:r>
      <w:r w:rsidR="00A167C6" w:rsidRPr="00EB4F1B">
        <w:rPr>
          <w:rFonts w:asciiTheme="minorHAnsi" w:hAnsiTheme="minorHAnsi" w:cs="Times New Roman"/>
        </w:rPr>
        <w:t>t is unjust to try to make groups equal”.</w:t>
      </w:r>
      <w:r w:rsidR="00A632FB" w:rsidRPr="00EB4F1B">
        <w:rPr>
          <w:rStyle w:val="FootnoteReference"/>
          <w:rFonts w:asciiTheme="minorHAnsi" w:hAnsiTheme="minorHAnsi" w:cs="Times New Roman"/>
        </w:rPr>
        <w:footnoteReference w:id="3"/>
      </w:r>
    </w:p>
    <w:p w14:paraId="7FC1BB9D" w14:textId="0902C5C1" w:rsidR="00BA6D66" w:rsidRPr="00EB4F1B" w:rsidRDefault="005951FE" w:rsidP="00EB4F1B">
      <w:pPr>
        <w:rPr>
          <w:rFonts w:asciiTheme="minorHAnsi" w:hAnsiTheme="minorHAnsi" w:cs="Times New Roman"/>
        </w:rPr>
      </w:pPr>
      <w:r w:rsidRPr="00EB4F1B">
        <w:rPr>
          <w:rFonts w:asciiTheme="minorHAnsi" w:hAnsiTheme="minorHAnsi" w:cs="Times New Roman"/>
        </w:rPr>
        <w:t xml:space="preserve">We </w:t>
      </w:r>
      <w:r w:rsidR="002667F9" w:rsidRPr="00EB4F1B">
        <w:rPr>
          <w:rFonts w:asciiTheme="minorHAnsi" w:hAnsiTheme="minorHAnsi" w:cs="Times New Roman"/>
        </w:rPr>
        <w:t>assessed</w:t>
      </w:r>
      <w:r w:rsidRPr="00EB4F1B">
        <w:rPr>
          <w:rFonts w:asciiTheme="minorHAnsi" w:hAnsiTheme="minorHAnsi" w:cs="Times New Roman"/>
        </w:rPr>
        <w:t xml:space="preserve"> r</w:t>
      </w:r>
      <w:r w:rsidR="00A167C6" w:rsidRPr="00EB4F1B">
        <w:rPr>
          <w:rFonts w:asciiTheme="minorHAnsi" w:hAnsiTheme="minorHAnsi" w:cs="Times New Roman"/>
        </w:rPr>
        <w:t>ealistic threat</w:t>
      </w:r>
      <w:r w:rsidR="00C8468A" w:rsidRPr="00EB4F1B">
        <w:rPr>
          <w:rFonts w:asciiTheme="minorHAnsi" w:hAnsiTheme="minorHAnsi" w:cs="Times New Roman"/>
        </w:rPr>
        <w:t>—</w:t>
      </w:r>
      <w:r w:rsidR="00A167C6" w:rsidRPr="00EB4F1B">
        <w:rPr>
          <w:rFonts w:asciiTheme="minorHAnsi" w:hAnsiTheme="minorHAnsi" w:cs="Times New Roman"/>
        </w:rPr>
        <w:t>from Muslims and Dalits</w:t>
      </w:r>
      <w:r w:rsidR="00C8468A" w:rsidRPr="00EB4F1B">
        <w:rPr>
          <w:rFonts w:asciiTheme="minorHAnsi" w:hAnsiTheme="minorHAnsi" w:cs="Times New Roman"/>
        </w:rPr>
        <w:t>—</w:t>
      </w:r>
      <w:r w:rsidR="00A167C6" w:rsidRPr="00EB4F1B">
        <w:rPr>
          <w:rFonts w:asciiTheme="minorHAnsi" w:hAnsiTheme="minorHAnsi" w:cs="Times New Roman"/>
        </w:rPr>
        <w:t>with three items per outgroup (Schmid, Hewstone, Küpper, Zick &amp; Tausch, 2014)</w:t>
      </w:r>
      <w:r w:rsidR="003773E1" w:rsidRPr="00EB4F1B">
        <w:rPr>
          <w:rFonts w:asciiTheme="minorHAnsi" w:hAnsiTheme="minorHAnsi" w:cs="Times New Roman"/>
        </w:rPr>
        <w:t>, for example</w:t>
      </w:r>
      <w:r w:rsidR="005F5740" w:rsidRPr="00EB4F1B">
        <w:rPr>
          <w:rFonts w:asciiTheme="minorHAnsi" w:hAnsiTheme="minorHAnsi" w:cs="Times New Roman"/>
        </w:rPr>
        <w:t xml:space="preserve">, </w:t>
      </w:r>
      <w:r w:rsidR="00A167C6" w:rsidRPr="00EB4F1B">
        <w:rPr>
          <w:rFonts w:asciiTheme="minorHAnsi" w:hAnsiTheme="minorHAnsi" w:cs="Times New Roman"/>
        </w:rPr>
        <w:t>“</w:t>
      </w:r>
      <w:r w:rsidR="00055796" w:rsidRPr="00EB4F1B">
        <w:rPr>
          <w:rFonts w:asciiTheme="minorHAnsi" w:hAnsiTheme="minorHAnsi" w:cs="Times New Roman"/>
        </w:rPr>
        <w:t>t</w:t>
      </w:r>
      <w:r w:rsidR="00A167C6" w:rsidRPr="00EB4F1B">
        <w:rPr>
          <w:rFonts w:asciiTheme="minorHAnsi" w:hAnsiTheme="minorHAnsi" w:cs="Times New Roman"/>
        </w:rPr>
        <w:t>he more power [Muslims/Dalits] gain in this country, the more difficult it is for [Hindus/people from my caste group</w:t>
      </w:r>
      <w:r w:rsidR="00EA43D7" w:rsidRPr="00EB4F1B">
        <w:rPr>
          <w:rFonts w:asciiTheme="minorHAnsi" w:hAnsiTheme="minorHAnsi" w:cs="Times New Roman"/>
        </w:rPr>
        <w:t>]”</w:t>
      </w:r>
      <w:r w:rsidR="00A167C6" w:rsidRPr="00EB4F1B">
        <w:rPr>
          <w:rFonts w:asciiTheme="minorHAnsi" w:hAnsiTheme="minorHAnsi" w:cs="Times New Roman"/>
        </w:rPr>
        <w:t xml:space="preserve"> (1 = </w:t>
      </w:r>
      <w:r w:rsidR="00A167C6" w:rsidRPr="00EB4F1B">
        <w:rPr>
          <w:rFonts w:asciiTheme="minorHAnsi" w:hAnsiTheme="minorHAnsi" w:cs="Times New Roman"/>
          <w:i/>
        </w:rPr>
        <w:t>strongly disagree</w:t>
      </w:r>
      <w:r w:rsidR="00A167C6" w:rsidRPr="00EB4F1B">
        <w:rPr>
          <w:rFonts w:asciiTheme="minorHAnsi" w:hAnsiTheme="minorHAnsi" w:cs="Times New Roman"/>
        </w:rPr>
        <w:t xml:space="preserve">, 5 = </w:t>
      </w:r>
      <w:r w:rsidR="00A167C6" w:rsidRPr="00EB4F1B">
        <w:rPr>
          <w:rFonts w:asciiTheme="minorHAnsi" w:hAnsiTheme="minorHAnsi" w:cs="Times New Roman"/>
          <w:i/>
        </w:rPr>
        <w:t>strongly agree</w:t>
      </w:r>
      <w:r w:rsidR="00A167C6" w:rsidRPr="00EB4F1B">
        <w:rPr>
          <w:rFonts w:asciiTheme="minorHAnsi" w:hAnsiTheme="minorHAnsi" w:cs="Times New Roman"/>
        </w:rPr>
        <w:t xml:space="preserve">; </w:t>
      </w:r>
      <w:r w:rsidR="00A167C6" w:rsidRPr="00EB4F1B">
        <w:rPr>
          <w:rFonts w:asciiTheme="minorHAnsi" w:hAnsiTheme="minorHAnsi" w:cs="Times New Roman"/>
          <w:i/>
        </w:rPr>
        <w:t>α</w:t>
      </w:r>
      <w:r w:rsidR="00A167C6" w:rsidRPr="00EB4F1B">
        <w:rPr>
          <w:rFonts w:asciiTheme="minorHAnsi" w:hAnsiTheme="minorHAnsi" w:cs="Times New Roman"/>
          <w:vertAlign w:val="subscript"/>
        </w:rPr>
        <w:t>Muslims</w:t>
      </w:r>
      <w:r w:rsidR="00A167C6" w:rsidRPr="00EB4F1B">
        <w:rPr>
          <w:rFonts w:asciiTheme="minorHAnsi" w:hAnsiTheme="minorHAnsi" w:cs="Times New Roman"/>
        </w:rPr>
        <w:t xml:space="preserve"> = .71, </w:t>
      </w:r>
      <w:r w:rsidR="00A167C6" w:rsidRPr="00EB4F1B">
        <w:rPr>
          <w:rFonts w:asciiTheme="minorHAnsi" w:hAnsiTheme="minorHAnsi" w:cs="Times New Roman"/>
          <w:i/>
        </w:rPr>
        <w:t>α</w:t>
      </w:r>
      <w:r w:rsidR="00A167C6" w:rsidRPr="00EB4F1B">
        <w:rPr>
          <w:rFonts w:asciiTheme="minorHAnsi" w:hAnsiTheme="minorHAnsi" w:cs="Times New Roman"/>
          <w:vertAlign w:val="subscript"/>
        </w:rPr>
        <w:t>Dalits</w:t>
      </w:r>
      <w:r w:rsidR="00A167C6" w:rsidRPr="00EB4F1B">
        <w:rPr>
          <w:rFonts w:asciiTheme="minorHAnsi" w:hAnsiTheme="minorHAnsi" w:cs="Times New Roman"/>
        </w:rPr>
        <w:t xml:space="preserve"> = .79).</w:t>
      </w:r>
      <w:r w:rsidR="00BA6D66" w:rsidRPr="00EB4F1B">
        <w:rPr>
          <w:rFonts w:asciiTheme="minorHAnsi" w:hAnsiTheme="minorHAnsi" w:cs="Times New Roman"/>
        </w:rPr>
        <w:t xml:space="preserve"> </w:t>
      </w:r>
      <w:r w:rsidRPr="00EB4F1B">
        <w:rPr>
          <w:rFonts w:asciiTheme="minorHAnsi" w:hAnsiTheme="minorHAnsi" w:cs="Times New Roman"/>
        </w:rPr>
        <w:t>Two items measured s</w:t>
      </w:r>
      <w:r w:rsidR="00A167C6" w:rsidRPr="00EB4F1B">
        <w:rPr>
          <w:rFonts w:asciiTheme="minorHAnsi" w:hAnsiTheme="minorHAnsi" w:cs="Times New Roman"/>
        </w:rPr>
        <w:t>ymbolic threat</w:t>
      </w:r>
      <w:r w:rsidRPr="00EB4F1B">
        <w:rPr>
          <w:rFonts w:asciiTheme="minorHAnsi" w:hAnsiTheme="minorHAnsi" w:cs="Times New Roman"/>
        </w:rPr>
        <w:t xml:space="preserve">, </w:t>
      </w:r>
      <w:r w:rsidR="00BA6D66" w:rsidRPr="00EB4F1B">
        <w:rPr>
          <w:rFonts w:asciiTheme="minorHAnsi" w:hAnsiTheme="minorHAnsi" w:cs="Times New Roman"/>
        </w:rPr>
        <w:t xml:space="preserve">for example, </w:t>
      </w:r>
      <w:r w:rsidR="00A167C6" w:rsidRPr="00EB4F1B">
        <w:rPr>
          <w:rFonts w:asciiTheme="minorHAnsi" w:hAnsiTheme="minorHAnsi" w:cs="Times New Roman"/>
        </w:rPr>
        <w:t xml:space="preserve">“[Muslims/Dalits] threaten [Hindus’/my caste group’s] way of life” (1 = </w:t>
      </w:r>
      <w:r w:rsidR="00A167C6" w:rsidRPr="00EB4F1B">
        <w:rPr>
          <w:rFonts w:asciiTheme="minorHAnsi" w:hAnsiTheme="minorHAnsi" w:cs="Times New Roman"/>
          <w:i/>
        </w:rPr>
        <w:t>strongly disagree</w:t>
      </w:r>
      <w:r w:rsidR="00A167C6" w:rsidRPr="00EB4F1B">
        <w:rPr>
          <w:rFonts w:asciiTheme="minorHAnsi" w:hAnsiTheme="minorHAnsi" w:cs="Times New Roman"/>
        </w:rPr>
        <w:t xml:space="preserve">, 5 = </w:t>
      </w:r>
      <w:r w:rsidR="00A167C6" w:rsidRPr="00EB4F1B">
        <w:rPr>
          <w:rFonts w:asciiTheme="minorHAnsi" w:hAnsiTheme="minorHAnsi" w:cs="Times New Roman"/>
          <w:i/>
        </w:rPr>
        <w:t>strongly agree</w:t>
      </w:r>
      <w:r w:rsidR="00A167C6" w:rsidRPr="00EB4F1B">
        <w:rPr>
          <w:rFonts w:asciiTheme="minorHAnsi" w:hAnsiTheme="minorHAnsi" w:cs="Times New Roman"/>
        </w:rPr>
        <w:t xml:space="preserve">; </w:t>
      </w:r>
      <w:r w:rsidR="001C5DCE" w:rsidRPr="00EB4F1B">
        <w:rPr>
          <w:rFonts w:asciiTheme="minorHAnsi" w:hAnsiTheme="minorHAnsi" w:cs="Times New Roman"/>
          <w:i/>
        </w:rPr>
        <w:t>r</w:t>
      </w:r>
      <w:r w:rsidR="001C5DCE" w:rsidRPr="00EB4F1B">
        <w:rPr>
          <w:rFonts w:asciiTheme="minorHAnsi" w:hAnsiTheme="minorHAnsi" w:cs="Times New Roman"/>
          <w:i/>
          <w:vertAlign w:val="subscript"/>
        </w:rPr>
        <w:t>Muslims</w:t>
      </w:r>
      <w:r w:rsidR="001C5DCE" w:rsidRPr="00EB4F1B">
        <w:rPr>
          <w:rFonts w:asciiTheme="minorHAnsi" w:hAnsiTheme="minorHAnsi" w:cs="Times New Roman"/>
        </w:rPr>
        <w:t> = </w:t>
      </w:r>
      <w:r w:rsidR="00A167C6" w:rsidRPr="00EB4F1B">
        <w:rPr>
          <w:rFonts w:asciiTheme="minorHAnsi" w:hAnsiTheme="minorHAnsi" w:cs="Times New Roman"/>
        </w:rPr>
        <w:t>.44</w:t>
      </w:r>
      <w:r w:rsidR="001C5DCE" w:rsidRPr="00EB4F1B">
        <w:rPr>
          <w:rFonts w:asciiTheme="minorHAnsi" w:hAnsiTheme="minorHAnsi" w:cs="Times New Roman"/>
        </w:rPr>
        <w:t>,</w:t>
      </w:r>
      <w:r w:rsidR="00BA6D66" w:rsidRPr="00EB4F1B">
        <w:rPr>
          <w:rFonts w:asciiTheme="minorHAnsi" w:hAnsiTheme="minorHAnsi" w:cs="Times New Roman"/>
        </w:rPr>
        <w:t> </w:t>
      </w:r>
      <w:r w:rsidR="001C5DCE" w:rsidRPr="00EB4F1B">
        <w:rPr>
          <w:rFonts w:asciiTheme="minorHAnsi" w:hAnsiTheme="minorHAnsi" w:cs="Times New Roman"/>
          <w:i/>
        </w:rPr>
        <w:t>r</w:t>
      </w:r>
      <w:r w:rsidR="001C5DCE" w:rsidRPr="00EB4F1B">
        <w:rPr>
          <w:rFonts w:asciiTheme="minorHAnsi" w:hAnsiTheme="minorHAnsi" w:cs="Times New Roman"/>
          <w:i/>
          <w:vertAlign w:val="subscript"/>
        </w:rPr>
        <w:t>Dalits</w:t>
      </w:r>
      <w:r w:rsidR="001C5DCE" w:rsidRPr="00EB4F1B">
        <w:rPr>
          <w:rFonts w:asciiTheme="minorHAnsi" w:hAnsiTheme="minorHAnsi" w:cs="Times New Roman"/>
        </w:rPr>
        <w:t> = </w:t>
      </w:r>
      <w:r w:rsidR="00A167C6" w:rsidRPr="00EB4F1B">
        <w:rPr>
          <w:rFonts w:asciiTheme="minorHAnsi" w:hAnsiTheme="minorHAnsi" w:cs="Times New Roman"/>
        </w:rPr>
        <w:t>.48).</w:t>
      </w:r>
      <w:r w:rsidR="00BA6D66" w:rsidRPr="00EB4F1B">
        <w:rPr>
          <w:rFonts w:asciiTheme="minorHAnsi" w:hAnsiTheme="minorHAnsi" w:cs="Times New Roman"/>
        </w:rPr>
        <w:t xml:space="preserve"> </w:t>
      </w:r>
    </w:p>
    <w:p w14:paraId="248A1E3F" w14:textId="3C555724" w:rsidR="002966A6" w:rsidRPr="00EB4F1B" w:rsidRDefault="00005C8F" w:rsidP="00EB4F1B">
      <w:pPr>
        <w:rPr>
          <w:rFonts w:asciiTheme="minorHAnsi" w:hAnsiTheme="minorHAnsi" w:cs="Times New Roman"/>
        </w:rPr>
      </w:pPr>
      <w:r w:rsidRPr="00EB4F1B">
        <w:rPr>
          <w:rFonts w:asciiTheme="minorHAnsi" w:hAnsiTheme="minorHAnsi" w:cs="Times New Roman"/>
        </w:rPr>
        <w:t>We measured p</w:t>
      </w:r>
      <w:r w:rsidR="00A167C6" w:rsidRPr="00EB4F1B">
        <w:rPr>
          <w:rFonts w:asciiTheme="minorHAnsi" w:hAnsiTheme="minorHAnsi" w:cs="Times New Roman"/>
        </w:rPr>
        <w:t xml:space="preserve">erceived </w:t>
      </w:r>
      <w:r w:rsidRPr="00EB4F1B">
        <w:rPr>
          <w:rFonts w:asciiTheme="minorHAnsi" w:hAnsiTheme="minorHAnsi" w:cs="Times New Roman"/>
        </w:rPr>
        <w:t>(dis-)advantage</w:t>
      </w:r>
      <w:r w:rsidR="00A167C6" w:rsidRPr="00EB4F1B">
        <w:rPr>
          <w:rFonts w:asciiTheme="minorHAnsi" w:hAnsiTheme="minorHAnsi" w:cs="Times New Roman"/>
        </w:rPr>
        <w:t xml:space="preserve"> as how easy or hard participants thought it was, on average, for people from various groups to succeed in India today (1 = </w:t>
      </w:r>
      <w:r w:rsidR="00A167C6" w:rsidRPr="00EB4F1B">
        <w:rPr>
          <w:rFonts w:asciiTheme="minorHAnsi" w:hAnsiTheme="minorHAnsi" w:cs="Times New Roman"/>
          <w:i/>
        </w:rPr>
        <w:t>very hard</w:t>
      </w:r>
      <w:r w:rsidR="00A167C6" w:rsidRPr="00EB4F1B">
        <w:rPr>
          <w:rFonts w:asciiTheme="minorHAnsi" w:hAnsiTheme="minorHAnsi" w:cs="Times New Roman"/>
        </w:rPr>
        <w:t xml:space="preserve">, 7 = </w:t>
      </w:r>
      <w:r w:rsidR="00A167C6" w:rsidRPr="00EB4F1B">
        <w:rPr>
          <w:rFonts w:asciiTheme="minorHAnsi" w:hAnsiTheme="minorHAnsi" w:cs="Times New Roman"/>
          <w:i/>
        </w:rPr>
        <w:t>very easy</w:t>
      </w:r>
      <w:r w:rsidR="00A167C6" w:rsidRPr="00EB4F1B">
        <w:rPr>
          <w:rFonts w:asciiTheme="minorHAnsi" w:hAnsiTheme="minorHAnsi" w:cs="Times New Roman"/>
        </w:rPr>
        <w:t xml:space="preserve">). Participants rated seven groups: </w:t>
      </w:r>
      <w:r w:rsidR="00A167C6" w:rsidRPr="00EB4F1B">
        <w:rPr>
          <w:rFonts w:asciiTheme="minorHAnsi" w:hAnsiTheme="minorHAnsi" w:cs="Times New Roman"/>
        </w:rPr>
        <w:lastRenderedPageBreak/>
        <w:t xml:space="preserve">People from your own background, Scheduled Caste, Scheduled Tribe, Other Backward Class, General Caste, Hindus, and Muslims. </w:t>
      </w:r>
    </w:p>
    <w:p w14:paraId="1F2F44C6" w14:textId="2DCF7219" w:rsidR="00A167C6" w:rsidRPr="00EB4F1B" w:rsidRDefault="008865F0" w:rsidP="00EB4F1B">
      <w:pPr>
        <w:rPr>
          <w:rFonts w:asciiTheme="minorHAnsi" w:hAnsiTheme="minorHAnsi" w:cs="Times New Roman"/>
        </w:rPr>
      </w:pPr>
      <w:r w:rsidRPr="00EB4F1B">
        <w:rPr>
          <w:rFonts w:asciiTheme="minorHAnsi" w:hAnsiTheme="minorHAnsi" w:cs="Times New Roman"/>
        </w:rPr>
        <w:t>Five items</w:t>
      </w:r>
      <w:r w:rsidR="00005C8F" w:rsidRPr="00EB4F1B">
        <w:rPr>
          <w:rFonts w:asciiTheme="minorHAnsi" w:hAnsiTheme="minorHAnsi" w:cs="Times New Roman"/>
        </w:rPr>
        <w:t xml:space="preserve"> </w:t>
      </w:r>
      <w:r w:rsidR="002667F9" w:rsidRPr="00EB4F1B">
        <w:rPr>
          <w:rFonts w:asciiTheme="minorHAnsi" w:hAnsiTheme="minorHAnsi" w:cs="Times New Roman"/>
        </w:rPr>
        <w:t>measured</w:t>
      </w:r>
      <w:r w:rsidR="00005C8F" w:rsidRPr="00EB4F1B">
        <w:rPr>
          <w:rFonts w:asciiTheme="minorHAnsi" w:hAnsiTheme="minorHAnsi" w:cs="Times New Roman"/>
        </w:rPr>
        <w:t xml:space="preserve"> p</w:t>
      </w:r>
      <w:r w:rsidR="00A167C6" w:rsidRPr="00EB4F1B">
        <w:rPr>
          <w:rFonts w:asciiTheme="minorHAnsi" w:hAnsiTheme="minorHAnsi" w:cs="Times New Roman"/>
        </w:rPr>
        <w:t xml:space="preserve">olicy support. </w:t>
      </w:r>
      <w:r w:rsidR="007D5E1D" w:rsidRPr="00EB4F1B">
        <w:rPr>
          <w:rFonts w:asciiTheme="minorHAnsi" w:hAnsiTheme="minorHAnsi" w:cs="Times New Roman"/>
        </w:rPr>
        <w:t>P</w:t>
      </w:r>
      <w:r w:rsidR="00A167C6" w:rsidRPr="00EB4F1B">
        <w:rPr>
          <w:rFonts w:asciiTheme="minorHAnsi" w:hAnsiTheme="minorHAnsi" w:cs="Times New Roman"/>
        </w:rPr>
        <w:t>articipants read that “currently, 22.5% of seats in central-government funded universities are reserved for Scheduled Caste</w:t>
      </w:r>
      <w:r w:rsidR="005D4098" w:rsidRPr="00EB4F1B">
        <w:rPr>
          <w:rFonts w:asciiTheme="minorHAnsi" w:hAnsiTheme="minorHAnsi" w:cs="Times New Roman"/>
        </w:rPr>
        <w:t xml:space="preserve"> </w:t>
      </w:r>
      <w:r w:rsidR="00A167C6" w:rsidRPr="00EB4F1B">
        <w:rPr>
          <w:rFonts w:asciiTheme="minorHAnsi" w:hAnsiTheme="minorHAnsi" w:cs="Times New Roman"/>
        </w:rPr>
        <w:t>and Scheduled Tribe students”</w:t>
      </w:r>
      <w:r w:rsidR="00485A1D" w:rsidRPr="00EB4F1B">
        <w:rPr>
          <w:rFonts w:asciiTheme="minorHAnsi" w:hAnsiTheme="minorHAnsi" w:cs="Times New Roman"/>
        </w:rPr>
        <w:t>, and</w:t>
      </w:r>
      <w:r w:rsidR="00745BB3" w:rsidRPr="00EB4F1B">
        <w:rPr>
          <w:rFonts w:asciiTheme="minorHAnsi" w:hAnsiTheme="minorHAnsi" w:cs="Times New Roman"/>
        </w:rPr>
        <w:t xml:space="preserve"> that “an additional 27.5% of seats in central-government funded universities are reserved for students from Other Backward Classes”</w:t>
      </w:r>
      <w:r w:rsidR="00485A1D" w:rsidRPr="00EB4F1B">
        <w:rPr>
          <w:rFonts w:asciiTheme="minorHAnsi" w:hAnsiTheme="minorHAnsi" w:cs="Times New Roman"/>
        </w:rPr>
        <w:t xml:space="preserve">. </w:t>
      </w:r>
      <w:r w:rsidR="00E76AEA" w:rsidRPr="00EB4F1B">
        <w:rPr>
          <w:rFonts w:asciiTheme="minorHAnsi" w:hAnsiTheme="minorHAnsi" w:cs="Times New Roman"/>
        </w:rPr>
        <w:t>P</w:t>
      </w:r>
      <w:r w:rsidR="00485A1D" w:rsidRPr="00EB4F1B">
        <w:rPr>
          <w:rFonts w:asciiTheme="minorHAnsi" w:hAnsiTheme="minorHAnsi" w:cs="Times New Roman"/>
        </w:rPr>
        <w:t xml:space="preserve">articipants indicated to what extent they opposed or supported reservation in higher education for students from </w:t>
      </w:r>
      <w:r w:rsidR="00E76AEA" w:rsidRPr="00EB4F1B">
        <w:rPr>
          <w:rFonts w:asciiTheme="minorHAnsi" w:hAnsiTheme="minorHAnsi" w:cs="Times New Roman"/>
        </w:rPr>
        <w:t xml:space="preserve">each </w:t>
      </w:r>
      <w:r w:rsidR="00485A1D" w:rsidRPr="00EB4F1B">
        <w:rPr>
          <w:rFonts w:asciiTheme="minorHAnsi" w:hAnsiTheme="minorHAnsi" w:cs="Times New Roman"/>
        </w:rPr>
        <w:t xml:space="preserve">group (1 = </w:t>
      </w:r>
      <w:r w:rsidR="00485A1D" w:rsidRPr="00EB4F1B">
        <w:rPr>
          <w:rFonts w:asciiTheme="minorHAnsi" w:hAnsiTheme="minorHAnsi" w:cs="Times New Roman"/>
          <w:i/>
        </w:rPr>
        <w:t>strongly oppose</w:t>
      </w:r>
      <w:r w:rsidR="00485A1D" w:rsidRPr="00EB4F1B">
        <w:rPr>
          <w:rFonts w:asciiTheme="minorHAnsi" w:hAnsiTheme="minorHAnsi" w:cs="Times New Roman"/>
        </w:rPr>
        <w:t xml:space="preserve">, 5 = </w:t>
      </w:r>
      <w:r w:rsidR="00485A1D" w:rsidRPr="00EB4F1B">
        <w:rPr>
          <w:rFonts w:asciiTheme="minorHAnsi" w:hAnsiTheme="minorHAnsi" w:cs="Times New Roman"/>
          <w:i/>
        </w:rPr>
        <w:t>strongly support</w:t>
      </w:r>
      <w:r w:rsidR="00485A1D" w:rsidRPr="00EB4F1B">
        <w:rPr>
          <w:rFonts w:asciiTheme="minorHAnsi" w:hAnsiTheme="minorHAnsi" w:cs="Times New Roman"/>
        </w:rPr>
        <w:t xml:space="preserve">), and whether they thought that reservation in higher education for students from that group should increase, decrease, or remain unchanged (1 = </w:t>
      </w:r>
      <w:r w:rsidR="00485A1D" w:rsidRPr="00EB4F1B">
        <w:rPr>
          <w:rFonts w:asciiTheme="minorHAnsi" w:hAnsiTheme="minorHAnsi" w:cs="Times New Roman"/>
          <w:i/>
        </w:rPr>
        <w:t>decrease a lot</w:t>
      </w:r>
      <w:r w:rsidR="00485A1D" w:rsidRPr="00EB4F1B">
        <w:rPr>
          <w:rFonts w:asciiTheme="minorHAnsi" w:hAnsiTheme="minorHAnsi" w:cs="Times New Roman"/>
        </w:rPr>
        <w:t xml:space="preserve">, 5 = </w:t>
      </w:r>
      <w:r w:rsidR="00485A1D" w:rsidRPr="00EB4F1B">
        <w:rPr>
          <w:rFonts w:asciiTheme="minorHAnsi" w:hAnsiTheme="minorHAnsi" w:cs="Times New Roman"/>
          <w:i/>
        </w:rPr>
        <w:t>increase a lot</w:t>
      </w:r>
      <w:r w:rsidR="00485A1D" w:rsidRPr="00EB4F1B">
        <w:rPr>
          <w:rFonts w:asciiTheme="minorHAnsi" w:hAnsiTheme="minorHAnsi" w:cs="Times New Roman"/>
        </w:rPr>
        <w:t xml:space="preserve">; </w:t>
      </w:r>
      <w:r w:rsidR="00485A1D" w:rsidRPr="00EB4F1B">
        <w:rPr>
          <w:rFonts w:asciiTheme="minorHAnsi" w:hAnsiTheme="minorHAnsi" w:cs="Times New Roman"/>
          <w:i/>
        </w:rPr>
        <w:t>r</w:t>
      </w:r>
      <w:r w:rsidR="00485A1D" w:rsidRPr="00EB4F1B">
        <w:rPr>
          <w:rFonts w:asciiTheme="minorHAnsi" w:hAnsiTheme="minorHAnsi" w:cs="Times New Roman"/>
          <w:i/>
          <w:vertAlign w:val="subscript"/>
        </w:rPr>
        <w:t>SC/ST</w:t>
      </w:r>
      <w:r w:rsidR="00485A1D" w:rsidRPr="00EB4F1B">
        <w:rPr>
          <w:rFonts w:asciiTheme="minorHAnsi" w:hAnsiTheme="minorHAnsi" w:cs="Times New Roman"/>
        </w:rPr>
        <w:t xml:space="preserve"> = .67, </w:t>
      </w:r>
      <w:r w:rsidR="00485A1D" w:rsidRPr="00EB4F1B">
        <w:rPr>
          <w:rFonts w:asciiTheme="minorHAnsi" w:hAnsiTheme="minorHAnsi" w:cs="Times New Roman"/>
          <w:i/>
        </w:rPr>
        <w:t>r</w:t>
      </w:r>
      <w:r w:rsidR="00485A1D" w:rsidRPr="00EB4F1B">
        <w:rPr>
          <w:rFonts w:asciiTheme="minorHAnsi" w:hAnsiTheme="minorHAnsi" w:cs="Times New Roman"/>
          <w:i/>
          <w:vertAlign w:val="subscript"/>
        </w:rPr>
        <w:t>OBC</w:t>
      </w:r>
      <w:r w:rsidR="00485A1D" w:rsidRPr="00EB4F1B">
        <w:rPr>
          <w:rFonts w:asciiTheme="minorHAnsi" w:hAnsiTheme="minorHAnsi" w:cs="Times New Roman"/>
        </w:rPr>
        <w:t xml:space="preserve"> = .67).</w:t>
      </w:r>
      <w:r w:rsidR="00E95EA9" w:rsidRPr="00EB4F1B">
        <w:rPr>
          <w:rFonts w:asciiTheme="minorHAnsi" w:hAnsiTheme="minorHAnsi" w:cs="Times New Roman"/>
        </w:rPr>
        <w:t xml:space="preserve"> P</w:t>
      </w:r>
      <w:r w:rsidR="00A167C6" w:rsidRPr="00EB4F1B">
        <w:rPr>
          <w:rFonts w:asciiTheme="minorHAnsi" w:hAnsiTheme="minorHAnsi" w:cs="Times New Roman"/>
        </w:rPr>
        <w:t>articipants</w:t>
      </w:r>
      <w:r w:rsidR="00E95EA9" w:rsidRPr="00EB4F1B">
        <w:rPr>
          <w:rFonts w:asciiTheme="minorHAnsi" w:hAnsiTheme="minorHAnsi" w:cs="Times New Roman"/>
        </w:rPr>
        <w:t xml:space="preserve"> then</w:t>
      </w:r>
      <w:r w:rsidR="00A167C6" w:rsidRPr="00EB4F1B">
        <w:rPr>
          <w:rFonts w:asciiTheme="minorHAnsi" w:hAnsiTheme="minorHAnsi" w:cs="Times New Roman"/>
        </w:rP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w:t>
      </w:r>
      <w:r w:rsidR="00F203E8" w:rsidRPr="00EB4F1B">
        <w:rPr>
          <w:rFonts w:asciiTheme="minorHAnsi" w:hAnsiTheme="minorHAnsi" w:cs="Times New Roman"/>
        </w:rPr>
        <w:t>s</w:t>
      </w:r>
      <w:r w:rsidR="00A167C6" w:rsidRPr="00EB4F1B">
        <w:rPr>
          <w:rFonts w:asciiTheme="minorHAnsi" w:hAnsiTheme="minorHAnsi" w:cs="Times New Roman"/>
        </w:rPr>
        <w:t>.</w:t>
      </w:r>
    </w:p>
    <w:p w14:paraId="5FF7EC56" w14:textId="746D50EF" w:rsidR="00436137" w:rsidRPr="00EB4F1B" w:rsidRDefault="00436137" w:rsidP="00EB4F1B">
      <w:pPr>
        <w:pStyle w:val="Heading1"/>
        <w:rPr>
          <w:rFonts w:asciiTheme="minorHAnsi" w:hAnsiTheme="minorHAnsi" w:cs="Times New Roman"/>
        </w:rPr>
      </w:pPr>
      <w:commentRangeStart w:id="65"/>
      <w:r w:rsidRPr="00EB4F1B">
        <w:rPr>
          <w:rFonts w:asciiTheme="minorHAnsi" w:hAnsiTheme="minorHAnsi" w:cs="Times New Roman"/>
        </w:rPr>
        <w:t>Results</w:t>
      </w:r>
      <w:commentRangeEnd w:id="65"/>
      <w:r w:rsidR="00D65D6C" w:rsidRPr="00EB4F1B">
        <w:rPr>
          <w:rStyle w:val="CommentReference"/>
          <w:rFonts w:asciiTheme="minorHAnsi" w:hAnsiTheme="minorHAnsi" w:cs="Times New Roman"/>
          <w:b w:val="0"/>
        </w:rPr>
        <w:commentReference w:id="65"/>
      </w:r>
    </w:p>
    <w:p w14:paraId="79D05D8E" w14:textId="0F85C1A6" w:rsidR="00436137" w:rsidRPr="00EB4F1B" w:rsidRDefault="00436137" w:rsidP="00EB4F1B">
      <w:pPr>
        <w:pStyle w:val="FirstParagraph"/>
        <w:rPr>
          <w:rFonts w:asciiTheme="minorHAnsi" w:hAnsiTheme="minorHAnsi" w:cs="Times New Roman"/>
        </w:rPr>
      </w:pPr>
      <w:r w:rsidRPr="00EB4F1B">
        <w:rPr>
          <w:rFonts w:asciiTheme="minorHAnsi" w:hAnsiTheme="minorHAnsi" w:cs="Times New Roman"/>
        </w:rPr>
        <w:t xml:space="preserve">We used the following analysis strategy: First, we tested for group differences in </w:t>
      </w:r>
      <w:r w:rsidR="00CD5CAA" w:rsidRPr="00EB4F1B">
        <w:rPr>
          <w:rFonts w:asciiTheme="minorHAnsi" w:hAnsiTheme="minorHAnsi" w:cs="Times New Roman"/>
        </w:rPr>
        <w:t xml:space="preserve">whom </w:t>
      </w:r>
      <w:r w:rsidRPr="00EB4F1B">
        <w:rPr>
          <w:rFonts w:asciiTheme="minorHAnsi" w:hAnsiTheme="minorHAnsi" w:cs="Times New Roman"/>
        </w:rPr>
        <w:t>participants categoriz</w:t>
      </w:r>
      <w:r w:rsidR="00CD5CAA" w:rsidRPr="00EB4F1B">
        <w:rPr>
          <w:rFonts w:asciiTheme="minorHAnsi" w:hAnsiTheme="minorHAnsi" w:cs="Times New Roman"/>
        </w:rPr>
        <w:t>ed as “us” and “not us”</w:t>
      </w:r>
      <w:r w:rsidRPr="00EB4F1B">
        <w:rPr>
          <w:rFonts w:asciiTheme="minorHAnsi" w:hAnsiTheme="minorHAnsi" w:cs="Times New Roman"/>
        </w:rPr>
        <w:t xml:space="preserve">. Second, we examined to what extent past experiences and ideological </w:t>
      </w:r>
      <w:r w:rsidR="00CD5CAA" w:rsidRPr="00EB4F1B">
        <w:rPr>
          <w:rFonts w:asciiTheme="minorHAnsi" w:hAnsiTheme="minorHAnsi" w:cs="Times New Roman"/>
        </w:rPr>
        <w:t>orientations</w:t>
      </w:r>
      <w:r w:rsidRPr="00EB4F1B">
        <w:rPr>
          <w:rFonts w:asciiTheme="minorHAnsi" w:hAnsiTheme="minorHAnsi" w:cs="Times New Roman"/>
        </w:rPr>
        <w:t xml:space="preserve"> explain</w:t>
      </w:r>
      <w:r w:rsidR="002A0FC1" w:rsidRPr="00EB4F1B">
        <w:rPr>
          <w:rFonts w:asciiTheme="minorHAnsi" w:hAnsiTheme="minorHAnsi" w:cs="Times New Roman"/>
        </w:rPr>
        <w:t>ed</w:t>
      </w:r>
      <w:r w:rsidRPr="00EB4F1B">
        <w:rPr>
          <w:rFonts w:asciiTheme="minorHAnsi" w:hAnsiTheme="minorHAnsi" w:cs="Times New Roman"/>
        </w:rPr>
        <w:t xml:space="preserve"> individual differences in participants’ categorizations. </w:t>
      </w:r>
      <w:bookmarkStart w:id="66" w:name="_Hlk523765640"/>
      <w:r w:rsidRPr="00EB4F1B">
        <w:rPr>
          <w:rFonts w:asciiTheme="minorHAnsi" w:hAnsiTheme="minorHAnsi" w:cs="Times New Roman"/>
        </w:rPr>
        <w:t>Third, we tested what</w:t>
      </w:r>
      <w:r w:rsidR="002A0FC1" w:rsidRPr="00EB4F1B">
        <w:rPr>
          <w:rFonts w:asciiTheme="minorHAnsi" w:hAnsiTheme="minorHAnsi" w:cs="Times New Roman"/>
        </w:rPr>
        <w:t xml:space="preserve"> </w:t>
      </w:r>
      <w:r w:rsidRPr="00EB4F1B">
        <w:rPr>
          <w:rFonts w:asciiTheme="minorHAnsi" w:hAnsiTheme="minorHAnsi" w:cs="Times New Roman"/>
        </w:rPr>
        <w:t xml:space="preserve">consequences participants’ categorizations had </w:t>
      </w:r>
      <w:r w:rsidR="002A0FC1" w:rsidRPr="00EB4F1B">
        <w:rPr>
          <w:rFonts w:asciiTheme="minorHAnsi" w:hAnsiTheme="minorHAnsi" w:cs="Times New Roman"/>
        </w:rPr>
        <w:t>on their attitudes and beliefs</w:t>
      </w:r>
      <w:r w:rsidRPr="00EB4F1B">
        <w:rPr>
          <w:rFonts w:asciiTheme="minorHAnsi" w:hAnsiTheme="minorHAnsi" w:cs="Times New Roman"/>
        </w:rPr>
        <w:t>.</w:t>
      </w:r>
    </w:p>
    <w:bookmarkEnd w:id="66"/>
    <w:p w14:paraId="2BBD79E0" w14:textId="05F1BE4C" w:rsidR="00436137" w:rsidRPr="00EB4F1B" w:rsidRDefault="009A2FFF" w:rsidP="00EB4F1B">
      <w:pPr>
        <w:pStyle w:val="Heading2"/>
        <w:rPr>
          <w:rFonts w:asciiTheme="minorHAnsi" w:hAnsiTheme="minorHAnsi" w:cs="Times New Roman"/>
        </w:rPr>
      </w:pPr>
      <w:r w:rsidRPr="00EB4F1B">
        <w:rPr>
          <w:rFonts w:asciiTheme="minorHAnsi" w:hAnsiTheme="minorHAnsi" w:cs="Times New Roman"/>
        </w:rPr>
        <w:t xml:space="preserve">Antecedents: </w:t>
      </w:r>
      <w:r w:rsidR="00436137" w:rsidRPr="00EB4F1B">
        <w:rPr>
          <w:rFonts w:asciiTheme="minorHAnsi" w:hAnsiTheme="minorHAnsi" w:cs="Times New Roman"/>
        </w:rPr>
        <w:t>Group differences</w:t>
      </w:r>
    </w:p>
    <w:p w14:paraId="218DBAD6" w14:textId="0D28507E" w:rsidR="002A0FC1" w:rsidRPr="00EB4F1B" w:rsidRDefault="002F522C" w:rsidP="00EB4F1B">
      <w:pPr>
        <w:pStyle w:val="FirstParagraph"/>
        <w:rPr>
          <w:rFonts w:asciiTheme="minorHAnsi" w:hAnsiTheme="minorHAnsi" w:cs="Times New Roman"/>
        </w:rPr>
      </w:pPr>
      <w:r w:rsidRPr="00EB4F1B">
        <w:rPr>
          <w:rFonts w:asciiTheme="minorHAnsi" w:hAnsiTheme="minorHAnsi" w:cs="Times New Roman"/>
        </w:rPr>
        <w:t>In this section</w:t>
      </w:r>
      <w:r w:rsidR="00B96E80" w:rsidRPr="00EB4F1B">
        <w:rPr>
          <w:rFonts w:asciiTheme="minorHAnsi" w:hAnsiTheme="minorHAnsi" w:cs="Times New Roman"/>
        </w:rPr>
        <w:t xml:space="preserve">, </w:t>
      </w:r>
      <w:r w:rsidR="00B17B67" w:rsidRPr="00EB4F1B">
        <w:rPr>
          <w:rFonts w:asciiTheme="minorHAnsi" w:hAnsiTheme="minorHAnsi" w:cs="Times New Roman"/>
        </w:rPr>
        <w:t>w</w:t>
      </w:r>
      <w:r w:rsidR="00B96E80" w:rsidRPr="00EB4F1B">
        <w:rPr>
          <w:rFonts w:asciiTheme="minorHAnsi" w:hAnsiTheme="minorHAnsi" w:cs="Times New Roman"/>
        </w:rPr>
        <w:t xml:space="preserve">e compared </w:t>
      </w:r>
      <w:r w:rsidR="00B96E80" w:rsidRPr="00EB4F1B">
        <w:rPr>
          <w:rFonts w:asciiTheme="minorHAnsi" w:hAnsiTheme="minorHAnsi" w:cs="Times New Roman"/>
          <w:i/>
        </w:rPr>
        <w:t>how likely</w:t>
      </w:r>
      <w:r w:rsidR="00B96E80" w:rsidRPr="00EB4F1B">
        <w:rPr>
          <w:rFonts w:asciiTheme="minorHAnsi" w:hAnsiTheme="minorHAnsi" w:cs="Times New Roman"/>
        </w:rPr>
        <w:t xml:space="preserve"> participants were to </w:t>
      </w:r>
      <w:r w:rsidR="003B1859" w:rsidRPr="00EB4F1B">
        <w:rPr>
          <w:rFonts w:asciiTheme="minorHAnsi" w:hAnsiTheme="minorHAnsi" w:cs="Times New Roman"/>
        </w:rPr>
        <w:t>categoriz</w:t>
      </w:r>
      <w:r w:rsidR="00B96E80" w:rsidRPr="00EB4F1B">
        <w:rPr>
          <w:rFonts w:asciiTheme="minorHAnsi" w:hAnsiTheme="minorHAnsi" w:cs="Times New Roman"/>
        </w:rPr>
        <w:t xml:space="preserve">e </w:t>
      </w:r>
      <w:r w:rsidR="00B96E80" w:rsidRPr="00EB4F1B">
        <w:rPr>
          <w:rFonts w:asciiTheme="minorHAnsi" w:hAnsiTheme="minorHAnsi" w:cs="Times New Roman"/>
          <w:i/>
        </w:rPr>
        <w:t>which</w:t>
      </w:r>
      <w:r w:rsidR="00B96E80" w:rsidRPr="00EB4F1B">
        <w:rPr>
          <w:rFonts w:asciiTheme="minorHAnsi" w:hAnsiTheme="minorHAnsi" w:cs="Times New Roman"/>
        </w:rPr>
        <w:t xml:space="preserve"> target as “us” versus “not us”—and how that probability varied across targets’ and participants’ group memberships.</w:t>
      </w:r>
      <w:r w:rsidR="009175D7" w:rsidRPr="00EB4F1B">
        <w:rPr>
          <w:rStyle w:val="FootnoteReference"/>
          <w:rFonts w:asciiTheme="minorHAnsi" w:hAnsiTheme="minorHAnsi" w:cs="Times New Roman"/>
        </w:rPr>
        <w:footnoteReference w:id="4"/>
      </w:r>
    </w:p>
    <w:p w14:paraId="722A191C" w14:textId="392C9788" w:rsidR="003771A2" w:rsidRPr="00EB4F1B" w:rsidRDefault="00DA0812" w:rsidP="00EB4F1B">
      <w:pPr>
        <w:rPr>
          <w:rFonts w:asciiTheme="minorHAnsi" w:hAnsiTheme="minorHAnsi" w:cs="Times New Roman"/>
        </w:rPr>
      </w:pPr>
      <w:r w:rsidRPr="00EB4F1B">
        <w:rPr>
          <w:rFonts w:asciiTheme="minorHAnsi" w:hAnsiTheme="minorHAnsi" w:cs="Times New Roman"/>
        </w:rPr>
        <w:t>W</w:t>
      </w:r>
      <w:r w:rsidR="003771A2" w:rsidRPr="00EB4F1B">
        <w:rPr>
          <w:rFonts w:asciiTheme="minorHAnsi" w:hAnsiTheme="minorHAnsi" w:cs="Times New Roman"/>
        </w:rPr>
        <w:t>e estimated a series of</w:t>
      </w:r>
      <w:r w:rsidR="00C927EE" w:rsidRPr="00EB4F1B">
        <w:rPr>
          <w:rFonts w:asciiTheme="minorHAnsi" w:hAnsiTheme="minorHAnsi" w:cs="Times New Roman"/>
        </w:rPr>
        <w:t xml:space="preserve"> </w:t>
      </w:r>
      <w:r w:rsidR="003771A2" w:rsidRPr="00EB4F1B">
        <w:rPr>
          <w:rFonts w:asciiTheme="minorHAnsi" w:hAnsiTheme="minorHAnsi" w:cs="Times New Roman"/>
        </w:rPr>
        <w:t>Bayesian multilevel models in RStan (Stan Development Team, 2018) with participants’ target categorizations (1 = “us”, 0 = “not us”) as outcome variable. Models derived the likelihood of the observed proportions of “us” categorizations from the Bernoulli likelihood with a logit link function. Models assigned weakly informative prior distributions to all fixed parameters (Gelman, Simpson &amp; Betancourt, 2017). Models used the non-</w:t>
      </w:r>
      <w:r w:rsidR="003771A2" w:rsidRPr="00EB4F1B">
        <w:rPr>
          <w:rFonts w:asciiTheme="minorHAnsi" w:hAnsiTheme="minorHAnsi" w:cs="Times New Roman"/>
        </w:rPr>
        <w:lastRenderedPageBreak/>
        <w:t xml:space="preserve">centred parameterisation for all varying </w:t>
      </w:r>
      <w:r w:rsidR="001737F4" w:rsidRPr="00EB4F1B">
        <w:rPr>
          <w:rFonts w:asciiTheme="minorHAnsi" w:hAnsiTheme="minorHAnsi" w:cs="Times New Roman"/>
        </w:rPr>
        <w:t>effects</w:t>
      </w:r>
      <w:r w:rsidR="003771A2" w:rsidRPr="00EB4F1B">
        <w:rPr>
          <w:rFonts w:asciiTheme="minorHAnsi" w:hAnsiTheme="minorHAnsi" w:cs="Times New Roman"/>
        </w:rPr>
        <w:t xml:space="preserve"> (Betancourt &amp; Girolami, 2015).</w:t>
      </w:r>
      <w:r w:rsidR="003771A2" w:rsidRPr="00EB4F1B">
        <w:rPr>
          <w:rStyle w:val="FootnoteReference"/>
          <w:rFonts w:asciiTheme="minorHAnsi" w:hAnsiTheme="minorHAnsi" w:cs="Times New Roman"/>
        </w:rPr>
        <w:footnoteReference w:id="5"/>
      </w:r>
      <w:r w:rsidR="00DF6D07" w:rsidRPr="00EB4F1B">
        <w:rPr>
          <w:rFonts w:asciiTheme="minorHAnsi" w:hAnsiTheme="minorHAnsi" w:cs="Times New Roman"/>
        </w:rPr>
        <w:t xml:space="preserve"> </w:t>
      </w:r>
      <w:commentRangeStart w:id="81"/>
      <w:r w:rsidR="002A6B42" w:rsidRPr="00EB4F1B">
        <w:rPr>
          <w:rFonts w:asciiTheme="minorHAnsi" w:hAnsiTheme="minorHAnsi" w:cs="Times New Roman"/>
        </w:rPr>
        <w:t>W</w:t>
      </w:r>
      <w:r w:rsidR="00B73F78" w:rsidRPr="00EB4F1B">
        <w:rPr>
          <w:rFonts w:asciiTheme="minorHAnsi" w:hAnsiTheme="minorHAnsi" w:cs="Times New Roman"/>
        </w:rPr>
        <w:t>e compared models</w:t>
      </w:r>
      <w:r w:rsidR="002A6B42" w:rsidRPr="00EB4F1B">
        <w:rPr>
          <w:rFonts w:asciiTheme="minorHAnsi" w:hAnsiTheme="minorHAnsi" w:cs="Times New Roman"/>
        </w:rPr>
        <w:t xml:space="preserve"> using </w:t>
      </w:r>
      <w:r w:rsidR="008B1EF0" w:rsidRPr="00EB4F1B">
        <w:rPr>
          <w:rFonts w:asciiTheme="minorHAnsi" w:hAnsiTheme="minorHAnsi" w:cs="Times New Roman"/>
        </w:rPr>
        <w:t>stratified 10-fold</w:t>
      </w:r>
      <w:r w:rsidR="002A6B42" w:rsidRPr="00EB4F1B">
        <w:rPr>
          <w:rFonts w:asciiTheme="minorHAnsi" w:hAnsiTheme="minorHAnsi" w:cs="Times New Roman"/>
        </w:rPr>
        <w:t xml:space="preserve"> cross-validation to estimate </w:t>
      </w:r>
      <w:r w:rsidR="00374BDB" w:rsidRPr="00EB4F1B">
        <w:rPr>
          <w:rFonts w:asciiTheme="minorHAnsi" w:hAnsiTheme="minorHAnsi" w:cs="Times New Roman"/>
        </w:rPr>
        <w:t xml:space="preserve">each model’s out-of-sample </w:t>
      </w:r>
      <w:r w:rsidR="00DC5561" w:rsidRPr="00EB4F1B">
        <w:rPr>
          <w:rFonts w:asciiTheme="minorHAnsi" w:hAnsiTheme="minorHAnsi" w:cs="Times New Roman"/>
        </w:rPr>
        <w:t>predictive</w:t>
      </w:r>
      <w:r w:rsidR="00174F9F" w:rsidRPr="00EB4F1B">
        <w:rPr>
          <w:rFonts w:asciiTheme="minorHAnsi" w:hAnsiTheme="minorHAnsi" w:cs="Times New Roman"/>
        </w:rPr>
        <w:t xml:space="preserve"> accuracy </w:t>
      </w:r>
      <w:r w:rsidR="00374BDB" w:rsidRPr="00EB4F1B">
        <w:rPr>
          <w:rFonts w:asciiTheme="minorHAnsi" w:hAnsiTheme="minorHAnsi" w:cs="Times New Roman"/>
        </w:rPr>
        <w:t>(</w:t>
      </w:r>
      <w:r w:rsidR="004264E6" w:rsidRPr="00EB4F1B">
        <w:rPr>
          <w:rFonts w:asciiTheme="minorHAnsi" w:hAnsiTheme="minorHAnsi" w:cs="Times New Roman"/>
        </w:rPr>
        <w:t>Vehtari et al., 2017</w:t>
      </w:r>
      <w:r w:rsidR="00374BDB" w:rsidRPr="00EB4F1B">
        <w:rPr>
          <w:rFonts w:asciiTheme="minorHAnsi" w:hAnsiTheme="minorHAnsi" w:cs="Times New Roman"/>
        </w:rPr>
        <w:t>).</w:t>
      </w:r>
      <w:r w:rsidR="00C95362" w:rsidRPr="00EB4F1B">
        <w:rPr>
          <w:rFonts w:asciiTheme="minorHAnsi" w:hAnsiTheme="minorHAnsi" w:cs="Times New Roman"/>
        </w:rPr>
        <w:t xml:space="preserve"> We selected a more complex </w:t>
      </w:r>
      <w:r w:rsidR="002D3AD7" w:rsidRPr="00EB4F1B">
        <w:rPr>
          <w:rFonts w:asciiTheme="minorHAnsi" w:hAnsiTheme="minorHAnsi" w:cs="Times New Roman"/>
        </w:rPr>
        <w:t>over a simpler model when</w:t>
      </w:r>
      <w:r w:rsidR="00C8429A" w:rsidRPr="00EB4F1B">
        <w:rPr>
          <w:rFonts w:asciiTheme="minorHAnsi" w:hAnsiTheme="minorHAnsi" w:cs="Times New Roman"/>
        </w:rPr>
        <w:t xml:space="preserve"> </w:t>
      </w:r>
      <w:r w:rsidR="002D3AD7" w:rsidRPr="00EB4F1B">
        <w:rPr>
          <w:rFonts w:asciiTheme="minorHAnsi" w:hAnsiTheme="minorHAnsi" w:cs="Times New Roman"/>
        </w:rPr>
        <w:t>t</w:t>
      </w:r>
      <w:r w:rsidR="00FB2B0E" w:rsidRPr="00EB4F1B">
        <w:rPr>
          <w:rFonts w:asciiTheme="minorHAnsi" w:hAnsiTheme="minorHAnsi" w:cs="Times New Roman"/>
        </w:rPr>
        <w:t>he</w:t>
      </w:r>
      <w:r w:rsidR="002D3AD7" w:rsidRPr="00EB4F1B">
        <w:rPr>
          <w:rFonts w:asciiTheme="minorHAnsi" w:hAnsiTheme="minorHAnsi" w:cs="Times New Roman"/>
        </w:rPr>
        <w:t xml:space="preserve"> difference in predictive </w:t>
      </w:r>
      <w:r w:rsidR="00950631" w:rsidRPr="00EB4F1B">
        <w:rPr>
          <w:rFonts w:asciiTheme="minorHAnsi" w:hAnsiTheme="minorHAnsi" w:cs="Times New Roman"/>
        </w:rPr>
        <w:t>density</w:t>
      </w:r>
      <w:r w:rsidR="0047086D" w:rsidRPr="00EB4F1B">
        <w:rPr>
          <w:rFonts w:asciiTheme="minorHAnsi" w:hAnsiTheme="minorHAnsi" w:cs="Times New Roman"/>
        </w:rPr>
        <w:t xml:space="preserve"> </w:t>
      </w:r>
      <w:r w:rsidR="00E44A3C" w:rsidRPr="00EB4F1B">
        <w:rPr>
          <w:rFonts w:asciiTheme="minorHAnsi" w:hAnsiTheme="minorHAnsi" w:cs="Times New Roman"/>
        </w:rPr>
        <w:t>was at least two times</w:t>
      </w:r>
      <w:r w:rsidR="00C8429A" w:rsidRPr="00EB4F1B">
        <w:rPr>
          <w:rFonts w:asciiTheme="minorHAnsi" w:hAnsiTheme="minorHAnsi" w:cs="Times New Roman"/>
        </w:rPr>
        <w:t xml:space="preserve"> </w:t>
      </w:r>
      <w:r w:rsidR="00E44A3C" w:rsidRPr="00EB4F1B">
        <w:rPr>
          <w:rFonts w:asciiTheme="minorHAnsi" w:hAnsiTheme="minorHAnsi" w:cs="Times New Roman"/>
        </w:rPr>
        <w:t>its standard error.</w:t>
      </w:r>
      <w:commentRangeEnd w:id="81"/>
      <w:r w:rsidR="007A24CE">
        <w:rPr>
          <w:rStyle w:val="CommentReference"/>
        </w:rPr>
        <w:commentReference w:id="81"/>
      </w:r>
    </w:p>
    <w:p w14:paraId="5915B12D" w14:textId="1B5D1B7F" w:rsidR="001D4A8C" w:rsidRPr="00EB4F1B" w:rsidRDefault="001D4A8C" w:rsidP="00EB4F1B">
      <w:pPr>
        <w:rPr>
          <w:rFonts w:asciiTheme="minorHAnsi" w:hAnsiTheme="minorHAnsi" w:cs="Times New Roman"/>
        </w:rPr>
      </w:pPr>
      <w:r w:rsidRPr="00EB4F1B">
        <w:rPr>
          <w:rFonts w:asciiTheme="minorHAnsi" w:hAnsiTheme="minorHAnsi" w:cs="Times New Roman"/>
        </w:rPr>
        <w:t xml:space="preserve">Models 0 to 3 estimated </w:t>
      </w:r>
      <w:r w:rsidR="00902DF7" w:rsidRPr="00EB4F1B">
        <w:rPr>
          <w:rFonts w:asciiTheme="minorHAnsi" w:hAnsiTheme="minorHAnsi" w:cs="Times New Roman"/>
        </w:rPr>
        <w:t xml:space="preserve">the probabilities of </w:t>
      </w:r>
      <w:r w:rsidR="007104CA" w:rsidRPr="00EB4F1B">
        <w:rPr>
          <w:rFonts w:asciiTheme="minorHAnsi" w:hAnsiTheme="minorHAnsi" w:cs="Times New Roman"/>
        </w:rPr>
        <w:t xml:space="preserve">“us” categorizations </w:t>
      </w:r>
      <w:r w:rsidRPr="00EB4F1B">
        <w:rPr>
          <w:rFonts w:asciiTheme="minorHAnsi" w:hAnsiTheme="minorHAnsi" w:cs="Times New Roman"/>
        </w:rPr>
        <w:t>as varying between participants but fixed across target</w:t>
      </w:r>
      <w:r w:rsidR="00902DF7" w:rsidRPr="00EB4F1B">
        <w:rPr>
          <w:rFonts w:asciiTheme="minorHAnsi" w:hAnsiTheme="minorHAnsi" w:cs="Times New Roman"/>
        </w:rPr>
        <w:t xml:space="preserve"> categories</w:t>
      </w:r>
      <w:r w:rsidRPr="00EB4F1B">
        <w:rPr>
          <w:rFonts w:asciiTheme="minorHAnsi" w:hAnsiTheme="minorHAnsi" w:cs="Times New Roman"/>
        </w:rPr>
        <w:t xml:space="preserve"> (M0), as varying </w:t>
      </w:r>
      <w:r w:rsidR="00BA004D" w:rsidRPr="00EB4F1B">
        <w:rPr>
          <w:rFonts w:asciiTheme="minorHAnsi" w:hAnsiTheme="minorHAnsi" w:cs="Times New Roman"/>
        </w:rPr>
        <w:t>across</w:t>
      </w:r>
      <w:r w:rsidRPr="00EB4F1B">
        <w:rPr>
          <w:rFonts w:asciiTheme="minorHAnsi" w:hAnsiTheme="minorHAnsi" w:cs="Times New Roman"/>
        </w:rPr>
        <w:t xml:space="preserve"> participants and target</w:t>
      </w:r>
      <w:r w:rsidR="00902DF7" w:rsidRPr="00EB4F1B">
        <w:rPr>
          <w:rFonts w:asciiTheme="minorHAnsi" w:hAnsiTheme="minorHAnsi" w:cs="Times New Roman"/>
        </w:rPr>
        <w:t xml:space="preserve"> categories</w:t>
      </w:r>
      <w:r w:rsidRPr="00EB4F1B">
        <w:rPr>
          <w:rFonts w:asciiTheme="minorHAnsi" w:hAnsiTheme="minorHAnsi" w:cs="Times New Roman"/>
        </w:rPr>
        <w:t xml:space="preserve"> (M1), and tested whether SC/ST participants’ </w:t>
      </w:r>
      <w:r w:rsidR="00902DF7" w:rsidRPr="00EB4F1B">
        <w:rPr>
          <w:rFonts w:asciiTheme="minorHAnsi" w:hAnsiTheme="minorHAnsi" w:cs="Times New Roman"/>
        </w:rPr>
        <w:t xml:space="preserve">categorizations of Indian targets </w:t>
      </w:r>
      <w:r w:rsidRPr="00EB4F1B">
        <w:rPr>
          <w:rFonts w:asciiTheme="minorHAnsi" w:hAnsiTheme="minorHAnsi" w:cs="Times New Roman"/>
        </w:rPr>
        <w:t>differed from GM</w:t>
      </w:r>
      <w:r w:rsidR="00903B09" w:rsidRPr="00EB4F1B">
        <w:rPr>
          <w:rFonts w:asciiTheme="minorHAnsi" w:hAnsiTheme="minorHAnsi" w:cs="Times New Roman"/>
        </w:rPr>
        <w:t xml:space="preserve"> and </w:t>
      </w:r>
      <w:r w:rsidRPr="00EB4F1B">
        <w:rPr>
          <w:rFonts w:asciiTheme="minorHAnsi" w:hAnsiTheme="minorHAnsi" w:cs="Times New Roman"/>
        </w:rPr>
        <w:t>OBC participants’ (M2) and whether OBC participants’</w:t>
      </w:r>
      <w:r w:rsidR="00902DF7" w:rsidRPr="00EB4F1B">
        <w:rPr>
          <w:rFonts w:asciiTheme="minorHAnsi" w:hAnsiTheme="minorHAnsi" w:cs="Times New Roman"/>
        </w:rPr>
        <w:t xml:space="preserve"> categorizations diffe</w:t>
      </w:r>
      <w:r w:rsidRPr="00EB4F1B">
        <w:rPr>
          <w:rFonts w:asciiTheme="minorHAnsi" w:hAnsiTheme="minorHAnsi" w:cs="Times New Roman"/>
        </w:rPr>
        <w:t>red from GM participants</w:t>
      </w:r>
      <w:r w:rsidR="004140C0" w:rsidRPr="00EB4F1B">
        <w:rPr>
          <w:rFonts w:asciiTheme="minorHAnsi" w:hAnsiTheme="minorHAnsi" w:cs="Times New Roman"/>
        </w:rPr>
        <w:t>’</w:t>
      </w:r>
      <w:r w:rsidRPr="00EB4F1B">
        <w:rPr>
          <w:rFonts w:asciiTheme="minorHAnsi" w:hAnsiTheme="minorHAnsi" w:cs="Times New Roman"/>
        </w:rPr>
        <w:t xml:space="preserve"> (M3).</w:t>
      </w:r>
      <w:r w:rsidR="00FB1929" w:rsidRPr="00EB4F1B">
        <w:rPr>
          <w:rFonts w:asciiTheme="minorHAnsi" w:hAnsiTheme="minorHAnsi" w:cs="Times New Roman"/>
        </w:rPr>
        <w:t xml:space="preserve"> </w:t>
      </w:r>
      <w:r w:rsidR="004819CD" w:rsidRPr="00EB4F1B">
        <w:rPr>
          <w:rFonts w:asciiTheme="minorHAnsi" w:hAnsiTheme="minorHAnsi" w:cs="Times New Roman"/>
        </w:rPr>
        <w:t>Models</w:t>
      </w:r>
      <w:r w:rsidR="008E6344" w:rsidRPr="00EB4F1B">
        <w:rPr>
          <w:rFonts w:asciiTheme="minorHAnsi" w:hAnsiTheme="minorHAnsi" w:cs="Times New Roman"/>
        </w:rPr>
        <w:t> 1 and</w:t>
      </w:r>
      <w:r w:rsidR="004819CD" w:rsidRPr="00EB4F1B">
        <w:rPr>
          <w:rFonts w:asciiTheme="minorHAnsi" w:hAnsiTheme="minorHAnsi" w:cs="Times New Roman"/>
        </w:rPr>
        <w:t xml:space="preserve"> </w:t>
      </w:r>
      <w:r w:rsidR="008E6344" w:rsidRPr="00EB4F1B">
        <w:rPr>
          <w:rFonts w:asciiTheme="minorHAnsi" w:hAnsiTheme="minorHAnsi" w:cs="Times New Roman"/>
        </w:rPr>
        <w:t>2, but not Model 3, made more accurate predictions than less complex models</w:t>
      </w:r>
      <w:r w:rsidR="00C021B8" w:rsidRPr="00EB4F1B">
        <w:rPr>
          <w:rFonts w:asciiTheme="minorHAnsi" w:hAnsiTheme="minorHAnsi" w:cs="Times New Roman"/>
        </w:rPr>
        <w:t xml:space="preserve"> </w:t>
      </w:r>
      <w:r w:rsidR="00CE2189" w:rsidRPr="00EB4F1B">
        <w:rPr>
          <w:rFonts w:asciiTheme="minorHAnsi" w:hAnsiTheme="minorHAnsi" w:cs="Times New Roman"/>
        </w:rPr>
        <w:t>(Table 2)</w:t>
      </w:r>
      <w:r w:rsidR="00B358EA" w:rsidRPr="00EB4F1B">
        <w:rPr>
          <w:rFonts w:asciiTheme="minorHAnsi" w:hAnsiTheme="minorHAnsi" w:cs="Times New Roman"/>
        </w:rPr>
        <w:t>. This suggests</w:t>
      </w:r>
      <w:r w:rsidR="008E6344" w:rsidRPr="00EB4F1B">
        <w:rPr>
          <w:rFonts w:asciiTheme="minorHAnsi" w:hAnsiTheme="minorHAnsi" w:cs="Times New Roman"/>
        </w:rPr>
        <w:t xml:space="preserve"> </w:t>
      </w:r>
      <w:r w:rsidR="00DE34A3" w:rsidRPr="00EB4F1B">
        <w:rPr>
          <w:rFonts w:asciiTheme="minorHAnsi" w:hAnsiTheme="minorHAnsi" w:cs="Times New Roman"/>
        </w:rPr>
        <w:t xml:space="preserve">that the targets’ group memberships </w:t>
      </w:r>
      <w:r w:rsidR="00C02255" w:rsidRPr="00EB4F1B">
        <w:rPr>
          <w:rFonts w:asciiTheme="minorHAnsi" w:hAnsiTheme="minorHAnsi" w:cs="Times New Roman"/>
        </w:rPr>
        <w:t>shaped whom participants</w:t>
      </w:r>
      <w:r w:rsidR="00DE34A3" w:rsidRPr="00EB4F1B">
        <w:rPr>
          <w:rFonts w:asciiTheme="minorHAnsi" w:hAnsiTheme="minorHAnsi" w:cs="Times New Roman"/>
        </w:rPr>
        <w:t xml:space="preserve"> </w:t>
      </w:r>
      <w:r w:rsidR="00C02255" w:rsidRPr="00EB4F1B">
        <w:rPr>
          <w:rFonts w:asciiTheme="minorHAnsi" w:hAnsiTheme="minorHAnsi" w:cs="Times New Roman"/>
        </w:rPr>
        <w:t xml:space="preserve">considered </w:t>
      </w:r>
      <w:r w:rsidR="00DE34A3" w:rsidRPr="00EB4F1B">
        <w:rPr>
          <w:rFonts w:asciiTheme="minorHAnsi" w:hAnsiTheme="minorHAnsi" w:cs="Times New Roman"/>
        </w:rPr>
        <w:t>“us” and “not us”, a</w:t>
      </w:r>
      <w:r w:rsidR="005157CC" w:rsidRPr="00EB4F1B">
        <w:rPr>
          <w:rFonts w:asciiTheme="minorHAnsi" w:hAnsiTheme="minorHAnsi" w:cs="Times New Roman"/>
        </w:rPr>
        <w:t>nd that</w:t>
      </w:r>
      <w:r w:rsidR="007557E4" w:rsidRPr="00EB4F1B">
        <w:rPr>
          <w:rFonts w:asciiTheme="minorHAnsi" w:hAnsiTheme="minorHAnsi" w:cs="Times New Roman"/>
        </w:rPr>
        <w:t xml:space="preserve"> GM and OBC participants’ </w:t>
      </w:r>
      <w:r w:rsidR="002E5170" w:rsidRPr="00EB4F1B">
        <w:rPr>
          <w:rFonts w:asciiTheme="minorHAnsi" w:hAnsiTheme="minorHAnsi" w:cs="Times New Roman"/>
        </w:rPr>
        <w:t>categorizations</w:t>
      </w:r>
      <w:r w:rsidR="007557E4" w:rsidRPr="00EB4F1B">
        <w:rPr>
          <w:rFonts w:asciiTheme="minorHAnsi" w:hAnsiTheme="minorHAnsi" w:cs="Times New Roman"/>
        </w:rPr>
        <w:t xml:space="preserve"> </w:t>
      </w:r>
      <w:r w:rsidR="002E5170" w:rsidRPr="00EB4F1B">
        <w:rPr>
          <w:rFonts w:asciiTheme="minorHAnsi" w:hAnsiTheme="minorHAnsi" w:cs="Times New Roman"/>
        </w:rPr>
        <w:t xml:space="preserve">resembled each other but </w:t>
      </w:r>
      <w:r w:rsidR="007557E4" w:rsidRPr="00EB4F1B">
        <w:rPr>
          <w:rFonts w:asciiTheme="minorHAnsi" w:hAnsiTheme="minorHAnsi" w:cs="Times New Roman"/>
        </w:rPr>
        <w:t>differed from SC/ST participants’</w:t>
      </w:r>
      <w:r w:rsidR="002E5170" w:rsidRPr="00EB4F1B">
        <w:rPr>
          <w:rFonts w:asciiTheme="minorHAnsi" w:hAnsiTheme="minorHAnsi" w:cs="Times New Roman"/>
        </w:rPr>
        <w:t xml:space="preserve">. </w:t>
      </w:r>
      <w:r w:rsidR="00BA5CAB" w:rsidRPr="00EB4F1B">
        <w:rPr>
          <w:rFonts w:asciiTheme="minorHAnsi" w:hAnsiTheme="minorHAnsi" w:cs="Times New Roman"/>
        </w:rPr>
        <w:t>Below, we report median point estimates</w:t>
      </w:r>
      <w:r w:rsidR="00A5064C" w:rsidRPr="00EB4F1B">
        <w:rPr>
          <w:rFonts w:asciiTheme="minorHAnsi" w:hAnsiTheme="minorHAnsi" w:cs="Times New Roman"/>
        </w:rPr>
        <w:t>,</w:t>
      </w:r>
      <w:r w:rsidR="00BA5CAB" w:rsidRPr="00EB4F1B">
        <w:rPr>
          <w:rFonts w:asciiTheme="minorHAnsi" w:hAnsiTheme="minorHAnsi" w:cs="Times New Roman"/>
        </w:rPr>
        <w:t xml:space="preserve"> </w:t>
      </w:r>
      <w:r w:rsidR="00A5064C" w:rsidRPr="00EB4F1B">
        <w:rPr>
          <w:rFonts w:asciiTheme="minorHAnsi" w:hAnsiTheme="minorHAnsi" w:cs="Times New Roman"/>
        </w:rPr>
        <w:t>with</w:t>
      </w:r>
      <w:r w:rsidR="00BA5CAB" w:rsidRPr="00EB4F1B">
        <w:rPr>
          <w:rFonts w:asciiTheme="minorHAnsi" w:hAnsiTheme="minorHAnsi" w:cs="Times New Roman"/>
        </w:rPr>
        <w:t xml:space="preserve"> 97% highest posterior density intervals</w:t>
      </w:r>
      <w:r w:rsidR="00970E3F" w:rsidRPr="00EB4F1B">
        <w:rPr>
          <w:rFonts w:asciiTheme="minorHAnsi" w:hAnsiTheme="minorHAnsi" w:cs="Times New Roman"/>
        </w:rPr>
        <w:t xml:space="preserve"> (Plummer, Best, Cowles, &amp; Vines, 2006)</w:t>
      </w:r>
      <w:r w:rsidR="00BA5CAB" w:rsidRPr="00EB4F1B">
        <w:rPr>
          <w:rFonts w:asciiTheme="minorHAnsi" w:hAnsiTheme="minorHAnsi" w:cs="Times New Roman"/>
        </w:rPr>
        <w:t>, from</w:t>
      </w:r>
      <w:r w:rsidR="00A9552D" w:rsidRPr="00EB4F1B">
        <w:rPr>
          <w:rFonts w:asciiTheme="minorHAnsi" w:hAnsiTheme="minorHAnsi" w:cs="Times New Roman"/>
        </w:rPr>
        <w:t xml:space="preserve"> the model’s</w:t>
      </w:r>
      <w:r w:rsidR="00BA5CAB" w:rsidRPr="00EB4F1B">
        <w:rPr>
          <w:rFonts w:asciiTheme="minorHAnsi" w:hAnsiTheme="minorHAnsi" w:cs="Times New Roman"/>
        </w:rPr>
        <w:t xml:space="preserve"> posterior distribution.</w:t>
      </w:r>
    </w:p>
    <w:p w14:paraId="11AACD6C" w14:textId="1CABC6B9" w:rsidR="00235F6E" w:rsidRPr="00EB4F1B" w:rsidRDefault="0044181C" w:rsidP="00EB4F1B">
      <w:pPr>
        <w:rPr>
          <w:rFonts w:asciiTheme="minorHAnsi" w:hAnsiTheme="minorHAnsi" w:cs="Times New Roman"/>
        </w:rPr>
      </w:pPr>
      <w:r w:rsidRPr="00EB4F1B">
        <w:rPr>
          <w:rFonts w:asciiTheme="minorHAnsi" w:hAnsiTheme="minorHAnsi" w:cs="Times New Roman"/>
        </w:rPr>
        <w:t>Figure</w:t>
      </w:r>
      <w:r w:rsidR="00A64C56" w:rsidRPr="00EB4F1B">
        <w:rPr>
          <w:rFonts w:asciiTheme="minorHAnsi" w:hAnsiTheme="minorHAnsi" w:cs="Times New Roman"/>
        </w:rPr>
        <w:t> </w:t>
      </w:r>
      <w:r w:rsidR="007460B8" w:rsidRPr="00EB4F1B">
        <w:rPr>
          <w:rFonts w:asciiTheme="minorHAnsi" w:hAnsiTheme="minorHAnsi" w:cs="Times New Roman"/>
        </w:rPr>
        <w:t>3</w:t>
      </w:r>
      <w:r w:rsidRPr="00EB4F1B">
        <w:rPr>
          <w:rFonts w:asciiTheme="minorHAnsi" w:hAnsiTheme="minorHAnsi" w:cs="Times New Roman"/>
        </w:rPr>
        <w:t xml:space="preserve"> shows the estimated probabilit</w:t>
      </w:r>
      <w:r w:rsidR="00A75307" w:rsidRPr="00EB4F1B">
        <w:rPr>
          <w:rFonts w:asciiTheme="minorHAnsi" w:hAnsiTheme="minorHAnsi" w:cs="Times New Roman"/>
        </w:rPr>
        <w:t>ies</w:t>
      </w:r>
      <w:r w:rsidRPr="00EB4F1B">
        <w:rPr>
          <w:rFonts w:asciiTheme="minorHAnsi" w:hAnsiTheme="minorHAnsi" w:cs="Times New Roman"/>
        </w:rPr>
        <w:t xml:space="preserve"> of General Merit (GM), Other Backward Class (OBC), and Scheduled Caste / Scheduled Tribe (SC/ST) participants categori</w:t>
      </w:r>
      <w:r w:rsidR="002B55F9" w:rsidRPr="00EB4F1B">
        <w:rPr>
          <w:rFonts w:asciiTheme="minorHAnsi" w:hAnsiTheme="minorHAnsi" w:cs="Times New Roman"/>
        </w:rPr>
        <w:t>z</w:t>
      </w:r>
      <w:r w:rsidRPr="00EB4F1B">
        <w:rPr>
          <w:rFonts w:asciiTheme="minorHAnsi" w:hAnsiTheme="minorHAnsi" w:cs="Times New Roman"/>
        </w:rPr>
        <w:t xml:space="preserve">ing </w:t>
      </w:r>
      <w:r w:rsidR="00A75307" w:rsidRPr="00EB4F1B">
        <w:rPr>
          <w:rFonts w:asciiTheme="minorHAnsi" w:hAnsiTheme="minorHAnsi" w:cs="Times New Roman"/>
        </w:rPr>
        <w:t xml:space="preserve">a </w:t>
      </w:r>
      <w:r w:rsidRPr="00EB4F1B">
        <w:rPr>
          <w:rFonts w:asciiTheme="minorHAnsi" w:hAnsiTheme="minorHAnsi" w:cs="Times New Roman"/>
        </w:rPr>
        <w:t xml:space="preserve">target as “us”. </w:t>
      </w:r>
      <w:r w:rsidR="00693901" w:rsidRPr="00EB4F1B">
        <w:rPr>
          <w:rFonts w:asciiTheme="minorHAnsi" w:hAnsiTheme="minorHAnsi" w:cs="Times New Roman"/>
        </w:rPr>
        <w:t>F</w:t>
      </w:r>
      <w:r w:rsidR="00A966CE" w:rsidRPr="00EB4F1B">
        <w:rPr>
          <w:rFonts w:asciiTheme="minorHAnsi" w:hAnsiTheme="minorHAnsi" w:cs="Times New Roman"/>
        </w:rPr>
        <w:t>ew participants considered Bangladeshi Muslims part of their ingroup, Pr(“us”</w:t>
      </w:r>
      <w:r w:rsidR="00A966CE" w:rsidRPr="00EB4F1B">
        <w:rPr>
          <w:rFonts w:ascii="Cambria Math" w:hAnsi="Cambria Math" w:cs="Cambria Math"/>
        </w:rPr>
        <w:t>∣</w:t>
      </w:r>
      <w:r w:rsidR="00A966CE" w:rsidRPr="00EB4F1B">
        <w:rPr>
          <w:rFonts w:asciiTheme="minorHAnsi" w:hAnsiTheme="minorHAnsi" w:cs="Times New Roman"/>
        </w:rPr>
        <w:t>M2) = .</w:t>
      </w:r>
      <w:r w:rsidR="006A6046" w:rsidRPr="00EB4F1B">
        <w:rPr>
          <w:rFonts w:asciiTheme="minorHAnsi" w:hAnsiTheme="minorHAnsi" w:cs="Times New Roman"/>
        </w:rPr>
        <w:t>17</w:t>
      </w:r>
      <w:r w:rsidR="00A966CE" w:rsidRPr="00EB4F1B">
        <w:rPr>
          <w:rFonts w:asciiTheme="minorHAnsi" w:hAnsiTheme="minorHAnsi" w:cs="Times New Roman"/>
        </w:rPr>
        <w:t>, [.</w:t>
      </w:r>
      <w:r w:rsidR="006A6046" w:rsidRPr="00EB4F1B">
        <w:rPr>
          <w:rFonts w:asciiTheme="minorHAnsi" w:hAnsiTheme="minorHAnsi" w:cs="Times New Roman"/>
        </w:rPr>
        <w:t>14</w:t>
      </w:r>
      <w:r w:rsidR="00A966CE" w:rsidRPr="00EB4F1B">
        <w:rPr>
          <w:rFonts w:asciiTheme="minorHAnsi" w:hAnsiTheme="minorHAnsi" w:cs="Times New Roman"/>
        </w:rPr>
        <w:t>, .</w:t>
      </w:r>
      <w:r w:rsidR="006A6046" w:rsidRPr="00EB4F1B">
        <w:rPr>
          <w:rFonts w:asciiTheme="minorHAnsi" w:hAnsiTheme="minorHAnsi" w:cs="Times New Roman"/>
        </w:rPr>
        <w:t>21</w:t>
      </w:r>
      <w:r w:rsidR="00A966CE" w:rsidRPr="00EB4F1B">
        <w:rPr>
          <w:rFonts w:asciiTheme="minorHAnsi" w:hAnsiTheme="minorHAnsi" w:cs="Times New Roman"/>
        </w:rPr>
        <w:t>]. Roughly half of the participants included Sri Lankan and Nepali Hindus in their ingroup, Pr(“us”</w:t>
      </w:r>
      <w:r w:rsidR="00A966CE" w:rsidRPr="00EB4F1B">
        <w:rPr>
          <w:rFonts w:ascii="Cambria Math" w:hAnsi="Cambria Math" w:cs="Cambria Math"/>
        </w:rPr>
        <w:t>∣</w:t>
      </w:r>
      <w:r w:rsidR="00A966CE" w:rsidRPr="00EB4F1B">
        <w:rPr>
          <w:rFonts w:asciiTheme="minorHAnsi" w:hAnsiTheme="minorHAnsi" w:cs="Times New Roman"/>
        </w:rPr>
        <w:t xml:space="preserve">M2) = </w:t>
      </w:r>
      <w:r w:rsidR="007177C9" w:rsidRPr="00EB4F1B">
        <w:rPr>
          <w:rFonts w:asciiTheme="minorHAnsi" w:hAnsiTheme="minorHAnsi" w:cs="Times New Roman"/>
        </w:rPr>
        <w:t>.46</w:t>
      </w:r>
      <w:r w:rsidR="00A966CE" w:rsidRPr="00EB4F1B">
        <w:rPr>
          <w:rFonts w:asciiTheme="minorHAnsi" w:hAnsiTheme="minorHAnsi" w:cs="Times New Roman"/>
        </w:rPr>
        <w:t>, [.</w:t>
      </w:r>
      <w:r w:rsidR="007177C9" w:rsidRPr="00EB4F1B">
        <w:rPr>
          <w:rFonts w:asciiTheme="minorHAnsi" w:hAnsiTheme="minorHAnsi" w:cs="Times New Roman"/>
        </w:rPr>
        <w:t>41</w:t>
      </w:r>
      <w:r w:rsidR="00A966CE" w:rsidRPr="00EB4F1B">
        <w:rPr>
          <w:rFonts w:asciiTheme="minorHAnsi" w:hAnsiTheme="minorHAnsi" w:cs="Times New Roman"/>
        </w:rPr>
        <w:t>, .</w:t>
      </w:r>
      <w:r w:rsidR="007177C9" w:rsidRPr="00EB4F1B">
        <w:rPr>
          <w:rFonts w:asciiTheme="minorHAnsi" w:hAnsiTheme="minorHAnsi" w:cs="Times New Roman"/>
        </w:rPr>
        <w:t>52</w:t>
      </w:r>
      <w:r w:rsidR="00A966CE" w:rsidRPr="00EB4F1B">
        <w:rPr>
          <w:rFonts w:asciiTheme="minorHAnsi" w:hAnsiTheme="minorHAnsi" w:cs="Times New Roman"/>
        </w:rPr>
        <w:t xml:space="preserve">], indicating that participants were more likely to </w:t>
      </w:r>
      <w:r w:rsidR="005F5CD1" w:rsidRPr="00EB4F1B">
        <w:rPr>
          <w:rFonts w:asciiTheme="minorHAnsi" w:hAnsiTheme="minorHAnsi" w:cs="Times New Roman"/>
        </w:rPr>
        <w:t xml:space="preserve">include </w:t>
      </w:r>
      <w:r w:rsidR="00A966CE" w:rsidRPr="00EB4F1B">
        <w:rPr>
          <w:rFonts w:asciiTheme="minorHAnsi" w:hAnsiTheme="minorHAnsi" w:cs="Times New Roman"/>
        </w:rPr>
        <w:t>foreign targets when they were Hindu, ΔPr(“us”</w:t>
      </w:r>
      <w:r w:rsidR="00A966CE" w:rsidRPr="00EB4F1B">
        <w:rPr>
          <w:rFonts w:ascii="Cambria Math" w:hAnsi="Cambria Math" w:cs="Cambria Math"/>
        </w:rPr>
        <w:t>∣</w:t>
      </w:r>
      <w:r w:rsidR="00A966CE" w:rsidRPr="00EB4F1B">
        <w:rPr>
          <w:rFonts w:asciiTheme="minorHAnsi" w:hAnsiTheme="minorHAnsi" w:cs="Times New Roman"/>
        </w:rPr>
        <w:t>M2) = .</w:t>
      </w:r>
      <w:r w:rsidR="00007A62" w:rsidRPr="00EB4F1B">
        <w:rPr>
          <w:rFonts w:asciiTheme="minorHAnsi" w:hAnsiTheme="minorHAnsi" w:cs="Times New Roman"/>
        </w:rPr>
        <w:t>29</w:t>
      </w:r>
      <w:r w:rsidR="00A966CE" w:rsidRPr="00EB4F1B">
        <w:rPr>
          <w:rFonts w:asciiTheme="minorHAnsi" w:hAnsiTheme="minorHAnsi" w:cs="Times New Roman"/>
        </w:rPr>
        <w:t>, [.</w:t>
      </w:r>
      <w:r w:rsidR="00007A62" w:rsidRPr="00EB4F1B">
        <w:rPr>
          <w:rFonts w:asciiTheme="minorHAnsi" w:hAnsiTheme="minorHAnsi" w:cs="Times New Roman"/>
        </w:rPr>
        <w:t>25</w:t>
      </w:r>
      <w:r w:rsidR="00A966CE" w:rsidRPr="00EB4F1B">
        <w:rPr>
          <w:rFonts w:asciiTheme="minorHAnsi" w:hAnsiTheme="minorHAnsi" w:cs="Times New Roman"/>
        </w:rPr>
        <w:t>, .</w:t>
      </w:r>
      <w:r w:rsidR="00007A62" w:rsidRPr="00EB4F1B">
        <w:rPr>
          <w:rFonts w:asciiTheme="minorHAnsi" w:hAnsiTheme="minorHAnsi" w:cs="Times New Roman"/>
        </w:rPr>
        <w:t>34</w:t>
      </w:r>
      <w:r w:rsidR="00A966CE" w:rsidRPr="00EB4F1B">
        <w:rPr>
          <w:rFonts w:asciiTheme="minorHAnsi" w:hAnsiTheme="minorHAnsi" w:cs="Times New Roman"/>
        </w:rPr>
        <w:t xml:space="preserve">]. </w:t>
      </w:r>
      <w:r w:rsidR="0036077F" w:rsidRPr="00EB4F1B">
        <w:rPr>
          <w:rFonts w:asciiTheme="minorHAnsi" w:hAnsiTheme="minorHAnsi" w:cs="Times New Roman"/>
        </w:rPr>
        <w:t xml:space="preserve">Still, </w:t>
      </w:r>
      <w:r w:rsidR="002B55F9" w:rsidRPr="00EB4F1B">
        <w:rPr>
          <w:rFonts w:asciiTheme="minorHAnsi" w:hAnsiTheme="minorHAnsi" w:cs="Times New Roman"/>
        </w:rPr>
        <w:t>GM</w:t>
      </w:r>
      <w:r w:rsidR="00203B12" w:rsidRPr="00EB4F1B">
        <w:rPr>
          <w:rFonts w:asciiTheme="minorHAnsi" w:hAnsiTheme="minorHAnsi" w:cs="Times New Roman"/>
        </w:rPr>
        <w:t>/</w:t>
      </w:r>
      <w:r w:rsidR="002B55F9" w:rsidRPr="00EB4F1B">
        <w:rPr>
          <w:rFonts w:asciiTheme="minorHAnsi" w:hAnsiTheme="minorHAnsi" w:cs="Times New Roman"/>
        </w:rPr>
        <w:t xml:space="preserve">OBC and </w:t>
      </w:r>
      <w:r w:rsidR="00A93EC3" w:rsidRPr="00EB4F1B">
        <w:rPr>
          <w:rFonts w:asciiTheme="minorHAnsi" w:hAnsiTheme="minorHAnsi" w:cs="Times New Roman"/>
        </w:rPr>
        <w:t xml:space="preserve">SC/ST </w:t>
      </w:r>
      <w:r w:rsidR="0036077F" w:rsidRPr="00EB4F1B">
        <w:rPr>
          <w:rFonts w:asciiTheme="minorHAnsi" w:hAnsiTheme="minorHAnsi" w:cs="Times New Roman"/>
        </w:rPr>
        <w:t>participants were</w:t>
      </w:r>
      <w:r w:rsidR="003F09C7" w:rsidRPr="00EB4F1B">
        <w:rPr>
          <w:rFonts w:asciiTheme="minorHAnsi" w:hAnsiTheme="minorHAnsi" w:cs="Times New Roman"/>
        </w:rPr>
        <w:t>, respectively,</w:t>
      </w:r>
      <w:r w:rsidR="005A14F7" w:rsidRPr="00EB4F1B">
        <w:rPr>
          <w:rFonts w:asciiTheme="minorHAnsi" w:hAnsiTheme="minorHAnsi" w:cs="Times New Roman"/>
        </w:rPr>
        <w:t xml:space="preserve"> 1.95</w:t>
      </w:r>
      <w:r w:rsidR="0036077F" w:rsidRPr="00EB4F1B">
        <w:rPr>
          <w:rFonts w:asciiTheme="minorHAnsi" w:hAnsiTheme="minorHAnsi" w:cs="Times New Roman"/>
        </w:rPr>
        <w:t>, [</w:t>
      </w:r>
      <w:r w:rsidR="005A14F7" w:rsidRPr="00EB4F1B">
        <w:rPr>
          <w:rFonts w:asciiTheme="minorHAnsi" w:hAnsiTheme="minorHAnsi" w:cs="Times New Roman"/>
        </w:rPr>
        <w:t>1</w:t>
      </w:r>
      <w:r w:rsidR="0036077F" w:rsidRPr="00EB4F1B">
        <w:rPr>
          <w:rFonts w:asciiTheme="minorHAnsi" w:hAnsiTheme="minorHAnsi" w:cs="Times New Roman"/>
        </w:rPr>
        <w:t>.</w:t>
      </w:r>
      <w:r w:rsidR="005A14F7" w:rsidRPr="00EB4F1B">
        <w:rPr>
          <w:rFonts w:asciiTheme="minorHAnsi" w:hAnsiTheme="minorHAnsi" w:cs="Times New Roman"/>
        </w:rPr>
        <w:t>73</w:t>
      </w:r>
      <w:r w:rsidR="0036077F" w:rsidRPr="00EB4F1B">
        <w:rPr>
          <w:rFonts w:asciiTheme="minorHAnsi" w:hAnsiTheme="minorHAnsi" w:cs="Times New Roman"/>
        </w:rPr>
        <w:t xml:space="preserve">, </w:t>
      </w:r>
      <w:r w:rsidR="005A14F7" w:rsidRPr="00EB4F1B">
        <w:rPr>
          <w:rFonts w:asciiTheme="minorHAnsi" w:hAnsiTheme="minorHAnsi" w:cs="Times New Roman"/>
        </w:rPr>
        <w:t>2</w:t>
      </w:r>
      <w:r w:rsidR="0036077F" w:rsidRPr="00EB4F1B">
        <w:rPr>
          <w:rFonts w:asciiTheme="minorHAnsi" w:hAnsiTheme="minorHAnsi" w:cs="Times New Roman"/>
        </w:rPr>
        <w:t>.</w:t>
      </w:r>
      <w:r w:rsidR="005A14F7" w:rsidRPr="00EB4F1B">
        <w:rPr>
          <w:rFonts w:asciiTheme="minorHAnsi" w:hAnsiTheme="minorHAnsi" w:cs="Times New Roman"/>
        </w:rPr>
        <w:t>18</w:t>
      </w:r>
      <w:r w:rsidR="006B0F67" w:rsidRPr="00EB4F1B">
        <w:rPr>
          <w:rFonts w:asciiTheme="minorHAnsi" w:hAnsiTheme="minorHAnsi" w:cs="Times New Roman"/>
        </w:rPr>
        <w:t>]</w:t>
      </w:r>
      <w:r w:rsidR="008F26EF" w:rsidRPr="00EB4F1B">
        <w:rPr>
          <w:rFonts w:asciiTheme="minorHAnsi" w:hAnsiTheme="minorHAnsi" w:cs="Times New Roman"/>
        </w:rPr>
        <w:t xml:space="preserve"> </w:t>
      </w:r>
      <w:r w:rsidR="0036077F" w:rsidRPr="00EB4F1B">
        <w:rPr>
          <w:rFonts w:asciiTheme="minorHAnsi" w:hAnsiTheme="minorHAnsi" w:cs="Times New Roman"/>
        </w:rPr>
        <w:t xml:space="preserve">and </w:t>
      </w:r>
      <w:r w:rsidR="005A14F7" w:rsidRPr="00EB4F1B">
        <w:rPr>
          <w:rFonts w:asciiTheme="minorHAnsi" w:hAnsiTheme="minorHAnsi" w:cs="Times New Roman"/>
        </w:rPr>
        <w:t>1.90</w:t>
      </w:r>
      <w:r w:rsidR="0036077F" w:rsidRPr="00EB4F1B">
        <w:rPr>
          <w:rFonts w:asciiTheme="minorHAnsi" w:hAnsiTheme="minorHAnsi" w:cs="Times New Roman"/>
        </w:rPr>
        <w:t>, [</w:t>
      </w:r>
      <w:r w:rsidR="005A14F7" w:rsidRPr="00EB4F1B">
        <w:rPr>
          <w:rFonts w:asciiTheme="minorHAnsi" w:hAnsiTheme="minorHAnsi" w:cs="Times New Roman"/>
        </w:rPr>
        <w:t>1</w:t>
      </w:r>
      <w:r w:rsidR="0036077F" w:rsidRPr="00EB4F1B">
        <w:rPr>
          <w:rFonts w:asciiTheme="minorHAnsi" w:hAnsiTheme="minorHAnsi" w:cs="Times New Roman"/>
        </w:rPr>
        <w:t>.</w:t>
      </w:r>
      <w:r w:rsidR="005A14F7" w:rsidRPr="00EB4F1B">
        <w:rPr>
          <w:rFonts w:asciiTheme="minorHAnsi" w:hAnsiTheme="minorHAnsi" w:cs="Times New Roman"/>
        </w:rPr>
        <w:t>71</w:t>
      </w:r>
      <w:r w:rsidR="0036077F" w:rsidRPr="00EB4F1B">
        <w:rPr>
          <w:rFonts w:asciiTheme="minorHAnsi" w:hAnsiTheme="minorHAnsi" w:cs="Times New Roman"/>
        </w:rPr>
        <w:t xml:space="preserve">, </w:t>
      </w:r>
      <w:r w:rsidR="005A14F7" w:rsidRPr="00EB4F1B">
        <w:rPr>
          <w:rFonts w:asciiTheme="minorHAnsi" w:hAnsiTheme="minorHAnsi" w:cs="Times New Roman"/>
        </w:rPr>
        <w:t>2</w:t>
      </w:r>
      <w:r w:rsidR="0036077F" w:rsidRPr="00EB4F1B">
        <w:rPr>
          <w:rFonts w:asciiTheme="minorHAnsi" w:hAnsiTheme="minorHAnsi" w:cs="Times New Roman"/>
        </w:rPr>
        <w:t>.</w:t>
      </w:r>
      <w:r w:rsidR="005A14F7" w:rsidRPr="00EB4F1B">
        <w:rPr>
          <w:rFonts w:asciiTheme="minorHAnsi" w:hAnsiTheme="minorHAnsi" w:cs="Times New Roman"/>
        </w:rPr>
        <w:t>14</w:t>
      </w:r>
      <w:r w:rsidR="0036077F" w:rsidRPr="00EB4F1B">
        <w:rPr>
          <w:rFonts w:asciiTheme="minorHAnsi" w:hAnsiTheme="minorHAnsi" w:cs="Times New Roman"/>
        </w:rPr>
        <w:t>] times more likely to categori</w:t>
      </w:r>
      <w:r w:rsidR="002B55F9" w:rsidRPr="00EB4F1B">
        <w:rPr>
          <w:rFonts w:asciiTheme="minorHAnsi" w:hAnsiTheme="minorHAnsi" w:cs="Times New Roman"/>
        </w:rPr>
        <w:t>z</w:t>
      </w:r>
      <w:r w:rsidR="0036077F" w:rsidRPr="00EB4F1B">
        <w:rPr>
          <w:rFonts w:asciiTheme="minorHAnsi" w:hAnsiTheme="minorHAnsi" w:cs="Times New Roman"/>
        </w:rPr>
        <w:t xml:space="preserve">e Indian, Hindu targets as “us” compared to foreign, Hindu targets. Participants thus tended to define their ingroup in terms of nationality, though about half of the </w:t>
      </w:r>
      <w:r w:rsidR="00B5439E" w:rsidRPr="00EB4F1B">
        <w:rPr>
          <w:rFonts w:asciiTheme="minorHAnsi" w:hAnsiTheme="minorHAnsi" w:cs="Times New Roman"/>
        </w:rPr>
        <w:t xml:space="preserve">responses </w:t>
      </w:r>
      <w:r w:rsidR="0034744B" w:rsidRPr="00EB4F1B">
        <w:rPr>
          <w:rFonts w:asciiTheme="minorHAnsi" w:hAnsiTheme="minorHAnsi" w:cs="Times New Roman"/>
        </w:rPr>
        <w:t>indicated</w:t>
      </w:r>
      <w:r w:rsidR="0036077F" w:rsidRPr="00EB4F1B">
        <w:rPr>
          <w:rFonts w:asciiTheme="minorHAnsi" w:hAnsiTheme="minorHAnsi" w:cs="Times New Roman"/>
        </w:rPr>
        <w:t xml:space="preserve"> more inclusive </w:t>
      </w:r>
      <w:r w:rsidR="007B0DA8" w:rsidRPr="00EB4F1B">
        <w:rPr>
          <w:rFonts w:asciiTheme="minorHAnsi" w:hAnsiTheme="minorHAnsi" w:cs="Times New Roman"/>
        </w:rPr>
        <w:t>identities</w:t>
      </w:r>
      <w:r w:rsidR="0036077F" w:rsidRPr="00EB4F1B">
        <w:rPr>
          <w:rFonts w:asciiTheme="minorHAnsi" w:hAnsiTheme="minorHAnsi" w:cs="Times New Roman"/>
        </w:rPr>
        <w:t>.</w:t>
      </w:r>
    </w:p>
    <w:p w14:paraId="1F44F090" w14:textId="433A6CE4" w:rsidR="00FB3188" w:rsidRPr="00EB4F1B" w:rsidRDefault="009C235C" w:rsidP="00EB4F1B">
      <w:pPr>
        <w:rPr>
          <w:rFonts w:asciiTheme="minorHAnsi" w:hAnsiTheme="minorHAnsi" w:cs="Times New Roman"/>
        </w:rPr>
      </w:pPr>
      <w:r w:rsidRPr="00EB4F1B">
        <w:rPr>
          <w:rFonts w:asciiTheme="minorHAnsi" w:hAnsiTheme="minorHAnsi" w:cs="Times New Roman"/>
        </w:rPr>
        <w:t>As expected, participants’ caste membership shaped how they categorized Indians of different castes and religions.</w:t>
      </w:r>
      <w:r w:rsidR="00243EC6" w:rsidRPr="00EB4F1B">
        <w:rPr>
          <w:rFonts w:asciiTheme="minorHAnsi" w:hAnsiTheme="minorHAnsi" w:cs="Times New Roman"/>
        </w:rPr>
        <w:t xml:space="preserve"> Almost all GM/OBC participants </w:t>
      </w:r>
      <w:r w:rsidR="009804AB" w:rsidRPr="00EB4F1B">
        <w:rPr>
          <w:rFonts w:asciiTheme="minorHAnsi" w:hAnsiTheme="minorHAnsi" w:cs="Times New Roman"/>
        </w:rPr>
        <w:t xml:space="preserve">included </w:t>
      </w:r>
      <w:r w:rsidR="009804AB" w:rsidRPr="00EB4F1B">
        <w:rPr>
          <w:rFonts w:asciiTheme="minorHAnsi" w:hAnsiTheme="minorHAnsi" w:cs="Times New Roman"/>
          <w:i/>
        </w:rPr>
        <w:t>Hindu, GM</w:t>
      </w:r>
      <w:r w:rsidR="009804AB" w:rsidRPr="00EB4F1B">
        <w:rPr>
          <w:rFonts w:asciiTheme="minorHAnsi" w:hAnsiTheme="minorHAnsi" w:cs="Times New Roman"/>
        </w:rPr>
        <w:t xml:space="preserve"> and </w:t>
      </w:r>
      <w:r w:rsidR="009804AB" w:rsidRPr="00EB4F1B">
        <w:rPr>
          <w:rFonts w:asciiTheme="minorHAnsi" w:hAnsiTheme="minorHAnsi" w:cs="Times New Roman"/>
          <w:i/>
        </w:rPr>
        <w:t>Hindu, OBC</w:t>
      </w:r>
      <w:r w:rsidR="009804AB" w:rsidRPr="00EB4F1B">
        <w:rPr>
          <w:rFonts w:asciiTheme="minorHAnsi" w:hAnsiTheme="minorHAnsi" w:cs="Times New Roman"/>
        </w:rPr>
        <w:t xml:space="preserve"> targets in their ingroup, Pr(“us”</w:t>
      </w:r>
      <w:r w:rsidR="009804AB" w:rsidRPr="00EB4F1B">
        <w:rPr>
          <w:rFonts w:ascii="Cambria Math" w:hAnsi="Cambria Math" w:cs="Cambria Math"/>
        </w:rPr>
        <w:t>∣</w:t>
      </w:r>
      <w:r w:rsidR="009804AB" w:rsidRPr="00EB4F1B">
        <w:rPr>
          <w:rFonts w:asciiTheme="minorHAnsi" w:hAnsiTheme="minorHAnsi" w:cs="Times New Roman"/>
        </w:rPr>
        <w:t>M2) = .</w:t>
      </w:r>
      <w:r w:rsidR="008C4C32" w:rsidRPr="00EB4F1B">
        <w:rPr>
          <w:rFonts w:asciiTheme="minorHAnsi" w:hAnsiTheme="minorHAnsi" w:cs="Times New Roman"/>
        </w:rPr>
        <w:t>94</w:t>
      </w:r>
      <w:r w:rsidR="009804AB" w:rsidRPr="00EB4F1B">
        <w:rPr>
          <w:rFonts w:asciiTheme="minorHAnsi" w:hAnsiTheme="minorHAnsi" w:cs="Times New Roman"/>
        </w:rPr>
        <w:t>, [.</w:t>
      </w:r>
      <w:r w:rsidR="008C4C32" w:rsidRPr="00EB4F1B">
        <w:rPr>
          <w:rFonts w:asciiTheme="minorHAnsi" w:hAnsiTheme="minorHAnsi" w:cs="Times New Roman"/>
        </w:rPr>
        <w:t>92</w:t>
      </w:r>
      <w:r w:rsidR="009804AB" w:rsidRPr="00EB4F1B">
        <w:rPr>
          <w:rFonts w:asciiTheme="minorHAnsi" w:hAnsiTheme="minorHAnsi" w:cs="Times New Roman"/>
        </w:rPr>
        <w:t>, .</w:t>
      </w:r>
      <w:r w:rsidR="008C4C32" w:rsidRPr="00EB4F1B">
        <w:rPr>
          <w:rFonts w:asciiTheme="minorHAnsi" w:hAnsiTheme="minorHAnsi" w:cs="Times New Roman"/>
        </w:rPr>
        <w:t>96</w:t>
      </w:r>
      <w:r w:rsidR="009804AB" w:rsidRPr="00EB4F1B">
        <w:rPr>
          <w:rFonts w:asciiTheme="minorHAnsi" w:hAnsiTheme="minorHAnsi" w:cs="Times New Roman"/>
        </w:rPr>
        <w:t>] and Pr(“us”</w:t>
      </w:r>
      <w:r w:rsidR="009804AB" w:rsidRPr="00EB4F1B">
        <w:rPr>
          <w:rFonts w:ascii="Cambria Math" w:hAnsi="Cambria Math" w:cs="Cambria Math"/>
        </w:rPr>
        <w:t>∣</w:t>
      </w:r>
      <w:r w:rsidR="009804AB" w:rsidRPr="00EB4F1B">
        <w:rPr>
          <w:rFonts w:asciiTheme="minorHAnsi" w:hAnsiTheme="minorHAnsi" w:cs="Times New Roman"/>
        </w:rPr>
        <w:t>M2) = .</w:t>
      </w:r>
      <w:r w:rsidR="00E368BD" w:rsidRPr="00EB4F1B">
        <w:rPr>
          <w:rFonts w:asciiTheme="minorHAnsi" w:hAnsiTheme="minorHAnsi" w:cs="Times New Roman"/>
        </w:rPr>
        <w:t>93</w:t>
      </w:r>
      <w:r w:rsidR="009804AB" w:rsidRPr="00EB4F1B">
        <w:rPr>
          <w:rFonts w:asciiTheme="minorHAnsi" w:hAnsiTheme="minorHAnsi" w:cs="Times New Roman"/>
        </w:rPr>
        <w:t>, [.</w:t>
      </w:r>
      <w:r w:rsidR="00E368BD" w:rsidRPr="00EB4F1B">
        <w:rPr>
          <w:rFonts w:asciiTheme="minorHAnsi" w:hAnsiTheme="minorHAnsi" w:cs="Times New Roman"/>
        </w:rPr>
        <w:t>91</w:t>
      </w:r>
      <w:r w:rsidR="009804AB" w:rsidRPr="00EB4F1B">
        <w:rPr>
          <w:rFonts w:asciiTheme="minorHAnsi" w:hAnsiTheme="minorHAnsi" w:cs="Times New Roman"/>
        </w:rPr>
        <w:t>, .</w:t>
      </w:r>
      <w:r w:rsidR="00E368BD" w:rsidRPr="00EB4F1B">
        <w:rPr>
          <w:rFonts w:asciiTheme="minorHAnsi" w:hAnsiTheme="minorHAnsi" w:cs="Times New Roman"/>
        </w:rPr>
        <w:t>95</w:t>
      </w:r>
      <w:r w:rsidR="009804AB" w:rsidRPr="00EB4F1B">
        <w:rPr>
          <w:rFonts w:asciiTheme="minorHAnsi" w:hAnsiTheme="minorHAnsi" w:cs="Times New Roman"/>
        </w:rPr>
        <w:t>].</w:t>
      </w:r>
      <w:r w:rsidR="007D470B" w:rsidRPr="00EB4F1B">
        <w:rPr>
          <w:rFonts w:asciiTheme="minorHAnsi" w:hAnsiTheme="minorHAnsi" w:cs="Times New Roman"/>
        </w:rPr>
        <w:t xml:space="preserve"> Fewer GM/OBC participants</w:t>
      </w:r>
      <w:r w:rsidR="007B0DA8" w:rsidRPr="00EB4F1B">
        <w:rPr>
          <w:rFonts w:asciiTheme="minorHAnsi" w:hAnsiTheme="minorHAnsi" w:cs="Times New Roman"/>
        </w:rPr>
        <w:t xml:space="preserve"> </w:t>
      </w:r>
      <w:r w:rsidR="007D470B" w:rsidRPr="00EB4F1B">
        <w:rPr>
          <w:rFonts w:asciiTheme="minorHAnsi" w:hAnsiTheme="minorHAnsi" w:cs="Times New Roman"/>
        </w:rPr>
        <w:t xml:space="preserve">categorized </w:t>
      </w:r>
      <w:r w:rsidR="007D470B" w:rsidRPr="00EB4F1B">
        <w:rPr>
          <w:rFonts w:asciiTheme="minorHAnsi" w:hAnsiTheme="minorHAnsi" w:cs="Times New Roman"/>
          <w:i/>
        </w:rPr>
        <w:t>Hindu, SC/ST</w:t>
      </w:r>
      <w:r w:rsidR="007D470B" w:rsidRPr="00EB4F1B">
        <w:rPr>
          <w:rFonts w:asciiTheme="minorHAnsi" w:hAnsiTheme="minorHAnsi" w:cs="Times New Roman"/>
        </w:rPr>
        <w:t xml:space="preserve"> targets as “us”</w:t>
      </w:r>
      <w:r w:rsidR="00852191" w:rsidRPr="00EB4F1B">
        <w:rPr>
          <w:rFonts w:asciiTheme="minorHAnsi" w:hAnsiTheme="minorHAnsi" w:cs="Times New Roman"/>
        </w:rPr>
        <w:t>,</w:t>
      </w:r>
      <w:r w:rsidR="007D470B" w:rsidRPr="00EB4F1B">
        <w:rPr>
          <w:rFonts w:asciiTheme="minorHAnsi" w:hAnsiTheme="minorHAnsi" w:cs="Times New Roman"/>
        </w:rPr>
        <w:t xml:space="preserve"> Pr(“us”</w:t>
      </w:r>
      <w:r w:rsidR="007D470B" w:rsidRPr="00EB4F1B">
        <w:rPr>
          <w:rFonts w:ascii="Cambria Math" w:hAnsi="Cambria Math" w:cs="Cambria Math"/>
        </w:rPr>
        <w:t>∣</w:t>
      </w:r>
      <w:r w:rsidR="007D470B" w:rsidRPr="00EB4F1B">
        <w:rPr>
          <w:rFonts w:asciiTheme="minorHAnsi" w:hAnsiTheme="minorHAnsi" w:cs="Times New Roman"/>
        </w:rPr>
        <w:t>M2) = .</w:t>
      </w:r>
      <w:r w:rsidR="00B8035B" w:rsidRPr="00EB4F1B">
        <w:rPr>
          <w:rFonts w:asciiTheme="minorHAnsi" w:hAnsiTheme="minorHAnsi" w:cs="Times New Roman"/>
        </w:rPr>
        <w:t>84</w:t>
      </w:r>
      <w:r w:rsidR="007D470B" w:rsidRPr="00EB4F1B">
        <w:rPr>
          <w:rFonts w:asciiTheme="minorHAnsi" w:hAnsiTheme="minorHAnsi" w:cs="Times New Roman"/>
        </w:rPr>
        <w:t>, [.</w:t>
      </w:r>
      <w:r w:rsidR="00B8035B" w:rsidRPr="00EB4F1B">
        <w:rPr>
          <w:rFonts w:asciiTheme="minorHAnsi" w:hAnsiTheme="minorHAnsi" w:cs="Times New Roman"/>
        </w:rPr>
        <w:t>80</w:t>
      </w:r>
      <w:r w:rsidR="007D470B" w:rsidRPr="00EB4F1B">
        <w:rPr>
          <w:rFonts w:asciiTheme="minorHAnsi" w:hAnsiTheme="minorHAnsi" w:cs="Times New Roman"/>
        </w:rPr>
        <w:t>, .</w:t>
      </w:r>
      <w:r w:rsidR="00B8035B" w:rsidRPr="00EB4F1B">
        <w:rPr>
          <w:rFonts w:asciiTheme="minorHAnsi" w:hAnsiTheme="minorHAnsi" w:cs="Times New Roman"/>
        </w:rPr>
        <w:t>87</w:t>
      </w:r>
      <w:r w:rsidR="007D470B" w:rsidRPr="00EB4F1B">
        <w:rPr>
          <w:rFonts w:asciiTheme="minorHAnsi" w:hAnsiTheme="minorHAnsi" w:cs="Times New Roman"/>
        </w:rPr>
        <w:t xml:space="preserve">]. </w:t>
      </w:r>
      <w:r w:rsidR="00BE6D76" w:rsidRPr="00EB4F1B">
        <w:rPr>
          <w:rFonts w:asciiTheme="minorHAnsi" w:hAnsiTheme="minorHAnsi" w:cs="Times New Roman"/>
        </w:rPr>
        <w:lastRenderedPageBreak/>
        <w:t xml:space="preserve">GM/OBC participants were least likely to </w:t>
      </w:r>
      <w:r w:rsidR="00CB12EE" w:rsidRPr="00EB4F1B">
        <w:rPr>
          <w:rFonts w:asciiTheme="minorHAnsi" w:hAnsiTheme="minorHAnsi" w:cs="Times New Roman"/>
        </w:rPr>
        <w:t>categorize</w:t>
      </w:r>
      <w:r w:rsidR="00BE6D76" w:rsidRPr="00EB4F1B">
        <w:rPr>
          <w:rFonts w:asciiTheme="minorHAnsi" w:hAnsiTheme="minorHAnsi" w:cs="Times New Roman"/>
        </w:rPr>
        <w:t xml:space="preserve"> </w:t>
      </w:r>
      <w:r w:rsidR="00BE6D76" w:rsidRPr="00EB4F1B">
        <w:rPr>
          <w:rFonts w:asciiTheme="minorHAnsi" w:hAnsiTheme="minorHAnsi" w:cs="Times New Roman"/>
          <w:i/>
        </w:rPr>
        <w:t>Muslim, OBC</w:t>
      </w:r>
      <w:r w:rsidR="00BE6D76" w:rsidRPr="00EB4F1B">
        <w:rPr>
          <w:rFonts w:asciiTheme="minorHAnsi" w:hAnsiTheme="minorHAnsi" w:cs="Times New Roman"/>
        </w:rPr>
        <w:t xml:space="preserve"> targets </w:t>
      </w:r>
      <w:r w:rsidR="00CB12EE" w:rsidRPr="00EB4F1B">
        <w:rPr>
          <w:rFonts w:asciiTheme="minorHAnsi" w:hAnsiTheme="minorHAnsi" w:cs="Times New Roman"/>
        </w:rPr>
        <w:t>as “us”</w:t>
      </w:r>
      <w:r w:rsidR="00BE6D76" w:rsidRPr="00EB4F1B">
        <w:rPr>
          <w:rFonts w:asciiTheme="minorHAnsi" w:hAnsiTheme="minorHAnsi" w:cs="Times New Roman"/>
        </w:rPr>
        <w:t>, Pr(“us”</w:t>
      </w:r>
      <w:r w:rsidR="00BE6D76" w:rsidRPr="00EB4F1B">
        <w:rPr>
          <w:rFonts w:ascii="Cambria Math" w:hAnsi="Cambria Math" w:cs="Cambria Math"/>
        </w:rPr>
        <w:t>∣</w:t>
      </w:r>
      <w:r w:rsidR="00BE6D76" w:rsidRPr="00EB4F1B">
        <w:rPr>
          <w:rFonts w:asciiTheme="minorHAnsi" w:hAnsiTheme="minorHAnsi" w:cs="Times New Roman"/>
        </w:rPr>
        <w:t>M2) = .</w:t>
      </w:r>
      <w:r w:rsidR="000433B6" w:rsidRPr="00EB4F1B">
        <w:rPr>
          <w:rFonts w:asciiTheme="minorHAnsi" w:hAnsiTheme="minorHAnsi" w:cs="Times New Roman"/>
        </w:rPr>
        <w:t>75</w:t>
      </w:r>
      <w:r w:rsidR="00BE6D76" w:rsidRPr="00EB4F1B">
        <w:rPr>
          <w:rFonts w:asciiTheme="minorHAnsi" w:hAnsiTheme="minorHAnsi" w:cs="Times New Roman"/>
        </w:rPr>
        <w:t>, [.</w:t>
      </w:r>
      <w:r w:rsidR="000433B6" w:rsidRPr="00EB4F1B">
        <w:rPr>
          <w:rFonts w:asciiTheme="minorHAnsi" w:hAnsiTheme="minorHAnsi" w:cs="Times New Roman"/>
        </w:rPr>
        <w:t>70</w:t>
      </w:r>
      <w:r w:rsidR="00BE6D76" w:rsidRPr="00EB4F1B">
        <w:rPr>
          <w:rFonts w:asciiTheme="minorHAnsi" w:hAnsiTheme="minorHAnsi" w:cs="Times New Roman"/>
        </w:rPr>
        <w:t>, .</w:t>
      </w:r>
      <w:r w:rsidR="000433B6" w:rsidRPr="00EB4F1B">
        <w:rPr>
          <w:rFonts w:asciiTheme="minorHAnsi" w:hAnsiTheme="minorHAnsi" w:cs="Times New Roman"/>
        </w:rPr>
        <w:t>80</w:t>
      </w:r>
      <w:r w:rsidR="00BE6D76" w:rsidRPr="00EB4F1B">
        <w:rPr>
          <w:rFonts w:asciiTheme="minorHAnsi" w:hAnsiTheme="minorHAnsi" w:cs="Times New Roman"/>
        </w:rPr>
        <w:t>]</w:t>
      </w:r>
      <w:r w:rsidR="00160624" w:rsidRPr="00EB4F1B">
        <w:rPr>
          <w:rFonts w:asciiTheme="minorHAnsi" w:hAnsiTheme="minorHAnsi" w:cs="Times New Roman"/>
        </w:rPr>
        <w:t>.</w:t>
      </w:r>
      <w:r w:rsidR="00BE6D76" w:rsidRPr="00EB4F1B">
        <w:rPr>
          <w:rFonts w:asciiTheme="minorHAnsi" w:hAnsiTheme="minorHAnsi" w:cs="Times New Roman"/>
        </w:rPr>
        <w:t xml:space="preserve"> </w:t>
      </w:r>
      <w:r w:rsidR="0052260F" w:rsidRPr="00EB4F1B">
        <w:rPr>
          <w:rFonts w:asciiTheme="minorHAnsi" w:hAnsiTheme="minorHAnsi" w:cs="Times New Roman"/>
        </w:rPr>
        <w:t xml:space="preserve">Dalit/Adivasi (SC/ST) participants’ responses differed from </w:t>
      </w:r>
      <w:r w:rsidR="00852191" w:rsidRPr="00EB4F1B">
        <w:rPr>
          <w:rFonts w:asciiTheme="minorHAnsi" w:hAnsiTheme="minorHAnsi" w:cs="Times New Roman"/>
        </w:rPr>
        <w:t xml:space="preserve">those of </w:t>
      </w:r>
      <w:r w:rsidR="0052260F" w:rsidRPr="00EB4F1B">
        <w:rPr>
          <w:rFonts w:asciiTheme="minorHAnsi" w:hAnsiTheme="minorHAnsi" w:cs="Times New Roman"/>
        </w:rPr>
        <w:t>participants from relatively advantaged castes.</w:t>
      </w:r>
      <w:r w:rsidR="00E76432" w:rsidRPr="00EB4F1B">
        <w:rPr>
          <w:rFonts w:asciiTheme="minorHAnsi" w:hAnsiTheme="minorHAnsi" w:cs="Times New Roman"/>
        </w:rPr>
        <w:t xml:space="preserve"> </w:t>
      </w:r>
      <w:r w:rsidR="007B0DA8" w:rsidRPr="00EB4F1B">
        <w:rPr>
          <w:rFonts w:asciiTheme="minorHAnsi" w:hAnsiTheme="minorHAnsi" w:cs="Times New Roman"/>
        </w:rPr>
        <w:t>A</w:t>
      </w:r>
      <w:r w:rsidR="00E76432" w:rsidRPr="00EB4F1B">
        <w:rPr>
          <w:rFonts w:asciiTheme="minorHAnsi" w:hAnsiTheme="minorHAnsi" w:cs="Times New Roman"/>
        </w:rPr>
        <w:t xml:space="preserve">lmost all SC/ST participants included </w:t>
      </w:r>
      <w:r w:rsidR="003A7A9B" w:rsidRPr="00EB4F1B">
        <w:rPr>
          <w:rFonts w:asciiTheme="minorHAnsi" w:hAnsiTheme="minorHAnsi" w:cs="Times New Roman"/>
          <w:i/>
        </w:rPr>
        <w:t>Hindu, SC/ST</w:t>
      </w:r>
      <w:r w:rsidR="003A7A9B" w:rsidRPr="00EB4F1B">
        <w:rPr>
          <w:rFonts w:asciiTheme="minorHAnsi" w:hAnsiTheme="minorHAnsi" w:cs="Times New Roman"/>
        </w:rPr>
        <w:t xml:space="preserve"> targets in their ingroup, Pr(“us”</w:t>
      </w:r>
      <w:r w:rsidR="003A7A9B" w:rsidRPr="00EB4F1B">
        <w:rPr>
          <w:rFonts w:ascii="Cambria Math" w:hAnsi="Cambria Math" w:cs="Cambria Math"/>
        </w:rPr>
        <w:t>∣</w:t>
      </w:r>
      <w:r w:rsidR="003A7A9B" w:rsidRPr="00EB4F1B">
        <w:rPr>
          <w:rFonts w:asciiTheme="minorHAnsi" w:hAnsiTheme="minorHAnsi" w:cs="Times New Roman"/>
        </w:rPr>
        <w:t>M2) = .</w:t>
      </w:r>
      <w:r w:rsidR="000433B6" w:rsidRPr="00EB4F1B">
        <w:rPr>
          <w:rFonts w:asciiTheme="minorHAnsi" w:hAnsiTheme="minorHAnsi" w:cs="Times New Roman"/>
        </w:rPr>
        <w:t>97</w:t>
      </w:r>
      <w:r w:rsidR="003A7A9B" w:rsidRPr="00EB4F1B">
        <w:rPr>
          <w:rFonts w:asciiTheme="minorHAnsi" w:hAnsiTheme="minorHAnsi" w:cs="Times New Roman"/>
        </w:rPr>
        <w:t>, [.</w:t>
      </w:r>
      <w:r w:rsidR="000433B6" w:rsidRPr="00EB4F1B">
        <w:rPr>
          <w:rFonts w:asciiTheme="minorHAnsi" w:hAnsiTheme="minorHAnsi" w:cs="Times New Roman"/>
        </w:rPr>
        <w:t>95</w:t>
      </w:r>
      <w:r w:rsidR="003A7A9B" w:rsidRPr="00EB4F1B">
        <w:rPr>
          <w:rFonts w:asciiTheme="minorHAnsi" w:hAnsiTheme="minorHAnsi" w:cs="Times New Roman"/>
        </w:rPr>
        <w:t xml:space="preserve">, </w:t>
      </w:r>
      <w:r w:rsidR="00852191" w:rsidRPr="00EB4F1B">
        <w:rPr>
          <w:rFonts w:asciiTheme="minorHAnsi" w:hAnsiTheme="minorHAnsi" w:cs="Times New Roman"/>
        </w:rPr>
        <w:t>.</w:t>
      </w:r>
      <w:r w:rsidR="000433B6" w:rsidRPr="00EB4F1B">
        <w:rPr>
          <w:rFonts w:asciiTheme="minorHAnsi" w:hAnsiTheme="minorHAnsi" w:cs="Times New Roman"/>
        </w:rPr>
        <w:t>99</w:t>
      </w:r>
      <w:r w:rsidR="00852191" w:rsidRPr="00EB4F1B">
        <w:rPr>
          <w:rFonts w:asciiTheme="minorHAnsi" w:hAnsiTheme="minorHAnsi" w:cs="Times New Roman"/>
        </w:rPr>
        <w:t>]. F</w:t>
      </w:r>
      <w:r w:rsidR="00A75307" w:rsidRPr="00EB4F1B">
        <w:rPr>
          <w:rFonts w:asciiTheme="minorHAnsi" w:hAnsiTheme="minorHAnsi" w:cs="Times New Roman"/>
        </w:rPr>
        <w:t xml:space="preserve">ewer </w:t>
      </w:r>
      <w:r w:rsidR="002B4D50" w:rsidRPr="00EB4F1B">
        <w:rPr>
          <w:rFonts w:asciiTheme="minorHAnsi" w:hAnsiTheme="minorHAnsi" w:cs="Times New Roman"/>
        </w:rPr>
        <w:t>SC/ST participants include</w:t>
      </w:r>
      <w:r w:rsidR="00A75307" w:rsidRPr="00EB4F1B">
        <w:rPr>
          <w:rFonts w:asciiTheme="minorHAnsi" w:hAnsiTheme="minorHAnsi" w:cs="Times New Roman"/>
        </w:rPr>
        <w:t>d</w:t>
      </w:r>
      <w:r w:rsidR="002B4D50" w:rsidRPr="00EB4F1B">
        <w:rPr>
          <w:rFonts w:asciiTheme="minorHAnsi" w:hAnsiTheme="minorHAnsi" w:cs="Times New Roman"/>
        </w:rPr>
        <w:t xml:space="preserve"> </w:t>
      </w:r>
      <w:r w:rsidR="002B4D50" w:rsidRPr="00EB4F1B">
        <w:rPr>
          <w:rFonts w:asciiTheme="minorHAnsi" w:hAnsiTheme="minorHAnsi" w:cs="Times New Roman"/>
          <w:i/>
        </w:rPr>
        <w:t xml:space="preserve">Hindu, </w:t>
      </w:r>
      <w:r w:rsidR="000433B6" w:rsidRPr="00EB4F1B">
        <w:rPr>
          <w:rFonts w:asciiTheme="minorHAnsi" w:hAnsiTheme="minorHAnsi" w:cs="Times New Roman"/>
          <w:i/>
        </w:rPr>
        <w:t>GM</w:t>
      </w:r>
      <w:r w:rsidR="002B4D50" w:rsidRPr="00EB4F1B">
        <w:rPr>
          <w:rFonts w:asciiTheme="minorHAnsi" w:hAnsiTheme="minorHAnsi" w:cs="Times New Roman"/>
        </w:rPr>
        <w:t xml:space="preserve"> and </w:t>
      </w:r>
      <w:r w:rsidR="002B4D50" w:rsidRPr="00EB4F1B">
        <w:rPr>
          <w:rFonts w:asciiTheme="minorHAnsi" w:hAnsiTheme="minorHAnsi" w:cs="Times New Roman"/>
          <w:i/>
        </w:rPr>
        <w:t xml:space="preserve">Hindu, </w:t>
      </w:r>
      <w:r w:rsidR="000433B6" w:rsidRPr="00EB4F1B">
        <w:rPr>
          <w:rFonts w:asciiTheme="minorHAnsi" w:hAnsiTheme="minorHAnsi" w:cs="Times New Roman"/>
          <w:i/>
        </w:rPr>
        <w:t>OBC</w:t>
      </w:r>
      <w:r w:rsidR="002B4D50" w:rsidRPr="00EB4F1B">
        <w:rPr>
          <w:rFonts w:asciiTheme="minorHAnsi" w:hAnsiTheme="minorHAnsi" w:cs="Times New Roman"/>
        </w:rPr>
        <w:t xml:space="preserve"> </w:t>
      </w:r>
      <w:r w:rsidR="00724108" w:rsidRPr="00EB4F1B">
        <w:rPr>
          <w:rFonts w:asciiTheme="minorHAnsi" w:hAnsiTheme="minorHAnsi" w:cs="Times New Roman"/>
        </w:rPr>
        <w:t>in their ingroup,</w:t>
      </w:r>
      <w:r w:rsidR="002B4D50" w:rsidRPr="00EB4F1B">
        <w:rPr>
          <w:rFonts w:asciiTheme="minorHAnsi" w:hAnsiTheme="minorHAnsi" w:cs="Times New Roman"/>
        </w:rPr>
        <w:t xml:space="preserve"> Pr(“us”</w:t>
      </w:r>
      <w:r w:rsidR="002B4D50" w:rsidRPr="00EB4F1B">
        <w:rPr>
          <w:rFonts w:ascii="Cambria Math" w:hAnsi="Cambria Math" w:cs="Cambria Math"/>
        </w:rPr>
        <w:t>∣</w:t>
      </w:r>
      <w:r w:rsidR="002B4D50" w:rsidRPr="00EB4F1B">
        <w:rPr>
          <w:rFonts w:asciiTheme="minorHAnsi" w:hAnsiTheme="minorHAnsi" w:cs="Times New Roman"/>
        </w:rPr>
        <w:t>M2) = .</w:t>
      </w:r>
      <w:r w:rsidR="00650664" w:rsidRPr="00EB4F1B">
        <w:rPr>
          <w:rFonts w:asciiTheme="minorHAnsi" w:hAnsiTheme="minorHAnsi" w:cs="Times New Roman"/>
        </w:rPr>
        <w:t>88</w:t>
      </w:r>
      <w:r w:rsidR="002B4D50" w:rsidRPr="00EB4F1B">
        <w:rPr>
          <w:rFonts w:asciiTheme="minorHAnsi" w:hAnsiTheme="minorHAnsi" w:cs="Times New Roman"/>
        </w:rPr>
        <w:t>, [.</w:t>
      </w:r>
      <w:r w:rsidR="00650664" w:rsidRPr="00EB4F1B">
        <w:rPr>
          <w:rFonts w:asciiTheme="minorHAnsi" w:hAnsiTheme="minorHAnsi" w:cs="Times New Roman"/>
        </w:rPr>
        <w:t>83</w:t>
      </w:r>
      <w:r w:rsidR="002B4D50" w:rsidRPr="00EB4F1B">
        <w:rPr>
          <w:rFonts w:asciiTheme="minorHAnsi" w:hAnsiTheme="minorHAnsi" w:cs="Times New Roman"/>
        </w:rPr>
        <w:t>, .</w:t>
      </w:r>
      <w:r w:rsidR="00650664" w:rsidRPr="00EB4F1B">
        <w:rPr>
          <w:rFonts w:asciiTheme="minorHAnsi" w:hAnsiTheme="minorHAnsi" w:cs="Times New Roman"/>
        </w:rPr>
        <w:t>92</w:t>
      </w:r>
      <w:r w:rsidR="00C2059F" w:rsidRPr="00EB4F1B">
        <w:rPr>
          <w:rFonts w:asciiTheme="minorHAnsi" w:hAnsiTheme="minorHAnsi" w:cs="Times New Roman"/>
        </w:rPr>
        <w:t>]</w:t>
      </w:r>
      <w:r w:rsidR="002B4D50" w:rsidRPr="00EB4F1B">
        <w:rPr>
          <w:rFonts w:asciiTheme="minorHAnsi" w:hAnsiTheme="minorHAnsi" w:cs="Times New Roman"/>
        </w:rPr>
        <w:t xml:space="preserve"> and Pr(“us”</w:t>
      </w:r>
      <w:r w:rsidR="002B4D50" w:rsidRPr="00EB4F1B">
        <w:rPr>
          <w:rFonts w:ascii="Cambria Math" w:hAnsi="Cambria Math" w:cs="Cambria Math"/>
        </w:rPr>
        <w:t>∣</w:t>
      </w:r>
      <w:r w:rsidR="002B4D50" w:rsidRPr="00EB4F1B">
        <w:rPr>
          <w:rFonts w:asciiTheme="minorHAnsi" w:hAnsiTheme="minorHAnsi" w:cs="Times New Roman"/>
        </w:rPr>
        <w:t>M2) = .</w:t>
      </w:r>
      <w:r w:rsidR="00650664" w:rsidRPr="00EB4F1B">
        <w:rPr>
          <w:rFonts w:asciiTheme="minorHAnsi" w:hAnsiTheme="minorHAnsi" w:cs="Times New Roman"/>
        </w:rPr>
        <w:t>80</w:t>
      </w:r>
      <w:r w:rsidR="002B4D50" w:rsidRPr="00EB4F1B">
        <w:rPr>
          <w:rFonts w:asciiTheme="minorHAnsi" w:hAnsiTheme="minorHAnsi" w:cs="Times New Roman"/>
        </w:rPr>
        <w:t>, [.</w:t>
      </w:r>
      <w:r w:rsidR="00650664" w:rsidRPr="00EB4F1B">
        <w:rPr>
          <w:rFonts w:asciiTheme="minorHAnsi" w:hAnsiTheme="minorHAnsi" w:cs="Times New Roman"/>
        </w:rPr>
        <w:t>73</w:t>
      </w:r>
      <w:r w:rsidR="002B4D50" w:rsidRPr="00EB4F1B">
        <w:rPr>
          <w:rFonts w:asciiTheme="minorHAnsi" w:hAnsiTheme="minorHAnsi" w:cs="Times New Roman"/>
        </w:rPr>
        <w:t>, .</w:t>
      </w:r>
      <w:r w:rsidR="00650664" w:rsidRPr="00EB4F1B">
        <w:rPr>
          <w:rFonts w:asciiTheme="minorHAnsi" w:hAnsiTheme="minorHAnsi" w:cs="Times New Roman"/>
        </w:rPr>
        <w:t>86</w:t>
      </w:r>
      <w:r w:rsidR="002B4D50" w:rsidRPr="00EB4F1B">
        <w:rPr>
          <w:rFonts w:asciiTheme="minorHAnsi" w:hAnsiTheme="minorHAnsi" w:cs="Times New Roman"/>
        </w:rPr>
        <w:t>].</w:t>
      </w:r>
      <w:r w:rsidR="00BF4AC7" w:rsidRPr="00EB4F1B">
        <w:rPr>
          <w:rFonts w:asciiTheme="minorHAnsi" w:hAnsiTheme="minorHAnsi" w:cs="Times New Roman"/>
        </w:rPr>
        <w:t xml:space="preserve"> Surprisingly, SC/ST participants were less likely than </w:t>
      </w:r>
      <w:r w:rsidR="00A75307" w:rsidRPr="00EB4F1B">
        <w:rPr>
          <w:rFonts w:asciiTheme="minorHAnsi" w:hAnsiTheme="minorHAnsi" w:cs="Times New Roman"/>
        </w:rPr>
        <w:t>other</w:t>
      </w:r>
      <w:r w:rsidR="00BF4AC7" w:rsidRPr="00EB4F1B">
        <w:rPr>
          <w:rFonts w:asciiTheme="minorHAnsi" w:hAnsiTheme="minorHAnsi" w:cs="Times New Roman"/>
        </w:rPr>
        <w:t xml:space="preserve"> participants </w:t>
      </w:r>
      <w:r w:rsidR="00F63234" w:rsidRPr="00EB4F1B">
        <w:rPr>
          <w:rFonts w:asciiTheme="minorHAnsi" w:hAnsiTheme="minorHAnsi" w:cs="Times New Roman"/>
        </w:rPr>
        <w:t xml:space="preserve">to categorize </w:t>
      </w:r>
      <w:r w:rsidR="00F63234" w:rsidRPr="00EB4F1B">
        <w:rPr>
          <w:rFonts w:asciiTheme="minorHAnsi" w:hAnsiTheme="minorHAnsi" w:cs="Times New Roman"/>
          <w:i/>
        </w:rPr>
        <w:t>Muslim, OBC</w:t>
      </w:r>
      <w:r w:rsidR="00F63234" w:rsidRPr="00EB4F1B">
        <w:rPr>
          <w:rFonts w:asciiTheme="minorHAnsi" w:hAnsiTheme="minorHAnsi" w:cs="Times New Roman"/>
        </w:rPr>
        <w:t xml:space="preserve"> targets</w:t>
      </w:r>
      <w:r w:rsidR="002D7E72" w:rsidRPr="00EB4F1B">
        <w:rPr>
          <w:rFonts w:asciiTheme="minorHAnsi" w:hAnsiTheme="minorHAnsi" w:cs="Times New Roman"/>
        </w:rPr>
        <w:t xml:space="preserve"> as</w:t>
      </w:r>
      <w:r w:rsidR="00F63234" w:rsidRPr="00EB4F1B">
        <w:rPr>
          <w:rFonts w:asciiTheme="minorHAnsi" w:hAnsiTheme="minorHAnsi" w:cs="Times New Roman"/>
        </w:rPr>
        <w:t xml:space="preserve"> </w:t>
      </w:r>
      <w:r w:rsidR="002D7E72" w:rsidRPr="00EB4F1B">
        <w:rPr>
          <w:rFonts w:asciiTheme="minorHAnsi" w:hAnsiTheme="minorHAnsi" w:cs="Times New Roman"/>
        </w:rPr>
        <w:t>“us”, Pr(“us”</w:t>
      </w:r>
      <w:r w:rsidR="002D7E72" w:rsidRPr="00EB4F1B">
        <w:rPr>
          <w:rFonts w:ascii="Cambria Math" w:hAnsi="Cambria Math" w:cs="Cambria Math"/>
        </w:rPr>
        <w:t>∣</w:t>
      </w:r>
      <w:r w:rsidR="002D7E72" w:rsidRPr="00EB4F1B">
        <w:rPr>
          <w:rFonts w:asciiTheme="minorHAnsi" w:hAnsiTheme="minorHAnsi" w:cs="Times New Roman"/>
        </w:rPr>
        <w:t>M2) = .</w:t>
      </w:r>
      <w:r w:rsidR="008756F2" w:rsidRPr="00EB4F1B">
        <w:rPr>
          <w:rFonts w:asciiTheme="minorHAnsi" w:hAnsiTheme="minorHAnsi" w:cs="Times New Roman"/>
        </w:rPr>
        <w:t>47</w:t>
      </w:r>
      <w:r w:rsidR="002D7E72" w:rsidRPr="00EB4F1B">
        <w:rPr>
          <w:rFonts w:asciiTheme="minorHAnsi" w:hAnsiTheme="minorHAnsi" w:cs="Times New Roman"/>
        </w:rPr>
        <w:t>, [.</w:t>
      </w:r>
      <w:r w:rsidR="008756F2" w:rsidRPr="00EB4F1B">
        <w:rPr>
          <w:rFonts w:asciiTheme="minorHAnsi" w:hAnsiTheme="minorHAnsi" w:cs="Times New Roman"/>
        </w:rPr>
        <w:t>38</w:t>
      </w:r>
      <w:r w:rsidR="002D7E72" w:rsidRPr="00EB4F1B">
        <w:rPr>
          <w:rFonts w:asciiTheme="minorHAnsi" w:hAnsiTheme="minorHAnsi" w:cs="Times New Roman"/>
        </w:rPr>
        <w:t>, .</w:t>
      </w:r>
      <w:r w:rsidR="008756F2" w:rsidRPr="00EB4F1B">
        <w:rPr>
          <w:rFonts w:asciiTheme="minorHAnsi" w:hAnsiTheme="minorHAnsi" w:cs="Times New Roman"/>
        </w:rPr>
        <w:t>57</w:t>
      </w:r>
      <w:r w:rsidR="00A777F9" w:rsidRPr="00EB4F1B">
        <w:rPr>
          <w:rFonts w:asciiTheme="minorHAnsi" w:hAnsiTheme="minorHAnsi" w:cs="Times New Roman"/>
        </w:rPr>
        <w:t>]</w:t>
      </w:r>
      <w:r w:rsidR="002D7E72" w:rsidRPr="00EB4F1B">
        <w:rPr>
          <w:rFonts w:asciiTheme="minorHAnsi" w:hAnsiTheme="minorHAnsi" w:cs="Times New Roman"/>
        </w:rPr>
        <w:t xml:space="preserve">. </w:t>
      </w:r>
      <w:r w:rsidR="00C14A75" w:rsidRPr="00EB4F1B">
        <w:rPr>
          <w:rFonts w:asciiTheme="minorHAnsi" w:hAnsiTheme="minorHAnsi" w:cs="Times New Roman"/>
        </w:rPr>
        <w:t xml:space="preserve">Together, these findings showed that participants from </w:t>
      </w:r>
      <w:r w:rsidR="00BD1142" w:rsidRPr="00EB4F1B">
        <w:rPr>
          <w:rFonts w:asciiTheme="minorHAnsi" w:hAnsiTheme="minorHAnsi" w:cs="Times New Roman"/>
        </w:rPr>
        <w:t>advantaged</w:t>
      </w:r>
      <w:r w:rsidR="00446CD6" w:rsidRPr="00EB4F1B">
        <w:rPr>
          <w:rFonts w:asciiTheme="minorHAnsi" w:hAnsiTheme="minorHAnsi" w:cs="Times New Roman"/>
        </w:rPr>
        <w:t xml:space="preserve"> </w:t>
      </w:r>
      <w:r w:rsidR="00BD1142" w:rsidRPr="00EB4F1B">
        <w:rPr>
          <w:rFonts w:asciiTheme="minorHAnsi" w:hAnsiTheme="minorHAnsi" w:cs="Times New Roman"/>
        </w:rPr>
        <w:t xml:space="preserve">backgrounds tended to exclude targets from </w:t>
      </w:r>
      <w:r w:rsidR="00446CD6" w:rsidRPr="00EB4F1B">
        <w:rPr>
          <w:rFonts w:asciiTheme="minorHAnsi" w:hAnsiTheme="minorHAnsi" w:cs="Times New Roman"/>
        </w:rPr>
        <w:t>dis</w:t>
      </w:r>
      <w:r w:rsidR="00BD1142" w:rsidRPr="00EB4F1B">
        <w:rPr>
          <w:rFonts w:asciiTheme="minorHAnsi" w:hAnsiTheme="minorHAnsi" w:cs="Times New Roman"/>
        </w:rPr>
        <w:t>advantaged backgrounds (and vice versa)</w:t>
      </w:r>
      <w:r w:rsidR="00446CD6" w:rsidRPr="00EB4F1B">
        <w:rPr>
          <w:rFonts w:asciiTheme="minorHAnsi" w:hAnsiTheme="minorHAnsi" w:cs="Times New Roman"/>
        </w:rPr>
        <w:t xml:space="preserve">, while all participants </w:t>
      </w:r>
      <w:r w:rsidR="00BE0636" w:rsidRPr="00EB4F1B">
        <w:rPr>
          <w:rFonts w:asciiTheme="minorHAnsi" w:hAnsiTheme="minorHAnsi" w:cs="Times New Roman"/>
        </w:rPr>
        <w:t>tended to exclude targets from the Muslim minority.</w:t>
      </w:r>
    </w:p>
    <w:p w14:paraId="18499F49" w14:textId="7E177416" w:rsidR="002D0494" w:rsidRPr="00EB4F1B" w:rsidRDefault="00141F93" w:rsidP="00EB4F1B">
      <w:pPr>
        <w:pStyle w:val="Heading2"/>
        <w:rPr>
          <w:rFonts w:asciiTheme="minorHAnsi" w:hAnsiTheme="minorHAnsi" w:cs="Times New Roman"/>
        </w:rPr>
      </w:pPr>
      <w:r w:rsidRPr="00EB4F1B">
        <w:rPr>
          <w:rFonts w:asciiTheme="minorHAnsi" w:hAnsiTheme="minorHAnsi" w:cs="Times New Roman"/>
        </w:rPr>
        <w:t xml:space="preserve">Antecedents: </w:t>
      </w:r>
      <w:r w:rsidR="00667B41" w:rsidRPr="00EB4F1B">
        <w:rPr>
          <w:rFonts w:asciiTheme="minorHAnsi" w:hAnsiTheme="minorHAnsi" w:cs="Times New Roman"/>
        </w:rPr>
        <w:t>Individual differences</w:t>
      </w:r>
    </w:p>
    <w:p w14:paraId="1805D8E9" w14:textId="6CE24064" w:rsidR="00AA7C52" w:rsidRPr="00EB4F1B" w:rsidRDefault="00667B41" w:rsidP="00EB4F1B">
      <w:pPr>
        <w:pStyle w:val="FirstParagraph"/>
        <w:rPr>
          <w:rFonts w:asciiTheme="minorHAnsi" w:hAnsiTheme="minorHAnsi" w:cs="Times New Roman"/>
        </w:rPr>
      </w:pPr>
      <w:r w:rsidRPr="00EB4F1B">
        <w:rPr>
          <w:rFonts w:asciiTheme="minorHAnsi" w:hAnsiTheme="minorHAnsi" w:cs="Times New Roman"/>
        </w:rPr>
        <w:t xml:space="preserve">In this section, </w:t>
      </w:r>
      <w:r w:rsidR="00CA4BE8" w:rsidRPr="00EB4F1B">
        <w:rPr>
          <w:rFonts w:asciiTheme="minorHAnsi" w:hAnsiTheme="minorHAnsi" w:cs="Times New Roman"/>
        </w:rPr>
        <w:t>we</w:t>
      </w:r>
      <w:r w:rsidRPr="00EB4F1B">
        <w:rPr>
          <w:rFonts w:asciiTheme="minorHAnsi" w:hAnsiTheme="minorHAnsi" w:cs="Times New Roman"/>
        </w:rPr>
        <w:t xml:space="preserve"> examine to what extent individual differences in past experiences and ideological </w:t>
      </w:r>
      <w:r w:rsidR="00CA4BE8" w:rsidRPr="00EB4F1B">
        <w:rPr>
          <w:rFonts w:asciiTheme="minorHAnsi" w:hAnsiTheme="minorHAnsi" w:cs="Times New Roman"/>
        </w:rPr>
        <w:t>orientation</w:t>
      </w:r>
      <w:r w:rsidR="004F3B9E" w:rsidRPr="00EB4F1B">
        <w:rPr>
          <w:rFonts w:asciiTheme="minorHAnsi" w:hAnsiTheme="minorHAnsi" w:cs="Times New Roman"/>
        </w:rPr>
        <w:t>s</w:t>
      </w:r>
      <w:r w:rsidRPr="00EB4F1B">
        <w:rPr>
          <w:rFonts w:asciiTheme="minorHAnsi" w:hAnsiTheme="minorHAnsi" w:cs="Times New Roman"/>
        </w:rPr>
        <w:t xml:space="preserve"> explain why some participants excluded targets </w:t>
      </w:r>
      <w:r w:rsidR="00CF19A7" w:rsidRPr="00EB4F1B">
        <w:rPr>
          <w:rFonts w:asciiTheme="minorHAnsi" w:hAnsiTheme="minorHAnsi" w:cs="Times New Roman"/>
        </w:rPr>
        <w:t>from</w:t>
      </w:r>
      <w:r w:rsidRPr="00EB4F1B">
        <w:rPr>
          <w:rFonts w:asciiTheme="minorHAnsi" w:hAnsiTheme="minorHAnsi" w:cs="Times New Roman"/>
        </w:rPr>
        <w:t xml:space="preserve"> </w:t>
      </w:r>
      <w:r w:rsidR="00366042" w:rsidRPr="00EB4F1B">
        <w:rPr>
          <w:rFonts w:asciiTheme="minorHAnsi" w:hAnsiTheme="minorHAnsi" w:cs="Times New Roman"/>
        </w:rPr>
        <w:t>caste</w:t>
      </w:r>
      <w:r w:rsidRPr="00EB4F1B">
        <w:rPr>
          <w:rFonts w:asciiTheme="minorHAnsi" w:hAnsiTheme="minorHAnsi" w:cs="Times New Roman"/>
        </w:rPr>
        <w:t xml:space="preserve"> and </w:t>
      </w:r>
      <w:r w:rsidR="00366042" w:rsidRPr="00EB4F1B">
        <w:rPr>
          <w:rFonts w:asciiTheme="minorHAnsi" w:hAnsiTheme="minorHAnsi" w:cs="Times New Roman"/>
        </w:rPr>
        <w:t xml:space="preserve">religious </w:t>
      </w:r>
      <w:r w:rsidRPr="00EB4F1B">
        <w:rPr>
          <w:rFonts w:asciiTheme="minorHAnsi" w:hAnsiTheme="minorHAnsi" w:cs="Times New Roman"/>
        </w:rPr>
        <w:t>outgroups</w:t>
      </w:r>
      <w:r w:rsidR="00CF19A7" w:rsidRPr="00EB4F1B">
        <w:rPr>
          <w:rFonts w:asciiTheme="minorHAnsi" w:hAnsiTheme="minorHAnsi" w:cs="Times New Roman"/>
        </w:rPr>
        <w:t>—</w:t>
      </w:r>
      <w:r w:rsidRPr="00EB4F1B">
        <w:rPr>
          <w:rFonts w:asciiTheme="minorHAnsi" w:hAnsiTheme="minorHAnsi" w:cs="Times New Roman"/>
        </w:rPr>
        <w:t>and why others did not.</w:t>
      </w:r>
      <w:r w:rsidR="004F3B9E" w:rsidRPr="00EB4F1B">
        <w:rPr>
          <w:rFonts w:asciiTheme="minorHAnsi" w:hAnsiTheme="minorHAnsi" w:cs="Times New Roman"/>
        </w:rPr>
        <w:t xml:space="preserve"> </w:t>
      </w:r>
    </w:p>
    <w:p w14:paraId="60304882" w14:textId="102C6EE4" w:rsidR="00667B41" w:rsidRPr="00EB4F1B" w:rsidRDefault="004F3B9E" w:rsidP="00EB4F1B">
      <w:pPr>
        <w:rPr>
          <w:rFonts w:asciiTheme="minorHAnsi" w:hAnsiTheme="minorHAnsi" w:cs="Times New Roman"/>
        </w:rPr>
      </w:pPr>
      <w:r w:rsidRPr="00EB4F1B">
        <w:rPr>
          <w:rFonts w:asciiTheme="minorHAnsi" w:hAnsiTheme="minorHAnsi" w:cs="Times New Roman"/>
        </w:rPr>
        <w:t xml:space="preserve">Models 4 to 6 tested whether intergroup contact was associated with </w:t>
      </w:r>
      <w:r w:rsidR="00925B83" w:rsidRPr="00EB4F1B">
        <w:rPr>
          <w:rFonts w:asciiTheme="minorHAnsi" w:hAnsiTheme="minorHAnsi" w:cs="Times New Roman"/>
        </w:rPr>
        <w:t xml:space="preserve">how </w:t>
      </w:r>
      <w:r w:rsidRPr="00EB4F1B">
        <w:rPr>
          <w:rFonts w:asciiTheme="minorHAnsi" w:hAnsiTheme="minorHAnsi" w:cs="Times New Roman"/>
        </w:rPr>
        <w:t>participants</w:t>
      </w:r>
      <w:r w:rsidR="00AA7C52" w:rsidRPr="00EB4F1B">
        <w:rPr>
          <w:rFonts w:asciiTheme="minorHAnsi" w:hAnsiTheme="minorHAnsi" w:cs="Times New Roman"/>
        </w:rPr>
        <w:t xml:space="preserve"> </w:t>
      </w:r>
      <w:r w:rsidRPr="00EB4F1B">
        <w:rPr>
          <w:rFonts w:asciiTheme="minorHAnsi" w:hAnsiTheme="minorHAnsi" w:cs="Times New Roman"/>
        </w:rPr>
        <w:t>categori</w:t>
      </w:r>
      <w:r w:rsidR="00225CD6" w:rsidRPr="00EB4F1B">
        <w:rPr>
          <w:rFonts w:asciiTheme="minorHAnsi" w:hAnsiTheme="minorHAnsi" w:cs="Times New Roman"/>
        </w:rPr>
        <w:t>z</w:t>
      </w:r>
      <w:r w:rsidRPr="00EB4F1B">
        <w:rPr>
          <w:rFonts w:asciiTheme="minorHAnsi" w:hAnsiTheme="minorHAnsi" w:cs="Times New Roman"/>
        </w:rPr>
        <w:t xml:space="preserve">ed Indian targets of caste or religious </w:t>
      </w:r>
      <w:r w:rsidR="00C1119C" w:rsidRPr="00EB4F1B">
        <w:rPr>
          <w:rFonts w:asciiTheme="minorHAnsi" w:hAnsiTheme="minorHAnsi" w:cs="Times New Roman"/>
        </w:rPr>
        <w:t>outgroups</w:t>
      </w:r>
      <w:r w:rsidRPr="00EB4F1B">
        <w:rPr>
          <w:rFonts w:asciiTheme="minorHAnsi" w:hAnsiTheme="minorHAnsi" w:cs="Times New Roman"/>
        </w:rPr>
        <w:t xml:space="preserve">. </w:t>
      </w:r>
      <w:r w:rsidR="000F5A52" w:rsidRPr="00EB4F1B">
        <w:rPr>
          <w:rFonts w:asciiTheme="minorHAnsi" w:hAnsiTheme="minorHAnsi" w:cs="Times New Roman"/>
        </w:rPr>
        <w:t xml:space="preserve">Model 4 </w:t>
      </w:r>
      <w:r w:rsidR="008207C8" w:rsidRPr="00EB4F1B">
        <w:rPr>
          <w:rFonts w:asciiTheme="minorHAnsi" w:hAnsiTheme="minorHAnsi" w:cs="Times New Roman"/>
        </w:rPr>
        <w:t xml:space="preserve">extended Model 2 by </w:t>
      </w:r>
      <w:r w:rsidR="00224B4E" w:rsidRPr="00EB4F1B">
        <w:rPr>
          <w:rFonts w:asciiTheme="minorHAnsi" w:hAnsiTheme="minorHAnsi" w:cs="Times New Roman"/>
        </w:rPr>
        <w:t>including</w:t>
      </w:r>
      <w:r w:rsidR="000F5A52" w:rsidRPr="00EB4F1B">
        <w:rPr>
          <w:rFonts w:asciiTheme="minorHAnsi" w:hAnsiTheme="minorHAnsi" w:cs="Times New Roman"/>
        </w:rPr>
        <w:t xml:space="preserve"> contact quantity, positive contact, negative contact, and outgroup friendship as predictors of participants’ </w:t>
      </w:r>
      <w:r w:rsidR="003B1859" w:rsidRPr="00EB4F1B">
        <w:rPr>
          <w:rFonts w:asciiTheme="minorHAnsi" w:hAnsiTheme="minorHAnsi" w:cs="Times New Roman"/>
        </w:rPr>
        <w:t>categoriz</w:t>
      </w:r>
      <w:r w:rsidR="000F5A52" w:rsidRPr="00EB4F1B">
        <w:rPr>
          <w:rFonts w:asciiTheme="minorHAnsi" w:hAnsiTheme="minorHAnsi" w:cs="Times New Roman"/>
        </w:rPr>
        <w:t xml:space="preserve">ations. </w:t>
      </w:r>
      <w:r w:rsidR="00414336" w:rsidRPr="00EB4F1B">
        <w:rPr>
          <w:rFonts w:asciiTheme="minorHAnsi" w:hAnsiTheme="minorHAnsi" w:cs="Times New Roman"/>
        </w:rPr>
        <w:t>Model 4 made more accurate predictions than Model 2. Looking closer at the model’s predictions, negative contact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7C3DFC" w:rsidRPr="00EB4F1B">
        <w:rPr>
          <w:rFonts w:asciiTheme="minorHAnsi" w:hAnsiTheme="minorHAnsi" w:cs="Times New Roman"/>
        </w:rPr>
        <w:t>0.81</w:t>
      </w:r>
      <w:r w:rsidR="00414336" w:rsidRPr="00EB4F1B">
        <w:rPr>
          <w:rFonts w:asciiTheme="minorHAnsi" w:hAnsiTheme="minorHAnsi" w:cs="Times New Roman"/>
        </w:rPr>
        <w:t>, [</w:t>
      </w:r>
      <w:r w:rsidR="009548E6" w:rsidRPr="00EB4F1B">
        <w:rPr>
          <w:rFonts w:asciiTheme="minorHAnsi" w:hAnsiTheme="minorHAnsi" w:cs="Times New Roman"/>
        </w:rPr>
        <w:t>0.72</w:t>
      </w:r>
      <w:r w:rsidR="00414336" w:rsidRPr="00EB4F1B">
        <w:rPr>
          <w:rFonts w:asciiTheme="minorHAnsi" w:hAnsiTheme="minorHAnsi" w:cs="Times New Roman"/>
        </w:rPr>
        <w:t xml:space="preserve">, </w:t>
      </w:r>
      <w:r w:rsidR="009548E6" w:rsidRPr="00EB4F1B">
        <w:rPr>
          <w:rFonts w:asciiTheme="minorHAnsi" w:hAnsiTheme="minorHAnsi" w:cs="Times New Roman"/>
        </w:rPr>
        <w:t>0.90</w:t>
      </w:r>
      <w:r w:rsidR="00414336" w:rsidRPr="00EB4F1B">
        <w:rPr>
          <w:rFonts w:asciiTheme="minorHAnsi" w:hAnsiTheme="minorHAnsi" w:cs="Times New Roman"/>
        </w:rPr>
        <w:t>]) and outgroup friendship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9548E6" w:rsidRPr="00EB4F1B">
        <w:rPr>
          <w:rFonts w:asciiTheme="minorHAnsi" w:hAnsiTheme="minorHAnsi" w:cs="Times New Roman"/>
        </w:rPr>
        <w:t>1.50</w:t>
      </w:r>
      <w:r w:rsidR="00414336" w:rsidRPr="00EB4F1B">
        <w:rPr>
          <w:rFonts w:asciiTheme="minorHAnsi" w:hAnsiTheme="minorHAnsi" w:cs="Times New Roman"/>
        </w:rPr>
        <w:t>, [</w:t>
      </w:r>
      <w:r w:rsidR="009548E6" w:rsidRPr="00EB4F1B">
        <w:rPr>
          <w:rFonts w:asciiTheme="minorHAnsi" w:hAnsiTheme="minorHAnsi" w:cs="Times New Roman"/>
        </w:rPr>
        <w:t>1.28</w:t>
      </w:r>
      <w:r w:rsidR="00414336" w:rsidRPr="00EB4F1B">
        <w:rPr>
          <w:rFonts w:asciiTheme="minorHAnsi" w:hAnsiTheme="minorHAnsi" w:cs="Times New Roman"/>
        </w:rPr>
        <w:t>,</w:t>
      </w:r>
      <w:r w:rsidR="009604E5" w:rsidRPr="00EB4F1B">
        <w:rPr>
          <w:rFonts w:asciiTheme="minorHAnsi" w:hAnsiTheme="minorHAnsi" w:cs="Times New Roman"/>
        </w:rPr>
        <w:t xml:space="preserve"> </w:t>
      </w:r>
      <w:r w:rsidR="009548E6" w:rsidRPr="00EB4F1B">
        <w:rPr>
          <w:rFonts w:asciiTheme="minorHAnsi" w:hAnsiTheme="minorHAnsi" w:cs="Times New Roman"/>
        </w:rPr>
        <w:t>1.72</w:t>
      </w:r>
      <w:r w:rsidR="00414336" w:rsidRPr="00EB4F1B">
        <w:rPr>
          <w:rFonts w:asciiTheme="minorHAnsi" w:hAnsiTheme="minorHAnsi" w:cs="Times New Roman"/>
        </w:rPr>
        <w:t xml:space="preserve">]) were associated with participants’ </w:t>
      </w:r>
      <w:r w:rsidR="00365B2A" w:rsidRPr="00EB4F1B">
        <w:rPr>
          <w:rFonts w:asciiTheme="minorHAnsi" w:hAnsiTheme="minorHAnsi" w:cs="Times New Roman"/>
        </w:rPr>
        <w:t>categorizations</w:t>
      </w:r>
      <w:r w:rsidR="00414336" w:rsidRPr="00EB4F1B">
        <w:rPr>
          <w:rFonts w:asciiTheme="minorHAnsi" w:hAnsiTheme="minorHAnsi" w:cs="Times New Roman"/>
        </w:rPr>
        <w:t>, but neither positive contact (</w:t>
      </w:r>
      <w:r w:rsidR="00414336" w:rsidRPr="00EB4F1B">
        <w:rPr>
          <w:rFonts w:asciiTheme="minorHAnsi" w:hAnsiTheme="minorHAnsi" w:cs="Times New Roman"/>
          <w:i/>
        </w:rPr>
        <w:t>e</w:t>
      </w:r>
      <w:r w:rsidR="00414336"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D00A46" w:rsidRPr="00EB4F1B">
        <w:rPr>
          <w:rFonts w:asciiTheme="minorHAnsi" w:hAnsiTheme="minorHAnsi" w:cs="Times New Roman"/>
        </w:rPr>
        <w:t>1.01</w:t>
      </w:r>
      <w:r w:rsidR="00414336" w:rsidRPr="00EB4F1B">
        <w:rPr>
          <w:rFonts w:asciiTheme="minorHAnsi" w:hAnsiTheme="minorHAnsi" w:cs="Times New Roman"/>
        </w:rPr>
        <w:t>, [</w:t>
      </w:r>
      <w:r w:rsidR="00D00A46" w:rsidRPr="00EB4F1B">
        <w:rPr>
          <w:rFonts w:asciiTheme="minorHAnsi" w:hAnsiTheme="minorHAnsi" w:cs="Times New Roman"/>
        </w:rPr>
        <w:t>0.87</w:t>
      </w:r>
      <w:r w:rsidR="00414336" w:rsidRPr="00EB4F1B">
        <w:rPr>
          <w:rFonts w:asciiTheme="minorHAnsi" w:hAnsiTheme="minorHAnsi" w:cs="Times New Roman"/>
        </w:rPr>
        <w:t xml:space="preserve">, </w:t>
      </w:r>
      <w:r w:rsidR="00D00A46" w:rsidRPr="00EB4F1B">
        <w:rPr>
          <w:rFonts w:asciiTheme="minorHAnsi" w:hAnsiTheme="minorHAnsi" w:cs="Times New Roman"/>
        </w:rPr>
        <w:t>1.16</w:t>
      </w:r>
      <w:r w:rsidR="00414336" w:rsidRPr="00EB4F1B">
        <w:rPr>
          <w:rFonts w:asciiTheme="minorHAnsi" w:hAnsiTheme="minorHAnsi" w:cs="Times New Roman"/>
        </w:rPr>
        <w:t>]) nor contact quantity (</w:t>
      </w:r>
      <w:r w:rsidR="000F5A52" w:rsidRPr="00EB4F1B">
        <w:rPr>
          <w:rFonts w:asciiTheme="minorHAnsi" w:hAnsiTheme="minorHAnsi" w:cs="Times New Roman"/>
          <w:i/>
        </w:rPr>
        <w:t>e</w:t>
      </w:r>
      <w:r w:rsidR="000F5A52" w:rsidRPr="00EB4F1B">
        <w:rPr>
          <w:rFonts w:asciiTheme="minorHAnsi" w:hAnsiTheme="minorHAnsi" w:cs="Times New Roman"/>
          <w:i/>
          <w:vertAlign w:val="superscript"/>
        </w:rPr>
        <w:t>β</w:t>
      </w:r>
      <w:r w:rsidR="00414336" w:rsidRPr="00EB4F1B">
        <w:rPr>
          <w:rFonts w:asciiTheme="minorHAnsi" w:hAnsiTheme="minorHAnsi" w:cs="Times New Roman"/>
        </w:rPr>
        <w:t xml:space="preserve"> = </w:t>
      </w:r>
      <w:r w:rsidR="00994756" w:rsidRPr="00EB4F1B">
        <w:rPr>
          <w:rFonts w:asciiTheme="minorHAnsi" w:hAnsiTheme="minorHAnsi" w:cs="Times New Roman"/>
        </w:rPr>
        <w:t>0.99</w:t>
      </w:r>
      <w:r w:rsidR="00414336" w:rsidRPr="00EB4F1B">
        <w:rPr>
          <w:rFonts w:asciiTheme="minorHAnsi" w:hAnsiTheme="minorHAnsi" w:cs="Times New Roman"/>
        </w:rPr>
        <w:t>, [</w:t>
      </w:r>
      <w:r w:rsidR="00D00A46" w:rsidRPr="00EB4F1B">
        <w:rPr>
          <w:rFonts w:asciiTheme="minorHAnsi" w:hAnsiTheme="minorHAnsi" w:cs="Times New Roman"/>
        </w:rPr>
        <w:t>0.86</w:t>
      </w:r>
      <w:r w:rsidR="00414336" w:rsidRPr="00EB4F1B">
        <w:rPr>
          <w:rFonts w:asciiTheme="minorHAnsi" w:hAnsiTheme="minorHAnsi" w:cs="Times New Roman"/>
        </w:rPr>
        <w:t xml:space="preserve">, </w:t>
      </w:r>
      <w:r w:rsidR="00D00A46" w:rsidRPr="00EB4F1B">
        <w:rPr>
          <w:rFonts w:asciiTheme="minorHAnsi" w:hAnsiTheme="minorHAnsi" w:cs="Times New Roman"/>
        </w:rPr>
        <w:t>1.15</w:t>
      </w:r>
      <w:r w:rsidR="00414336" w:rsidRPr="00EB4F1B">
        <w:rPr>
          <w:rFonts w:asciiTheme="minorHAnsi" w:hAnsiTheme="minorHAnsi" w:cs="Times New Roman"/>
        </w:rPr>
        <w:t xml:space="preserve">]) </w:t>
      </w:r>
      <w:r w:rsidR="005D3D3B" w:rsidRPr="00EB4F1B">
        <w:rPr>
          <w:rFonts w:asciiTheme="minorHAnsi" w:hAnsiTheme="minorHAnsi" w:cs="Times New Roman"/>
        </w:rPr>
        <w:t>were</w:t>
      </w:r>
      <w:r w:rsidR="00414336" w:rsidRPr="00EB4F1B">
        <w:rPr>
          <w:rFonts w:asciiTheme="minorHAnsi" w:hAnsiTheme="minorHAnsi" w:cs="Times New Roman"/>
        </w:rPr>
        <w:t>.</w:t>
      </w:r>
      <w:r w:rsidR="00485ADE" w:rsidRPr="00EB4F1B">
        <w:rPr>
          <w:rFonts w:asciiTheme="minorHAnsi" w:hAnsiTheme="minorHAnsi" w:cs="Times New Roman"/>
        </w:rPr>
        <w:t xml:space="preserve"> Model 5 included only negative contact and outgroup friendship</w:t>
      </w:r>
      <w:r w:rsidR="00942ECF" w:rsidRPr="00EB4F1B">
        <w:rPr>
          <w:rFonts w:asciiTheme="minorHAnsi" w:hAnsiTheme="minorHAnsi" w:cs="Times New Roman"/>
        </w:rPr>
        <w:t xml:space="preserve">, </w:t>
      </w:r>
      <w:r w:rsidR="00795AD4" w:rsidRPr="00EB4F1B">
        <w:rPr>
          <w:rFonts w:asciiTheme="minorHAnsi" w:hAnsiTheme="minorHAnsi" w:cs="Times New Roman"/>
        </w:rPr>
        <w:t>and made more accurate predictions tha</w:t>
      </w:r>
      <w:r w:rsidR="00942ECF" w:rsidRPr="00EB4F1B">
        <w:rPr>
          <w:rFonts w:asciiTheme="minorHAnsi" w:hAnsiTheme="minorHAnsi" w:cs="Times New Roman"/>
        </w:rPr>
        <w:t>n</w:t>
      </w:r>
      <w:r w:rsidR="00795AD4" w:rsidRPr="00EB4F1B">
        <w:rPr>
          <w:rFonts w:asciiTheme="minorHAnsi" w:hAnsiTheme="minorHAnsi" w:cs="Times New Roman"/>
        </w:rPr>
        <w:t xml:space="preserve"> Model 4. </w:t>
      </w:r>
      <w:r w:rsidR="00AC290C" w:rsidRPr="00EB4F1B">
        <w:rPr>
          <w:rFonts w:asciiTheme="minorHAnsi" w:hAnsiTheme="minorHAnsi" w:cs="Times New Roman"/>
        </w:rPr>
        <w:t xml:space="preserve">Model 6 estimated the relationships between contact and </w:t>
      </w:r>
      <w:r w:rsidR="003B1859" w:rsidRPr="00EB4F1B">
        <w:rPr>
          <w:rFonts w:asciiTheme="minorHAnsi" w:hAnsiTheme="minorHAnsi" w:cs="Times New Roman"/>
        </w:rPr>
        <w:t>categoriz</w:t>
      </w:r>
      <w:r w:rsidR="00AC290C" w:rsidRPr="00EB4F1B">
        <w:rPr>
          <w:rFonts w:asciiTheme="minorHAnsi" w:hAnsiTheme="minorHAnsi" w:cs="Times New Roman"/>
        </w:rPr>
        <w:t>ations as varying across the four combinations of target caste and religion. Model 6</w:t>
      </w:r>
      <w:r w:rsidR="00925B83" w:rsidRPr="00EB4F1B">
        <w:rPr>
          <w:rFonts w:asciiTheme="minorHAnsi" w:hAnsiTheme="minorHAnsi" w:cs="Times New Roman"/>
        </w:rPr>
        <w:t>, however,</w:t>
      </w:r>
      <w:r w:rsidR="00AC290C" w:rsidRPr="00EB4F1B">
        <w:rPr>
          <w:rFonts w:asciiTheme="minorHAnsi" w:hAnsiTheme="minorHAnsi" w:cs="Times New Roman"/>
        </w:rPr>
        <w:t xml:space="preserve"> made less accurate predictions than Model 5</w:t>
      </w:r>
      <w:r w:rsidR="00925B83" w:rsidRPr="00EB4F1B">
        <w:rPr>
          <w:rFonts w:asciiTheme="minorHAnsi" w:hAnsiTheme="minorHAnsi" w:cs="Times New Roman"/>
        </w:rPr>
        <w:t>.</w:t>
      </w:r>
    </w:p>
    <w:p w14:paraId="1B30C4AF" w14:textId="0F96D45E" w:rsidR="00881E9D" w:rsidRPr="00EB4F1B" w:rsidRDefault="00881E9D" w:rsidP="00EB4F1B">
      <w:pPr>
        <w:rPr>
          <w:rFonts w:asciiTheme="minorHAnsi" w:hAnsiTheme="minorHAnsi" w:cs="Times New Roman"/>
        </w:rPr>
      </w:pPr>
      <w:r w:rsidRPr="00EB4F1B">
        <w:rPr>
          <w:rFonts w:asciiTheme="minorHAnsi" w:hAnsiTheme="minorHAnsi" w:cs="Times New Roman"/>
        </w:rPr>
        <w:t xml:space="preserve">Figure </w:t>
      </w:r>
      <w:r w:rsidR="002D10B6" w:rsidRPr="00EB4F1B">
        <w:rPr>
          <w:rFonts w:asciiTheme="minorHAnsi" w:hAnsiTheme="minorHAnsi" w:cs="Times New Roman"/>
        </w:rPr>
        <w:t>4</w:t>
      </w:r>
      <w:r w:rsidRPr="00EB4F1B">
        <w:rPr>
          <w:rFonts w:asciiTheme="minorHAnsi" w:hAnsiTheme="minorHAnsi" w:cs="Times New Roman"/>
        </w:rPr>
        <w:t xml:space="preserve"> shows the estimated probabilities of participants categori</w:t>
      </w:r>
      <w:r w:rsidR="004C0216" w:rsidRPr="00EB4F1B">
        <w:rPr>
          <w:rFonts w:asciiTheme="minorHAnsi" w:hAnsiTheme="minorHAnsi" w:cs="Times New Roman"/>
        </w:rPr>
        <w:t>z</w:t>
      </w:r>
      <w:r w:rsidRPr="00EB4F1B">
        <w:rPr>
          <w:rFonts w:asciiTheme="minorHAnsi" w:hAnsiTheme="minorHAnsi" w:cs="Times New Roman"/>
        </w:rPr>
        <w:t xml:space="preserve">ing targets as “us” as a function of </w:t>
      </w:r>
      <w:r w:rsidR="004D6FB6" w:rsidRPr="00EB4F1B">
        <w:rPr>
          <w:rFonts w:asciiTheme="minorHAnsi" w:hAnsiTheme="minorHAnsi" w:cs="Times New Roman"/>
        </w:rPr>
        <w:t>their contact experiences</w:t>
      </w:r>
      <w:r w:rsidRPr="00EB4F1B">
        <w:rPr>
          <w:rFonts w:asciiTheme="minorHAnsi" w:hAnsiTheme="minorHAnsi" w:cs="Times New Roman"/>
        </w:rPr>
        <w:t xml:space="preserve">. </w:t>
      </w:r>
      <w:r w:rsidR="00BB449D" w:rsidRPr="00EB4F1B">
        <w:rPr>
          <w:rFonts w:asciiTheme="minorHAnsi" w:hAnsiTheme="minorHAnsi" w:cs="Times New Roman"/>
        </w:rPr>
        <w:t>Across targets and participants, the odds of categori</w:t>
      </w:r>
      <w:r w:rsidR="004C0216" w:rsidRPr="00EB4F1B">
        <w:rPr>
          <w:rFonts w:asciiTheme="minorHAnsi" w:hAnsiTheme="minorHAnsi" w:cs="Times New Roman"/>
        </w:rPr>
        <w:t>z</w:t>
      </w:r>
      <w:r w:rsidR="00BB449D" w:rsidRPr="00EB4F1B">
        <w:rPr>
          <w:rFonts w:asciiTheme="minorHAnsi" w:hAnsiTheme="minorHAnsi" w:cs="Times New Roman"/>
        </w:rPr>
        <w:t>ing a</w:t>
      </w:r>
      <w:r w:rsidR="00441782" w:rsidRPr="00EB4F1B">
        <w:rPr>
          <w:rFonts w:asciiTheme="minorHAnsi" w:hAnsiTheme="minorHAnsi" w:cs="Times New Roman"/>
        </w:rPr>
        <w:t xml:space="preserve">n outgroup target </w:t>
      </w:r>
      <w:r w:rsidR="00BB449D" w:rsidRPr="00EB4F1B">
        <w:rPr>
          <w:rFonts w:asciiTheme="minorHAnsi" w:hAnsiTheme="minorHAnsi" w:cs="Times New Roman"/>
        </w:rPr>
        <w:t xml:space="preserve">as “us” were </w:t>
      </w:r>
      <w:r w:rsidR="00BB449D" w:rsidRPr="00EB4F1B">
        <w:rPr>
          <w:rFonts w:asciiTheme="minorHAnsi" w:hAnsiTheme="minorHAnsi" w:cs="Times New Roman"/>
          <w:i/>
        </w:rPr>
        <w:t>e</w:t>
      </w:r>
      <w:r w:rsidR="00BB449D" w:rsidRPr="00EB4F1B">
        <w:rPr>
          <w:rFonts w:asciiTheme="minorHAnsi" w:hAnsiTheme="minorHAnsi" w:cs="Times New Roman"/>
          <w:i/>
          <w:vertAlign w:val="superscript"/>
        </w:rPr>
        <w:t>β</w:t>
      </w:r>
      <w:r w:rsidR="00BB449D" w:rsidRPr="00EB4F1B">
        <w:rPr>
          <w:rFonts w:asciiTheme="minorHAnsi" w:hAnsiTheme="minorHAnsi" w:cs="Times New Roman"/>
        </w:rPr>
        <w:t xml:space="preserve"> = </w:t>
      </w:r>
      <w:r w:rsidR="006464F8" w:rsidRPr="00EB4F1B">
        <w:rPr>
          <w:rFonts w:asciiTheme="minorHAnsi" w:hAnsiTheme="minorHAnsi" w:cs="Times New Roman"/>
        </w:rPr>
        <w:t>1</w:t>
      </w:r>
      <w:r w:rsidR="006B0F67" w:rsidRPr="00EB4F1B">
        <w:rPr>
          <w:rFonts w:asciiTheme="minorHAnsi" w:hAnsiTheme="minorHAnsi" w:cs="Times New Roman"/>
        </w:rPr>
        <w:t>.</w:t>
      </w:r>
      <w:r w:rsidR="006464F8" w:rsidRPr="00EB4F1B">
        <w:rPr>
          <w:rFonts w:asciiTheme="minorHAnsi" w:hAnsiTheme="minorHAnsi" w:cs="Times New Roman"/>
        </w:rPr>
        <w:t>50</w:t>
      </w:r>
      <w:r w:rsidR="00BB449D" w:rsidRPr="00EB4F1B">
        <w:rPr>
          <w:rFonts w:asciiTheme="minorHAnsi" w:hAnsiTheme="minorHAnsi" w:cs="Times New Roman"/>
        </w:rPr>
        <w:t>, [</w:t>
      </w:r>
      <w:r w:rsidR="006464F8" w:rsidRPr="00EB4F1B">
        <w:rPr>
          <w:rFonts w:asciiTheme="minorHAnsi" w:hAnsiTheme="minorHAnsi" w:cs="Times New Roman"/>
        </w:rPr>
        <w:t>1.32</w:t>
      </w:r>
      <w:r w:rsidR="00BB449D" w:rsidRPr="00EB4F1B">
        <w:rPr>
          <w:rFonts w:asciiTheme="minorHAnsi" w:hAnsiTheme="minorHAnsi" w:cs="Times New Roman"/>
        </w:rPr>
        <w:t xml:space="preserve">, </w:t>
      </w:r>
      <w:r w:rsidR="006464F8" w:rsidRPr="00EB4F1B">
        <w:rPr>
          <w:rFonts w:asciiTheme="minorHAnsi" w:hAnsiTheme="minorHAnsi" w:cs="Times New Roman"/>
        </w:rPr>
        <w:t>1.69</w:t>
      </w:r>
      <w:r w:rsidR="00BB449D" w:rsidRPr="00EB4F1B">
        <w:rPr>
          <w:rFonts w:asciiTheme="minorHAnsi" w:hAnsiTheme="minorHAnsi" w:cs="Times New Roman"/>
        </w:rPr>
        <w:t xml:space="preserve">] times higher for each additional standard deviation of outgroup friendship. </w:t>
      </w:r>
      <w:r w:rsidR="004C0216" w:rsidRPr="00EB4F1B">
        <w:rPr>
          <w:rFonts w:asciiTheme="minorHAnsi" w:hAnsiTheme="minorHAnsi" w:cs="Times New Roman"/>
        </w:rPr>
        <w:t xml:space="preserve">Conversely, </w:t>
      </w:r>
      <w:r w:rsidR="00441782" w:rsidRPr="00EB4F1B">
        <w:rPr>
          <w:rFonts w:asciiTheme="minorHAnsi" w:hAnsiTheme="minorHAnsi" w:cs="Times New Roman"/>
        </w:rPr>
        <w:t xml:space="preserve">these odds </w:t>
      </w:r>
      <w:r w:rsidR="004C0216" w:rsidRPr="00EB4F1B">
        <w:rPr>
          <w:rFonts w:asciiTheme="minorHAnsi" w:hAnsiTheme="minorHAnsi" w:cs="Times New Roman"/>
        </w:rPr>
        <w:t xml:space="preserve">were </w:t>
      </w:r>
      <w:r w:rsidR="004C0216" w:rsidRPr="00EB4F1B">
        <w:rPr>
          <w:rFonts w:asciiTheme="minorHAnsi" w:hAnsiTheme="minorHAnsi" w:cs="Times New Roman"/>
          <w:i/>
        </w:rPr>
        <w:t>e</w:t>
      </w:r>
      <w:r w:rsidR="004C0216" w:rsidRPr="00EB4F1B">
        <w:rPr>
          <w:rFonts w:asciiTheme="minorHAnsi" w:hAnsiTheme="minorHAnsi" w:cs="Times New Roman"/>
          <w:i/>
          <w:vertAlign w:val="superscript"/>
        </w:rPr>
        <w:t>β</w:t>
      </w:r>
      <w:r w:rsidR="004C0216" w:rsidRPr="00EB4F1B">
        <w:rPr>
          <w:rFonts w:asciiTheme="minorHAnsi" w:hAnsiTheme="minorHAnsi" w:cs="Times New Roman"/>
          <w:vertAlign w:val="superscript"/>
        </w:rPr>
        <w:t xml:space="preserve"> </w:t>
      </w:r>
      <w:r w:rsidR="004C0216" w:rsidRPr="00EB4F1B">
        <w:rPr>
          <w:rFonts w:asciiTheme="minorHAnsi" w:hAnsiTheme="minorHAnsi" w:cs="Times New Roman"/>
        </w:rPr>
        <w:t xml:space="preserve">= </w:t>
      </w:r>
      <w:r w:rsidR="006464F8" w:rsidRPr="00EB4F1B">
        <w:rPr>
          <w:rFonts w:asciiTheme="minorHAnsi" w:hAnsiTheme="minorHAnsi" w:cs="Times New Roman"/>
        </w:rPr>
        <w:t>0</w:t>
      </w:r>
      <w:r w:rsidR="004C0216" w:rsidRPr="00EB4F1B">
        <w:rPr>
          <w:rFonts w:asciiTheme="minorHAnsi" w:hAnsiTheme="minorHAnsi" w:cs="Times New Roman"/>
        </w:rPr>
        <w:t>.</w:t>
      </w:r>
      <w:r w:rsidR="006464F8" w:rsidRPr="00EB4F1B">
        <w:rPr>
          <w:rFonts w:asciiTheme="minorHAnsi" w:hAnsiTheme="minorHAnsi" w:cs="Times New Roman"/>
        </w:rPr>
        <w:t>81</w:t>
      </w:r>
      <w:r w:rsidR="004C0216" w:rsidRPr="00EB4F1B">
        <w:rPr>
          <w:rFonts w:asciiTheme="minorHAnsi" w:hAnsiTheme="minorHAnsi" w:cs="Times New Roman"/>
        </w:rPr>
        <w:t>, [</w:t>
      </w:r>
      <w:r w:rsidR="00E7603A" w:rsidRPr="00EB4F1B">
        <w:rPr>
          <w:rFonts w:asciiTheme="minorHAnsi" w:hAnsiTheme="minorHAnsi" w:cs="Times New Roman"/>
        </w:rPr>
        <w:t>0</w:t>
      </w:r>
      <w:r w:rsidR="004C0216" w:rsidRPr="00EB4F1B">
        <w:rPr>
          <w:rFonts w:asciiTheme="minorHAnsi" w:hAnsiTheme="minorHAnsi" w:cs="Times New Roman"/>
        </w:rPr>
        <w:t>.</w:t>
      </w:r>
      <w:r w:rsidR="00E7603A" w:rsidRPr="00EB4F1B">
        <w:rPr>
          <w:rFonts w:asciiTheme="minorHAnsi" w:hAnsiTheme="minorHAnsi" w:cs="Times New Roman"/>
        </w:rPr>
        <w:t>72</w:t>
      </w:r>
      <w:r w:rsidR="004C0216" w:rsidRPr="00EB4F1B">
        <w:rPr>
          <w:rFonts w:asciiTheme="minorHAnsi" w:hAnsiTheme="minorHAnsi" w:cs="Times New Roman"/>
        </w:rPr>
        <w:t xml:space="preserve">, </w:t>
      </w:r>
      <w:r w:rsidR="00E7603A" w:rsidRPr="00EB4F1B">
        <w:rPr>
          <w:rFonts w:asciiTheme="minorHAnsi" w:hAnsiTheme="minorHAnsi" w:cs="Times New Roman"/>
        </w:rPr>
        <w:t>0.90</w:t>
      </w:r>
      <w:r w:rsidR="004C0216" w:rsidRPr="00EB4F1B">
        <w:rPr>
          <w:rFonts w:asciiTheme="minorHAnsi" w:hAnsiTheme="minorHAnsi" w:cs="Times New Roman"/>
        </w:rPr>
        <w:t xml:space="preserve">] times lower for each standard deviation of negative contact. </w:t>
      </w:r>
      <w:r w:rsidR="00FF6722" w:rsidRPr="00EB4F1B">
        <w:rPr>
          <w:rFonts w:asciiTheme="minorHAnsi" w:hAnsiTheme="minorHAnsi" w:cs="Times New Roman"/>
        </w:rPr>
        <w:t xml:space="preserve">This means, for example, that GM/OBC participants who reported “never” having any negative contact with Muslims were more likely to </w:t>
      </w:r>
      <w:r w:rsidR="003B1859" w:rsidRPr="00EB4F1B">
        <w:rPr>
          <w:rFonts w:asciiTheme="minorHAnsi" w:hAnsiTheme="minorHAnsi" w:cs="Times New Roman"/>
        </w:rPr>
        <w:t>categoriz</w:t>
      </w:r>
      <w:r w:rsidR="00FF6722" w:rsidRPr="00EB4F1B">
        <w:rPr>
          <w:rFonts w:asciiTheme="minorHAnsi" w:hAnsiTheme="minorHAnsi" w:cs="Times New Roman"/>
        </w:rPr>
        <w:t xml:space="preserve">e Indian Muslims as “us” </w:t>
      </w:r>
      <w:r w:rsidR="00812C3A" w:rsidRPr="00EB4F1B">
        <w:rPr>
          <w:rFonts w:asciiTheme="minorHAnsi" w:hAnsiTheme="minorHAnsi" w:cs="Times New Roman"/>
        </w:rPr>
        <w:t>tha</w:t>
      </w:r>
      <w:r w:rsidR="00E14B0C" w:rsidRPr="00EB4F1B">
        <w:rPr>
          <w:rFonts w:asciiTheme="minorHAnsi" w:hAnsiTheme="minorHAnsi" w:cs="Times New Roman"/>
        </w:rPr>
        <w:t xml:space="preserve">n </w:t>
      </w:r>
      <w:r w:rsidR="00FF6722" w:rsidRPr="00EB4F1B">
        <w:rPr>
          <w:rFonts w:asciiTheme="minorHAnsi" w:hAnsiTheme="minorHAnsi" w:cs="Times New Roman"/>
        </w:rPr>
        <w:t>participants who reported “</w:t>
      </w:r>
      <w:r w:rsidR="005A075C" w:rsidRPr="00EB4F1B">
        <w:rPr>
          <w:rFonts w:asciiTheme="minorHAnsi" w:hAnsiTheme="minorHAnsi" w:cs="Times New Roman"/>
        </w:rPr>
        <w:t>sometimes</w:t>
      </w:r>
      <w:r w:rsidR="00FF6722" w:rsidRPr="00EB4F1B">
        <w:rPr>
          <w:rFonts w:asciiTheme="minorHAnsi" w:hAnsiTheme="minorHAnsi" w:cs="Times New Roman"/>
        </w:rPr>
        <w:t>” having negative contact, ΔPr(“us”</w:t>
      </w:r>
      <w:r w:rsidR="00FF6722" w:rsidRPr="00EB4F1B">
        <w:rPr>
          <w:rFonts w:ascii="Cambria Math" w:hAnsi="Cambria Math" w:cs="Cambria Math"/>
        </w:rPr>
        <w:t>∣</w:t>
      </w:r>
      <w:r w:rsidR="00FF6722" w:rsidRPr="00EB4F1B">
        <w:rPr>
          <w:rFonts w:asciiTheme="minorHAnsi" w:hAnsiTheme="minorHAnsi" w:cs="Times New Roman"/>
        </w:rPr>
        <w:t>M</w:t>
      </w:r>
      <w:r w:rsidR="005B3F5C" w:rsidRPr="00EB4F1B">
        <w:rPr>
          <w:rFonts w:asciiTheme="minorHAnsi" w:hAnsiTheme="minorHAnsi" w:cs="Times New Roman"/>
        </w:rPr>
        <w:t>5</w:t>
      </w:r>
      <w:r w:rsidR="00FF6722" w:rsidRPr="00EB4F1B">
        <w:rPr>
          <w:rFonts w:asciiTheme="minorHAnsi" w:hAnsiTheme="minorHAnsi" w:cs="Times New Roman"/>
        </w:rPr>
        <w:t>) = .</w:t>
      </w:r>
      <w:r w:rsidR="009519C7" w:rsidRPr="00EB4F1B">
        <w:rPr>
          <w:rFonts w:asciiTheme="minorHAnsi" w:hAnsiTheme="minorHAnsi" w:cs="Times New Roman"/>
        </w:rPr>
        <w:t>05</w:t>
      </w:r>
      <w:r w:rsidR="00FF6722" w:rsidRPr="00EB4F1B">
        <w:rPr>
          <w:rFonts w:asciiTheme="minorHAnsi" w:hAnsiTheme="minorHAnsi" w:cs="Times New Roman"/>
        </w:rPr>
        <w:t xml:space="preserve">, </w:t>
      </w:r>
      <w:r w:rsidR="00FF6722" w:rsidRPr="00EB4F1B">
        <w:rPr>
          <w:rFonts w:asciiTheme="minorHAnsi" w:hAnsiTheme="minorHAnsi" w:cs="Times New Roman"/>
        </w:rPr>
        <w:lastRenderedPageBreak/>
        <w:t>[.</w:t>
      </w:r>
      <w:r w:rsidR="001606FD" w:rsidRPr="00EB4F1B">
        <w:rPr>
          <w:rFonts w:asciiTheme="minorHAnsi" w:hAnsiTheme="minorHAnsi" w:cs="Times New Roman"/>
        </w:rPr>
        <w:t>09</w:t>
      </w:r>
      <w:r w:rsidR="00FF6722" w:rsidRPr="00EB4F1B">
        <w:rPr>
          <w:rFonts w:asciiTheme="minorHAnsi" w:hAnsiTheme="minorHAnsi" w:cs="Times New Roman"/>
        </w:rPr>
        <w:t xml:space="preserve">, </w:t>
      </w:r>
      <w:r w:rsidR="001606FD" w:rsidRPr="00EB4F1B">
        <w:rPr>
          <w:rFonts w:asciiTheme="minorHAnsi" w:hAnsiTheme="minorHAnsi" w:cs="Times New Roman"/>
        </w:rPr>
        <w:t>.03</w:t>
      </w:r>
      <w:r w:rsidR="00FF6722" w:rsidRPr="00EB4F1B">
        <w:rPr>
          <w:rFonts w:asciiTheme="minorHAnsi" w:hAnsiTheme="minorHAnsi" w:cs="Times New Roman"/>
        </w:rPr>
        <w:t>]. GM/OBC participants who reported no friendships with Muslims were a lot less likely to include Indian Muslims in their ingroup than participants who had 2–5 Muslim friends with whom they “sometimes” spent time, ΔPr(“us”</w:t>
      </w:r>
      <w:r w:rsidR="00FF6722" w:rsidRPr="00EB4F1B">
        <w:rPr>
          <w:rFonts w:ascii="Cambria Math" w:hAnsi="Cambria Math" w:cs="Cambria Math"/>
        </w:rPr>
        <w:t>∣</w:t>
      </w:r>
      <w:r w:rsidR="00FF6722" w:rsidRPr="00EB4F1B">
        <w:rPr>
          <w:rFonts w:asciiTheme="minorHAnsi" w:hAnsiTheme="minorHAnsi" w:cs="Times New Roman"/>
        </w:rPr>
        <w:t>M</w:t>
      </w:r>
      <w:r w:rsidR="005B3F5C" w:rsidRPr="00EB4F1B">
        <w:rPr>
          <w:rFonts w:asciiTheme="minorHAnsi" w:hAnsiTheme="minorHAnsi" w:cs="Times New Roman"/>
        </w:rPr>
        <w:t>5</w:t>
      </w:r>
      <w:r w:rsidR="00FF6722" w:rsidRPr="00EB4F1B">
        <w:rPr>
          <w:rFonts w:asciiTheme="minorHAnsi" w:hAnsiTheme="minorHAnsi" w:cs="Times New Roman"/>
        </w:rPr>
        <w:t>) = .</w:t>
      </w:r>
      <w:r w:rsidR="001606FD" w:rsidRPr="00EB4F1B">
        <w:rPr>
          <w:rFonts w:asciiTheme="minorHAnsi" w:hAnsiTheme="minorHAnsi" w:cs="Times New Roman"/>
        </w:rPr>
        <w:t>18</w:t>
      </w:r>
      <w:r w:rsidR="00FF6722" w:rsidRPr="00EB4F1B">
        <w:rPr>
          <w:rFonts w:asciiTheme="minorHAnsi" w:hAnsiTheme="minorHAnsi" w:cs="Times New Roman"/>
        </w:rPr>
        <w:t xml:space="preserve">, </w:t>
      </w:r>
      <w:r w:rsidR="00E72DCE" w:rsidRPr="00EB4F1B">
        <w:rPr>
          <w:rFonts w:asciiTheme="minorHAnsi" w:hAnsiTheme="minorHAnsi" w:cs="Times New Roman"/>
        </w:rPr>
        <w:t>[</w:t>
      </w:r>
      <w:r w:rsidR="00FF6722" w:rsidRPr="00EB4F1B">
        <w:rPr>
          <w:rFonts w:asciiTheme="minorHAnsi" w:hAnsiTheme="minorHAnsi" w:cs="Times New Roman"/>
        </w:rPr>
        <w:t>.</w:t>
      </w:r>
      <w:r w:rsidR="001606FD" w:rsidRPr="00EB4F1B">
        <w:rPr>
          <w:rFonts w:asciiTheme="minorHAnsi" w:hAnsiTheme="minorHAnsi" w:cs="Times New Roman"/>
        </w:rPr>
        <w:t>12</w:t>
      </w:r>
      <w:r w:rsidR="00FF6722" w:rsidRPr="00EB4F1B">
        <w:rPr>
          <w:rFonts w:asciiTheme="minorHAnsi" w:hAnsiTheme="minorHAnsi" w:cs="Times New Roman"/>
        </w:rPr>
        <w:t>, .</w:t>
      </w:r>
      <w:r w:rsidR="00E72DCE" w:rsidRPr="00EB4F1B">
        <w:rPr>
          <w:rFonts w:asciiTheme="minorHAnsi" w:hAnsiTheme="minorHAnsi" w:cs="Times New Roman"/>
        </w:rPr>
        <w:t>24</w:t>
      </w:r>
      <w:r w:rsidR="00FF6722" w:rsidRPr="00EB4F1B">
        <w:rPr>
          <w:rFonts w:asciiTheme="minorHAnsi" w:hAnsiTheme="minorHAnsi" w:cs="Times New Roman"/>
        </w:rPr>
        <w:t xml:space="preserve">]. Together, these findings </w:t>
      </w:r>
      <w:r w:rsidR="00992DCE" w:rsidRPr="00EB4F1B">
        <w:rPr>
          <w:rFonts w:asciiTheme="minorHAnsi" w:hAnsiTheme="minorHAnsi" w:cs="Times New Roman"/>
        </w:rPr>
        <w:t>show</w:t>
      </w:r>
      <w:r w:rsidR="00FF6722" w:rsidRPr="00EB4F1B">
        <w:rPr>
          <w:rFonts w:asciiTheme="minorHAnsi" w:hAnsiTheme="minorHAnsi" w:cs="Times New Roman"/>
        </w:rPr>
        <w:t xml:space="preserve"> that contact experiences were associated with whom participants considered as “us” and “not us”.</w:t>
      </w:r>
    </w:p>
    <w:p w14:paraId="0623F4E3" w14:textId="0DC93124" w:rsidR="00992DCE" w:rsidRPr="00EB4F1B" w:rsidRDefault="00E54AD4" w:rsidP="00EB4F1B">
      <w:pPr>
        <w:rPr>
          <w:rFonts w:asciiTheme="minorHAnsi" w:hAnsiTheme="minorHAnsi" w:cs="Times New Roman"/>
        </w:rPr>
      </w:pPr>
      <w:r w:rsidRPr="00EB4F1B">
        <w:rPr>
          <w:rFonts w:asciiTheme="minorHAnsi" w:hAnsiTheme="minorHAnsi" w:cs="Times New Roman"/>
        </w:rPr>
        <w:t>Models</w:t>
      </w:r>
      <w:r w:rsidR="006B40D5" w:rsidRPr="00EB4F1B">
        <w:rPr>
          <w:rFonts w:asciiTheme="minorHAnsi" w:hAnsiTheme="minorHAnsi" w:cs="Times New Roman"/>
        </w:rPr>
        <w:t> </w:t>
      </w:r>
      <w:r w:rsidRPr="00EB4F1B">
        <w:rPr>
          <w:rFonts w:asciiTheme="minorHAnsi" w:hAnsiTheme="minorHAnsi" w:cs="Times New Roman"/>
        </w:rPr>
        <w:t xml:space="preserve">7 </w:t>
      </w:r>
      <w:r w:rsidR="007715C5" w:rsidRPr="00EB4F1B">
        <w:rPr>
          <w:rFonts w:asciiTheme="minorHAnsi" w:hAnsiTheme="minorHAnsi" w:cs="Times New Roman"/>
        </w:rPr>
        <w:t xml:space="preserve">tested whether social dominance orientation was associated with how participants categorized </w:t>
      </w:r>
      <w:r w:rsidR="006B40D5" w:rsidRPr="00EB4F1B">
        <w:rPr>
          <w:rFonts w:asciiTheme="minorHAnsi" w:hAnsiTheme="minorHAnsi" w:cs="Times New Roman"/>
        </w:rPr>
        <w:t xml:space="preserve">outgroup </w:t>
      </w:r>
      <w:r w:rsidR="007715C5" w:rsidRPr="00EB4F1B">
        <w:rPr>
          <w:rFonts w:asciiTheme="minorHAnsi" w:hAnsiTheme="minorHAnsi" w:cs="Times New Roman"/>
        </w:rPr>
        <w:t xml:space="preserve">targets </w:t>
      </w:r>
      <w:r w:rsidR="006B40D5" w:rsidRPr="00EB4F1B">
        <w:rPr>
          <w:rFonts w:asciiTheme="minorHAnsi" w:hAnsiTheme="minorHAnsi" w:cs="Times New Roman"/>
        </w:rPr>
        <w:t xml:space="preserve">of comparably lower status. </w:t>
      </w:r>
      <w:r w:rsidR="00C414E7" w:rsidRPr="00EB4F1B">
        <w:rPr>
          <w:rFonts w:asciiTheme="minorHAnsi" w:hAnsiTheme="minorHAnsi" w:cs="Times New Roman"/>
        </w:rPr>
        <w:t>Model</w:t>
      </w:r>
      <w:r w:rsidR="006B40D5" w:rsidRPr="00EB4F1B">
        <w:rPr>
          <w:rFonts w:asciiTheme="minorHAnsi" w:hAnsiTheme="minorHAnsi" w:cs="Times New Roman"/>
        </w:rPr>
        <w:t> </w:t>
      </w:r>
      <w:r w:rsidR="00C414E7" w:rsidRPr="00EB4F1B">
        <w:rPr>
          <w:rFonts w:asciiTheme="minorHAnsi" w:hAnsiTheme="minorHAnsi" w:cs="Times New Roman"/>
        </w:rPr>
        <w:t>7 found little evidence for the relationships between participants’ categori</w:t>
      </w:r>
      <w:r w:rsidR="001A5C43" w:rsidRPr="00EB4F1B">
        <w:rPr>
          <w:rFonts w:asciiTheme="minorHAnsi" w:hAnsiTheme="minorHAnsi" w:cs="Times New Roman"/>
        </w:rPr>
        <w:t>z</w:t>
      </w:r>
      <w:r w:rsidR="00C414E7" w:rsidRPr="00EB4F1B">
        <w:rPr>
          <w:rFonts w:asciiTheme="minorHAnsi" w:hAnsiTheme="minorHAnsi" w:cs="Times New Roman"/>
        </w:rPr>
        <w:t>ations and their SDO-D</w:t>
      </w:r>
      <w:r w:rsidR="0031543C" w:rsidRPr="00EB4F1B">
        <w:rPr>
          <w:rFonts w:asciiTheme="minorHAnsi" w:hAnsiTheme="minorHAnsi" w:cs="Times New Roman"/>
        </w:rPr>
        <w:t>ominance</w:t>
      </w:r>
      <w:r w:rsidR="00C414E7" w:rsidRPr="00EB4F1B">
        <w:rPr>
          <w:rFonts w:asciiTheme="minorHAnsi" w:hAnsiTheme="minorHAnsi" w:cs="Times New Roman"/>
        </w:rPr>
        <w:t xml:space="preserve"> scores (</w:t>
      </w:r>
      <w:r w:rsidR="00C414E7" w:rsidRPr="00EB4F1B">
        <w:rPr>
          <w:rFonts w:asciiTheme="minorHAnsi" w:hAnsiTheme="minorHAnsi" w:cs="Times New Roman"/>
          <w:i/>
        </w:rPr>
        <w:t>e</w:t>
      </w:r>
      <w:r w:rsidR="00C414E7" w:rsidRPr="00EB4F1B">
        <w:rPr>
          <w:rFonts w:asciiTheme="minorHAnsi" w:hAnsiTheme="minorHAnsi" w:cs="Times New Roman"/>
          <w:i/>
          <w:vertAlign w:val="superscript"/>
        </w:rPr>
        <w:t>β</w:t>
      </w:r>
      <w:r w:rsidR="00C414E7" w:rsidRPr="00EB4F1B">
        <w:rPr>
          <w:rFonts w:asciiTheme="minorHAnsi" w:hAnsiTheme="minorHAnsi" w:cs="Times New Roman"/>
        </w:rPr>
        <w:t xml:space="preserve"> = </w:t>
      </w:r>
      <w:r w:rsidR="00E14B0C" w:rsidRPr="00EB4F1B">
        <w:rPr>
          <w:rFonts w:asciiTheme="minorHAnsi" w:hAnsiTheme="minorHAnsi" w:cs="Times New Roman"/>
        </w:rPr>
        <w:t>0</w:t>
      </w:r>
      <w:r w:rsidR="00C414E7" w:rsidRPr="00EB4F1B">
        <w:rPr>
          <w:rFonts w:asciiTheme="minorHAnsi" w:hAnsiTheme="minorHAnsi" w:cs="Times New Roman"/>
        </w:rPr>
        <w:t>.</w:t>
      </w:r>
      <w:r w:rsidR="00E14B0C" w:rsidRPr="00EB4F1B">
        <w:rPr>
          <w:rFonts w:asciiTheme="minorHAnsi" w:hAnsiTheme="minorHAnsi" w:cs="Times New Roman"/>
        </w:rPr>
        <w:t>87</w:t>
      </w:r>
      <w:r w:rsidR="00C414E7" w:rsidRPr="00EB4F1B">
        <w:rPr>
          <w:rFonts w:asciiTheme="minorHAnsi" w:hAnsiTheme="minorHAnsi" w:cs="Times New Roman"/>
        </w:rPr>
        <w:t>, [</w:t>
      </w:r>
      <w:r w:rsidR="002942CB" w:rsidRPr="00EB4F1B">
        <w:rPr>
          <w:rFonts w:asciiTheme="minorHAnsi" w:hAnsiTheme="minorHAnsi" w:cs="Times New Roman"/>
        </w:rPr>
        <w:t>0.69</w:t>
      </w:r>
      <w:r w:rsidR="00C414E7" w:rsidRPr="00EB4F1B">
        <w:rPr>
          <w:rFonts w:asciiTheme="minorHAnsi" w:hAnsiTheme="minorHAnsi" w:cs="Times New Roman"/>
        </w:rPr>
        <w:t xml:space="preserve">, </w:t>
      </w:r>
      <w:r w:rsidR="002942CB" w:rsidRPr="00EB4F1B">
        <w:rPr>
          <w:rFonts w:asciiTheme="minorHAnsi" w:hAnsiTheme="minorHAnsi" w:cs="Times New Roman"/>
        </w:rPr>
        <w:t>1.06</w:t>
      </w:r>
      <w:r w:rsidR="00C414E7" w:rsidRPr="00EB4F1B">
        <w:rPr>
          <w:rFonts w:asciiTheme="minorHAnsi" w:hAnsiTheme="minorHAnsi" w:cs="Times New Roman"/>
        </w:rPr>
        <w:t>]) or SDO-E</w:t>
      </w:r>
      <w:r w:rsidR="0031543C" w:rsidRPr="00EB4F1B">
        <w:rPr>
          <w:rFonts w:asciiTheme="minorHAnsi" w:hAnsiTheme="minorHAnsi" w:cs="Times New Roman"/>
        </w:rPr>
        <w:t>galitarianism</w:t>
      </w:r>
      <w:r w:rsidR="00C414E7" w:rsidRPr="00EB4F1B">
        <w:rPr>
          <w:rFonts w:asciiTheme="minorHAnsi" w:hAnsiTheme="minorHAnsi" w:cs="Times New Roman"/>
        </w:rPr>
        <w:t xml:space="preserve"> scores (</w:t>
      </w:r>
      <w:r w:rsidR="00C414E7" w:rsidRPr="00EB4F1B">
        <w:rPr>
          <w:rFonts w:asciiTheme="minorHAnsi" w:hAnsiTheme="minorHAnsi" w:cs="Times New Roman"/>
          <w:i/>
        </w:rPr>
        <w:t>e</w:t>
      </w:r>
      <w:r w:rsidR="00C414E7" w:rsidRPr="00EB4F1B">
        <w:rPr>
          <w:rFonts w:asciiTheme="minorHAnsi" w:hAnsiTheme="minorHAnsi" w:cs="Times New Roman"/>
          <w:i/>
          <w:vertAlign w:val="superscript"/>
        </w:rPr>
        <w:t>β</w:t>
      </w:r>
      <w:r w:rsidR="00C414E7" w:rsidRPr="00EB4F1B">
        <w:rPr>
          <w:rFonts w:asciiTheme="minorHAnsi" w:hAnsiTheme="minorHAnsi" w:cs="Times New Roman"/>
        </w:rPr>
        <w:t xml:space="preserve"> = </w:t>
      </w:r>
      <w:r w:rsidR="00E14B0C" w:rsidRPr="00EB4F1B">
        <w:rPr>
          <w:rFonts w:asciiTheme="minorHAnsi" w:hAnsiTheme="minorHAnsi" w:cs="Times New Roman"/>
        </w:rPr>
        <w:t>0</w:t>
      </w:r>
      <w:r w:rsidR="000556F6" w:rsidRPr="00EB4F1B">
        <w:rPr>
          <w:rFonts w:asciiTheme="minorHAnsi" w:hAnsiTheme="minorHAnsi" w:cs="Times New Roman"/>
        </w:rPr>
        <w:t>.</w:t>
      </w:r>
      <w:r w:rsidR="00E14B0C" w:rsidRPr="00EB4F1B">
        <w:rPr>
          <w:rFonts w:asciiTheme="minorHAnsi" w:hAnsiTheme="minorHAnsi" w:cs="Times New Roman"/>
        </w:rPr>
        <w:t>98</w:t>
      </w:r>
      <w:r w:rsidR="00C414E7" w:rsidRPr="00EB4F1B">
        <w:rPr>
          <w:rFonts w:asciiTheme="minorHAnsi" w:hAnsiTheme="minorHAnsi" w:cs="Times New Roman"/>
        </w:rPr>
        <w:t>, [</w:t>
      </w:r>
      <w:r w:rsidR="002942CB" w:rsidRPr="00EB4F1B">
        <w:rPr>
          <w:rFonts w:asciiTheme="minorHAnsi" w:hAnsiTheme="minorHAnsi" w:cs="Times New Roman"/>
        </w:rPr>
        <w:t>0</w:t>
      </w:r>
      <w:r w:rsidR="00C414E7" w:rsidRPr="00EB4F1B">
        <w:rPr>
          <w:rFonts w:asciiTheme="minorHAnsi" w:hAnsiTheme="minorHAnsi" w:cs="Times New Roman"/>
        </w:rPr>
        <w:t>.</w:t>
      </w:r>
      <w:r w:rsidR="002942CB" w:rsidRPr="00EB4F1B">
        <w:rPr>
          <w:rFonts w:asciiTheme="minorHAnsi" w:hAnsiTheme="minorHAnsi" w:cs="Times New Roman"/>
        </w:rPr>
        <w:t>78</w:t>
      </w:r>
      <w:r w:rsidR="00C414E7" w:rsidRPr="00EB4F1B">
        <w:rPr>
          <w:rFonts w:asciiTheme="minorHAnsi" w:hAnsiTheme="minorHAnsi" w:cs="Times New Roman"/>
        </w:rPr>
        <w:t xml:space="preserve">, </w:t>
      </w:r>
      <w:r w:rsidR="002942CB" w:rsidRPr="00EB4F1B">
        <w:rPr>
          <w:rFonts w:asciiTheme="minorHAnsi" w:hAnsiTheme="minorHAnsi" w:cs="Times New Roman"/>
        </w:rPr>
        <w:t>1</w:t>
      </w:r>
      <w:r w:rsidR="00C414E7" w:rsidRPr="00EB4F1B">
        <w:rPr>
          <w:rFonts w:asciiTheme="minorHAnsi" w:hAnsiTheme="minorHAnsi" w:cs="Times New Roman"/>
        </w:rPr>
        <w:t>.</w:t>
      </w:r>
      <w:r w:rsidR="002942CB" w:rsidRPr="00EB4F1B">
        <w:rPr>
          <w:rFonts w:asciiTheme="minorHAnsi" w:hAnsiTheme="minorHAnsi" w:cs="Times New Roman"/>
        </w:rPr>
        <w:t>21</w:t>
      </w:r>
      <w:r w:rsidR="00C414E7" w:rsidRPr="00EB4F1B">
        <w:rPr>
          <w:rFonts w:asciiTheme="minorHAnsi" w:hAnsiTheme="minorHAnsi" w:cs="Times New Roman"/>
        </w:rPr>
        <w:t>])</w:t>
      </w:r>
      <w:r w:rsidR="00CF0E41" w:rsidRPr="00EB4F1B">
        <w:rPr>
          <w:rFonts w:asciiTheme="minorHAnsi" w:hAnsiTheme="minorHAnsi" w:cs="Times New Roman"/>
        </w:rPr>
        <w:t xml:space="preserve">. Together, these findings </w:t>
      </w:r>
      <w:r w:rsidR="004F649D" w:rsidRPr="00EB4F1B">
        <w:rPr>
          <w:rFonts w:asciiTheme="minorHAnsi" w:hAnsiTheme="minorHAnsi" w:cs="Times New Roman"/>
        </w:rPr>
        <w:t>show</w:t>
      </w:r>
      <w:r w:rsidR="00CF0E41" w:rsidRPr="00EB4F1B">
        <w:rPr>
          <w:rFonts w:asciiTheme="minorHAnsi" w:hAnsiTheme="minorHAnsi" w:cs="Times New Roman"/>
        </w:rPr>
        <w:t xml:space="preserve"> that group and individual differences explain</w:t>
      </w:r>
      <w:r w:rsidR="00C91842" w:rsidRPr="00EB4F1B">
        <w:rPr>
          <w:rFonts w:asciiTheme="minorHAnsi" w:hAnsiTheme="minorHAnsi" w:cs="Times New Roman"/>
        </w:rPr>
        <w:t>ed</w:t>
      </w:r>
      <w:r w:rsidR="00CF0E41" w:rsidRPr="00EB4F1B">
        <w:rPr>
          <w:rFonts w:asciiTheme="minorHAnsi" w:hAnsiTheme="minorHAnsi" w:cs="Times New Roman"/>
        </w:rPr>
        <w:t xml:space="preserve"> whom participants included in their ingroup. As expected, past experiences with outgroup members explained why some participants included targets of (objective) caste or religions outgroups in their (subjective) ingroup, when others did not.</w:t>
      </w:r>
      <w:r w:rsidR="002E3DD8" w:rsidRPr="00EB4F1B">
        <w:rPr>
          <w:rFonts w:asciiTheme="minorHAnsi" w:hAnsiTheme="minorHAnsi" w:cs="Times New Roman"/>
        </w:rPr>
        <w:t xml:space="preserve"> </w:t>
      </w:r>
      <w:r w:rsidR="008478BF" w:rsidRPr="00EB4F1B">
        <w:rPr>
          <w:rFonts w:asciiTheme="minorHAnsi" w:hAnsiTheme="minorHAnsi" w:cs="Times New Roman"/>
        </w:rPr>
        <w:t>In contrast, i</w:t>
      </w:r>
      <w:r w:rsidR="00CF0E41" w:rsidRPr="00EB4F1B">
        <w:rPr>
          <w:rFonts w:asciiTheme="minorHAnsi" w:hAnsiTheme="minorHAnsi" w:cs="Times New Roman"/>
        </w:rPr>
        <w:t>deological orientations</w:t>
      </w:r>
      <w:r w:rsidR="002E3DD8" w:rsidRPr="00EB4F1B">
        <w:rPr>
          <w:rFonts w:asciiTheme="minorHAnsi" w:hAnsiTheme="minorHAnsi" w:cs="Times New Roman"/>
        </w:rPr>
        <w:t xml:space="preserve"> </w:t>
      </w:r>
      <w:r w:rsidR="00CF0E41" w:rsidRPr="00EB4F1B">
        <w:rPr>
          <w:rFonts w:asciiTheme="minorHAnsi" w:hAnsiTheme="minorHAnsi" w:cs="Times New Roman"/>
        </w:rPr>
        <w:t>did not motivate participants to exclude lower-status groups.</w:t>
      </w:r>
    </w:p>
    <w:p w14:paraId="335B6E1A" w14:textId="7A6EE4A7" w:rsidR="00740F4C" w:rsidRPr="00EB4F1B" w:rsidRDefault="00FE726B" w:rsidP="00EB4F1B">
      <w:pPr>
        <w:pStyle w:val="Heading2"/>
        <w:rPr>
          <w:rFonts w:asciiTheme="minorHAnsi" w:hAnsiTheme="minorHAnsi" w:cs="Times New Roman"/>
        </w:rPr>
      </w:pPr>
      <w:r w:rsidRPr="00EB4F1B">
        <w:rPr>
          <w:rFonts w:asciiTheme="minorHAnsi" w:hAnsiTheme="minorHAnsi" w:cs="Times New Roman"/>
        </w:rPr>
        <w:t>Consequences</w:t>
      </w:r>
    </w:p>
    <w:p w14:paraId="38C3F8F4" w14:textId="08FC94FC" w:rsidR="00740F4C" w:rsidRPr="00EB4F1B" w:rsidRDefault="00B36BA2" w:rsidP="00EB4F1B">
      <w:pPr>
        <w:pStyle w:val="FirstParagraph"/>
        <w:rPr>
          <w:rFonts w:asciiTheme="minorHAnsi" w:hAnsiTheme="minorHAnsi" w:cs="Times New Roman"/>
        </w:rPr>
      </w:pPr>
      <w:r w:rsidRPr="00EB4F1B">
        <w:rPr>
          <w:rFonts w:asciiTheme="minorHAnsi" w:hAnsiTheme="minorHAnsi" w:cs="Times New Roman"/>
        </w:rPr>
        <w:t>W</w:t>
      </w:r>
      <w:r w:rsidR="00245BEA" w:rsidRPr="00EB4F1B">
        <w:rPr>
          <w:rFonts w:asciiTheme="minorHAnsi" w:hAnsiTheme="minorHAnsi" w:cs="Times New Roman"/>
        </w:rPr>
        <w:t xml:space="preserve">e </w:t>
      </w:r>
      <w:r w:rsidR="00132E88" w:rsidRPr="00EB4F1B">
        <w:rPr>
          <w:rFonts w:asciiTheme="minorHAnsi" w:hAnsiTheme="minorHAnsi" w:cs="Times New Roman"/>
        </w:rPr>
        <w:t xml:space="preserve">analysed </w:t>
      </w:r>
      <w:r w:rsidR="00FD5434" w:rsidRPr="00EB4F1B">
        <w:rPr>
          <w:rFonts w:asciiTheme="minorHAnsi" w:hAnsiTheme="minorHAnsi" w:cs="Times New Roman"/>
        </w:rPr>
        <w:t>how participants’ categori</w:t>
      </w:r>
      <w:r w:rsidR="00EE2DE3" w:rsidRPr="00EB4F1B">
        <w:rPr>
          <w:rFonts w:asciiTheme="minorHAnsi" w:hAnsiTheme="minorHAnsi" w:cs="Times New Roman"/>
        </w:rPr>
        <w:t>z</w:t>
      </w:r>
      <w:r w:rsidR="00FD5434" w:rsidRPr="00EB4F1B">
        <w:rPr>
          <w:rFonts w:asciiTheme="minorHAnsi" w:hAnsiTheme="minorHAnsi" w:cs="Times New Roman"/>
        </w:rPr>
        <w:t xml:space="preserve">ations related to their </w:t>
      </w:r>
      <w:r w:rsidR="003D0DB3" w:rsidRPr="00EB4F1B">
        <w:rPr>
          <w:rFonts w:asciiTheme="minorHAnsi" w:hAnsiTheme="minorHAnsi" w:cs="Times New Roman"/>
        </w:rPr>
        <w:t>w</w:t>
      </w:r>
      <w:r w:rsidR="00FD5434" w:rsidRPr="00EB4F1B">
        <w:rPr>
          <w:rFonts w:asciiTheme="minorHAnsi" w:hAnsiTheme="minorHAnsi" w:cs="Times New Roman"/>
        </w:rPr>
        <w:t>armth</w:t>
      </w:r>
      <w:r w:rsidR="003D0DB3" w:rsidRPr="00EB4F1B">
        <w:rPr>
          <w:rFonts w:asciiTheme="minorHAnsi" w:hAnsiTheme="minorHAnsi" w:cs="Times New Roman"/>
        </w:rPr>
        <w:t xml:space="preserve"> and social distance</w:t>
      </w:r>
      <w:r w:rsidR="00FD5434" w:rsidRPr="00EB4F1B">
        <w:rPr>
          <w:rFonts w:asciiTheme="minorHAnsi" w:hAnsiTheme="minorHAnsi" w:cs="Times New Roman"/>
        </w:rPr>
        <w:t xml:space="preserve"> ratings for each target in the</w:t>
      </w:r>
      <w:r w:rsidR="003D0DB3" w:rsidRPr="00EB4F1B">
        <w:rPr>
          <w:rFonts w:asciiTheme="minorHAnsi" w:hAnsiTheme="minorHAnsi" w:cs="Times New Roman"/>
        </w:rPr>
        <w:t xml:space="preserve"> </w:t>
      </w:r>
      <w:r w:rsidR="00FD5434" w:rsidRPr="00EB4F1B">
        <w:rPr>
          <w:rFonts w:asciiTheme="minorHAnsi" w:hAnsiTheme="minorHAnsi" w:cs="Times New Roman"/>
        </w:rPr>
        <w:t>categori</w:t>
      </w:r>
      <w:r w:rsidR="003D0DB3" w:rsidRPr="00EB4F1B">
        <w:rPr>
          <w:rFonts w:asciiTheme="minorHAnsi" w:hAnsiTheme="minorHAnsi" w:cs="Times New Roman"/>
        </w:rPr>
        <w:t>z</w:t>
      </w:r>
      <w:r w:rsidR="00FD5434" w:rsidRPr="00EB4F1B">
        <w:rPr>
          <w:rFonts w:asciiTheme="minorHAnsi" w:hAnsiTheme="minorHAnsi" w:cs="Times New Roman"/>
        </w:rPr>
        <w:t xml:space="preserve">ation task, to intergroup threat, and to their </w:t>
      </w:r>
      <w:r w:rsidR="00C7349D" w:rsidRPr="00EB4F1B">
        <w:rPr>
          <w:rFonts w:asciiTheme="minorHAnsi" w:hAnsiTheme="minorHAnsi" w:cs="Times New Roman"/>
        </w:rPr>
        <w:t xml:space="preserve">perceived </w:t>
      </w:r>
      <w:r w:rsidR="006B40D5" w:rsidRPr="00EB4F1B">
        <w:rPr>
          <w:rFonts w:asciiTheme="minorHAnsi" w:hAnsiTheme="minorHAnsi" w:cs="Times New Roman"/>
        </w:rPr>
        <w:t>(dis-)advantage</w:t>
      </w:r>
      <w:r w:rsidR="00C7349D" w:rsidRPr="00EB4F1B">
        <w:rPr>
          <w:rFonts w:asciiTheme="minorHAnsi" w:hAnsiTheme="minorHAnsi" w:cs="Times New Roman"/>
        </w:rPr>
        <w:t xml:space="preserve"> and </w:t>
      </w:r>
      <w:r w:rsidR="00BD71AA" w:rsidRPr="00EB4F1B">
        <w:rPr>
          <w:rFonts w:asciiTheme="minorHAnsi" w:hAnsiTheme="minorHAnsi" w:cs="Times New Roman"/>
        </w:rPr>
        <w:t>policy support.</w:t>
      </w:r>
    </w:p>
    <w:p w14:paraId="15057706" w14:textId="56EF8C43" w:rsidR="00BE03DE" w:rsidRPr="00EB4F1B" w:rsidRDefault="006B40D5" w:rsidP="00EB4F1B">
      <w:pPr>
        <w:rPr>
          <w:rFonts w:asciiTheme="minorHAnsi" w:hAnsiTheme="minorHAnsi" w:cs="Times New Roman"/>
        </w:rPr>
      </w:pPr>
      <w:r w:rsidRPr="00EB4F1B">
        <w:rPr>
          <w:rFonts w:asciiTheme="minorHAnsi" w:hAnsiTheme="minorHAnsi" w:cs="Times New Roman"/>
        </w:rPr>
        <w:t>W</w:t>
      </w:r>
      <w:r w:rsidR="00940F79" w:rsidRPr="00EB4F1B">
        <w:rPr>
          <w:rFonts w:asciiTheme="minorHAnsi" w:hAnsiTheme="minorHAnsi" w:cs="Times New Roman"/>
        </w:rPr>
        <w:t>e estimated multivariate</w:t>
      </w:r>
      <w:r w:rsidR="006508FF" w:rsidRPr="00EB4F1B">
        <w:rPr>
          <w:rFonts w:asciiTheme="minorHAnsi" w:hAnsiTheme="minorHAnsi" w:cs="Times New Roman"/>
        </w:rPr>
        <w:t xml:space="preserve"> </w:t>
      </w:r>
      <w:r w:rsidR="00940F79" w:rsidRPr="00EB4F1B">
        <w:rPr>
          <w:rFonts w:asciiTheme="minorHAnsi" w:hAnsiTheme="minorHAnsi" w:cs="Times New Roman"/>
        </w:rPr>
        <w:t xml:space="preserve">models with participants’ </w:t>
      </w:r>
      <w:r w:rsidR="00E779BC" w:rsidRPr="00EB4F1B">
        <w:rPr>
          <w:rFonts w:asciiTheme="minorHAnsi" w:hAnsiTheme="minorHAnsi" w:cs="Times New Roman"/>
        </w:rPr>
        <w:t xml:space="preserve">target-wise social distance and </w:t>
      </w:r>
      <w:r w:rsidR="00E70436" w:rsidRPr="00EB4F1B">
        <w:rPr>
          <w:rFonts w:asciiTheme="minorHAnsi" w:hAnsiTheme="minorHAnsi" w:cs="Times New Roman"/>
        </w:rPr>
        <w:t xml:space="preserve">feeling thermometer ratings </w:t>
      </w:r>
      <w:r w:rsidR="00E779BC" w:rsidRPr="00EB4F1B">
        <w:rPr>
          <w:rFonts w:asciiTheme="minorHAnsi" w:hAnsiTheme="minorHAnsi" w:cs="Times New Roman"/>
        </w:rPr>
        <w:t>as outcome variables</w:t>
      </w:r>
      <w:r w:rsidR="00FD2F20" w:rsidRPr="00EB4F1B">
        <w:rPr>
          <w:rFonts w:asciiTheme="minorHAnsi" w:hAnsiTheme="minorHAnsi" w:cs="Times New Roman"/>
        </w:rPr>
        <w:t xml:space="preserve"> (Table 3)</w:t>
      </w:r>
      <w:r w:rsidR="00067016" w:rsidRPr="00EB4F1B">
        <w:rPr>
          <w:rFonts w:asciiTheme="minorHAnsi" w:hAnsiTheme="minorHAnsi" w:cs="Times New Roman"/>
        </w:rPr>
        <w:t xml:space="preserve">. Models 0 to 3 estimated ratings (on either outcome) as varying between participants but fixed across targets </w:t>
      </w:r>
      <w:r w:rsidR="007A7B0C" w:rsidRPr="00EB4F1B">
        <w:rPr>
          <w:rFonts w:asciiTheme="minorHAnsi" w:hAnsiTheme="minorHAnsi" w:cs="Times New Roman"/>
        </w:rPr>
        <w:t>(M</w:t>
      </w:r>
      <w:r w:rsidR="00067016" w:rsidRPr="00EB4F1B">
        <w:rPr>
          <w:rFonts w:asciiTheme="minorHAnsi" w:hAnsiTheme="minorHAnsi" w:cs="Times New Roman"/>
        </w:rPr>
        <w:t xml:space="preserve">0), as </w:t>
      </w:r>
      <w:r w:rsidR="007A7B0C" w:rsidRPr="00EB4F1B">
        <w:rPr>
          <w:rFonts w:asciiTheme="minorHAnsi" w:hAnsiTheme="minorHAnsi" w:cs="Times New Roman"/>
        </w:rPr>
        <w:t>varying across participants and targets (M1), and tested whether SC/ST participants’ responses differed from GM</w:t>
      </w:r>
      <w:r w:rsidR="00091C82" w:rsidRPr="00EB4F1B">
        <w:rPr>
          <w:rFonts w:asciiTheme="minorHAnsi" w:hAnsiTheme="minorHAnsi" w:cs="Times New Roman"/>
        </w:rPr>
        <w:t xml:space="preserve"> and </w:t>
      </w:r>
      <w:r w:rsidR="007A7B0C" w:rsidRPr="00EB4F1B">
        <w:rPr>
          <w:rFonts w:asciiTheme="minorHAnsi" w:hAnsiTheme="minorHAnsi" w:cs="Times New Roman"/>
        </w:rPr>
        <w:t>OBC participants’ (M2) and whether OBC participants’ responses differed from GM participants (M3).</w:t>
      </w:r>
      <w:r w:rsidR="00A86DD0" w:rsidRPr="00EB4F1B">
        <w:rPr>
          <w:rFonts w:asciiTheme="minorHAnsi" w:hAnsiTheme="minorHAnsi" w:cs="Times New Roman"/>
        </w:rPr>
        <w:t xml:space="preserve"> Models 1 to 3 improved upon the predictions of </w:t>
      </w:r>
      <w:r w:rsidR="00075692" w:rsidRPr="00EB4F1B">
        <w:rPr>
          <w:rFonts w:asciiTheme="minorHAnsi" w:hAnsiTheme="minorHAnsi" w:cs="Times New Roman"/>
        </w:rPr>
        <w:t>simpler</w:t>
      </w:r>
      <w:r w:rsidR="00A86DD0" w:rsidRPr="00EB4F1B">
        <w:rPr>
          <w:rFonts w:asciiTheme="minorHAnsi" w:hAnsiTheme="minorHAnsi" w:cs="Times New Roman"/>
        </w:rPr>
        <w:t xml:space="preserve"> models, </w:t>
      </w:r>
      <w:r w:rsidR="00C3761D" w:rsidRPr="00EB4F1B">
        <w:rPr>
          <w:rFonts w:asciiTheme="minorHAnsi" w:hAnsiTheme="minorHAnsi" w:cs="Times New Roman"/>
        </w:rPr>
        <w:t>showing</w:t>
      </w:r>
      <w:r w:rsidR="00A86DD0" w:rsidRPr="00EB4F1B">
        <w:rPr>
          <w:rFonts w:asciiTheme="minorHAnsi" w:hAnsiTheme="minorHAnsi" w:cs="Times New Roman"/>
        </w:rPr>
        <w:t xml:space="preserve"> that </w:t>
      </w:r>
      <w:r w:rsidR="006F3FFC" w:rsidRPr="00EB4F1B">
        <w:rPr>
          <w:rFonts w:asciiTheme="minorHAnsi" w:hAnsiTheme="minorHAnsi" w:cs="Times New Roman"/>
        </w:rPr>
        <w:t xml:space="preserve">participants’ </w:t>
      </w:r>
      <w:r w:rsidR="00A86DD0" w:rsidRPr="00EB4F1B">
        <w:rPr>
          <w:rFonts w:asciiTheme="minorHAnsi" w:hAnsiTheme="minorHAnsi" w:cs="Times New Roman"/>
        </w:rPr>
        <w:t>rating</w:t>
      </w:r>
      <w:r w:rsidR="00D17B16" w:rsidRPr="00EB4F1B">
        <w:rPr>
          <w:rFonts w:asciiTheme="minorHAnsi" w:hAnsiTheme="minorHAnsi" w:cs="Times New Roman"/>
        </w:rPr>
        <w:t>s</w:t>
      </w:r>
      <w:r w:rsidR="00A86DD0" w:rsidRPr="00EB4F1B">
        <w:rPr>
          <w:rFonts w:asciiTheme="minorHAnsi" w:hAnsiTheme="minorHAnsi" w:cs="Times New Roman"/>
        </w:rPr>
        <w:t xml:space="preserve"> </w:t>
      </w:r>
      <w:r w:rsidR="00BC2FA6" w:rsidRPr="00EB4F1B">
        <w:rPr>
          <w:rFonts w:asciiTheme="minorHAnsi" w:hAnsiTheme="minorHAnsi" w:cs="Times New Roman"/>
        </w:rPr>
        <w:t>depended</w:t>
      </w:r>
      <w:r w:rsidR="00A86DD0" w:rsidRPr="00EB4F1B">
        <w:rPr>
          <w:rFonts w:asciiTheme="minorHAnsi" w:hAnsiTheme="minorHAnsi" w:cs="Times New Roman"/>
        </w:rPr>
        <w:t xml:space="preserve"> on </w:t>
      </w:r>
      <w:r w:rsidR="006F3FFC" w:rsidRPr="00EB4F1B">
        <w:rPr>
          <w:rFonts w:asciiTheme="minorHAnsi" w:hAnsiTheme="minorHAnsi" w:cs="Times New Roman"/>
        </w:rPr>
        <w:t xml:space="preserve">the </w:t>
      </w:r>
      <w:r w:rsidR="00BC2FA6" w:rsidRPr="00EB4F1B">
        <w:rPr>
          <w:rFonts w:asciiTheme="minorHAnsi" w:hAnsiTheme="minorHAnsi" w:cs="Times New Roman"/>
        </w:rPr>
        <w:t>targets</w:t>
      </w:r>
      <w:r w:rsidR="006F3FFC" w:rsidRPr="00EB4F1B">
        <w:rPr>
          <w:rFonts w:asciiTheme="minorHAnsi" w:hAnsiTheme="minorHAnsi" w:cs="Times New Roman"/>
        </w:rPr>
        <w:t>’ and the participants’</w:t>
      </w:r>
      <w:r w:rsidR="00BC2FA6" w:rsidRPr="00EB4F1B">
        <w:rPr>
          <w:rFonts w:asciiTheme="minorHAnsi" w:hAnsiTheme="minorHAnsi" w:cs="Times New Roman"/>
        </w:rPr>
        <w:t xml:space="preserve"> </w:t>
      </w:r>
      <w:r w:rsidR="00A86DD0" w:rsidRPr="00EB4F1B">
        <w:rPr>
          <w:rFonts w:asciiTheme="minorHAnsi" w:hAnsiTheme="minorHAnsi" w:cs="Times New Roman"/>
        </w:rPr>
        <w:t>group memberships</w:t>
      </w:r>
      <w:r w:rsidR="006F3FFC" w:rsidRPr="00EB4F1B">
        <w:rPr>
          <w:rFonts w:asciiTheme="minorHAnsi" w:hAnsiTheme="minorHAnsi" w:cs="Times New Roman"/>
        </w:rPr>
        <w:t xml:space="preserve">. </w:t>
      </w:r>
      <w:r w:rsidR="00A86DD0" w:rsidRPr="00EB4F1B">
        <w:rPr>
          <w:rFonts w:asciiTheme="minorHAnsi" w:hAnsiTheme="minorHAnsi" w:cs="Times New Roman"/>
        </w:rPr>
        <w:t xml:space="preserve"> </w:t>
      </w:r>
    </w:p>
    <w:p w14:paraId="75C4093D" w14:textId="1461594B" w:rsidR="00701095" w:rsidRPr="00EB4F1B" w:rsidRDefault="00BE03DE" w:rsidP="00EB4F1B">
      <w:pPr>
        <w:rPr>
          <w:rFonts w:asciiTheme="minorHAnsi" w:hAnsiTheme="minorHAnsi" w:cs="Times New Roman"/>
        </w:rPr>
      </w:pPr>
      <w:r w:rsidRPr="00EB4F1B">
        <w:rPr>
          <w:rFonts w:asciiTheme="minorHAnsi" w:hAnsiTheme="minorHAnsi" w:cs="Times New Roman"/>
        </w:rPr>
        <w:t xml:space="preserve">Models 4 to 6 tested whether participants who </w:t>
      </w:r>
      <w:r w:rsidR="003B1859" w:rsidRPr="00EB4F1B">
        <w:rPr>
          <w:rFonts w:asciiTheme="minorHAnsi" w:hAnsiTheme="minorHAnsi" w:cs="Times New Roman"/>
        </w:rPr>
        <w:t>categoriz</w:t>
      </w:r>
      <w:r w:rsidRPr="00EB4F1B">
        <w:rPr>
          <w:rFonts w:asciiTheme="minorHAnsi" w:hAnsiTheme="minorHAnsi" w:cs="Times New Roman"/>
        </w:rPr>
        <w:t>ed a target as “us” rated that target more favourably than participants who categori</w:t>
      </w:r>
      <w:r w:rsidR="003B1859" w:rsidRPr="00EB4F1B">
        <w:rPr>
          <w:rFonts w:asciiTheme="minorHAnsi" w:hAnsiTheme="minorHAnsi" w:cs="Times New Roman"/>
        </w:rPr>
        <w:t>z</w:t>
      </w:r>
      <w:r w:rsidRPr="00EB4F1B">
        <w:rPr>
          <w:rFonts w:asciiTheme="minorHAnsi" w:hAnsiTheme="minorHAnsi" w:cs="Times New Roman"/>
        </w:rPr>
        <w:t>ed the same target as “not us”</w:t>
      </w:r>
      <w:r w:rsidR="00AF0690" w:rsidRPr="00EB4F1B">
        <w:rPr>
          <w:rFonts w:asciiTheme="minorHAnsi" w:hAnsiTheme="minorHAnsi" w:cs="Times New Roman"/>
        </w:rPr>
        <w:t xml:space="preserve">. Models estimated </w:t>
      </w:r>
      <w:r w:rsidRPr="00EB4F1B">
        <w:rPr>
          <w:rFonts w:asciiTheme="minorHAnsi" w:hAnsiTheme="minorHAnsi" w:cs="Times New Roman"/>
        </w:rPr>
        <w:t>this difference as constant across targets and participants</w:t>
      </w:r>
      <w:r w:rsidR="00AF0690" w:rsidRPr="00EB4F1B">
        <w:rPr>
          <w:rFonts w:asciiTheme="minorHAnsi" w:hAnsiTheme="minorHAnsi" w:cs="Times New Roman"/>
        </w:rPr>
        <w:t xml:space="preserve"> (M4), as varying </w:t>
      </w:r>
      <w:r w:rsidRPr="00EB4F1B">
        <w:rPr>
          <w:rFonts w:asciiTheme="minorHAnsi" w:hAnsiTheme="minorHAnsi" w:cs="Times New Roman"/>
        </w:rPr>
        <w:t>across target categories</w:t>
      </w:r>
      <w:r w:rsidR="002276BF" w:rsidRPr="00EB4F1B">
        <w:rPr>
          <w:rFonts w:asciiTheme="minorHAnsi" w:hAnsiTheme="minorHAnsi" w:cs="Times New Roman"/>
        </w:rPr>
        <w:t xml:space="preserve"> (M5)</w:t>
      </w:r>
      <w:r w:rsidR="00AF0690" w:rsidRPr="00EB4F1B">
        <w:rPr>
          <w:rFonts w:asciiTheme="minorHAnsi" w:hAnsiTheme="minorHAnsi" w:cs="Times New Roman"/>
        </w:rPr>
        <w:t>,</w:t>
      </w:r>
      <w:r w:rsidR="002276BF" w:rsidRPr="00EB4F1B">
        <w:rPr>
          <w:rFonts w:asciiTheme="minorHAnsi" w:hAnsiTheme="minorHAnsi" w:cs="Times New Roman"/>
        </w:rPr>
        <w:t xml:space="preserve"> and</w:t>
      </w:r>
      <w:r w:rsidRPr="00EB4F1B">
        <w:rPr>
          <w:rFonts w:asciiTheme="minorHAnsi" w:hAnsiTheme="minorHAnsi" w:cs="Times New Roman"/>
        </w:rPr>
        <w:t xml:space="preserve"> tested whether th</w:t>
      </w:r>
      <w:r w:rsidR="002276BF" w:rsidRPr="00EB4F1B">
        <w:rPr>
          <w:rFonts w:asciiTheme="minorHAnsi" w:hAnsiTheme="minorHAnsi" w:cs="Times New Roman"/>
        </w:rPr>
        <w:t>is</w:t>
      </w:r>
      <w:r w:rsidRPr="00EB4F1B">
        <w:rPr>
          <w:rFonts w:asciiTheme="minorHAnsi" w:hAnsiTheme="minorHAnsi" w:cs="Times New Roman"/>
        </w:rPr>
        <w:t xml:space="preserve"> difference </w:t>
      </w:r>
      <w:r w:rsidR="002276BF" w:rsidRPr="00EB4F1B">
        <w:rPr>
          <w:rFonts w:asciiTheme="minorHAnsi" w:hAnsiTheme="minorHAnsi" w:cs="Times New Roman"/>
        </w:rPr>
        <w:t xml:space="preserve">depended </w:t>
      </w:r>
      <w:r w:rsidRPr="00EB4F1B">
        <w:rPr>
          <w:rFonts w:asciiTheme="minorHAnsi" w:hAnsiTheme="minorHAnsi" w:cs="Times New Roman"/>
        </w:rPr>
        <w:t>on participants’ caste memberships</w:t>
      </w:r>
      <w:r w:rsidR="002276BF" w:rsidRPr="00EB4F1B">
        <w:rPr>
          <w:rFonts w:asciiTheme="minorHAnsi" w:hAnsiTheme="minorHAnsi" w:cs="Times New Roman"/>
        </w:rPr>
        <w:t xml:space="preserve"> (M6)</w:t>
      </w:r>
      <w:r w:rsidRPr="00EB4F1B">
        <w:rPr>
          <w:rFonts w:asciiTheme="minorHAnsi" w:hAnsiTheme="minorHAnsi" w:cs="Times New Roman"/>
        </w:rPr>
        <w:t xml:space="preserve">. </w:t>
      </w:r>
      <w:r w:rsidR="00701095" w:rsidRPr="00EB4F1B">
        <w:rPr>
          <w:rFonts w:asciiTheme="minorHAnsi" w:hAnsiTheme="minorHAnsi" w:cs="Times New Roman"/>
        </w:rPr>
        <w:t xml:space="preserve">Models 4 and 5, but not Model 6, made better predictions than less complex models, showing that how favourably participants felt toward a target </w:t>
      </w:r>
      <w:r w:rsidR="002276BF" w:rsidRPr="00EB4F1B">
        <w:rPr>
          <w:rFonts w:asciiTheme="minorHAnsi" w:hAnsiTheme="minorHAnsi" w:cs="Times New Roman"/>
        </w:rPr>
        <w:t>depended</w:t>
      </w:r>
      <w:r w:rsidR="00701095" w:rsidRPr="00EB4F1B">
        <w:rPr>
          <w:rFonts w:asciiTheme="minorHAnsi" w:hAnsiTheme="minorHAnsi" w:cs="Times New Roman"/>
        </w:rPr>
        <w:t xml:space="preserve"> on whether they had </w:t>
      </w:r>
      <w:r w:rsidR="003B1859" w:rsidRPr="00EB4F1B">
        <w:rPr>
          <w:rFonts w:asciiTheme="minorHAnsi" w:hAnsiTheme="minorHAnsi" w:cs="Times New Roman"/>
        </w:rPr>
        <w:t>categoriz</w:t>
      </w:r>
      <w:r w:rsidR="00701095" w:rsidRPr="00EB4F1B">
        <w:rPr>
          <w:rFonts w:asciiTheme="minorHAnsi" w:hAnsiTheme="minorHAnsi" w:cs="Times New Roman"/>
        </w:rPr>
        <w:t xml:space="preserve">ed that target as “us” or “not us”, and that the size </w:t>
      </w:r>
      <w:r w:rsidR="00701095" w:rsidRPr="00EB4F1B">
        <w:rPr>
          <w:rFonts w:asciiTheme="minorHAnsi" w:hAnsiTheme="minorHAnsi" w:cs="Times New Roman"/>
        </w:rPr>
        <w:lastRenderedPageBreak/>
        <w:t xml:space="preserve">of this difference depended on the </w:t>
      </w:r>
      <w:r w:rsidR="006F3FFC" w:rsidRPr="00EB4F1B">
        <w:rPr>
          <w:rFonts w:asciiTheme="minorHAnsi" w:hAnsiTheme="minorHAnsi" w:cs="Times New Roman"/>
        </w:rPr>
        <w:t>targ</w:t>
      </w:r>
      <w:r w:rsidR="00F17A48" w:rsidRPr="00EB4F1B">
        <w:rPr>
          <w:rFonts w:asciiTheme="minorHAnsi" w:hAnsiTheme="minorHAnsi" w:cs="Times New Roman"/>
        </w:rPr>
        <w:t>e</w:t>
      </w:r>
      <w:r w:rsidR="006F3FFC" w:rsidRPr="00EB4F1B">
        <w:rPr>
          <w:rFonts w:asciiTheme="minorHAnsi" w:hAnsiTheme="minorHAnsi" w:cs="Times New Roman"/>
        </w:rPr>
        <w:t>t’s—but</w:t>
      </w:r>
      <w:r w:rsidR="00F17A48" w:rsidRPr="00EB4F1B">
        <w:rPr>
          <w:rFonts w:asciiTheme="minorHAnsi" w:hAnsiTheme="minorHAnsi" w:cs="Times New Roman"/>
        </w:rPr>
        <w:t xml:space="preserve"> not the participants’—</w:t>
      </w:r>
      <w:r w:rsidR="00701095" w:rsidRPr="00EB4F1B">
        <w:rPr>
          <w:rFonts w:asciiTheme="minorHAnsi" w:hAnsiTheme="minorHAnsi" w:cs="Times New Roman"/>
        </w:rPr>
        <w:t>group memberships</w:t>
      </w:r>
      <w:r w:rsidR="00F17A48" w:rsidRPr="00EB4F1B">
        <w:rPr>
          <w:rFonts w:asciiTheme="minorHAnsi" w:hAnsiTheme="minorHAnsi" w:cs="Times New Roman"/>
        </w:rPr>
        <w:t>.</w:t>
      </w:r>
    </w:p>
    <w:p w14:paraId="4FF869FD" w14:textId="2A74F94D" w:rsidR="00913601" w:rsidRPr="00EB4F1B" w:rsidRDefault="001A52AF" w:rsidP="00EB4F1B">
      <w:pPr>
        <w:rPr>
          <w:rFonts w:asciiTheme="minorHAnsi" w:hAnsiTheme="minorHAnsi" w:cs="Times New Roman"/>
        </w:rPr>
      </w:pPr>
      <w:r w:rsidRPr="00EB4F1B">
        <w:rPr>
          <w:rFonts w:asciiTheme="minorHAnsi" w:hAnsiTheme="minorHAnsi" w:cs="Times New Roman"/>
        </w:rPr>
        <w:t>Figure</w:t>
      </w:r>
      <w:r w:rsidR="00601B4D" w:rsidRPr="00EB4F1B">
        <w:rPr>
          <w:rFonts w:asciiTheme="minorHAnsi" w:hAnsiTheme="minorHAnsi" w:cs="Times New Roman"/>
        </w:rPr>
        <w:t>s</w:t>
      </w:r>
      <w:r w:rsidR="0095162B" w:rsidRPr="00EB4F1B">
        <w:rPr>
          <w:rFonts w:asciiTheme="minorHAnsi" w:hAnsiTheme="minorHAnsi" w:cs="Times New Roman"/>
        </w:rPr>
        <w:t> </w:t>
      </w:r>
      <w:r w:rsidR="006D6F58" w:rsidRPr="00EB4F1B">
        <w:rPr>
          <w:rFonts w:asciiTheme="minorHAnsi" w:hAnsiTheme="minorHAnsi" w:cs="Times New Roman"/>
        </w:rPr>
        <w:t>5</w:t>
      </w:r>
      <w:r w:rsidR="0095162B" w:rsidRPr="00EB4F1B">
        <w:rPr>
          <w:rFonts w:asciiTheme="minorHAnsi" w:hAnsiTheme="minorHAnsi" w:cs="Times New Roman"/>
        </w:rPr>
        <w:t xml:space="preserve"> and 6</w:t>
      </w:r>
      <w:r w:rsidRPr="00EB4F1B">
        <w:rPr>
          <w:rFonts w:asciiTheme="minorHAnsi" w:hAnsiTheme="minorHAnsi" w:cs="Times New Roman"/>
        </w:rPr>
        <w:t xml:space="preserve"> show</w:t>
      </w:r>
      <w:r w:rsidR="0095162B" w:rsidRPr="00EB4F1B">
        <w:rPr>
          <w:rFonts w:asciiTheme="minorHAnsi" w:hAnsiTheme="minorHAnsi" w:cs="Times New Roman"/>
        </w:rPr>
        <w:t>, respectively,</w:t>
      </w:r>
      <w:r w:rsidRPr="00EB4F1B">
        <w:rPr>
          <w:rFonts w:asciiTheme="minorHAnsi" w:hAnsiTheme="minorHAnsi" w:cs="Times New Roman"/>
        </w:rPr>
        <w:t xml:space="preserve"> the estimated social distance </w:t>
      </w:r>
      <w:r w:rsidR="0095162B" w:rsidRPr="00EB4F1B">
        <w:rPr>
          <w:rFonts w:asciiTheme="minorHAnsi" w:hAnsiTheme="minorHAnsi" w:cs="Times New Roman"/>
        </w:rPr>
        <w:t xml:space="preserve">and feeling </w:t>
      </w:r>
      <w:r w:rsidR="00601B4D" w:rsidRPr="00EB4F1B">
        <w:rPr>
          <w:rFonts w:asciiTheme="minorHAnsi" w:hAnsiTheme="minorHAnsi" w:cs="Times New Roman"/>
        </w:rPr>
        <w:t xml:space="preserve">thermometer </w:t>
      </w:r>
      <w:r w:rsidRPr="00EB4F1B">
        <w:rPr>
          <w:rFonts w:asciiTheme="minorHAnsi" w:hAnsiTheme="minorHAnsi" w:cs="Times New Roman"/>
        </w:rPr>
        <w:t xml:space="preserve">ratings as a function of target </w:t>
      </w:r>
      <w:r w:rsidR="003B1859" w:rsidRPr="00EB4F1B">
        <w:rPr>
          <w:rFonts w:asciiTheme="minorHAnsi" w:hAnsiTheme="minorHAnsi" w:cs="Times New Roman"/>
        </w:rPr>
        <w:t>categoriz</w:t>
      </w:r>
      <w:r w:rsidRPr="00EB4F1B">
        <w:rPr>
          <w:rFonts w:asciiTheme="minorHAnsi" w:hAnsiTheme="minorHAnsi" w:cs="Times New Roman"/>
        </w:rPr>
        <w:t>ations and participants’ caste memberships.</w:t>
      </w:r>
      <w:r w:rsidR="00F94CA6" w:rsidRPr="00EB4F1B">
        <w:rPr>
          <w:rFonts w:asciiTheme="minorHAnsi" w:hAnsiTheme="minorHAnsi" w:cs="Times New Roman"/>
        </w:rPr>
        <w:t xml:space="preserve"> </w:t>
      </w:r>
      <w:r w:rsidR="00772D09" w:rsidRPr="00EB4F1B">
        <w:rPr>
          <w:rFonts w:asciiTheme="minorHAnsi" w:hAnsiTheme="minorHAnsi" w:cs="Times New Roman"/>
        </w:rPr>
        <w:t xml:space="preserve">For all categories, participants felt more comfortable sharing a room with targets that they categorized as “us” than with targets they categorized as “not us”.  </w:t>
      </w:r>
      <w:r w:rsidR="002F5818" w:rsidRPr="00EB4F1B">
        <w:rPr>
          <w:rFonts w:asciiTheme="minorHAnsi" w:hAnsiTheme="minorHAnsi" w:cs="Times New Roman"/>
        </w:rPr>
        <w:t>T</w:t>
      </w:r>
      <w:r w:rsidRPr="00EB4F1B">
        <w:rPr>
          <w:rFonts w:asciiTheme="minorHAnsi" w:hAnsiTheme="minorHAnsi" w:cs="Times New Roman"/>
        </w:rPr>
        <w:t xml:space="preserve">his difference was smallest for </w:t>
      </w:r>
      <w:r w:rsidRPr="00EB4F1B">
        <w:rPr>
          <w:rFonts w:asciiTheme="minorHAnsi" w:hAnsiTheme="minorHAnsi" w:cs="Times New Roman"/>
          <w:i/>
        </w:rPr>
        <w:t>Indian, Hindu, GM</w:t>
      </w:r>
      <w:r w:rsidRPr="00EB4F1B">
        <w:rPr>
          <w:rFonts w:asciiTheme="minorHAnsi" w:hAnsiTheme="minorHAnsi" w:cs="Times New Roman"/>
        </w:rPr>
        <w:t xml:space="preserve"> targets (</w:t>
      </w:r>
      <w:r w:rsidRPr="00EB4F1B">
        <w:rPr>
          <w:rFonts w:asciiTheme="minorHAnsi" w:hAnsiTheme="minorHAnsi" w:cs="Times New Roman"/>
          <w:i/>
        </w:rPr>
        <w:t>β</w:t>
      </w:r>
      <w:r w:rsidRPr="00EB4F1B">
        <w:rPr>
          <w:rFonts w:asciiTheme="minorHAnsi" w:hAnsiTheme="minorHAnsi" w:cs="Times New Roman"/>
        </w:rPr>
        <w:t xml:space="preserve"> = </w:t>
      </w:r>
      <w:r w:rsidR="00BF4192" w:rsidRPr="00EB4F1B">
        <w:rPr>
          <w:rFonts w:asciiTheme="minorHAnsi" w:hAnsiTheme="minorHAnsi" w:cs="Times New Roman"/>
        </w:rPr>
        <w:t>0.55</w:t>
      </w:r>
      <w:r w:rsidRPr="00EB4F1B">
        <w:rPr>
          <w:rFonts w:asciiTheme="minorHAnsi" w:hAnsiTheme="minorHAnsi" w:cs="Times New Roman"/>
        </w:rPr>
        <w:t>,</w:t>
      </w:r>
      <w:r w:rsidR="00EA2C14" w:rsidRPr="00EB4F1B">
        <w:rPr>
          <w:rFonts w:asciiTheme="minorHAnsi" w:hAnsiTheme="minorHAnsi" w:cs="Times New Roman"/>
        </w:rPr>
        <w:t xml:space="preserve"> </w:t>
      </w:r>
      <w:r w:rsidRPr="00EB4F1B">
        <w:rPr>
          <w:rFonts w:asciiTheme="minorHAnsi" w:hAnsiTheme="minorHAnsi" w:cs="Times New Roman"/>
        </w:rPr>
        <w:t>[0.</w:t>
      </w:r>
      <w:r w:rsidR="00BF4192" w:rsidRPr="00EB4F1B">
        <w:rPr>
          <w:rFonts w:asciiTheme="minorHAnsi" w:hAnsiTheme="minorHAnsi" w:cs="Times New Roman"/>
        </w:rPr>
        <w:t>19</w:t>
      </w:r>
      <w:r w:rsidRPr="00EB4F1B">
        <w:rPr>
          <w:rFonts w:asciiTheme="minorHAnsi" w:hAnsiTheme="minorHAnsi" w:cs="Times New Roman"/>
        </w:rPr>
        <w:t>, 0.</w:t>
      </w:r>
      <w:r w:rsidR="00A147F6" w:rsidRPr="00EB4F1B">
        <w:rPr>
          <w:rFonts w:asciiTheme="minorHAnsi" w:hAnsiTheme="minorHAnsi" w:cs="Times New Roman"/>
        </w:rPr>
        <w:t>90</w:t>
      </w:r>
      <w:r w:rsidRPr="00EB4F1B">
        <w:rPr>
          <w:rFonts w:asciiTheme="minorHAnsi" w:hAnsiTheme="minorHAnsi" w:cs="Times New Roman"/>
        </w:rPr>
        <w:t xml:space="preserve">]; </w:t>
      </w:r>
      <w:r w:rsidRPr="00EB4F1B">
        <w:rPr>
          <w:rFonts w:asciiTheme="minorHAnsi" w:hAnsiTheme="minorHAnsi" w:cs="Times New Roman"/>
          <w:i/>
        </w:rPr>
        <w:t>d</w:t>
      </w:r>
      <w:r w:rsidRPr="00EB4F1B">
        <w:rPr>
          <w:rFonts w:asciiTheme="minorHAnsi" w:hAnsiTheme="minorHAnsi" w:cs="Times New Roman"/>
        </w:rPr>
        <w:t xml:space="preserve"> = 0.2</w:t>
      </w:r>
      <w:r w:rsidR="00A147F6" w:rsidRPr="00EB4F1B">
        <w:rPr>
          <w:rFonts w:asciiTheme="minorHAnsi" w:hAnsiTheme="minorHAnsi" w:cs="Times New Roman"/>
        </w:rPr>
        <w:t>4</w:t>
      </w:r>
      <w:r w:rsidRPr="00EB4F1B">
        <w:rPr>
          <w:rFonts w:asciiTheme="minorHAnsi" w:hAnsiTheme="minorHAnsi" w:cs="Times New Roman"/>
        </w:rPr>
        <w:t>, [0.0</w:t>
      </w:r>
      <w:r w:rsidR="00A147F6" w:rsidRPr="00EB4F1B">
        <w:rPr>
          <w:rFonts w:asciiTheme="minorHAnsi" w:hAnsiTheme="minorHAnsi" w:cs="Times New Roman"/>
        </w:rPr>
        <w:t>8</w:t>
      </w:r>
      <w:r w:rsidRPr="00EB4F1B">
        <w:rPr>
          <w:rFonts w:asciiTheme="minorHAnsi" w:hAnsiTheme="minorHAnsi" w:cs="Times New Roman"/>
        </w:rPr>
        <w:t>, 0.3</w:t>
      </w:r>
      <w:r w:rsidR="00A147F6" w:rsidRPr="00EB4F1B">
        <w:rPr>
          <w:rFonts w:asciiTheme="minorHAnsi" w:hAnsiTheme="minorHAnsi" w:cs="Times New Roman"/>
        </w:rPr>
        <w:t>9</w:t>
      </w:r>
      <w:r w:rsidRPr="00EB4F1B">
        <w:rPr>
          <w:rFonts w:asciiTheme="minorHAnsi" w:hAnsiTheme="minorHAnsi" w:cs="Times New Roman"/>
        </w:rPr>
        <w:t xml:space="preserve">]) </w:t>
      </w:r>
      <w:r w:rsidR="00772D09" w:rsidRPr="00EB4F1B">
        <w:rPr>
          <w:rFonts w:asciiTheme="minorHAnsi" w:hAnsiTheme="minorHAnsi" w:cs="Times New Roman"/>
        </w:rPr>
        <w:t>and</w:t>
      </w:r>
      <w:r w:rsidRPr="00EB4F1B">
        <w:rPr>
          <w:rFonts w:asciiTheme="minorHAnsi" w:hAnsiTheme="minorHAnsi" w:cs="Times New Roman"/>
        </w:rPr>
        <w:t xml:space="preserve"> greatest for </w:t>
      </w:r>
      <w:r w:rsidRPr="00EB4F1B">
        <w:rPr>
          <w:rFonts w:asciiTheme="minorHAnsi" w:hAnsiTheme="minorHAnsi" w:cs="Times New Roman"/>
          <w:i/>
        </w:rPr>
        <w:t>foreign,</w:t>
      </w:r>
      <w:r w:rsidR="00EA2C14" w:rsidRPr="00EB4F1B">
        <w:rPr>
          <w:rFonts w:asciiTheme="minorHAnsi" w:hAnsiTheme="minorHAnsi" w:cs="Times New Roman"/>
          <w:i/>
        </w:rPr>
        <w:t xml:space="preserve"> </w:t>
      </w:r>
      <w:r w:rsidRPr="00EB4F1B">
        <w:rPr>
          <w:rFonts w:asciiTheme="minorHAnsi" w:hAnsiTheme="minorHAnsi" w:cs="Times New Roman"/>
          <w:i/>
        </w:rPr>
        <w:t>Muslim</w:t>
      </w:r>
      <w:r w:rsidR="00EA2C14" w:rsidRPr="00EB4F1B">
        <w:rPr>
          <w:rFonts w:asciiTheme="minorHAnsi" w:hAnsiTheme="minorHAnsi" w:cs="Times New Roman"/>
        </w:rPr>
        <w:t xml:space="preserve"> </w:t>
      </w:r>
      <w:r w:rsidRPr="00EB4F1B">
        <w:rPr>
          <w:rFonts w:asciiTheme="minorHAnsi" w:hAnsiTheme="minorHAnsi" w:cs="Times New Roman"/>
        </w:rPr>
        <w:t>targets (</w:t>
      </w:r>
      <w:r w:rsidRPr="00EB4F1B">
        <w:rPr>
          <w:rFonts w:asciiTheme="minorHAnsi" w:hAnsiTheme="minorHAnsi" w:cs="Times New Roman"/>
          <w:i/>
        </w:rPr>
        <w:t>β</w:t>
      </w:r>
      <w:r w:rsidRPr="00EB4F1B">
        <w:rPr>
          <w:rFonts w:asciiTheme="minorHAnsi" w:hAnsiTheme="minorHAnsi" w:cs="Times New Roman"/>
        </w:rPr>
        <w:t xml:space="preserve"> = 1.4</w:t>
      </w:r>
      <w:r w:rsidR="0060504D" w:rsidRPr="00EB4F1B">
        <w:rPr>
          <w:rFonts w:asciiTheme="minorHAnsi" w:hAnsiTheme="minorHAnsi" w:cs="Times New Roman"/>
        </w:rPr>
        <w:t>6</w:t>
      </w:r>
      <w:r w:rsidRPr="00EB4F1B">
        <w:rPr>
          <w:rFonts w:asciiTheme="minorHAnsi" w:hAnsiTheme="minorHAnsi" w:cs="Times New Roman"/>
        </w:rPr>
        <w:t>, [1.2</w:t>
      </w:r>
      <w:r w:rsidR="0060504D" w:rsidRPr="00EB4F1B">
        <w:rPr>
          <w:rFonts w:asciiTheme="minorHAnsi" w:hAnsiTheme="minorHAnsi" w:cs="Times New Roman"/>
        </w:rPr>
        <w:t>1</w:t>
      </w:r>
      <w:r w:rsidRPr="00EB4F1B">
        <w:rPr>
          <w:rFonts w:asciiTheme="minorHAnsi" w:hAnsiTheme="minorHAnsi" w:cs="Times New Roman"/>
        </w:rPr>
        <w:t>, 1.</w:t>
      </w:r>
      <w:r w:rsidR="0060504D" w:rsidRPr="00EB4F1B">
        <w:rPr>
          <w:rFonts w:asciiTheme="minorHAnsi" w:hAnsiTheme="minorHAnsi" w:cs="Times New Roman"/>
        </w:rPr>
        <w:t>70</w:t>
      </w:r>
      <w:r w:rsidRPr="00EB4F1B">
        <w:rPr>
          <w:rFonts w:asciiTheme="minorHAnsi" w:hAnsiTheme="minorHAnsi" w:cs="Times New Roman"/>
        </w:rPr>
        <w:t xml:space="preserve">]; </w:t>
      </w:r>
      <w:r w:rsidRPr="00EB4F1B">
        <w:rPr>
          <w:rFonts w:asciiTheme="minorHAnsi" w:hAnsiTheme="minorHAnsi" w:cs="Times New Roman"/>
          <w:i/>
        </w:rPr>
        <w:t>d</w:t>
      </w:r>
      <w:r w:rsidRPr="00EB4F1B">
        <w:rPr>
          <w:rFonts w:asciiTheme="minorHAnsi" w:hAnsiTheme="minorHAnsi" w:cs="Times New Roman"/>
        </w:rPr>
        <w:t xml:space="preserve"> = 0.63, [0.5</w:t>
      </w:r>
      <w:r w:rsidR="0060504D" w:rsidRPr="00EB4F1B">
        <w:rPr>
          <w:rFonts w:asciiTheme="minorHAnsi" w:hAnsiTheme="minorHAnsi" w:cs="Times New Roman"/>
        </w:rPr>
        <w:t>2</w:t>
      </w:r>
      <w:r w:rsidRPr="00EB4F1B">
        <w:rPr>
          <w:rFonts w:asciiTheme="minorHAnsi" w:hAnsiTheme="minorHAnsi" w:cs="Times New Roman"/>
        </w:rPr>
        <w:t>, 0.73])</w:t>
      </w:r>
      <w:r w:rsidR="00772D09" w:rsidRPr="00EB4F1B">
        <w:rPr>
          <w:rFonts w:asciiTheme="minorHAnsi" w:hAnsiTheme="minorHAnsi" w:cs="Times New Roman"/>
        </w:rPr>
        <w:t>. We found a</w:t>
      </w:r>
      <w:r w:rsidR="00C97271" w:rsidRPr="00EB4F1B">
        <w:rPr>
          <w:rFonts w:asciiTheme="minorHAnsi" w:hAnsiTheme="minorHAnsi" w:cs="Times New Roman"/>
        </w:rPr>
        <w:t xml:space="preserve"> similar pattern for </w:t>
      </w:r>
      <w:r w:rsidR="006D6F58" w:rsidRPr="00EB4F1B">
        <w:rPr>
          <w:rFonts w:asciiTheme="minorHAnsi" w:hAnsiTheme="minorHAnsi" w:cs="Times New Roman"/>
        </w:rPr>
        <w:t>feeling thermometer</w:t>
      </w:r>
      <w:r w:rsidR="00C97271" w:rsidRPr="00EB4F1B">
        <w:rPr>
          <w:rFonts w:asciiTheme="minorHAnsi" w:hAnsiTheme="minorHAnsi" w:cs="Times New Roman"/>
        </w:rPr>
        <w:t xml:space="preserve"> ratings. </w:t>
      </w:r>
      <w:r w:rsidR="00CB4F4A" w:rsidRPr="00EB4F1B">
        <w:rPr>
          <w:rFonts w:asciiTheme="minorHAnsi" w:hAnsiTheme="minorHAnsi" w:cs="Times New Roman"/>
        </w:rPr>
        <w:t>T</w:t>
      </w:r>
      <w:r w:rsidR="00C97271" w:rsidRPr="00EB4F1B">
        <w:rPr>
          <w:rFonts w:asciiTheme="minorHAnsi" w:hAnsiTheme="minorHAnsi" w:cs="Times New Roman"/>
        </w:rPr>
        <w:t xml:space="preserve">he difference between targets </w:t>
      </w:r>
      <w:r w:rsidR="003B1859" w:rsidRPr="00EB4F1B">
        <w:rPr>
          <w:rFonts w:asciiTheme="minorHAnsi" w:hAnsiTheme="minorHAnsi" w:cs="Times New Roman"/>
        </w:rPr>
        <w:t>categoriz</w:t>
      </w:r>
      <w:r w:rsidR="00C97271" w:rsidRPr="00EB4F1B">
        <w:rPr>
          <w:rFonts w:asciiTheme="minorHAnsi" w:hAnsiTheme="minorHAnsi" w:cs="Times New Roman"/>
        </w:rPr>
        <w:t xml:space="preserve">ed as “us” and “not us” was smallest for </w:t>
      </w:r>
      <w:r w:rsidR="00C97271" w:rsidRPr="00EB4F1B">
        <w:rPr>
          <w:rFonts w:asciiTheme="minorHAnsi" w:hAnsiTheme="minorHAnsi" w:cs="Times New Roman"/>
          <w:i/>
        </w:rPr>
        <w:t>Indian, Hindu, OBC</w:t>
      </w:r>
      <w:r w:rsidR="00C97271" w:rsidRPr="00EB4F1B">
        <w:rPr>
          <w:rFonts w:asciiTheme="minorHAnsi" w:hAnsiTheme="minorHAnsi" w:cs="Times New Roman"/>
        </w:rPr>
        <w:t xml:space="preserve"> targets (</w:t>
      </w:r>
      <w:r w:rsidR="00C97271" w:rsidRPr="00EB4F1B">
        <w:rPr>
          <w:rFonts w:asciiTheme="minorHAnsi" w:hAnsiTheme="minorHAnsi" w:cs="Times New Roman"/>
          <w:i/>
        </w:rPr>
        <w:t>β</w:t>
      </w:r>
      <w:r w:rsidR="00C97271" w:rsidRPr="00EB4F1B">
        <w:rPr>
          <w:rFonts w:asciiTheme="minorHAnsi" w:hAnsiTheme="minorHAnsi" w:cs="Times New Roman"/>
        </w:rPr>
        <w:t xml:space="preserve"> = 6.</w:t>
      </w:r>
      <w:r w:rsidR="00523CBF" w:rsidRPr="00EB4F1B">
        <w:rPr>
          <w:rFonts w:asciiTheme="minorHAnsi" w:hAnsiTheme="minorHAnsi" w:cs="Times New Roman"/>
        </w:rPr>
        <w:t>5</w:t>
      </w:r>
      <w:r w:rsidR="00C97271" w:rsidRPr="00EB4F1B">
        <w:rPr>
          <w:rFonts w:asciiTheme="minorHAnsi" w:hAnsiTheme="minorHAnsi" w:cs="Times New Roman"/>
        </w:rPr>
        <w:t>, [2.</w:t>
      </w:r>
      <w:r w:rsidR="00523CBF" w:rsidRPr="00EB4F1B">
        <w:rPr>
          <w:rFonts w:asciiTheme="minorHAnsi" w:hAnsiTheme="minorHAnsi" w:cs="Times New Roman"/>
        </w:rPr>
        <w:t>1</w:t>
      </w:r>
      <w:r w:rsidR="00C97271" w:rsidRPr="00EB4F1B">
        <w:rPr>
          <w:rFonts w:asciiTheme="minorHAnsi" w:hAnsiTheme="minorHAnsi" w:cs="Times New Roman"/>
        </w:rPr>
        <w:t>, 11.</w:t>
      </w:r>
      <w:r w:rsidR="00523CBF" w:rsidRPr="00EB4F1B">
        <w:rPr>
          <w:rFonts w:asciiTheme="minorHAnsi" w:hAnsiTheme="minorHAnsi" w:cs="Times New Roman"/>
        </w:rPr>
        <w:t>0</w:t>
      </w:r>
      <w:r w:rsidR="00C97271" w:rsidRPr="00EB4F1B">
        <w:rPr>
          <w:rFonts w:asciiTheme="minorHAnsi" w:hAnsiTheme="minorHAnsi" w:cs="Times New Roman"/>
        </w:rPr>
        <w:t xml:space="preserve">], </w:t>
      </w:r>
      <w:r w:rsidR="00C97271" w:rsidRPr="00EB4F1B">
        <w:rPr>
          <w:rFonts w:asciiTheme="minorHAnsi" w:hAnsiTheme="minorHAnsi" w:cs="Times New Roman"/>
          <w:i/>
        </w:rPr>
        <w:t>d</w:t>
      </w:r>
      <w:r w:rsidR="00C97271" w:rsidRPr="00EB4F1B">
        <w:rPr>
          <w:rFonts w:asciiTheme="minorHAnsi" w:hAnsiTheme="minorHAnsi" w:cs="Times New Roman"/>
        </w:rPr>
        <w:t xml:space="preserve"> = 0.2</w:t>
      </w:r>
      <w:r w:rsidR="00FB1030" w:rsidRPr="00EB4F1B">
        <w:rPr>
          <w:rFonts w:asciiTheme="minorHAnsi" w:hAnsiTheme="minorHAnsi" w:cs="Times New Roman"/>
        </w:rPr>
        <w:t>0</w:t>
      </w:r>
      <w:r w:rsidR="00C97271" w:rsidRPr="00EB4F1B">
        <w:rPr>
          <w:rFonts w:asciiTheme="minorHAnsi" w:hAnsiTheme="minorHAnsi" w:cs="Times New Roman"/>
        </w:rPr>
        <w:t>, [0.0</w:t>
      </w:r>
      <w:r w:rsidR="00FB1030" w:rsidRPr="00EB4F1B">
        <w:rPr>
          <w:rFonts w:asciiTheme="minorHAnsi" w:hAnsiTheme="minorHAnsi" w:cs="Times New Roman"/>
        </w:rPr>
        <w:t>6</w:t>
      </w:r>
      <w:r w:rsidR="00C97271" w:rsidRPr="00EB4F1B">
        <w:rPr>
          <w:rFonts w:asciiTheme="minorHAnsi" w:hAnsiTheme="minorHAnsi" w:cs="Times New Roman"/>
        </w:rPr>
        <w:t>, 0.3</w:t>
      </w:r>
      <w:r w:rsidR="00FB1030" w:rsidRPr="00EB4F1B">
        <w:rPr>
          <w:rFonts w:asciiTheme="minorHAnsi" w:hAnsiTheme="minorHAnsi" w:cs="Times New Roman"/>
        </w:rPr>
        <w:t>3</w:t>
      </w:r>
      <w:r w:rsidR="00C97271" w:rsidRPr="00EB4F1B">
        <w:rPr>
          <w:rFonts w:asciiTheme="minorHAnsi" w:hAnsiTheme="minorHAnsi" w:cs="Times New Roman"/>
        </w:rPr>
        <w:t xml:space="preserve">]) </w:t>
      </w:r>
      <w:r w:rsidR="00CB4F4A" w:rsidRPr="00EB4F1B">
        <w:rPr>
          <w:rFonts w:asciiTheme="minorHAnsi" w:hAnsiTheme="minorHAnsi" w:cs="Times New Roman"/>
        </w:rPr>
        <w:t>and greatest for</w:t>
      </w:r>
      <w:r w:rsidR="00C97271" w:rsidRPr="00EB4F1B">
        <w:rPr>
          <w:rFonts w:asciiTheme="minorHAnsi" w:hAnsiTheme="minorHAnsi" w:cs="Times New Roman"/>
        </w:rPr>
        <w:t xml:space="preserve"> </w:t>
      </w:r>
      <w:r w:rsidR="00C97271" w:rsidRPr="00EB4F1B">
        <w:rPr>
          <w:rFonts w:asciiTheme="minorHAnsi" w:hAnsiTheme="minorHAnsi" w:cs="Times New Roman"/>
          <w:i/>
        </w:rPr>
        <w:t>foreign, Hindu</w:t>
      </w:r>
      <w:r w:rsidR="00C97271" w:rsidRPr="00EB4F1B">
        <w:rPr>
          <w:rFonts w:asciiTheme="minorHAnsi" w:hAnsiTheme="minorHAnsi" w:cs="Times New Roman"/>
        </w:rPr>
        <w:t xml:space="preserve"> (</w:t>
      </w:r>
      <w:r w:rsidR="00C97271" w:rsidRPr="00EB4F1B">
        <w:rPr>
          <w:rFonts w:asciiTheme="minorHAnsi" w:hAnsiTheme="minorHAnsi" w:cs="Times New Roman"/>
          <w:i/>
        </w:rPr>
        <w:t>β</w:t>
      </w:r>
      <w:r w:rsidR="00C97271" w:rsidRPr="00EB4F1B">
        <w:rPr>
          <w:rFonts w:asciiTheme="minorHAnsi" w:hAnsiTheme="minorHAnsi" w:cs="Times New Roman"/>
        </w:rPr>
        <w:t xml:space="preserve"> = 21.</w:t>
      </w:r>
      <w:r w:rsidR="00D372A3" w:rsidRPr="00EB4F1B">
        <w:rPr>
          <w:rFonts w:asciiTheme="minorHAnsi" w:hAnsiTheme="minorHAnsi" w:cs="Times New Roman"/>
        </w:rPr>
        <w:t>8</w:t>
      </w:r>
      <w:r w:rsidR="00C97271" w:rsidRPr="00EB4F1B">
        <w:rPr>
          <w:rFonts w:asciiTheme="minorHAnsi" w:hAnsiTheme="minorHAnsi" w:cs="Times New Roman"/>
        </w:rPr>
        <w:t>, [18.</w:t>
      </w:r>
      <w:r w:rsidR="00D372A3" w:rsidRPr="00EB4F1B">
        <w:rPr>
          <w:rFonts w:asciiTheme="minorHAnsi" w:hAnsiTheme="minorHAnsi" w:cs="Times New Roman"/>
        </w:rPr>
        <w:t>6</w:t>
      </w:r>
      <w:r w:rsidR="00C97271" w:rsidRPr="00EB4F1B">
        <w:rPr>
          <w:rFonts w:asciiTheme="minorHAnsi" w:hAnsiTheme="minorHAnsi" w:cs="Times New Roman"/>
        </w:rPr>
        <w:t>, 25.</w:t>
      </w:r>
      <w:r w:rsidR="00D372A3" w:rsidRPr="00EB4F1B">
        <w:rPr>
          <w:rFonts w:asciiTheme="minorHAnsi" w:hAnsiTheme="minorHAnsi" w:cs="Times New Roman"/>
        </w:rPr>
        <w:t>0</w:t>
      </w:r>
      <w:r w:rsidR="00C97271" w:rsidRPr="00EB4F1B">
        <w:rPr>
          <w:rFonts w:asciiTheme="minorHAnsi" w:hAnsiTheme="minorHAnsi" w:cs="Times New Roman"/>
        </w:rPr>
        <w:t xml:space="preserve">], </w:t>
      </w:r>
      <w:r w:rsidR="00C97271" w:rsidRPr="00EB4F1B">
        <w:rPr>
          <w:rFonts w:asciiTheme="minorHAnsi" w:hAnsiTheme="minorHAnsi" w:cs="Times New Roman"/>
          <w:i/>
        </w:rPr>
        <w:t>d</w:t>
      </w:r>
      <w:r w:rsidR="00C97271" w:rsidRPr="00EB4F1B">
        <w:rPr>
          <w:rFonts w:asciiTheme="minorHAnsi" w:hAnsiTheme="minorHAnsi" w:cs="Times New Roman"/>
        </w:rPr>
        <w:t xml:space="preserve"> = 0.6</w:t>
      </w:r>
      <w:r w:rsidR="003F5634" w:rsidRPr="00EB4F1B">
        <w:rPr>
          <w:rFonts w:asciiTheme="minorHAnsi" w:hAnsiTheme="minorHAnsi" w:cs="Times New Roman"/>
        </w:rPr>
        <w:t>6</w:t>
      </w:r>
      <w:r w:rsidR="00C97271" w:rsidRPr="00EB4F1B">
        <w:rPr>
          <w:rFonts w:asciiTheme="minorHAnsi" w:hAnsiTheme="minorHAnsi" w:cs="Times New Roman"/>
        </w:rPr>
        <w:t>, [0.5</w:t>
      </w:r>
      <w:r w:rsidR="003F5634" w:rsidRPr="00EB4F1B">
        <w:rPr>
          <w:rFonts w:asciiTheme="minorHAnsi" w:hAnsiTheme="minorHAnsi" w:cs="Times New Roman"/>
        </w:rPr>
        <w:t>6</w:t>
      </w:r>
      <w:r w:rsidR="00C97271" w:rsidRPr="00EB4F1B">
        <w:rPr>
          <w:rFonts w:asciiTheme="minorHAnsi" w:hAnsiTheme="minorHAnsi" w:cs="Times New Roman"/>
        </w:rPr>
        <w:t>, 0.7</w:t>
      </w:r>
      <w:r w:rsidR="003F5634" w:rsidRPr="00EB4F1B">
        <w:rPr>
          <w:rFonts w:asciiTheme="minorHAnsi" w:hAnsiTheme="minorHAnsi" w:cs="Times New Roman"/>
        </w:rPr>
        <w:t>6</w:t>
      </w:r>
      <w:r w:rsidR="00C97271" w:rsidRPr="00EB4F1B">
        <w:rPr>
          <w:rFonts w:asciiTheme="minorHAnsi" w:hAnsiTheme="minorHAnsi" w:cs="Times New Roman"/>
        </w:rPr>
        <w:t>]).</w:t>
      </w:r>
      <w:r w:rsidR="00E70436" w:rsidRPr="00EB4F1B">
        <w:rPr>
          <w:rFonts w:asciiTheme="minorHAnsi" w:hAnsiTheme="minorHAnsi" w:cs="Times New Roman"/>
        </w:rPr>
        <w:t xml:space="preserve"> Feeling thermometer and s</w:t>
      </w:r>
      <w:r w:rsidR="009C66D3" w:rsidRPr="00EB4F1B">
        <w:rPr>
          <w:rFonts w:asciiTheme="minorHAnsi" w:hAnsiTheme="minorHAnsi" w:cs="Times New Roman"/>
        </w:rPr>
        <w:t>ocial distance</w:t>
      </w:r>
      <w:r w:rsidR="00E70436" w:rsidRPr="00EB4F1B">
        <w:rPr>
          <w:rFonts w:asciiTheme="minorHAnsi" w:hAnsiTheme="minorHAnsi" w:cs="Times New Roman"/>
        </w:rPr>
        <w:t xml:space="preserve"> ratings</w:t>
      </w:r>
      <w:r w:rsidR="009C66D3" w:rsidRPr="00EB4F1B">
        <w:rPr>
          <w:rFonts w:asciiTheme="minorHAnsi" w:hAnsiTheme="minorHAnsi" w:cs="Times New Roman"/>
        </w:rPr>
        <w:t xml:space="preserve"> </w:t>
      </w:r>
      <w:r w:rsidR="007565A3" w:rsidRPr="00EB4F1B">
        <w:rPr>
          <w:rFonts w:asciiTheme="minorHAnsi" w:hAnsiTheme="minorHAnsi" w:cs="Times New Roman"/>
        </w:rPr>
        <w:t>were highly correlated (</w:t>
      </w:r>
      <w:r w:rsidR="007565A3" w:rsidRPr="00EB4F1B">
        <w:rPr>
          <w:rFonts w:asciiTheme="minorHAnsi" w:hAnsiTheme="minorHAnsi" w:cs="Times New Roman"/>
          <w:i/>
        </w:rPr>
        <w:t>r</w:t>
      </w:r>
      <w:r w:rsidR="007565A3" w:rsidRPr="00EB4F1B">
        <w:rPr>
          <w:rFonts w:asciiTheme="minorHAnsi" w:hAnsiTheme="minorHAnsi" w:cs="Times New Roman"/>
        </w:rPr>
        <w:t xml:space="preserve"> = .58, [.56, .60]). Together, these findings show that </w:t>
      </w:r>
      <w:r w:rsidR="005943A1" w:rsidRPr="00EB4F1B">
        <w:rPr>
          <w:rFonts w:asciiTheme="minorHAnsi" w:hAnsiTheme="minorHAnsi" w:cs="Times New Roman"/>
        </w:rPr>
        <w:t>categorizing a target as “us” was associated with more warmth and less social distance to</w:t>
      </w:r>
      <w:r w:rsidR="00994FA4" w:rsidRPr="00EB4F1B">
        <w:rPr>
          <w:rFonts w:asciiTheme="minorHAnsi" w:hAnsiTheme="minorHAnsi" w:cs="Times New Roman"/>
        </w:rPr>
        <w:t>ward</w:t>
      </w:r>
      <w:r w:rsidR="005943A1" w:rsidRPr="00EB4F1B">
        <w:rPr>
          <w:rFonts w:asciiTheme="minorHAnsi" w:hAnsiTheme="minorHAnsi" w:cs="Times New Roman"/>
        </w:rPr>
        <w:t xml:space="preserve"> that target.</w:t>
      </w:r>
    </w:p>
    <w:p w14:paraId="18281655" w14:textId="63F89763" w:rsidR="00701095" w:rsidRPr="00EB4F1B" w:rsidRDefault="0096583E" w:rsidP="00EB4F1B">
      <w:pPr>
        <w:rPr>
          <w:rFonts w:asciiTheme="minorHAnsi" w:hAnsiTheme="minorHAnsi" w:cs="Times New Roman"/>
        </w:rPr>
      </w:pPr>
      <w:r w:rsidRPr="00EB4F1B">
        <w:rPr>
          <w:rFonts w:asciiTheme="minorHAnsi" w:hAnsiTheme="minorHAnsi" w:cs="Times New Roman"/>
        </w:rPr>
        <w:t xml:space="preserve">Next, we tested whether participants’ perceptions of realistic and symbolic threat </w:t>
      </w:r>
      <w:r w:rsidR="00F17A48" w:rsidRPr="00EB4F1B">
        <w:rPr>
          <w:rFonts w:asciiTheme="minorHAnsi" w:hAnsiTheme="minorHAnsi" w:cs="Times New Roman"/>
        </w:rPr>
        <w:t xml:space="preserve">depended </w:t>
      </w:r>
      <w:r w:rsidRPr="00EB4F1B">
        <w:rPr>
          <w:rFonts w:asciiTheme="minorHAnsi" w:hAnsiTheme="minorHAnsi" w:cs="Times New Roman"/>
        </w:rPr>
        <w:t xml:space="preserve">on </w:t>
      </w:r>
      <w:r w:rsidR="0011286A" w:rsidRPr="00EB4F1B">
        <w:rPr>
          <w:rFonts w:asciiTheme="minorHAnsi" w:hAnsiTheme="minorHAnsi" w:cs="Times New Roman"/>
        </w:rPr>
        <w:t>how inclusive</w:t>
      </w:r>
      <w:r w:rsidRPr="00EB4F1B">
        <w:rPr>
          <w:rFonts w:asciiTheme="minorHAnsi" w:hAnsiTheme="minorHAnsi" w:cs="Times New Roman"/>
        </w:rPr>
        <w:t xml:space="preserve"> their </w:t>
      </w:r>
      <w:r w:rsidR="004C7C6C" w:rsidRPr="00EB4F1B">
        <w:rPr>
          <w:rFonts w:asciiTheme="minorHAnsi" w:hAnsiTheme="minorHAnsi" w:cs="Times New Roman"/>
        </w:rPr>
        <w:t>identity</w:t>
      </w:r>
      <w:r w:rsidRPr="00EB4F1B">
        <w:rPr>
          <w:rFonts w:asciiTheme="minorHAnsi" w:hAnsiTheme="minorHAnsi" w:cs="Times New Roman"/>
        </w:rPr>
        <w:t xml:space="preserve"> construals</w:t>
      </w:r>
      <w:r w:rsidR="0011286A" w:rsidRPr="00EB4F1B">
        <w:rPr>
          <w:rFonts w:asciiTheme="minorHAnsi" w:hAnsiTheme="minorHAnsi" w:cs="Times New Roman"/>
        </w:rPr>
        <w:t xml:space="preserve"> were</w:t>
      </w:r>
      <w:r w:rsidRPr="00EB4F1B">
        <w:rPr>
          <w:rFonts w:asciiTheme="minorHAnsi" w:hAnsiTheme="minorHAnsi" w:cs="Times New Roman"/>
        </w:rPr>
        <w:t xml:space="preserve">. </w:t>
      </w:r>
      <w:r w:rsidR="003B5B40" w:rsidRPr="00EB4F1B">
        <w:rPr>
          <w:rFonts w:asciiTheme="minorHAnsi" w:hAnsiTheme="minorHAnsi" w:cs="Times New Roman"/>
        </w:rPr>
        <w:t>Re</w:t>
      </w:r>
      <w:r w:rsidR="00EA2831" w:rsidRPr="00EB4F1B">
        <w:rPr>
          <w:rFonts w:asciiTheme="minorHAnsi" w:hAnsiTheme="minorHAnsi" w:cs="Times New Roman"/>
        </w:rPr>
        <w:t xml:space="preserve">sults from a series of </w:t>
      </w:r>
      <w:r w:rsidR="00064D54" w:rsidRPr="00EB4F1B">
        <w:rPr>
          <w:rFonts w:asciiTheme="minorHAnsi" w:hAnsiTheme="minorHAnsi" w:cs="Times New Roman"/>
        </w:rPr>
        <w:t xml:space="preserve">multilevel </w:t>
      </w:r>
      <w:r w:rsidR="00EA2831" w:rsidRPr="00EB4F1B">
        <w:rPr>
          <w:rFonts w:asciiTheme="minorHAnsi" w:hAnsiTheme="minorHAnsi" w:cs="Times New Roman"/>
        </w:rPr>
        <w:t xml:space="preserve">models showed </w:t>
      </w:r>
      <w:r w:rsidR="0048148C" w:rsidRPr="00EB4F1B">
        <w:rPr>
          <w:rFonts w:asciiTheme="minorHAnsi" w:hAnsiTheme="minorHAnsi" w:cs="Times New Roman"/>
        </w:rPr>
        <w:t>that participants reported more realistic (</w:t>
      </w:r>
      <w:r w:rsidR="006920E2" w:rsidRPr="00EB4F1B">
        <w:rPr>
          <w:rFonts w:asciiTheme="minorHAnsi" w:hAnsiTheme="minorHAnsi" w:cs="Times New Roman"/>
          <w:i/>
        </w:rPr>
        <w:t>M</w:t>
      </w:r>
      <w:r w:rsidR="0048148C" w:rsidRPr="00EB4F1B">
        <w:rPr>
          <w:rFonts w:asciiTheme="minorHAnsi" w:hAnsiTheme="minorHAnsi" w:cs="Times New Roman"/>
        </w:rPr>
        <w:t xml:space="preserve"> = 3.62, [3.49, 3.75]) than symbolic (</w:t>
      </w:r>
      <w:r w:rsidR="006920E2" w:rsidRPr="00EB4F1B">
        <w:rPr>
          <w:rFonts w:asciiTheme="minorHAnsi" w:hAnsiTheme="minorHAnsi" w:cs="Times New Roman"/>
          <w:i/>
        </w:rPr>
        <w:t>M</w:t>
      </w:r>
      <w:r w:rsidR="0048148C" w:rsidRPr="00EB4F1B">
        <w:rPr>
          <w:rFonts w:asciiTheme="minorHAnsi" w:hAnsiTheme="minorHAnsi" w:cs="Times New Roman"/>
        </w:rPr>
        <w:t xml:space="preserve"> = 3.21, [3.09, 3.33]) threat from (same-religion) Dalits, but </w:t>
      </w:r>
      <w:r w:rsidR="00076025" w:rsidRPr="00EB4F1B">
        <w:rPr>
          <w:rFonts w:asciiTheme="minorHAnsi" w:hAnsiTheme="minorHAnsi" w:cs="Times New Roman"/>
        </w:rPr>
        <w:t>more symbolic (</w:t>
      </w:r>
      <w:r w:rsidR="00076025" w:rsidRPr="00EB4F1B">
        <w:rPr>
          <w:rFonts w:asciiTheme="minorHAnsi" w:hAnsiTheme="minorHAnsi" w:cs="Times New Roman"/>
          <w:i/>
        </w:rPr>
        <w:t>M</w:t>
      </w:r>
      <w:r w:rsidR="00076025" w:rsidRPr="00EB4F1B">
        <w:rPr>
          <w:rFonts w:asciiTheme="minorHAnsi" w:hAnsiTheme="minorHAnsi" w:cs="Times New Roman"/>
        </w:rPr>
        <w:t xml:space="preserve"> = 3.47, [3.34, 3.61]) than</w:t>
      </w:r>
      <w:r w:rsidR="0048148C" w:rsidRPr="00EB4F1B">
        <w:rPr>
          <w:rFonts w:asciiTheme="minorHAnsi" w:hAnsiTheme="minorHAnsi" w:cs="Times New Roman"/>
        </w:rPr>
        <w:t xml:space="preserve"> realistic (</w:t>
      </w:r>
      <w:r w:rsidR="006920E2" w:rsidRPr="00EB4F1B">
        <w:rPr>
          <w:rFonts w:asciiTheme="minorHAnsi" w:hAnsiTheme="minorHAnsi" w:cs="Times New Roman"/>
          <w:i/>
        </w:rPr>
        <w:t>M</w:t>
      </w:r>
      <w:r w:rsidR="0048148C" w:rsidRPr="00EB4F1B">
        <w:rPr>
          <w:rFonts w:asciiTheme="minorHAnsi" w:hAnsiTheme="minorHAnsi" w:cs="Times New Roman"/>
        </w:rPr>
        <w:t xml:space="preserve"> = 3.23, [3.06, 3.38]) threat from (different-religion) Muslims. Contrary to predictions, </w:t>
      </w:r>
      <w:r w:rsidR="00BC6189" w:rsidRPr="00EB4F1B">
        <w:rPr>
          <w:rFonts w:asciiTheme="minorHAnsi" w:hAnsiTheme="minorHAnsi" w:cs="Times New Roman"/>
        </w:rPr>
        <w:t>we</w:t>
      </w:r>
      <w:r w:rsidR="0089178B" w:rsidRPr="00EB4F1B">
        <w:rPr>
          <w:rFonts w:asciiTheme="minorHAnsi" w:hAnsiTheme="minorHAnsi" w:cs="Times New Roman"/>
        </w:rPr>
        <w:t xml:space="preserve"> did not find </w:t>
      </w:r>
      <w:r w:rsidR="000030BA" w:rsidRPr="00EB4F1B">
        <w:rPr>
          <w:rFonts w:asciiTheme="minorHAnsi" w:hAnsiTheme="minorHAnsi" w:cs="Times New Roman"/>
        </w:rPr>
        <w:t xml:space="preserve">that participants </w:t>
      </w:r>
      <w:r w:rsidR="00717877" w:rsidRPr="00EB4F1B">
        <w:rPr>
          <w:rFonts w:asciiTheme="minorHAnsi" w:hAnsiTheme="minorHAnsi" w:cs="Times New Roman"/>
        </w:rPr>
        <w:t>felt l</w:t>
      </w:r>
      <w:r w:rsidR="000030BA" w:rsidRPr="00EB4F1B">
        <w:rPr>
          <w:rFonts w:asciiTheme="minorHAnsi" w:hAnsiTheme="minorHAnsi" w:cs="Times New Roman"/>
        </w:rPr>
        <w:t xml:space="preserve">ess threatened by Muslims and Dalits if they categorized more targets from these outgroups as “us”. </w:t>
      </w:r>
      <w:r w:rsidR="00110658" w:rsidRPr="00EB4F1B">
        <w:rPr>
          <w:rFonts w:asciiTheme="minorHAnsi" w:hAnsiTheme="minorHAnsi" w:cs="Times New Roman"/>
        </w:rPr>
        <w:t>For details, see Appendix</w:t>
      </w:r>
      <w:r w:rsidR="005D7B9F" w:rsidRPr="00EB4F1B">
        <w:rPr>
          <w:rFonts w:asciiTheme="minorHAnsi" w:hAnsiTheme="minorHAnsi" w:cs="Times New Roman"/>
        </w:rPr>
        <w:t> </w:t>
      </w:r>
      <w:r w:rsidR="00210634" w:rsidRPr="00EB4F1B">
        <w:rPr>
          <w:rFonts w:asciiTheme="minorHAnsi" w:hAnsiTheme="minorHAnsi" w:cs="Times New Roman"/>
        </w:rPr>
        <w:t>C</w:t>
      </w:r>
      <w:r w:rsidR="00110658" w:rsidRPr="00EB4F1B">
        <w:rPr>
          <w:rFonts w:asciiTheme="minorHAnsi" w:hAnsiTheme="minorHAnsi" w:cs="Times New Roman"/>
        </w:rPr>
        <w:t>.</w:t>
      </w:r>
    </w:p>
    <w:p w14:paraId="49178ED0" w14:textId="28D0D73C" w:rsidR="00970F9B" w:rsidRPr="00EB4F1B" w:rsidRDefault="00970F9B" w:rsidP="00EB4F1B">
      <w:pPr>
        <w:rPr>
          <w:rFonts w:asciiTheme="minorHAnsi" w:hAnsiTheme="minorHAnsi" w:cs="Times New Roman"/>
        </w:rPr>
      </w:pPr>
      <w:r w:rsidRPr="00EB4F1B">
        <w:rPr>
          <w:rFonts w:asciiTheme="minorHAnsi" w:hAnsiTheme="minorHAnsi" w:cs="Times New Roman"/>
        </w:rPr>
        <w:t xml:space="preserve">Finally, </w:t>
      </w:r>
      <w:r w:rsidR="00E20E7B" w:rsidRPr="00EB4F1B">
        <w:rPr>
          <w:rFonts w:asciiTheme="minorHAnsi" w:hAnsiTheme="minorHAnsi" w:cs="Times New Roman"/>
        </w:rPr>
        <w:t xml:space="preserve">we </w:t>
      </w:r>
      <w:r w:rsidR="006152BC" w:rsidRPr="00EB4F1B">
        <w:rPr>
          <w:rFonts w:asciiTheme="minorHAnsi" w:hAnsiTheme="minorHAnsi" w:cs="Times New Roman"/>
        </w:rPr>
        <w:t xml:space="preserve">estimated group differences in perceived </w:t>
      </w:r>
      <w:r w:rsidR="00717877" w:rsidRPr="00EB4F1B">
        <w:rPr>
          <w:rFonts w:asciiTheme="minorHAnsi" w:hAnsiTheme="minorHAnsi" w:cs="Times New Roman"/>
        </w:rPr>
        <w:t>(dis-)advantage</w:t>
      </w:r>
      <w:r w:rsidR="006152BC" w:rsidRPr="00EB4F1B">
        <w:rPr>
          <w:rFonts w:asciiTheme="minorHAnsi" w:hAnsiTheme="minorHAnsi" w:cs="Times New Roman"/>
        </w:rPr>
        <w:t xml:space="preserve"> and policy support. </w:t>
      </w:r>
      <w:r w:rsidR="000A3558" w:rsidRPr="00EB4F1B">
        <w:rPr>
          <w:rFonts w:asciiTheme="minorHAnsi" w:hAnsiTheme="minorHAnsi" w:cs="Times New Roman"/>
        </w:rPr>
        <w:t>Figures </w:t>
      </w:r>
      <w:r w:rsidR="009A759D" w:rsidRPr="00EB4F1B">
        <w:rPr>
          <w:rFonts w:asciiTheme="minorHAnsi" w:hAnsiTheme="minorHAnsi" w:cs="Times New Roman"/>
        </w:rPr>
        <w:t xml:space="preserve">7 and 8 show </w:t>
      </w:r>
      <w:r w:rsidR="006152BC" w:rsidRPr="00EB4F1B">
        <w:rPr>
          <w:rFonts w:asciiTheme="minorHAnsi" w:hAnsiTheme="minorHAnsi" w:cs="Times New Roman"/>
        </w:rPr>
        <w:t xml:space="preserve">the </w:t>
      </w:r>
      <w:r w:rsidR="00FB7CBA" w:rsidRPr="00EB4F1B">
        <w:rPr>
          <w:rFonts w:asciiTheme="minorHAnsi" w:hAnsiTheme="minorHAnsi" w:cs="Times New Roman"/>
        </w:rPr>
        <w:t xml:space="preserve">estimated </w:t>
      </w:r>
      <w:r w:rsidR="009A759D" w:rsidRPr="00EB4F1B">
        <w:rPr>
          <w:rFonts w:asciiTheme="minorHAnsi" w:hAnsiTheme="minorHAnsi" w:cs="Times New Roman"/>
        </w:rPr>
        <w:t>group differences</w:t>
      </w:r>
      <w:r w:rsidR="006152BC" w:rsidRPr="00EB4F1B">
        <w:rPr>
          <w:rFonts w:asciiTheme="minorHAnsi" w:hAnsiTheme="minorHAnsi" w:cs="Times New Roman"/>
        </w:rPr>
        <w:t xml:space="preserve"> in both outcomes</w:t>
      </w:r>
      <w:r w:rsidR="009A759D" w:rsidRPr="00EB4F1B">
        <w:rPr>
          <w:rFonts w:asciiTheme="minorHAnsi" w:hAnsiTheme="minorHAnsi" w:cs="Times New Roman"/>
        </w:rPr>
        <w:t xml:space="preserve">. </w:t>
      </w:r>
      <w:r w:rsidR="007816B9" w:rsidRPr="00EB4F1B">
        <w:rPr>
          <w:rFonts w:asciiTheme="minorHAnsi" w:hAnsiTheme="minorHAnsi" w:cs="Times New Roman"/>
        </w:rPr>
        <w:t>Contradicting prevailing social inequalities, GM/OBC participants rated their own groups’ li</w:t>
      </w:r>
      <w:r w:rsidR="00CA1442" w:rsidRPr="00EB4F1B">
        <w:rPr>
          <w:rFonts w:asciiTheme="minorHAnsi" w:hAnsiTheme="minorHAnsi" w:cs="Times New Roman"/>
        </w:rPr>
        <w:t>v</w:t>
      </w:r>
      <w:r w:rsidR="007816B9" w:rsidRPr="00EB4F1B">
        <w:rPr>
          <w:rFonts w:asciiTheme="minorHAnsi" w:hAnsiTheme="minorHAnsi" w:cs="Times New Roman"/>
        </w:rPr>
        <w:t>e</w:t>
      </w:r>
      <w:r w:rsidR="00CA1442" w:rsidRPr="00EB4F1B">
        <w:rPr>
          <w:rFonts w:asciiTheme="minorHAnsi" w:hAnsiTheme="minorHAnsi" w:cs="Times New Roman"/>
        </w:rPr>
        <w:t>s</w:t>
      </w:r>
      <w:r w:rsidR="007816B9" w:rsidRPr="00EB4F1B">
        <w:rPr>
          <w:rFonts w:asciiTheme="minorHAnsi" w:hAnsiTheme="minorHAnsi" w:cs="Times New Roman"/>
        </w:rPr>
        <w:t xml:space="preserve"> as substantially harder than SC/ST</w:t>
      </w:r>
      <w:r w:rsidR="00221EB1" w:rsidRPr="00EB4F1B">
        <w:rPr>
          <w:rFonts w:asciiTheme="minorHAnsi" w:hAnsiTheme="minorHAnsi" w:cs="Times New Roman"/>
        </w:rPr>
        <w:t xml:space="preserve"> members</w:t>
      </w:r>
      <w:r w:rsidR="00CA1442" w:rsidRPr="00EB4F1B">
        <w:rPr>
          <w:rFonts w:asciiTheme="minorHAnsi" w:hAnsiTheme="minorHAnsi" w:cs="Times New Roman"/>
        </w:rPr>
        <w:t>’ lives</w:t>
      </w:r>
      <w:r w:rsidR="007816B9" w:rsidRPr="00EB4F1B">
        <w:rPr>
          <w:rFonts w:asciiTheme="minorHAnsi" w:hAnsiTheme="minorHAnsi" w:cs="Times New Roman"/>
        </w:rPr>
        <w:t xml:space="preserve">. Policy support </w:t>
      </w:r>
      <w:r w:rsidR="00221EB1" w:rsidRPr="00EB4F1B">
        <w:rPr>
          <w:rFonts w:asciiTheme="minorHAnsi" w:hAnsiTheme="minorHAnsi" w:cs="Times New Roman"/>
        </w:rPr>
        <w:t xml:space="preserve">strongly </w:t>
      </w:r>
      <w:r w:rsidR="007816B9" w:rsidRPr="00EB4F1B">
        <w:rPr>
          <w:rFonts w:asciiTheme="minorHAnsi" w:hAnsiTheme="minorHAnsi" w:cs="Times New Roman"/>
        </w:rPr>
        <w:t xml:space="preserve">aligned with participants’ caste interests. SC/ST participants supported reservations for both SC/ST and OBC students, while OBC participants only supported reservations for </w:t>
      </w:r>
      <w:r w:rsidR="00221EB1" w:rsidRPr="00EB4F1B">
        <w:rPr>
          <w:rFonts w:asciiTheme="minorHAnsi" w:hAnsiTheme="minorHAnsi" w:cs="Times New Roman"/>
        </w:rPr>
        <w:t>their own group</w:t>
      </w:r>
      <w:r w:rsidR="007816B9" w:rsidRPr="00EB4F1B">
        <w:rPr>
          <w:rFonts w:asciiTheme="minorHAnsi" w:hAnsiTheme="minorHAnsi" w:cs="Times New Roman"/>
        </w:rPr>
        <w:t xml:space="preserve">. </w:t>
      </w:r>
      <w:r w:rsidR="00965A33" w:rsidRPr="00EB4F1B">
        <w:rPr>
          <w:rFonts w:asciiTheme="minorHAnsi" w:hAnsiTheme="minorHAnsi" w:cs="Times New Roman"/>
        </w:rPr>
        <w:t xml:space="preserve">Contrary to predictions, we did not find more inclusive identities to be associated with either </w:t>
      </w:r>
      <w:r w:rsidR="00F75DF5" w:rsidRPr="00EB4F1B">
        <w:rPr>
          <w:rFonts w:asciiTheme="minorHAnsi" w:hAnsiTheme="minorHAnsi" w:cs="Times New Roman"/>
        </w:rPr>
        <w:t>perceived (dis-)advantage or policy support</w:t>
      </w:r>
      <w:r w:rsidR="00965A33" w:rsidRPr="00EB4F1B">
        <w:rPr>
          <w:rFonts w:asciiTheme="minorHAnsi" w:hAnsiTheme="minorHAnsi" w:cs="Times New Roman"/>
        </w:rPr>
        <w:t>.</w:t>
      </w:r>
      <w:r w:rsidR="00A01B66" w:rsidRPr="00EB4F1B">
        <w:rPr>
          <w:rFonts w:asciiTheme="minorHAnsi" w:hAnsiTheme="minorHAnsi" w:cs="Times New Roman"/>
        </w:rPr>
        <w:t xml:space="preserve"> </w:t>
      </w:r>
      <w:r w:rsidR="00965A33" w:rsidRPr="00EB4F1B">
        <w:rPr>
          <w:rFonts w:asciiTheme="minorHAnsi" w:hAnsiTheme="minorHAnsi" w:cs="Times New Roman"/>
        </w:rPr>
        <w:t>Contrary to past research (Dixon</w:t>
      </w:r>
      <w:r w:rsidR="002E70B9" w:rsidRPr="00EB4F1B">
        <w:rPr>
          <w:rFonts w:asciiTheme="minorHAnsi" w:hAnsiTheme="minorHAnsi" w:cs="Times New Roman"/>
        </w:rPr>
        <w:t>, Levine, Reicher, &amp; Durrheim, 2012),</w:t>
      </w:r>
      <w:r w:rsidR="00490BCD" w:rsidRPr="00EB4F1B">
        <w:rPr>
          <w:rFonts w:asciiTheme="minorHAnsi" w:hAnsiTheme="minorHAnsi" w:cs="Times New Roman"/>
        </w:rPr>
        <w:t xml:space="preserve"> intergroup contact </w:t>
      </w:r>
      <w:r w:rsidR="00A01B66" w:rsidRPr="00EB4F1B">
        <w:rPr>
          <w:rFonts w:asciiTheme="minorHAnsi" w:hAnsiTheme="minorHAnsi" w:cs="Times New Roman"/>
        </w:rPr>
        <w:t xml:space="preserve">was </w:t>
      </w:r>
      <w:r w:rsidR="00DF10B8" w:rsidRPr="00EB4F1B">
        <w:rPr>
          <w:rFonts w:asciiTheme="minorHAnsi" w:hAnsiTheme="minorHAnsi" w:cs="Times New Roman"/>
        </w:rPr>
        <w:t>similarly</w:t>
      </w:r>
      <w:r w:rsidR="00A01B66" w:rsidRPr="00EB4F1B">
        <w:rPr>
          <w:rFonts w:asciiTheme="minorHAnsi" w:hAnsiTheme="minorHAnsi" w:cs="Times New Roman"/>
        </w:rPr>
        <w:t xml:space="preserve"> </w:t>
      </w:r>
      <w:r w:rsidR="004D32B1" w:rsidRPr="00EB4F1B">
        <w:rPr>
          <w:rFonts w:asciiTheme="minorHAnsi" w:hAnsiTheme="minorHAnsi" w:cs="Times New Roman"/>
        </w:rPr>
        <w:t>un</w:t>
      </w:r>
      <w:r w:rsidR="00490BCD" w:rsidRPr="00EB4F1B">
        <w:rPr>
          <w:rFonts w:asciiTheme="minorHAnsi" w:hAnsiTheme="minorHAnsi" w:cs="Times New Roman"/>
        </w:rPr>
        <w:t>relate</w:t>
      </w:r>
      <w:r w:rsidR="00A01B66" w:rsidRPr="00EB4F1B">
        <w:rPr>
          <w:rFonts w:asciiTheme="minorHAnsi" w:hAnsiTheme="minorHAnsi" w:cs="Times New Roman"/>
        </w:rPr>
        <w:t>d</w:t>
      </w:r>
      <w:r w:rsidR="00490BCD" w:rsidRPr="00EB4F1B">
        <w:rPr>
          <w:rFonts w:asciiTheme="minorHAnsi" w:hAnsiTheme="minorHAnsi" w:cs="Times New Roman"/>
        </w:rPr>
        <w:t xml:space="preserve"> to</w:t>
      </w:r>
      <w:r w:rsidR="00A01B66" w:rsidRPr="00EB4F1B">
        <w:rPr>
          <w:rFonts w:asciiTheme="minorHAnsi" w:hAnsiTheme="minorHAnsi" w:cs="Times New Roman"/>
        </w:rPr>
        <w:t xml:space="preserve"> </w:t>
      </w:r>
      <w:r w:rsidR="004D32B1" w:rsidRPr="00EB4F1B">
        <w:rPr>
          <w:rFonts w:asciiTheme="minorHAnsi" w:hAnsiTheme="minorHAnsi" w:cs="Times New Roman"/>
        </w:rPr>
        <w:t>the</w:t>
      </w:r>
      <w:r w:rsidR="00DF10B8" w:rsidRPr="00EB4F1B">
        <w:rPr>
          <w:rFonts w:asciiTheme="minorHAnsi" w:hAnsiTheme="minorHAnsi" w:cs="Times New Roman"/>
        </w:rPr>
        <w:t>se</w:t>
      </w:r>
      <w:r w:rsidR="004D32B1" w:rsidRPr="00EB4F1B">
        <w:rPr>
          <w:rFonts w:asciiTheme="minorHAnsi" w:hAnsiTheme="minorHAnsi" w:cs="Times New Roman"/>
        </w:rPr>
        <w:t xml:space="preserve"> outcomes</w:t>
      </w:r>
      <w:r w:rsidR="00A01B66" w:rsidRPr="00EB4F1B">
        <w:rPr>
          <w:rFonts w:asciiTheme="minorHAnsi" w:hAnsiTheme="minorHAnsi" w:cs="Times New Roman"/>
        </w:rPr>
        <w:t>.</w:t>
      </w:r>
      <w:r w:rsidR="00526382" w:rsidRPr="00EB4F1B">
        <w:rPr>
          <w:rFonts w:asciiTheme="minorHAnsi" w:hAnsiTheme="minorHAnsi" w:cs="Times New Roman"/>
        </w:rPr>
        <w:t xml:space="preserve"> For details, see Appendix </w:t>
      </w:r>
      <w:r w:rsidR="00210634" w:rsidRPr="00EB4F1B">
        <w:rPr>
          <w:rFonts w:asciiTheme="minorHAnsi" w:hAnsiTheme="minorHAnsi" w:cs="Times New Roman"/>
        </w:rPr>
        <w:t>D</w:t>
      </w:r>
      <w:r w:rsidR="00526382" w:rsidRPr="00EB4F1B">
        <w:rPr>
          <w:rFonts w:asciiTheme="minorHAnsi" w:hAnsiTheme="minorHAnsi" w:cs="Times New Roman"/>
        </w:rPr>
        <w:t>.</w:t>
      </w:r>
    </w:p>
    <w:p w14:paraId="608762F5" w14:textId="3AB89FF4" w:rsidR="00436137" w:rsidRPr="00EB4F1B" w:rsidRDefault="008A0B2A" w:rsidP="00EB4F1B">
      <w:pPr>
        <w:rPr>
          <w:rFonts w:asciiTheme="minorHAnsi" w:hAnsiTheme="minorHAnsi" w:cs="Times New Roman"/>
        </w:rPr>
      </w:pPr>
      <w:r w:rsidRPr="00EB4F1B">
        <w:rPr>
          <w:rFonts w:asciiTheme="minorHAnsi" w:hAnsiTheme="minorHAnsi" w:cs="Times New Roman"/>
        </w:rPr>
        <w:t xml:space="preserve">Overall, </w:t>
      </w:r>
      <w:r w:rsidR="00CF6B89" w:rsidRPr="00EB4F1B">
        <w:rPr>
          <w:rFonts w:asciiTheme="minorHAnsi" w:hAnsiTheme="minorHAnsi" w:cs="Times New Roman"/>
        </w:rPr>
        <w:t>we found that</w:t>
      </w:r>
      <w:r w:rsidRPr="00EB4F1B">
        <w:rPr>
          <w:rFonts w:asciiTheme="minorHAnsi" w:hAnsiTheme="minorHAnsi" w:cs="Times New Roman"/>
        </w:rPr>
        <w:t xml:space="preserve"> when participants included a person in their ingroup, they had, on average, more favourable attitudes to and desired less social </w:t>
      </w:r>
      <w:r w:rsidRPr="00EB4F1B">
        <w:rPr>
          <w:rFonts w:asciiTheme="minorHAnsi" w:hAnsiTheme="minorHAnsi" w:cs="Times New Roman"/>
        </w:rPr>
        <w:lastRenderedPageBreak/>
        <w:t xml:space="preserve">distance from that person. Participants’ </w:t>
      </w:r>
      <w:r w:rsidR="00CF6B89" w:rsidRPr="00EB4F1B">
        <w:rPr>
          <w:rFonts w:asciiTheme="minorHAnsi" w:hAnsiTheme="minorHAnsi" w:cs="Times New Roman"/>
        </w:rPr>
        <w:t>categorizations</w:t>
      </w:r>
      <w:r w:rsidRPr="00EB4F1B">
        <w:rPr>
          <w:rFonts w:asciiTheme="minorHAnsi" w:hAnsiTheme="minorHAnsi" w:cs="Times New Roman"/>
        </w:rPr>
        <w:t xml:space="preserve">, however, were </w:t>
      </w:r>
      <w:r w:rsidR="00DF10B8" w:rsidRPr="00EB4F1B">
        <w:rPr>
          <w:rFonts w:asciiTheme="minorHAnsi" w:hAnsiTheme="minorHAnsi" w:cs="Times New Roman"/>
        </w:rPr>
        <w:t>un</w:t>
      </w:r>
      <w:r w:rsidRPr="00EB4F1B">
        <w:rPr>
          <w:rFonts w:asciiTheme="minorHAnsi" w:hAnsiTheme="minorHAnsi" w:cs="Times New Roman"/>
        </w:rPr>
        <w:t>related to more general perceptions of intergroup threat</w:t>
      </w:r>
      <w:r w:rsidR="005673E2" w:rsidRPr="00EB4F1B">
        <w:rPr>
          <w:rFonts w:asciiTheme="minorHAnsi" w:hAnsiTheme="minorHAnsi" w:cs="Times New Roman"/>
        </w:rPr>
        <w:t xml:space="preserve"> and life difficult</w:t>
      </w:r>
      <w:r w:rsidR="003B205F" w:rsidRPr="00EB4F1B">
        <w:rPr>
          <w:rFonts w:asciiTheme="minorHAnsi" w:hAnsiTheme="minorHAnsi" w:cs="Times New Roman"/>
        </w:rPr>
        <w:t>ies</w:t>
      </w:r>
      <w:r w:rsidR="005673E2" w:rsidRPr="00EB4F1B">
        <w:rPr>
          <w:rFonts w:asciiTheme="minorHAnsi" w:hAnsiTheme="minorHAnsi" w:cs="Times New Roman"/>
        </w:rPr>
        <w:t xml:space="preserve">, </w:t>
      </w:r>
      <w:r w:rsidR="00DF10B8" w:rsidRPr="00EB4F1B">
        <w:rPr>
          <w:rFonts w:asciiTheme="minorHAnsi" w:hAnsiTheme="minorHAnsi" w:cs="Times New Roman"/>
        </w:rPr>
        <w:t>and</w:t>
      </w:r>
      <w:r w:rsidR="005673E2" w:rsidRPr="00EB4F1B">
        <w:rPr>
          <w:rFonts w:asciiTheme="minorHAnsi" w:hAnsiTheme="minorHAnsi" w:cs="Times New Roman"/>
        </w:rPr>
        <w:t xml:space="preserve"> to </w:t>
      </w:r>
      <w:r w:rsidR="00462CFC" w:rsidRPr="00EB4F1B">
        <w:rPr>
          <w:rFonts w:asciiTheme="minorHAnsi" w:hAnsiTheme="minorHAnsi" w:cs="Times New Roman"/>
        </w:rPr>
        <w:t xml:space="preserve">support for </w:t>
      </w:r>
      <w:r w:rsidR="00C260B2" w:rsidRPr="00EB4F1B">
        <w:rPr>
          <w:rFonts w:asciiTheme="minorHAnsi" w:hAnsiTheme="minorHAnsi" w:cs="Times New Roman"/>
        </w:rPr>
        <w:t>affirmative action</w:t>
      </w:r>
      <w:r w:rsidRPr="00EB4F1B">
        <w:rPr>
          <w:rFonts w:asciiTheme="minorHAnsi" w:hAnsiTheme="minorHAnsi" w:cs="Times New Roman"/>
        </w:rPr>
        <w:t>.</w:t>
      </w:r>
    </w:p>
    <w:p w14:paraId="4316B89D" w14:textId="101B8F6D" w:rsidR="00A167C6" w:rsidRPr="00EB4F1B" w:rsidRDefault="00A167C6" w:rsidP="00EB4F1B">
      <w:pPr>
        <w:pStyle w:val="Heading1"/>
        <w:tabs>
          <w:tab w:val="right" w:pos="7586"/>
        </w:tabs>
        <w:rPr>
          <w:rFonts w:asciiTheme="minorHAnsi" w:hAnsiTheme="minorHAnsi" w:cs="Times New Roman"/>
        </w:rPr>
      </w:pPr>
      <w:commentRangeStart w:id="82"/>
      <w:r w:rsidRPr="00EB4F1B">
        <w:rPr>
          <w:rFonts w:asciiTheme="minorHAnsi" w:hAnsiTheme="minorHAnsi" w:cs="Times New Roman"/>
        </w:rPr>
        <w:t>Discussion</w:t>
      </w:r>
      <w:commentRangeEnd w:id="82"/>
      <w:r w:rsidR="004B0740" w:rsidRPr="00EB4F1B">
        <w:rPr>
          <w:rStyle w:val="CommentReference"/>
          <w:rFonts w:asciiTheme="minorHAnsi" w:hAnsiTheme="minorHAnsi" w:cs="Times New Roman"/>
          <w:b w:val="0"/>
        </w:rPr>
        <w:commentReference w:id="82"/>
      </w:r>
    </w:p>
    <w:p w14:paraId="6AEB2940" w14:textId="200F03EE" w:rsidR="009F3824" w:rsidRPr="00EB4F1B" w:rsidRDefault="00C40B20" w:rsidP="00EB4F1B">
      <w:pPr>
        <w:pStyle w:val="FirstParagraph"/>
        <w:rPr>
          <w:rFonts w:asciiTheme="minorHAnsi" w:hAnsiTheme="minorHAnsi" w:cs="Times New Roman"/>
          <w:color w:val="000000" w:themeColor="text1"/>
        </w:rPr>
      </w:pPr>
      <w:r w:rsidRPr="00EB4F1B">
        <w:rPr>
          <w:rFonts w:asciiTheme="minorHAnsi" w:hAnsiTheme="minorHAnsi" w:cs="Times New Roman"/>
          <w:color w:val="000000" w:themeColor="text1"/>
        </w:rPr>
        <w:t>This research</w:t>
      </w:r>
      <w:r w:rsidR="009F3824" w:rsidRPr="00EB4F1B">
        <w:rPr>
          <w:rFonts w:asciiTheme="minorHAnsi" w:hAnsiTheme="minorHAnsi" w:cs="Times New Roman"/>
          <w:color w:val="000000" w:themeColor="text1"/>
        </w:rPr>
        <w:t xml:space="preserve"> examined how </w:t>
      </w:r>
      <w:r w:rsidR="00695BAE" w:rsidRPr="00EB4F1B">
        <w:rPr>
          <w:rFonts w:asciiTheme="minorHAnsi" w:hAnsiTheme="minorHAnsi" w:cs="Times New Roman"/>
          <w:color w:val="000000" w:themeColor="text1"/>
        </w:rPr>
        <w:t>people</w:t>
      </w:r>
      <w:r w:rsidR="009F3824" w:rsidRPr="00EB4F1B">
        <w:rPr>
          <w:rFonts w:asciiTheme="minorHAnsi" w:hAnsiTheme="minorHAnsi" w:cs="Times New Roman"/>
          <w:color w:val="000000" w:themeColor="text1"/>
        </w:rPr>
        <w:t xml:space="preserve"> construct their social identities from multiple</w:t>
      </w:r>
      <w:r w:rsidR="00863AE3" w:rsidRPr="00EB4F1B">
        <w:rPr>
          <w:rFonts w:asciiTheme="minorHAnsi" w:hAnsiTheme="minorHAnsi" w:cs="Times New Roman"/>
          <w:color w:val="000000" w:themeColor="text1"/>
        </w:rPr>
        <w:t xml:space="preserve"> cross-cutting</w:t>
      </w:r>
      <w:r w:rsidR="009F3824" w:rsidRPr="00EB4F1B">
        <w:rPr>
          <w:rFonts w:asciiTheme="minorHAnsi" w:hAnsiTheme="minorHAnsi" w:cs="Times New Roman"/>
          <w:color w:val="000000" w:themeColor="text1"/>
        </w:rPr>
        <w:t xml:space="preserve"> categories, and how these identities relate to intergroup contact and </w:t>
      </w:r>
      <w:r w:rsidR="00010812" w:rsidRPr="00EB4F1B">
        <w:rPr>
          <w:rFonts w:asciiTheme="minorHAnsi" w:hAnsiTheme="minorHAnsi" w:cs="Times New Roman"/>
          <w:color w:val="000000" w:themeColor="text1"/>
        </w:rPr>
        <w:t xml:space="preserve">intergroup </w:t>
      </w:r>
      <w:r w:rsidR="009F3824" w:rsidRPr="00EB4F1B">
        <w:rPr>
          <w:rFonts w:asciiTheme="minorHAnsi" w:hAnsiTheme="minorHAnsi" w:cs="Times New Roman"/>
          <w:color w:val="000000" w:themeColor="text1"/>
        </w:rPr>
        <w:t xml:space="preserve">bias. </w:t>
      </w:r>
      <w:r w:rsidR="00863AE3" w:rsidRPr="00EB4F1B">
        <w:rPr>
          <w:rFonts w:asciiTheme="minorHAnsi" w:hAnsiTheme="minorHAnsi" w:cs="Times New Roman"/>
          <w:color w:val="000000" w:themeColor="text1"/>
        </w:rPr>
        <w:t>As hypothesised, w</w:t>
      </w:r>
      <w:r w:rsidR="009F3824" w:rsidRPr="00EB4F1B">
        <w:rPr>
          <w:rFonts w:asciiTheme="minorHAnsi" w:hAnsiTheme="minorHAnsi" w:cs="Times New Roman"/>
          <w:color w:val="000000" w:themeColor="text1"/>
        </w:rPr>
        <w:t>e found</w:t>
      </w:r>
      <w:r w:rsidR="00863AE3" w:rsidRPr="00EB4F1B">
        <w:rPr>
          <w:rFonts w:asciiTheme="minorHAnsi" w:hAnsiTheme="minorHAnsi" w:cs="Times New Roman"/>
          <w:color w:val="000000" w:themeColor="text1"/>
        </w:rPr>
        <w:t xml:space="preserve"> </w:t>
      </w:r>
      <w:r w:rsidR="009F3824" w:rsidRPr="00EB4F1B">
        <w:rPr>
          <w:rFonts w:asciiTheme="minorHAnsi" w:hAnsiTheme="minorHAnsi" w:cs="Times New Roman"/>
          <w:color w:val="000000" w:themeColor="text1"/>
        </w:rPr>
        <w:t xml:space="preserve">that </w:t>
      </w:r>
      <w:r w:rsidR="00C0783C" w:rsidRPr="00EB4F1B">
        <w:rPr>
          <w:rFonts w:asciiTheme="minorHAnsi" w:hAnsiTheme="minorHAnsi" w:cs="Times New Roman"/>
          <w:color w:val="000000" w:themeColor="text1"/>
        </w:rPr>
        <w:t>cross-group friendship was associated with more inclusive identities</w:t>
      </w:r>
      <w:r w:rsidR="005A107B" w:rsidRPr="00EB4F1B">
        <w:rPr>
          <w:rFonts w:asciiTheme="minorHAnsi" w:hAnsiTheme="minorHAnsi" w:cs="Times New Roman"/>
          <w:color w:val="000000" w:themeColor="text1"/>
        </w:rPr>
        <w:t xml:space="preserve"> which, in turn,</w:t>
      </w:r>
      <w:r w:rsidR="00C0783C" w:rsidRPr="00EB4F1B">
        <w:rPr>
          <w:rFonts w:asciiTheme="minorHAnsi" w:hAnsiTheme="minorHAnsi" w:cs="Times New Roman"/>
          <w:color w:val="000000" w:themeColor="text1"/>
        </w:rPr>
        <w:t xml:space="preserve"> were associated with more favourable outgroup attitudes. Negative contact</w:t>
      </w:r>
      <w:r w:rsidR="00996ADC" w:rsidRPr="00EB4F1B">
        <w:rPr>
          <w:rFonts w:asciiTheme="minorHAnsi" w:hAnsiTheme="minorHAnsi" w:cs="Times New Roman"/>
          <w:color w:val="000000" w:themeColor="text1"/>
        </w:rPr>
        <w:t xml:space="preserve"> </w:t>
      </w:r>
      <w:r w:rsidR="00C0783C" w:rsidRPr="00EB4F1B">
        <w:rPr>
          <w:rFonts w:asciiTheme="minorHAnsi" w:hAnsiTheme="minorHAnsi" w:cs="Times New Roman"/>
          <w:color w:val="000000" w:themeColor="text1"/>
        </w:rPr>
        <w:t xml:space="preserve">was associated with less inclusive identities. </w:t>
      </w:r>
      <w:r w:rsidR="009F3824" w:rsidRPr="00EB4F1B">
        <w:rPr>
          <w:rFonts w:asciiTheme="minorHAnsi" w:hAnsiTheme="minorHAnsi" w:cs="Times New Roman"/>
          <w:color w:val="000000" w:themeColor="text1"/>
        </w:rPr>
        <w:t xml:space="preserve">Below, </w:t>
      </w:r>
      <w:r w:rsidR="00472475" w:rsidRPr="00EB4F1B">
        <w:rPr>
          <w:rFonts w:asciiTheme="minorHAnsi" w:hAnsiTheme="minorHAnsi" w:cs="Times New Roman"/>
          <w:color w:val="000000" w:themeColor="text1"/>
        </w:rPr>
        <w:t>we</w:t>
      </w:r>
      <w:r w:rsidR="009F3824" w:rsidRPr="00EB4F1B">
        <w:rPr>
          <w:rFonts w:asciiTheme="minorHAnsi" w:hAnsiTheme="minorHAnsi" w:cs="Times New Roman"/>
          <w:color w:val="000000" w:themeColor="text1"/>
        </w:rPr>
        <w:t xml:space="preserve"> </w:t>
      </w:r>
      <w:r w:rsidR="00472475" w:rsidRPr="00EB4F1B">
        <w:rPr>
          <w:rFonts w:asciiTheme="minorHAnsi" w:hAnsiTheme="minorHAnsi" w:cs="Times New Roman"/>
          <w:color w:val="000000" w:themeColor="text1"/>
        </w:rPr>
        <w:t>discuss</w:t>
      </w:r>
      <w:r w:rsidR="002B33EB" w:rsidRPr="00EB4F1B">
        <w:rPr>
          <w:rFonts w:asciiTheme="minorHAnsi" w:hAnsiTheme="minorHAnsi" w:cs="Times New Roman"/>
          <w:color w:val="000000" w:themeColor="text1"/>
        </w:rPr>
        <w:t xml:space="preserve"> the research’s</w:t>
      </w:r>
      <w:r w:rsidR="00472475" w:rsidRPr="00EB4F1B">
        <w:rPr>
          <w:rFonts w:asciiTheme="minorHAnsi" w:hAnsiTheme="minorHAnsi" w:cs="Times New Roman"/>
          <w:color w:val="000000" w:themeColor="text1"/>
        </w:rPr>
        <w:t xml:space="preserve"> </w:t>
      </w:r>
      <w:r w:rsidR="009F3824" w:rsidRPr="00EB4F1B">
        <w:rPr>
          <w:rFonts w:asciiTheme="minorHAnsi" w:hAnsiTheme="minorHAnsi" w:cs="Times New Roman"/>
          <w:color w:val="000000" w:themeColor="text1"/>
        </w:rPr>
        <w:t>strengths</w:t>
      </w:r>
      <w:r w:rsidR="002B33EB" w:rsidRPr="00EB4F1B">
        <w:rPr>
          <w:rFonts w:asciiTheme="minorHAnsi" w:hAnsiTheme="minorHAnsi" w:cs="Times New Roman"/>
          <w:color w:val="000000" w:themeColor="text1"/>
        </w:rPr>
        <w:t>,</w:t>
      </w:r>
      <w:r w:rsidR="009F3824" w:rsidRPr="00EB4F1B">
        <w:rPr>
          <w:rFonts w:asciiTheme="minorHAnsi" w:hAnsiTheme="minorHAnsi" w:cs="Times New Roman"/>
          <w:color w:val="000000" w:themeColor="text1"/>
        </w:rPr>
        <w:t xml:space="preserve"> limitations</w:t>
      </w:r>
      <w:r w:rsidR="002B33EB" w:rsidRPr="00EB4F1B">
        <w:rPr>
          <w:rFonts w:asciiTheme="minorHAnsi" w:hAnsiTheme="minorHAnsi" w:cs="Times New Roman"/>
          <w:color w:val="000000" w:themeColor="text1"/>
        </w:rPr>
        <w:t xml:space="preserve">, and </w:t>
      </w:r>
      <w:r w:rsidR="009F3824" w:rsidRPr="00EB4F1B">
        <w:rPr>
          <w:rFonts w:asciiTheme="minorHAnsi" w:hAnsiTheme="minorHAnsi" w:cs="Times New Roman"/>
          <w:color w:val="000000" w:themeColor="text1"/>
        </w:rPr>
        <w:t>implication</w:t>
      </w:r>
      <w:r w:rsidR="000115E4" w:rsidRPr="00EB4F1B">
        <w:rPr>
          <w:rFonts w:asciiTheme="minorHAnsi" w:hAnsiTheme="minorHAnsi" w:cs="Times New Roman"/>
          <w:color w:val="000000" w:themeColor="text1"/>
        </w:rPr>
        <w:t>s</w:t>
      </w:r>
      <w:r w:rsidR="009F3824" w:rsidRPr="00EB4F1B">
        <w:rPr>
          <w:rFonts w:asciiTheme="minorHAnsi" w:hAnsiTheme="minorHAnsi" w:cs="Times New Roman"/>
          <w:color w:val="000000" w:themeColor="text1"/>
        </w:rPr>
        <w:t>.</w:t>
      </w:r>
    </w:p>
    <w:p w14:paraId="37F2F0DC" w14:textId="4E49E585" w:rsidR="002A2F1F" w:rsidRPr="00EB4F1B" w:rsidRDefault="000E496B" w:rsidP="00EB4F1B">
      <w:pPr>
        <w:rPr>
          <w:rFonts w:asciiTheme="minorHAnsi" w:hAnsiTheme="minorHAnsi" w:cs="Times New Roman"/>
        </w:rPr>
      </w:pPr>
      <w:r w:rsidRPr="00EB4F1B">
        <w:rPr>
          <w:rFonts w:asciiTheme="minorHAnsi" w:hAnsiTheme="minorHAnsi" w:cs="Times New Roman"/>
        </w:rPr>
        <w:t>Our</w:t>
      </w:r>
      <w:r w:rsidR="001F1889" w:rsidRPr="00EB4F1B">
        <w:rPr>
          <w:rFonts w:asciiTheme="minorHAnsi" w:hAnsiTheme="minorHAnsi" w:cs="Times New Roman"/>
        </w:rPr>
        <w:t xml:space="preserve"> </w:t>
      </w:r>
      <w:r w:rsidR="00305C7D" w:rsidRPr="00EB4F1B">
        <w:rPr>
          <w:rFonts w:asciiTheme="minorHAnsi" w:hAnsiTheme="minorHAnsi" w:cs="Times New Roman"/>
        </w:rPr>
        <w:t>findings</w:t>
      </w:r>
      <w:r w:rsidR="00315744" w:rsidRPr="00EB4F1B">
        <w:rPr>
          <w:rFonts w:asciiTheme="minorHAnsi" w:hAnsiTheme="minorHAnsi" w:cs="Times New Roman"/>
        </w:rPr>
        <w:t xml:space="preserve"> show </w:t>
      </w:r>
      <w:r w:rsidR="00860C5B" w:rsidRPr="00EB4F1B">
        <w:rPr>
          <w:rFonts w:asciiTheme="minorHAnsi" w:hAnsiTheme="minorHAnsi" w:cs="Times New Roman"/>
        </w:rPr>
        <w:t>that</w:t>
      </w:r>
      <w:r w:rsidR="00315744" w:rsidRPr="00EB4F1B">
        <w:rPr>
          <w:rFonts w:asciiTheme="minorHAnsi" w:hAnsiTheme="minorHAnsi" w:cs="Times New Roman"/>
        </w:rPr>
        <w:t xml:space="preserve"> the triple crossed-</w:t>
      </w:r>
      <w:r w:rsidR="00E52878" w:rsidRPr="00EB4F1B">
        <w:rPr>
          <w:rFonts w:asciiTheme="minorHAnsi" w:hAnsiTheme="minorHAnsi" w:cs="Times New Roman"/>
        </w:rPr>
        <w:t>categoriz</w:t>
      </w:r>
      <w:r w:rsidR="00315744" w:rsidRPr="00EB4F1B">
        <w:rPr>
          <w:rFonts w:asciiTheme="minorHAnsi" w:hAnsiTheme="minorHAnsi" w:cs="Times New Roman"/>
        </w:rPr>
        <w:t xml:space="preserve">ation task </w:t>
      </w:r>
      <w:r w:rsidRPr="00EB4F1B">
        <w:rPr>
          <w:rFonts w:asciiTheme="minorHAnsi" w:hAnsiTheme="minorHAnsi" w:cs="Times New Roman"/>
        </w:rPr>
        <w:t xml:space="preserve">(van Dommelen et al., 2015) </w:t>
      </w:r>
      <w:r w:rsidR="00860C5B" w:rsidRPr="00EB4F1B">
        <w:rPr>
          <w:rFonts w:asciiTheme="minorHAnsi" w:hAnsiTheme="minorHAnsi" w:cs="Times New Roman"/>
        </w:rPr>
        <w:t>is</w:t>
      </w:r>
      <w:r w:rsidR="00315744" w:rsidRPr="00EB4F1B">
        <w:rPr>
          <w:rFonts w:asciiTheme="minorHAnsi" w:hAnsiTheme="minorHAnsi" w:cs="Times New Roman"/>
        </w:rPr>
        <w:t xml:space="preserve"> an intuitive and informative method for studying</w:t>
      </w:r>
      <w:r w:rsidR="00DA00DA" w:rsidRPr="00EB4F1B">
        <w:rPr>
          <w:rFonts w:asciiTheme="minorHAnsi" w:hAnsiTheme="minorHAnsi" w:cs="Times New Roman"/>
        </w:rPr>
        <w:t xml:space="preserve"> social</w:t>
      </w:r>
      <w:r w:rsidR="00315744" w:rsidRPr="00EB4F1B">
        <w:rPr>
          <w:rFonts w:asciiTheme="minorHAnsi" w:hAnsiTheme="minorHAnsi" w:cs="Times New Roman"/>
        </w:rPr>
        <w:t xml:space="preserve"> identification across multiple categories. </w:t>
      </w:r>
      <w:r w:rsidR="00130C3A" w:rsidRPr="00EB4F1B">
        <w:rPr>
          <w:rFonts w:asciiTheme="minorHAnsi" w:hAnsiTheme="minorHAnsi" w:cs="Times New Roman"/>
        </w:rPr>
        <w:t>W</w:t>
      </w:r>
      <w:r w:rsidR="00E97EE9" w:rsidRPr="00EB4F1B">
        <w:rPr>
          <w:rFonts w:asciiTheme="minorHAnsi" w:hAnsiTheme="minorHAnsi" w:cs="Times New Roman"/>
        </w:rPr>
        <w:t xml:space="preserve">e </w:t>
      </w:r>
      <w:r w:rsidR="0020029B" w:rsidRPr="00EB4F1B">
        <w:rPr>
          <w:rFonts w:asciiTheme="minorHAnsi" w:hAnsiTheme="minorHAnsi" w:cs="Times New Roman"/>
        </w:rPr>
        <w:t xml:space="preserve">adapted </w:t>
      </w:r>
      <w:r w:rsidR="00E97EE9" w:rsidRPr="00EB4F1B">
        <w:rPr>
          <w:rFonts w:asciiTheme="minorHAnsi" w:hAnsiTheme="minorHAnsi" w:cs="Times New Roman"/>
        </w:rPr>
        <w:t>the task to answer new questions about social identification.</w:t>
      </w:r>
      <w:r w:rsidR="002A2F1F" w:rsidRPr="00EB4F1B">
        <w:rPr>
          <w:rFonts w:asciiTheme="minorHAnsi" w:hAnsiTheme="minorHAnsi" w:cs="Times New Roman"/>
        </w:rPr>
        <w:t xml:space="preserve"> First, we recruited respondents from multiple groups, allowing us to </w:t>
      </w:r>
      <w:r w:rsidR="00901ECD" w:rsidRPr="00EB4F1B">
        <w:rPr>
          <w:rFonts w:asciiTheme="minorHAnsi" w:hAnsiTheme="minorHAnsi" w:cs="Times New Roman"/>
        </w:rPr>
        <w:t xml:space="preserve">study </w:t>
      </w:r>
      <w:r w:rsidR="00067DB9" w:rsidRPr="00EB4F1B">
        <w:rPr>
          <w:rFonts w:asciiTheme="minorHAnsi" w:hAnsiTheme="minorHAnsi" w:cs="Times New Roman"/>
        </w:rPr>
        <w:t xml:space="preserve">both </w:t>
      </w:r>
      <w:r w:rsidR="002A2F1F" w:rsidRPr="00EB4F1B">
        <w:rPr>
          <w:rFonts w:asciiTheme="minorHAnsi" w:hAnsiTheme="minorHAnsi" w:cs="Times New Roman"/>
        </w:rPr>
        <w:t>individual and group differences</w:t>
      </w:r>
      <w:r w:rsidR="00B83C6C" w:rsidRPr="00EB4F1B">
        <w:rPr>
          <w:rFonts w:asciiTheme="minorHAnsi" w:hAnsiTheme="minorHAnsi" w:cs="Times New Roman"/>
        </w:rPr>
        <w:t xml:space="preserve"> (see also </w:t>
      </w:r>
      <w:r w:rsidR="00250CAF" w:rsidRPr="00EB4F1B">
        <w:rPr>
          <w:rFonts w:asciiTheme="minorHAnsi" w:hAnsiTheme="minorHAnsi" w:cs="Times New Roman"/>
        </w:rPr>
        <w:t>Branko</w:t>
      </w:r>
      <w:r w:rsidR="00FC726F" w:rsidRPr="00EB4F1B">
        <w:rPr>
          <w:rFonts w:asciiTheme="minorHAnsi" w:hAnsiTheme="minorHAnsi" w:cs="Times New Roman"/>
        </w:rPr>
        <w:t>vić et al., 2015)</w:t>
      </w:r>
      <w:r w:rsidR="002A2F1F" w:rsidRPr="00EB4F1B">
        <w:rPr>
          <w:rFonts w:asciiTheme="minorHAnsi" w:hAnsiTheme="minorHAnsi" w:cs="Times New Roman"/>
        </w:rPr>
        <w:t xml:space="preserve">. Second, we estimated </w:t>
      </w:r>
      <w:r w:rsidR="00901ECD" w:rsidRPr="00EB4F1B">
        <w:rPr>
          <w:rFonts w:asciiTheme="minorHAnsi" w:hAnsiTheme="minorHAnsi" w:cs="Times New Roman"/>
        </w:rPr>
        <w:t>responses</w:t>
      </w:r>
      <w:r w:rsidR="002A2F1F" w:rsidRPr="00EB4F1B">
        <w:rPr>
          <w:rFonts w:asciiTheme="minorHAnsi" w:hAnsiTheme="minorHAnsi" w:cs="Times New Roman"/>
        </w:rPr>
        <w:t xml:space="preserve"> as varying across targets and participants using multilevel models. This allowed more fine-grained analyses than van Dommelen et al.’s quantitative</w:t>
      </w:r>
      <w:r w:rsidR="005E04EC" w:rsidRPr="00EB4F1B">
        <w:rPr>
          <w:rFonts w:asciiTheme="minorHAnsi" w:hAnsiTheme="minorHAnsi" w:cs="Times New Roman"/>
        </w:rPr>
        <w:t xml:space="preserve"> and qualitative</w:t>
      </w:r>
      <w:r w:rsidR="002A2F1F" w:rsidRPr="00EB4F1B">
        <w:rPr>
          <w:rFonts w:asciiTheme="minorHAnsi" w:hAnsiTheme="minorHAnsi" w:cs="Times New Roman"/>
        </w:rPr>
        <w:t xml:space="preserve"> summaries</w:t>
      </w:r>
      <w:r w:rsidR="00901ECD" w:rsidRPr="00EB4F1B">
        <w:rPr>
          <w:rFonts w:asciiTheme="minorHAnsi" w:hAnsiTheme="minorHAnsi" w:cs="Times New Roman"/>
        </w:rPr>
        <w:t>, and</w:t>
      </w:r>
      <w:r w:rsidR="002A2F1F" w:rsidRPr="00EB4F1B">
        <w:rPr>
          <w:rFonts w:asciiTheme="minorHAnsi" w:hAnsiTheme="minorHAnsi" w:cs="Times New Roman"/>
        </w:rPr>
        <w:t xml:space="preserve"> may explain why </w:t>
      </w:r>
      <w:r w:rsidR="00130C3A" w:rsidRPr="00EB4F1B">
        <w:rPr>
          <w:rFonts w:asciiTheme="minorHAnsi" w:hAnsiTheme="minorHAnsi" w:cs="Times New Roman"/>
        </w:rPr>
        <w:t>we found</w:t>
      </w:r>
      <w:r w:rsidR="002A2F1F" w:rsidRPr="00EB4F1B">
        <w:rPr>
          <w:rFonts w:asciiTheme="minorHAnsi" w:hAnsiTheme="minorHAnsi" w:cs="Times New Roman"/>
        </w:rPr>
        <w:t xml:space="preserve"> more consistent effects of intergroup contact. </w:t>
      </w:r>
      <w:r w:rsidR="00E05CA5" w:rsidRPr="00EB4F1B">
        <w:rPr>
          <w:rFonts w:asciiTheme="minorHAnsi" w:hAnsiTheme="minorHAnsi" w:cs="Times New Roman"/>
        </w:rPr>
        <w:t>Third</w:t>
      </w:r>
      <w:r w:rsidR="002A2F1F" w:rsidRPr="00EB4F1B">
        <w:rPr>
          <w:rFonts w:asciiTheme="minorHAnsi" w:hAnsiTheme="minorHAnsi" w:cs="Times New Roman"/>
        </w:rPr>
        <w:t>, we test</w:t>
      </w:r>
      <w:r w:rsidR="000B5095" w:rsidRPr="00EB4F1B">
        <w:rPr>
          <w:rFonts w:asciiTheme="minorHAnsi" w:hAnsiTheme="minorHAnsi" w:cs="Times New Roman"/>
        </w:rPr>
        <w:t>ed</w:t>
      </w:r>
      <w:r w:rsidR="002A2F1F" w:rsidRPr="00EB4F1B">
        <w:rPr>
          <w:rFonts w:asciiTheme="minorHAnsi" w:hAnsiTheme="minorHAnsi" w:cs="Times New Roman"/>
        </w:rPr>
        <w:t xml:space="preserve"> </w:t>
      </w:r>
      <w:r w:rsidR="009065A0" w:rsidRPr="00EB4F1B">
        <w:rPr>
          <w:rFonts w:asciiTheme="minorHAnsi" w:hAnsiTheme="minorHAnsi" w:cs="Times New Roman"/>
        </w:rPr>
        <w:t>more than one participant at a time</w:t>
      </w:r>
      <w:r w:rsidR="002A2F1F" w:rsidRPr="00EB4F1B">
        <w:rPr>
          <w:rFonts w:asciiTheme="minorHAnsi" w:hAnsiTheme="minorHAnsi" w:cs="Times New Roman"/>
        </w:rPr>
        <w:t xml:space="preserve">. </w:t>
      </w:r>
      <w:r w:rsidR="00D43F47" w:rsidRPr="00EB4F1B">
        <w:rPr>
          <w:rFonts w:asciiTheme="minorHAnsi" w:hAnsiTheme="minorHAnsi" w:cs="Times New Roman"/>
        </w:rPr>
        <w:t>Overall</w:t>
      </w:r>
      <w:r w:rsidR="002A2F1F" w:rsidRPr="00EB4F1B">
        <w:rPr>
          <w:rFonts w:asciiTheme="minorHAnsi" w:hAnsiTheme="minorHAnsi" w:cs="Times New Roman"/>
        </w:rPr>
        <w:t>, these changes open the triple crossed-categori</w:t>
      </w:r>
      <w:r w:rsidR="00E52878" w:rsidRPr="00EB4F1B">
        <w:rPr>
          <w:rFonts w:asciiTheme="minorHAnsi" w:hAnsiTheme="minorHAnsi" w:cs="Times New Roman"/>
        </w:rPr>
        <w:t>z</w:t>
      </w:r>
      <w:r w:rsidR="002A2F1F" w:rsidRPr="00EB4F1B">
        <w:rPr>
          <w:rFonts w:asciiTheme="minorHAnsi" w:hAnsiTheme="minorHAnsi" w:cs="Times New Roman"/>
        </w:rPr>
        <w:t xml:space="preserve">ation task to a </w:t>
      </w:r>
      <w:r w:rsidR="00277991" w:rsidRPr="00EB4F1B">
        <w:rPr>
          <w:rFonts w:asciiTheme="minorHAnsi" w:hAnsiTheme="minorHAnsi" w:cs="Times New Roman"/>
        </w:rPr>
        <w:t>broader</w:t>
      </w:r>
      <w:r w:rsidR="002A2F1F" w:rsidRPr="00EB4F1B">
        <w:rPr>
          <w:rFonts w:asciiTheme="minorHAnsi" w:hAnsiTheme="minorHAnsi" w:cs="Times New Roman"/>
        </w:rPr>
        <w:t xml:space="preserve"> range of research questions.</w:t>
      </w:r>
    </w:p>
    <w:p w14:paraId="5FB4A6C6" w14:textId="03F6EE98" w:rsidR="00D60C90" w:rsidRPr="00EB4F1B" w:rsidRDefault="00787848" w:rsidP="00EB4F1B">
      <w:pPr>
        <w:rPr>
          <w:rFonts w:asciiTheme="minorHAnsi" w:hAnsiTheme="minorHAnsi" w:cs="Times New Roman"/>
        </w:rPr>
      </w:pPr>
      <w:r w:rsidRPr="00EB4F1B">
        <w:rPr>
          <w:rFonts w:asciiTheme="minorHAnsi" w:hAnsiTheme="minorHAnsi" w:cs="Times New Roman"/>
        </w:rPr>
        <w:t>Still</w:t>
      </w:r>
      <w:r w:rsidR="00ED2DC3" w:rsidRPr="00EB4F1B">
        <w:rPr>
          <w:rFonts w:asciiTheme="minorHAnsi" w:hAnsiTheme="minorHAnsi" w:cs="Times New Roman"/>
        </w:rPr>
        <w:t xml:space="preserve">, </w:t>
      </w:r>
      <w:r w:rsidR="00010812" w:rsidRPr="00EB4F1B">
        <w:rPr>
          <w:rFonts w:asciiTheme="minorHAnsi" w:hAnsiTheme="minorHAnsi" w:cs="Times New Roman"/>
        </w:rPr>
        <w:t>our</w:t>
      </w:r>
      <w:r w:rsidR="00ED2DC3" w:rsidRPr="00EB4F1B">
        <w:rPr>
          <w:rFonts w:asciiTheme="minorHAnsi" w:hAnsiTheme="minorHAnsi" w:cs="Times New Roman"/>
        </w:rPr>
        <w:t xml:space="preserve"> research </w:t>
      </w:r>
      <w:r w:rsidR="002B33EB" w:rsidRPr="00EB4F1B">
        <w:rPr>
          <w:rFonts w:asciiTheme="minorHAnsi" w:hAnsiTheme="minorHAnsi" w:cs="Times New Roman"/>
        </w:rPr>
        <w:t>is</w:t>
      </w:r>
      <w:r w:rsidR="00ED2DC3" w:rsidRPr="00EB4F1B">
        <w:rPr>
          <w:rFonts w:asciiTheme="minorHAnsi" w:hAnsiTheme="minorHAnsi" w:cs="Times New Roman"/>
        </w:rPr>
        <w:t xml:space="preserve"> qualified by some methodological limitations.</w:t>
      </w:r>
      <w:r w:rsidR="00C51A16" w:rsidRPr="00EB4F1B">
        <w:rPr>
          <w:rFonts w:asciiTheme="minorHAnsi" w:hAnsiTheme="minorHAnsi" w:cs="Times New Roman"/>
        </w:rPr>
        <w:t xml:space="preserve"> W</w:t>
      </w:r>
      <w:r w:rsidR="00D0269E" w:rsidRPr="00EB4F1B">
        <w:rPr>
          <w:rFonts w:asciiTheme="minorHAnsi" w:hAnsiTheme="minorHAnsi" w:cs="Times New Roman"/>
        </w:rPr>
        <w:t>e</w:t>
      </w:r>
      <w:r w:rsidR="00013A17" w:rsidRPr="00EB4F1B">
        <w:rPr>
          <w:rFonts w:asciiTheme="minorHAnsi" w:hAnsiTheme="minorHAnsi" w:cs="Times New Roman"/>
        </w:rPr>
        <w:t xml:space="preserve"> presented all participants with the same combination of target groups. This design cannot determine </w:t>
      </w:r>
      <w:r w:rsidR="00BD38D3" w:rsidRPr="00EB4F1B">
        <w:rPr>
          <w:rFonts w:asciiTheme="minorHAnsi" w:hAnsiTheme="minorHAnsi" w:cs="Times New Roman"/>
        </w:rPr>
        <w:t xml:space="preserve">whether </w:t>
      </w:r>
      <w:r w:rsidR="00013A17" w:rsidRPr="00EB4F1B">
        <w:rPr>
          <w:rFonts w:asciiTheme="minorHAnsi" w:hAnsiTheme="minorHAnsi" w:cs="Times New Roman"/>
        </w:rPr>
        <w:t xml:space="preserve">the observed </w:t>
      </w:r>
      <w:r w:rsidR="00BD38D3" w:rsidRPr="00EB4F1B">
        <w:rPr>
          <w:rFonts w:asciiTheme="minorHAnsi" w:hAnsiTheme="minorHAnsi" w:cs="Times New Roman"/>
        </w:rPr>
        <w:t>construals</w:t>
      </w:r>
      <w:r w:rsidR="00013A17" w:rsidRPr="00EB4F1B">
        <w:rPr>
          <w:rFonts w:asciiTheme="minorHAnsi" w:hAnsiTheme="minorHAnsi" w:cs="Times New Roman"/>
        </w:rPr>
        <w:t xml:space="preserve"> generalise beyond the specific combination of stimuli used. </w:t>
      </w:r>
      <w:r w:rsidR="00C51A16" w:rsidRPr="00EB4F1B">
        <w:rPr>
          <w:rFonts w:asciiTheme="minorHAnsi" w:hAnsiTheme="minorHAnsi" w:cs="Times New Roman"/>
        </w:rPr>
        <w:t>Relatedly,</w:t>
      </w:r>
      <w:r w:rsidR="00013A17" w:rsidRPr="00EB4F1B">
        <w:rPr>
          <w:rFonts w:asciiTheme="minorHAnsi" w:hAnsiTheme="minorHAnsi" w:cs="Times New Roman"/>
        </w:rPr>
        <w:t xml:space="preserve"> we did not control for factors that correlate with the categories under study, but were not </w:t>
      </w:r>
      <w:r w:rsidR="00E2172B" w:rsidRPr="00EB4F1B">
        <w:rPr>
          <w:rFonts w:asciiTheme="minorHAnsi" w:hAnsiTheme="minorHAnsi" w:cs="Times New Roman"/>
        </w:rPr>
        <w:t>made explicit</w:t>
      </w:r>
      <w:r w:rsidR="00013A17" w:rsidRPr="00EB4F1B">
        <w:rPr>
          <w:rFonts w:asciiTheme="minorHAnsi" w:hAnsiTheme="minorHAnsi" w:cs="Times New Roman"/>
        </w:rPr>
        <w:t>. Class</w:t>
      </w:r>
      <w:r w:rsidR="00180605" w:rsidRPr="00EB4F1B">
        <w:rPr>
          <w:rFonts w:asciiTheme="minorHAnsi" w:hAnsiTheme="minorHAnsi" w:cs="Times New Roman"/>
        </w:rPr>
        <w:t xml:space="preserve">, rather than caste, </w:t>
      </w:r>
      <w:r w:rsidR="00013A17" w:rsidRPr="00EB4F1B">
        <w:rPr>
          <w:rFonts w:asciiTheme="minorHAnsi" w:hAnsiTheme="minorHAnsi" w:cs="Times New Roman"/>
        </w:rPr>
        <w:t xml:space="preserve">could explain why some </w:t>
      </w:r>
      <w:r w:rsidR="00501203" w:rsidRPr="00EB4F1B">
        <w:rPr>
          <w:rFonts w:asciiTheme="minorHAnsi" w:hAnsiTheme="minorHAnsi" w:cs="Times New Roman"/>
        </w:rPr>
        <w:t>participant</w:t>
      </w:r>
      <w:r w:rsidR="008717D1" w:rsidRPr="00EB4F1B">
        <w:rPr>
          <w:rFonts w:asciiTheme="minorHAnsi" w:hAnsiTheme="minorHAnsi" w:cs="Times New Roman"/>
        </w:rPr>
        <w:t>s</w:t>
      </w:r>
      <w:r w:rsidR="00501203" w:rsidRPr="00EB4F1B">
        <w:rPr>
          <w:rFonts w:asciiTheme="minorHAnsi" w:hAnsiTheme="minorHAnsi" w:cs="Times New Roman"/>
        </w:rPr>
        <w:t xml:space="preserve"> </w:t>
      </w:r>
      <w:r w:rsidR="00013A17" w:rsidRPr="00EB4F1B">
        <w:rPr>
          <w:rFonts w:asciiTheme="minorHAnsi" w:hAnsiTheme="minorHAnsi" w:cs="Times New Roman"/>
        </w:rPr>
        <w:t>excluded targets from disadvantaged</w:t>
      </w:r>
      <w:r w:rsidR="00D0269E" w:rsidRPr="00EB4F1B">
        <w:rPr>
          <w:rFonts w:asciiTheme="minorHAnsi" w:hAnsiTheme="minorHAnsi" w:cs="Times New Roman"/>
        </w:rPr>
        <w:t xml:space="preserve"> </w:t>
      </w:r>
      <w:r w:rsidR="00180605" w:rsidRPr="00EB4F1B">
        <w:rPr>
          <w:rFonts w:asciiTheme="minorHAnsi" w:hAnsiTheme="minorHAnsi" w:cs="Times New Roman"/>
        </w:rPr>
        <w:t>out</w:t>
      </w:r>
      <w:r w:rsidR="00013A17" w:rsidRPr="00EB4F1B">
        <w:rPr>
          <w:rFonts w:asciiTheme="minorHAnsi" w:hAnsiTheme="minorHAnsi" w:cs="Times New Roman"/>
        </w:rPr>
        <w:t>groups.</w:t>
      </w:r>
      <w:r w:rsidR="00C9303C" w:rsidRPr="00EB4F1B">
        <w:rPr>
          <w:rFonts w:asciiTheme="minorHAnsi" w:hAnsiTheme="minorHAnsi" w:cs="Times New Roman"/>
        </w:rPr>
        <w:t xml:space="preserve"> </w:t>
      </w:r>
      <w:r w:rsidR="00501203" w:rsidRPr="00EB4F1B">
        <w:rPr>
          <w:rFonts w:asciiTheme="minorHAnsi" w:hAnsiTheme="minorHAnsi" w:cs="Times New Roman"/>
        </w:rPr>
        <w:t>Further, w</w:t>
      </w:r>
      <w:r w:rsidR="009701E0" w:rsidRPr="00EB4F1B">
        <w:rPr>
          <w:rFonts w:asciiTheme="minorHAnsi" w:hAnsiTheme="minorHAnsi" w:cs="Times New Roman"/>
        </w:rPr>
        <w:t>e measured categori</w:t>
      </w:r>
      <w:r w:rsidR="00072D2F" w:rsidRPr="00EB4F1B">
        <w:rPr>
          <w:rFonts w:asciiTheme="minorHAnsi" w:hAnsiTheme="minorHAnsi" w:cs="Times New Roman"/>
        </w:rPr>
        <w:t>z</w:t>
      </w:r>
      <w:r w:rsidR="009701E0" w:rsidRPr="00EB4F1B">
        <w:rPr>
          <w:rFonts w:asciiTheme="minorHAnsi" w:hAnsiTheme="minorHAnsi" w:cs="Times New Roman"/>
        </w:rPr>
        <w:t>ation</w:t>
      </w:r>
      <w:r w:rsidR="00E2172B" w:rsidRPr="00EB4F1B">
        <w:rPr>
          <w:rFonts w:asciiTheme="minorHAnsi" w:hAnsiTheme="minorHAnsi" w:cs="Times New Roman"/>
        </w:rPr>
        <w:t xml:space="preserve"> and </w:t>
      </w:r>
      <w:r w:rsidR="009701E0" w:rsidRPr="00EB4F1B">
        <w:rPr>
          <w:rFonts w:asciiTheme="minorHAnsi" w:hAnsiTheme="minorHAnsi" w:cs="Times New Roman"/>
        </w:rPr>
        <w:t>attitudes for the same targets. This design cannot rule out that these variables measure the same construct, rather than represent a</w:t>
      </w:r>
      <w:r w:rsidR="00E2172B" w:rsidRPr="00EB4F1B">
        <w:rPr>
          <w:rFonts w:asciiTheme="minorHAnsi" w:hAnsiTheme="minorHAnsi" w:cs="Times New Roman"/>
        </w:rPr>
        <w:t>n</w:t>
      </w:r>
      <w:r w:rsidR="009701E0" w:rsidRPr="00EB4F1B">
        <w:rPr>
          <w:rFonts w:asciiTheme="minorHAnsi" w:hAnsiTheme="minorHAnsi" w:cs="Times New Roman"/>
        </w:rPr>
        <w:t xml:space="preserve"> association across constructs.</w:t>
      </w:r>
      <w:r w:rsidR="00C51A16" w:rsidRPr="00EB4F1B">
        <w:rPr>
          <w:rFonts w:asciiTheme="minorHAnsi" w:hAnsiTheme="minorHAnsi" w:cs="Times New Roman"/>
        </w:rPr>
        <w:t xml:space="preserve"> Intergroup threat, a more distal measure, did not correlate with participants’ </w:t>
      </w:r>
      <w:r w:rsidR="00C51A16" w:rsidRPr="00EB4F1B">
        <w:rPr>
          <w:rFonts w:asciiTheme="minorHAnsi" w:hAnsiTheme="minorHAnsi" w:cs="Times New Roman"/>
        </w:rPr>
        <w:lastRenderedPageBreak/>
        <w:t>categorizations.</w:t>
      </w:r>
      <w:r w:rsidR="00EF1860" w:rsidRPr="00EB4F1B">
        <w:rPr>
          <w:rStyle w:val="FootnoteReference"/>
          <w:rFonts w:asciiTheme="minorHAnsi" w:hAnsiTheme="minorHAnsi" w:cs="Times New Roman"/>
        </w:rPr>
        <w:footnoteReference w:id="6"/>
      </w:r>
      <w:r w:rsidR="00C51A16" w:rsidRPr="00EB4F1B">
        <w:rPr>
          <w:rFonts w:asciiTheme="minorHAnsi" w:hAnsiTheme="minorHAnsi" w:cs="Times New Roman"/>
        </w:rPr>
        <w:t xml:space="preserve"> </w:t>
      </w:r>
      <w:r w:rsidR="007C15FC" w:rsidRPr="00EB4F1B">
        <w:rPr>
          <w:rFonts w:asciiTheme="minorHAnsi" w:hAnsiTheme="minorHAnsi" w:cs="Times New Roman"/>
        </w:rPr>
        <w:t xml:space="preserve">Future research should address these limitations by varying target categories across participants, by </w:t>
      </w:r>
      <w:r w:rsidR="00C7716C" w:rsidRPr="00EB4F1B">
        <w:rPr>
          <w:rFonts w:asciiTheme="minorHAnsi" w:hAnsiTheme="minorHAnsi" w:cs="Times New Roman"/>
        </w:rPr>
        <w:t>including</w:t>
      </w:r>
      <w:r w:rsidR="007C15FC" w:rsidRPr="00EB4F1B">
        <w:rPr>
          <w:rFonts w:asciiTheme="minorHAnsi" w:hAnsiTheme="minorHAnsi" w:cs="Times New Roman"/>
        </w:rPr>
        <w:t xml:space="preserve"> </w:t>
      </w:r>
      <w:r w:rsidR="004F4296" w:rsidRPr="00EB4F1B">
        <w:rPr>
          <w:rFonts w:asciiTheme="minorHAnsi" w:hAnsiTheme="minorHAnsi" w:cs="Times New Roman"/>
        </w:rPr>
        <w:t>more</w:t>
      </w:r>
      <w:r w:rsidR="007C15FC" w:rsidRPr="00EB4F1B">
        <w:rPr>
          <w:rFonts w:asciiTheme="minorHAnsi" w:hAnsiTheme="minorHAnsi" w:cs="Times New Roman"/>
        </w:rPr>
        <w:t xml:space="preserve"> </w:t>
      </w:r>
      <w:r w:rsidR="00E2172B" w:rsidRPr="00EB4F1B">
        <w:rPr>
          <w:rFonts w:asciiTheme="minorHAnsi" w:hAnsiTheme="minorHAnsi" w:cs="Times New Roman"/>
        </w:rPr>
        <w:t xml:space="preserve">target </w:t>
      </w:r>
      <w:r w:rsidR="007C15FC" w:rsidRPr="00EB4F1B">
        <w:rPr>
          <w:rFonts w:asciiTheme="minorHAnsi" w:hAnsiTheme="minorHAnsi" w:cs="Times New Roman"/>
        </w:rPr>
        <w:t xml:space="preserve">categories, by assessing intergroup bias with proximal </w:t>
      </w:r>
      <w:r w:rsidR="00130C3A" w:rsidRPr="00EB4F1B">
        <w:rPr>
          <w:rFonts w:asciiTheme="minorHAnsi" w:hAnsiTheme="minorHAnsi" w:cs="Times New Roman"/>
        </w:rPr>
        <w:t xml:space="preserve">and distal </w:t>
      </w:r>
      <w:r w:rsidR="007C15FC" w:rsidRPr="00EB4F1B">
        <w:rPr>
          <w:rFonts w:asciiTheme="minorHAnsi" w:hAnsiTheme="minorHAnsi" w:cs="Times New Roman"/>
        </w:rPr>
        <w:t>measures, and by testing the hypothesised relationships over time.</w:t>
      </w:r>
    </w:p>
    <w:p w14:paraId="73B0D563" w14:textId="40BC0760" w:rsidR="009A0FE9" w:rsidRPr="00EB4F1B" w:rsidRDefault="007F39C3" w:rsidP="00EB4F1B">
      <w:pPr>
        <w:rPr>
          <w:rFonts w:asciiTheme="minorHAnsi" w:hAnsiTheme="minorHAnsi" w:cs="Times New Roman"/>
        </w:rPr>
      </w:pPr>
      <w:r w:rsidRPr="00EB4F1B">
        <w:rPr>
          <w:rFonts w:asciiTheme="minorHAnsi" w:hAnsiTheme="minorHAnsi" w:cs="Times New Roman"/>
        </w:rPr>
        <w:t xml:space="preserve">Our </w:t>
      </w:r>
      <w:r w:rsidR="004400FA" w:rsidRPr="00EB4F1B">
        <w:rPr>
          <w:rFonts w:asciiTheme="minorHAnsi" w:hAnsiTheme="minorHAnsi" w:cs="Times New Roman"/>
        </w:rPr>
        <w:t>research</w:t>
      </w:r>
      <w:r w:rsidRPr="00EB4F1B">
        <w:rPr>
          <w:rFonts w:asciiTheme="minorHAnsi" w:hAnsiTheme="minorHAnsi" w:cs="Times New Roman"/>
        </w:rPr>
        <w:t xml:space="preserve"> ha</w:t>
      </w:r>
      <w:r w:rsidR="00705FF1" w:rsidRPr="00EB4F1B">
        <w:rPr>
          <w:rFonts w:asciiTheme="minorHAnsi" w:hAnsiTheme="minorHAnsi" w:cs="Times New Roman"/>
        </w:rPr>
        <w:t>s</w:t>
      </w:r>
      <w:r w:rsidRPr="00EB4F1B">
        <w:rPr>
          <w:rFonts w:asciiTheme="minorHAnsi" w:hAnsiTheme="minorHAnsi" w:cs="Times New Roman"/>
        </w:rPr>
        <w:t xml:space="preserve"> implications for understanding intergroup relations in South India. </w:t>
      </w:r>
      <w:r w:rsidR="009A0FE9" w:rsidRPr="00EB4F1B">
        <w:rPr>
          <w:rFonts w:asciiTheme="minorHAnsi" w:hAnsiTheme="minorHAnsi" w:cs="Times New Roman"/>
        </w:rPr>
        <w:t>Among advantaged groups, our research documented patterns of inclusion and exclusion that map onto persistent social divides. Participants from dominant caste groups tended to exclude subordinate caste groups from the common ingroup</w:t>
      </w:r>
      <w:r w:rsidR="002978D6" w:rsidRPr="00EB4F1B">
        <w:rPr>
          <w:rFonts w:asciiTheme="minorHAnsi" w:hAnsiTheme="minorHAnsi" w:cs="Times New Roman"/>
        </w:rPr>
        <w:t>.</w:t>
      </w:r>
      <w:r w:rsidR="009A0FE9" w:rsidRPr="00EB4F1B">
        <w:rPr>
          <w:rFonts w:asciiTheme="minorHAnsi" w:hAnsiTheme="minorHAnsi" w:cs="Times New Roman"/>
        </w:rPr>
        <w:t xml:space="preserve"> (</w:t>
      </w:r>
      <w:r w:rsidR="002978D6" w:rsidRPr="00EB4F1B">
        <w:rPr>
          <w:rFonts w:asciiTheme="minorHAnsi" w:hAnsiTheme="minorHAnsi" w:cs="Times New Roman"/>
        </w:rPr>
        <w:t>M</w:t>
      </w:r>
      <w:r w:rsidR="009A0FE9" w:rsidRPr="00EB4F1B">
        <w:rPr>
          <w:rFonts w:asciiTheme="minorHAnsi" w:hAnsiTheme="minorHAnsi" w:cs="Times New Roman"/>
        </w:rPr>
        <w:t>ostly) Hindu participants tended to exclude Indian Muslims. Among disadvantaged groups, we found more complex pattern</w:t>
      </w:r>
      <w:r w:rsidR="00CF2A7B" w:rsidRPr="00EB4F1B">
        <w:rPr>
          <w:rFonts w:asciiTheme="minorHAnsi" w:hAnsiTheme="minorHAnsi" w:cs="Times New Roman"/>
        </w:rPr>
        <w:t>s</w:t>
      </w:r>
      <w:r w:rsidR="009A0FE9" w:rsidRPr="00EB4F1B">
        <w:rPr>
          <w:rFonts w:asciiTheme="minorHAnsi" w:hAnsiTheme="minorHAnsi" w:cs="Times New Roman"/>
        </w:rPr>
        <w:t xml:space="preserve"> of inclusion and exclusion. Participants from intermediate caste groups faced the choice of aligning themselves with </w:t>
      </w:r>
      <w:r w:rsidR="00B76F76" w:rsidRPr="00EB4F1B">
        <w:rPr>
          <w:rFonts w:asciiTheme="minorHAnsi" w:hAnsiTheme="minorHAnsi" w:cs="Times New Roman"/>
        </w:rPr>
        <w:t>dominant</w:t>
      </w:r>
      <w:r w:rsidR="001219D5" w:rsidRPr="00EB4F1B">
        <w:rPr>
          <w:rFonts w:asciiTheme="minorHAnsi" w:hAnsiTheme="minorHAnsi" w:cs="Times New Roman"/>
        </w:rPr>
        <w:t xml:space="preserve"> caste groups,</w:t>
      </w:r>
      <w:r w:rsidR="00B76F76" w:rsidRPr="00EB4F1B">
        <w:rPr>
          <w:rFonts w:asciiTheme="minorHAnsi" w:hAnsiTheme="minorHAnsi" w:cs="Times New Roman"/>
        </w:rPr>
        <w:t xml:space="preserve"> </w:t>
      </w:r>
      <w:r w:rsidR="009A0FE9" w:rsidRPr="00EB4F1B">
        <w:rPr>
          <w:rFonts w:asciiTheme="minorHAnsi" w:hAnsiTheme="minorHAnsi" w:cs="Times New Roman"/>
        </w:rPr>
        <w:t>or</w:t>
      </w:r>
      <w:r w:rsidR="00B76F76" w:rsidRPr="00EB4F1B">
        <w:rPr>
          <w:rFonts w:asciiTheme="minorHAnsi" w:hAnsiTheme="minorHAnsi" w:cs="Times New Roman"/>
        </w:rPr>
        <w:t xml:space="preserve"> </w:t>
      </w:r>
      <w:r w:rsidR="001219D5" w:rsidRPr="00EB4F1B">
        <w:rPr>
          <w:rFonts w:asciiTheme="minorHAnsi" w:hAnsiTheme="minorHAnsi" w:cs="Times New Roman"/>
        </w:rPr>
        <w:t xml:space="preserve">forming a coalition with </w:t>
      </w:r>
      <w:r w:rsidR="009A0FE9" w:rsidRPr="00EB4F1B">
        <w:rPr>
          <w:rFonts w:asciiTheme="minorHAnsi" w:hAnsiTheme="minorHAnsi" w:cs="Times New Roman"/>
        </w:rPr>
        <w:t>subordinate caste groups. OBC participants</w:t>
      </w:r>
      <w:r w:rsidR="00B76F76" w:rsidRPr="00EB4F1B">
        <w:rPr>
          <w:rFonts w:asciiTheme="minorHAnsi" w:hAnsiTheme="minorHAnsi" w:cs="Times New Roman"/>
        </w:rPr>
        <w:t xml:space="preserve"> </w:t>
      </w:r>
      <w:r w:rsidR="009A0FE9" w:rsidRPr="00EB4F1B">
        <w:rPr>
          <w:rFonts w:asciiTheme="minorHAnsi" w:hAnsiTheme="minorHAnsi" w:cs="Times New Roman"/>
        </w:rPr>
        <w:t xml:space="preserve">tended to include dominant GM targets and exclude subordinate SC/ST targets, thus choosing derogation over coalition (Craig &amp; Richeson, 2012). Similarly, SC/ST participants </w:t>
      </w:r>
      <w:r w:rsidR="004A2D96" w:rsidRPr="00EB4F1B">
        <w:rPr>
          <w:rFonts w:asciiTheme="minorHAnsi" w:hAnsiTheme="minorHAnsi" w:cs="Times New Roman"/>
        </w:rPr>
        <w:t>rejected</w:t>
      </w:r>
      <w:r w:rsidR="009A0FE9" w:rsidRPr="00EB4F1B">
        <w:rPr>
          <w:rFonts w:asciiTheme="minorHAnsi" w:hAnsiTheme="minorHAnsi" w:cs="Times New Roman"/>
        </w:rPr>
        <w:t xml:space="preserve"> a solidarity-based identity </w:t>
      </w:r>
      <w:r w:rsidR="00F845AB" w:rsidRPr="00EB4F1B">
        <w:rPr>
          <w:rFonts w:asciiTheme="minorHAnsi" w:hAnsiTheme="minorHAnsi" w:cs="Times New Roman"/>
        </w:rPr>
        <w:t>that include</w:t>
      </w:r>
      <w:r w:rsidR="00E75FB0" w:rsidRPr="00EB4F1B">
        <w:rPr>
          <w:rFonts w:asciiTheme="minorHAnsi" w:hAnsiTheme="minorHAnsi" w:cs="Times New Roman"/>
        </w:rPr>
        <w:t>s</w:t>
      </w:r>
      <w:r w:rsidR="00F845AB" w:rsidRPr="00EB4F1B">
        <w:rPr>
          <w:rFonts w:asciiTheme="minorHAnsi" w:hAnsiTheme="minorHAnsi" w:cs="Times New Roman"/>
        </w:rPr>
        <w:t xml:space="preserve"> </w:t>
      </w:r>
      <w:r w:rsidR="009A0FE9" w:rsidRPr="00EB4F1B">
        <w:rPr>
          <w:rFonts w:asciiTheme="minorHAnsi" w:hAnsiTheme="minorHAnsi" w:cs="Times New Roman"/>
        </w:rPr>
        <w:t>Indian Muslims</w:t>
      </w:r>
      <w:r w:rsidR="00314539" w:rsidRPr="00EB4F1B">
        <w:rPr>
          <w:rFonts w:asciiTheme="minorHAnsi" w:hAnsiTheme="minorHAnsi" w:cs="Times New Roman"/>
        </w:rPr>
        <w:t>.</w:t>
      </w:r>
    </w:p>
    <w:p w14:paraId="63A8A71D" w14:textId="7C4E1E2C" w:rsidR="00AC3EAA" w:rsidRPr="00EB4F1B" w:rsidRDefault="007C79F5" w:rsidP="00EB4F1B">
      <w:pPr>
        <w:rPr>
          <w:rFonts w:asciiTheme="minorHAnsi" w:hAnsiTheme="minorHAnsi" w:cs="Times New Roman"/>
          <w:color w:val="000000" w:themeColor="text1"/>
        </w:rPr>
      </w:pPr>
      <w:r w:rsidRPr="00EB4F1B">
        <w:rPr>
          <w:rFonts w:asciiTheme="minorHAnsi" w:hAnsiTheme="minorHAnsi" w:cs="Times New Roman"/>
          <w:color w:val="000000" w:themeColor="text1"/>
        </w:rPr>
        <w:t xml:space="preserve">Our findings </w:t>
      </w:r>
      <w:r w:rsidR="0021231D" w:rsidRPr="00EB4F1B">
        <w:rPr>
          <w:rFonts w:asciiTheme="minorHAnsi" w:hAnsiTheme="minorHAnsi" w:cs="Times New Roman"/>
          <w:color w:val="000000" w:themeColor="text1"/>
        </w:rPr>
        <w:t>suggest</w:t>
      </w:r>
      <w:r w:rsidR="001F5A54" w:rsidRPr="00EB4F1B">
        <w:rPr>
          <w:rFonts w:asciiTheme="minorHAnsi" w:hAnsiTheme="minorHAnsi" w:cs="Times New Roman"/>
          <w:color w:val="000000" w:themeColor="text1"/>
        </w:rPr>
        <w:t xml:space="preserve"> that </w:t>
      </w:r>
      <w:r w:rsidR="008708F4" w:rsidRPr="00EB4F1B">
        <w:rPr>
          <w:rFonts w:asciiTheme="minorHAnsi" w:hAnsiTheme="minorHAnsi" w:cs="Times New Roman"/>
          <w:color w:val="000000" w:themeColor="text1"/>
        </w:rPr>
        <w:t>cross-group friendship</w:t>
      </w:r>
      <w:r w:rsidR="001F5A54" w:rsidRPr="00EB4F1B">
        <w:rPr>
          <w:rFonts w:asciiTheme="minorHAnsi" w:hAnsiTheme="minorHAnsi" w:cs="Times New Roman"/>
          <w:color w:val="000000" w:themeColor="text1"/>
        </w:rPr>
        <w:t xml:space="preserve"> can </w:t>
      </w:r>
      <w:r w:rsidR="00A640F4" w:rsidRPr="00EB4F1B">
        <w:rPr>
          <w:rFonts w:asciiTheme="minorHAnsi" w:hAnsiTheme="minorHAnsi" w:cs="Times New Roman"/>
          <w:color w:val="000000" w:themeColor="text1"/>
        </w:rPr>
        <w:t>overcome</w:t>
      </w:r>
      <w:r w:rsidR="00B33AE1" w:rsidRPr="00EB4F1B">
        <w:rPr>
          <w:rFonts w:asciiTheme="minorHAnsi" w:hAnsiTheme="minorHAnsi" w:cs="Times New Roman"/>
          <w:color w:val="000000" w:themeColor="text1"/>
        </w:rPr>
        <w:t xml:space="preserve"> </w:t>
      </w:r>
      <w:r w:rsidR="00517894" w:rsidRPr="00EB4F1B">
        <w:rPr>
          <w:rFonts w:asciiTheme="minorHAnsi" w:hAnsiTheme="minorHAnsi" w:cs="Times New Roman"/>
          <w:color w:val="000000" w:themeColor="text1"/>
        </w:rPr>
        <w:t>these divisions</w:t>
      </w:r>
      <w:r w:rsidR="0091600A" w:rsidRPr="00EB4F1B">
        <w:rPr>
          <w:rFonts w:asciiTheme="minorHAnsi" w:hAnsiTheme="minorHAnsi" w:cs="Times New Roman"/>
          <w:color w:val="000000" w:themeColor="text1"/>
        </w:rPr>
        <w:t xml:space="preserve"> </w:t>
      </w:r>
      <w:r w:rsidR="00A640F4" w:rsidRPr="00EB4F1B">
        <w:rPr>
          <w:rFonts w:asciiTheme="minorHAnsi" w:hAnsiTheme="minorHAnsi" w:cs="Times New Roman"/>
          <w:color w:val="000000" w:themeColor="text1"/>
        </w:rPr>
        <w:t>by fostering</w:t>
      </w:r>
      <w:r w:rsidR="003F0012" w:rsidRPr="00EB4F1B">
        <w:rPr>
          <w:rFonts w:asciiTheme="minorHAnsi" w:hAnsiTheme="minorHAnsi" w:cs="Times New Roman"/>
          <w:color w:val="000000" w:themeColor="text1"/>
        </w:rPr>
        <w:t xml:space="preserve"> </w:t>
      </w:r>
      <w:r w:rsidR="00297D4B" w:rsidRPr="00EB4F1B">
        <w:rPr>
          <w:rFonts w:asciiTheme="minorHAnsi" w:hAnsiTheme="minorHAnsi" w:cs="Times New Roman"/>
          <w:color w:val="000000" w:themeColor="text1"/>
        </w:rPr>
        <w:t xml:space="preserve">social </w:t>
      </w:r>
      <w:r w:rsidR="003F0012" w:rsidRPr="00EB4F1B">
        <w:rPr>
          <w:rFonts w:asciiTheme="minorHAnsi" w:hAnsiTheme="minorHAnsi" w:cs="Times New Roman"/>
          <w:color w:val="000000" w:themeColor="text1"/>
        </w:rPr>
        <w:t xml:space="preserve">identities that include Indians of </w:t>
      </w:r>
      <w:r w:rsidR="005E73CD" w:rsidRPr="00EB4F1B">
        <w:rPr>
          <w:rFonts w:asciiTheme="minorHAnsi" w:hAnsiTheme="minorHAnsi" w:cs="Times New Roman"/>
          <w:color w:val="000000" w:themeColor="text1"/>
        </w:rPr>
        <w:t>all</w:t>
      </w:r>
      <w:r w:rsidR="003F0012" w:rsidRPr="00EB4F1B">
        <w:rPr>
          <w:rFonts w:asciiTheme="minorHAnsi" w:hAnsiTheme="minorHAnsi" w:cs="Times New Roman"/>
          <w:color w:val="000000" w:themeColor="text1"/>
        </w:rPr>
        <w:t xml:space="preserve"> castes and religions</w:t>
      </w:r>
      <w:r w:rsidR="00A640F4" w:rsidRPr="00EB4F1B">
        <w:rPr>
          <w:rFonts w:asciiTheme="minorHAnsi" w:hAnsiTheme="minorHAnsi" w:cs="Times New Roman"/>
          <w:color w:val="000000" w:themeColor="text1"/>
        </w:rPr>
        <w:t>.</w:t>
      </w:r>
      <w:r w:rsidR="00ED527A" w:rsidRPr="00EB4F1B">
        <w:rPr>
          <w:rFonts w:asciiTheme="minorHAnsi" w:hAnsiTheme="minorHAnsi" w:cs="Times New Roman"/>
          <w:color w:val="000000" w:themeColor="text1"/>
        </w:rPr>
        <w:t xml:space="preserve"> </w:t>
      </w:r>
      <w:r w:rsidR="00771E28" w:rsidRPr="00EB4F1B">
        <w:rPr>
          <w:rFonts w:asciiTheme="minorHAnsi" w:hAnsiTheme="minorHAnsi" w:cs="Times New Roman"/>
          <w:color w:val="000000" w:themeColor="text1"/>
        </w:rPr>
        <w:t xml:space="preserve">As more inclusive identities were related to less social distance and more </w:t>
      </w:r>
      <w:r w:rsidR="00F740F3" w:rsidRPr="00EB4F1B">
        <w:rPr>
          <w:rFonts w:asciiTheme="minorHAnsi" w:hAnsiTheme="minorHAnsi" w:cs="Times New Roman"/>
          <w:color w:val="000000" w:themeColor="text1"/>
        </w:rPr>
        <w:t>warmth</w:t>
      </w:r>
      <w:r w:rsidR="00771E28" w:rsidRPr="00EB4F1B">
        <w:rPr>
          <w:rFonts w:asciiTheme="minorHAnsi" w:hAnsiTheme="minorHAnsi" w:cs="Times New Roman"/>
          <w:color w:val="000000" w:themeColor="text1"/>
        </w:rPr>
        <w:t xml:space="preserve"> toward </w:t>
      </w:r>
      <w:r w:rsidR="003C5624" w:rsidRPr="00EB4F1B">
        <w:rPr>
          <w:rFonts w:asciiTheme="minorHAnsi" w:hAnsiTheme="minorHAnsi" w:cs="Times New Roman"/>
          <w:color w:val="000000" w:themeColor="text1"/>
        </w:rPr>
        <w:t xml:space="preserve">caste and religious minorities, </w:t>
      </w:r>
      <w:r w:rsidR="00BA514D" w:rsidRPr="00EB4F1B">
        <w:rPr>
          <w:rFonts w:asciiTheme="minorHAnsi" w:hAnsiTheme="minorHAnsi" w:cs="Times New Roman"/>
          <w:color w:val="000000" w:themeColor="text1"/>
        </w:rPr>
        <w:t xml:space="preserve">our research </w:t>
      </w:r>
      <w:r w:rsidR="00CB3142" w:rsidRPr="00EB4F1B">
        <w:rPr>
          <w:rFonts w:asciiTheme="minorHAnsi" w:hAnsiTheme="minorHAnsi" w:cs="Times New Roman"/>
          <w:color w:val="000000" w:themeColor="text1"/>
        </w:rPr>
        <w:t>suggests</w:t>
      </w:r>
      <w:r w:rsidR="006F0117" w:rsidRPr="00EB4F1B">
        <w:rPr>
          <w:rFonts w:asciiTheme="minorHAnsi" w:hAnsiTheme="minorHAnsi" w:cs="Times New Roman"/>
          <w:color w:val="000000" w:themeColor="text1"/>
        </w:rPr>
        <w:t xml:space="preserve"> </w:t>
      </w:r>
      <w:r w:rsidR="00ED527A" w:rsidRPr="00EB4F1B">
        <w:rPr>
          <w:rFonts w:asciiTheme="minorHAnsi" w:hAnsiTheme="minorHAnsi" w:cs="Times New Roman"/>
          <w:color w:val="000000" w:themeColor="text1"/>
        </w:rPr>
        <w:t xml:space="preserve">that positive contact </w:t>
      </w:r>
      <w:r w:rsidR="005D3EE9" w:rsidRPr="00EB4F1B">
        <w:rPr>
          <w:rFonts w:asciiTheme="minorHAnsi" w:hAnsiTheme="minorHAnsi" w:cs="Times New Roman"/>
          <w:color w:val="000000" w:themeColor="text1"/>
        </w:rPr>
        <w:t>could help</w:t>
      </w:r>
      <w:r w:rsidR="00ED527A" w:rsidRPr="00EB4F1B">
        <w:rPr>
          <w:rFonts w:asciiTheme="minorHAnsi" w:hAnsiTheme="minorHAnsi" w:cs="Times New Roman"/>
          <w:color w:val="000000" w:themeColor="text1"/>
        </w:rPr>
        <w:t xml:space="preserve"> reduce </w:t>
      </w:r>
      <w:r w:rsidR="006815CC" w:rsidRPr="00EB4F1B">
        <w:rPr>
          <w:rFonts w:asciiTheme="minorHAnsi" w:hAnsiTheme="minorHAnsi" w:cs="Times New Roman"/>
          <w:color w:val="000000" w:themeColor="text1"/>
        </w:rPr>
        <w:t>interpersonal</w:t>
      </w:r>
      <w:r w:rsidR="00BA514D" w:rsidRPr="00EB4F1B">
        <w:rPr>
          <w:rFonts w:asciiTheme="minorHAnsi" w:hAnsiTheme="minorHAnsi" w:cs="Times New Roman"/>
          <w:color w:val="000000" w:themeColor="text1"/>
        </w:rPr>
        <w:t xml:space="preserve"> discrimination and</w:t>
      </w:r>
      <w:r w:rsidR="006815CC" w:rsidRPr="00EB4F1B">
        <w:rPr>
          <w:rFonts w:asciiTheme="minorHAnsi" w:hAnsiTheme="minorHAnsi" w:cs="Times New Roman"/>
          <w:color w:val="000000" w:themeColor="text1"/>
        </w:rPr>
        <w:t xml:space="preserve"> </w:t>
      </w:r>
      <w:r w:rsidR="00BA514D" w:rsidRPr="00EB4F1B">
        <w:rPr>
          <w:rFonts w:asciiTheme="minorHAnsi" w:hAnsiTheme="minorHAnsi" w:cs="Times New Roman"/>
          <w:color w:val="000000" w:themeColor="text1"/>
        </w:rPr>
        <w:t xml:space="preserve">violence </w:t>
      </w:r>
      <w:r w:rsidR="005E0AD6" w:rsidRPr="00EB4F1B">
        <w:rPr>
          <w:rFonts w:asciiTheme="minorHAnsi" w:hAnsiTheme="minorHAnsi" w:cs="Times New Roman"/>
          <w:color w:val="000000" w:themeColor="text1"/>
        </w:rPr>
        <w:t xml:space="preserve">against </w:t>
      </w:r>
      <w:r w:rsidR="00BA514D" w:rsidRPr="00EB4F1B">
        <w:rPr>
          <w:rFonts w:asciiTheme="minorHAnsi" w:hAnsiTheme="minorHAnsi" w:cs="Times New Roman"/>
          <w:color w:val="000000" w:themeColor="text1"/>
        </w:rPr>
        <w:t xml:space="preserve">these groups. </w:t>
      </w:r>
      <w:r w:rsidR="00B13AB3" w:rsidRPr="00EB4F1B">
        <w:rPr>
          <w:rFonts w:asciiTheme="minorHAnsi" w:hAnsiTheme="minorHAnsi" w:cs="Times New Roman"/>
          <w:color w:val="000000" w:themeColor="text1"/>
        </w:rPr>
        <w:t xml:space="preserve">In line with recent research (e.g., </w:t>
      </w:r>
      <w:r w:rsidR="00E1555F" w:rsidRPr="00EB4F1B">
        <w:rPr>
          <w:rFonts w:asciiTheme="minorHAnsi" w:hAnsiTheme="minorHAnsi" w:cs="Times New Roman"/>
          <w:color w:val="000000" w:themeColor="text1"/>
        </w:rPr>
        <w:t xml:space="preserve">Hayward, Tropp, Hornsey, &amp; Barlow, 2017), </w:t>
      </w:r>
      <w:r w:rsidR="00BD3D52" w:rsidRPr="00EB4F1B">
        <w:rPr>
          <w:rFonts w:asciiTheme="minorHAnsi" w:hAnsiTheme="minorHAnsi" w:cs="Times New Roman"/>
          <w:color w:val="000000" w:themeColor="text1"/>
        </w:rPr>
        <w:t xml:space="preserve">we found that negative contact could exacerbate </w:t>
      </w:r>
      <w:r w:rsidR="00C670FA" w:rsidRPr="00EB4F1B">
        <w:rPr>
          <w:rFonts w:asciiTheme="minorHAnsi" w:hAnsiTheme="minorHAnsi" w:cs="Times New Roman"/>
          <w:color w:val="000000" w:themeColor="text1"/>
        </w:rPr>
        <w:t xml:space="preserve">social divisions by </w:t>
      </w:r>
      <w:r w:rsidR="007E7363" w:rsidRPr="00EB4F1B">
        <w:rPr>
          <w:rFonts w:asciiTheme="minorHAnsi" w:hAnsiTheme="minorHAnsi" w:cs="Times New Roman"/>
          <w:color w:val="000000" w:themeColor="text1"/>
        </w:rPr>
        <w:t xml:space="preserve">fostering </w:t>
      </w:r>
      <w:r w:rsidR="00C670FA" w:rsidRPr="00EB4F1B">
        <w:rPr>
          <w:rFonts w:asciiTheme="minorHAnsi" w:hAnsiTheme="minorHAnsi" w:cs="Times New Roman"/>
          <w:color w:val="000000" w:themeColor="text1"/>
        </w:rPr>
        <w:t>less inclusive identities.</w:t>
      </w:r>
      <w:r w:rsidR="007E7363" w:rsidRPr="00EB4F1B">
        <w:rPr>
          <w:rFonts w:asciiTheme="minorHAnsi" w:hAnsiTheme="minorHAnsi" w:cs="Times New Roman"/>
          <w:color w:val="000000" w:themeColor="text1"/>
        </w:rPr>
        <w:t xml:space="preserve"> </w:t>
      </w:r>
      <w:r w:rsidR="008E2BCE" w:rsidRPr="00EB4F1B">
        <w:rPr>
          <w:rFonts w:asciiTheme="minorHAnsi" w:hAnsiTheme="minorHAnsi" w:cs="Times New Roman"/>
          <w:color w:val="000000" w:themeColor="text1"/>
        </w:rPr>
        <w:t xml:space="preserve">More broadly, our </w:t>
      </w:r>
      <w:r w:rsidR="00420831" w:rsidRPr="00EB4F1B">
        <w:rPr>
          <w:rFonts w:asciiTheme="minorHAnsi" w:hAnsiTheme="minorHAnsi" w:cs="Times New Roman"/>
          <w:color w:val="000000" w:themeColor="text1"/>
        </w:rPr>
        <w:t>research</w:t>
      </w:r>
      <w:r w:rsidR="008E2BCE" w:rsidRPr="00EB4F1B">
        <w:rPr>
          <w:rFonts w:asciiTheme="minorHAnsi" w:hAnsiTheme="minorHAnsi" w:cs="Times New Roman"/>
          <w:color w:val="000000" w:themeColor="text1"/>
        </w:rPr>
        <w:t xml:space="preserve"> speak</w:t>
      </w:r>
      <w:r w:rsidR="00420831" w:rsidRPr="00EB4F1B">
        <w:rPr>
          <w:rFonts w:asciiTheme="minorHAnsi" w:hAnsiTheme="minorHAnsi" w:cs="Times New Roman"/>
          <w:color w:val="000000" w:themeColor="text1"/>
        </w:rPr>
        <w:t>s</w:t>
      </w:r>
      <w:r w:rsidR="008E2BCE" w:rsidRPr="00EB4F1B">
        <w:rPr>
          <w:rFonts w:asciiTheme="minorHAnsi" w:hAnsiTheme="minorHAnsi" w:cs="Times New Roman"/>
          <w:color w:val="000000" w:themeColor="text1"/>
        </w:rPr>
        <w:t xml:space="preserve"> to </w:t>
      </w:r>
      <w:r w:rsidR="008913A7" w:rsidRPr="00EB4F1B">
        <w:rPr>
          <w:rFonts w:asciiTheme="minorHAnsi" w:hAnsiTheme="minorHAnsi" w:cs="Times New Roman"/>
          <w:i/>
          <w:color w:val="000000" w:themeColor="text1"/>
        </w:rPr>
        <w:t>how</w:t>
      </w:r>
      <w:r w:rsidR="008913A7" w:rsidRPr="00EB4F1B">
        <w:rPr>
          <w:rFonts w:asciiTheme="minorHAnsi" w:hAnsiTheme="minorHAnsi" w:cs="Times New Roman"/>
          <w:color w:val="000000" w:themeColor="text1"/>
        </w:rPr>
        <w:t xml:space="preserve"> contact reduces prejudice (Pettigrew &amp; Tropp, 2008). </w:t>
      </w:r>
      <w:r w:rsidR="00F6008D" w:rsidRPr="00EB4F1B">
        <w:rPr>
          <w:rFonts w:asciiTheme="minorHAnsi" w:hAnsiTheme="minorHAnsi" w:cs="Times New Roman"/>
          <w:color w:val="000000" w:themeColor="text1"/>
        </w:rPr>
        <w:t>O</w:t>
      </w:r>
      <w:r w:rsidR="00420831" w:rsidRPr="00EB4F1B">
        <w:rPr>
          <w:rFonts w:asciiTheme="minorHAnsi" w:hAnsiTheme="minorHAnsi" w:cs="Times New Roman"/>
          <w:color w:val="000000" w:themeColor="text1"/>
        </w:rPr>
        <w:t xml:space="preserve">ur findings </w:t>
      </w:r>
      <w:r w:rsidR="003F1B7C" w:rsidRPr="00EB4F1B">
        <w:rPr>
          <w:rFonts w:asciiTheme="minorHAnsi" w:hAnsiTheme="minorHAnsi" w:cs="Times New Roman"/>
          <w:color w:val="000000" w:themeColor="text1"/>
        </w:rPr>
        <w:t>support arguments</w:t>
      </w:r>
      <w:r w:rsidR="002F7C80" w:rsidRPr="00EB4F1B">
        <w:rPr>
          <w:rFonts w:asciiTheme="minorHAnsi" w:hAnsiTheme="minorHAnsi" w:cs="Times New Roman"/>
          <w:color w:val="000000" w:themeColor="text1"/>
        </w:rPr>
        <w:t xml:space="preserve"> (Gaertner &amp; Dovidio, 2000; Pettigrew, 1998)</w:t>
      </w:r>
      <w:r w:rsidR="003F1B7C" w:rsidRPr="00EB4F1B">
        <w:rPr>
          <w:rFonts w:asciiTheme="minorHAnsi" w:hAnsiTheme="minorHAnsi" w:cs="Times New Roman"/>
          <w:color w:val="000000" w:themeColor="text1"/>
        </w:rPr>
        <w:t xml:space="preserve"> that contact </w:t>
      </w:r>
      <w:r w:rsidR="002F7C80" w:rsidRPr="00EB4F1B">
        <w:rPr>
          <w:rFonts w:asciiTheme="minorHAnsi" w:hAnsiTheme="minorHAnsi" w:cs="Times New Roman"/>
          <w:color w:val="000000" w:themeColor="text1"/>
        </w:rPr>
        <w:t xml:space="preserve">reduces </w:t>
      </w:r>
      <w:r w:rsidR="003F1B7C" w:rsidRPr="00EB4F1B">
        <w:rPr>
          <w:rFonts w:asciiTheme="minorHAnsi" w:hAnsiTheme="minorHAnsi" w:cs="Times New Roman"/>
          <w:color w:val="000000" w:themeColor="text1"/>
        </w:rPr>
        <w:t>prejudice</w:t>
      </w:r>
      <w:r w:rsidR="001D7503" w:rsidRPr="00EB4F1B">
        <w:rPr>
          <w:rFonts w:asciiTheme="minorHAnsi" w:hAnsiTheme="minorHAnsi" w:cs="Times New Roman"/>
          <w:color w:val="000000" w:themeColor="text1"/>
        </w:rPr>
        <w:t xml:space="preserve"> </w:t>
      </w:r>
      <w:r w:rsidR="003F1B7C" w:rsidRPr="00EB4F1B">
        <w:rPr>
          <w:rFonts w:asciiTheme="minorHAnsi" w:hAnsiTheme="minorHAnsi" w:cs="Times New Roman"/>
          <w:color w:val="000000" w:themeColor="text1"/>
        </w:rPr>
        <w:t>by changing how we understand our social identities.</w:t>
      </w:r>
    </w:p>
    <w:p w14:paraId="1AEA840B" w14:textId="5BE86E60" w:rsidR="00823CCE" w:rsidRPr="00EB4F1B" w:rsidRDefault="00823CCE" w:rsidP="00EB4F1B">
      <w:pPr>
        <w:rPr>
          <w:rFonts w:asciiTheme="minorHAnsi" w:hAnsiTheme="minorHAnsi" w:cs="Times New Roman"/>
        </w:rPr>
      </w:pPr>
      <w:r w:rsidRPr="00EB4F1B">
        <w:rPr>
          <w:rFonts w:asciiTheme="minorHAnsi" w:hAnsiTheme="minorHAnsi" w:cs="Times New Roman"/>
        </w:rPr>
        <w:t>Our research also examined support for social change. Contrary to past research, neither positive nor negative contact (Reimer et al., 2017) were associated with support for social change in advantaged (Dixon et al., 2007) and disadvantaged (Dixon et al., 2012) groups. Similarly, more inclusive identities were not associated with opposition to affirmative action among the disadvantaged (Dovidio et al., 2012). Features of the participants’ situation might explain this discrepancy. As university students, participants ha</w:t>
      </w:r>
      <w:r w:rsidR="00856C43" w:rsidRPr="00EB4F1B">
        <w:rPr>
          <w:rFonts w:asciiTheme="minorHAnsi" w:hAnsiTheme="minorHAnsi" w:cs="Times New Roman"/>
        </w:rPr>
        <w:t>ve</w:t>
      </w:r>
      <w:r w:rsidRPr="00EB4F1B">
        <w:rPr>
          <w:rFonts w:asciiTheme="minorHAnsi" w:hAnsiTheme="minorHAnsi" w:cs="Times New Roman"/>
        </w:rPr>
        <w:t xml:space="preserve"> personally experienced </w:t>
      </w:r>
      <w:r w:rsidRPr="00EB4F1B">
        <w:rPr>
          <w:rFonts w:asciiTheme="minorHAnsi" w:hAnsiTheme="minorHAnsi" w:cs="Times New Roman"/>
        </w:rPr>
        <w:lastRenderedPageBreak/>
        <w:t>the impact of reservation policies. For SC/ST and OBC students, reservation policies made it easier to get admitted to state-funded universities. This experience  might explain why these students strongly support reservation (at least for their own group). For GM students, reservation policies made it more difficult to get admitted to state-funded universities. Echoing observations by Norton and Sommers (2011), this experience might explain why, in contrast to societal realities, GM students saw themselves at a disadvantage relative to other caste groups. Together, these experiences make for a “strong situation” (Mischel, 1977) in which situational features limit the influence of individual differences.</w:t>
      </w:r>
    </w:p>
    <w:p w14:paraId="40E68A7D" w14:textId="7EDF4465" w:rsidR="005F7F46" w:rsidRPr="00EB4F1B" w:rsidRDefault="00AC3EAA" w:rsidP="00EB4F1B">
      <w:pPr>
        <w:rPr>
          <w:rFonts w:asciiTheme="minorHAnsi" w:hAnsiTheme="minorHAnsi" w:cs="Times New Roman"/>
        </w:rPr>
      </w:pPr>
      <w:r w:rsidRPr="00EB4F1B">
        <w:rPr>
          <w:rFonts w:asciiTheme="minorHAnsi" w:hAnsiTheme="minorHAnsi" w:cs="Times New Roman"/>
        </w:rPr>
        <w:t>To conclude, we found</w:t>
      </w:r>
      <w:r w:rsidR="00AD3DFF" w:rsidRPr="00EB4F1B">
        <w:rPr>
          <w:rFonts w:asciiTheme="minorHAnsi" w:hAnsiTheme="minorHAnsi" w:cs="Times New Roman"/>
        </w:rPr>
        <w:t xml:space="preserve"> correlational evidence</w:t>
      </w:r>
      <w:r w:rsidRPr="00EB4F1B">
        <w:rPr>
          <w:rFonts w:asciiTheme="minorHAnsi" w:hAnsiTheme="minorHAnsi" w:cs="Times New Roman"/>
        </w:rPr>
        <w:t xml:space="preserve"> that intergroup contact can change not only how we see others, but also how we see ourselves. That is, intergroup contact can foster more inclusive social identities—and thus improve intergroup relations. Fostering more inclusive identities, however, does not </w:t>
      </w:r>
      <w:r w:rsidR="004730A4" w:rsidRPr="00EB4F1B">
        <w:rPr>
          <w:rFonts w:asciiTheme="minorHAnsi" w:hAnsiTheme="minorHAnsi" w:cs="Times New Roman"/>
        </w:rPr>
        <w:t xml:space="preserve">seem to </w:t>
      </w:r>
      <w:r w:rsidRPr="00EB4F1B">
        <w:rPr>
          <w:rFonts w:asciiTheme="minorHAnsi" w:hAnsiTheme="minorHAnsi" w:cs="Times New Roman"/>
        </w:rPr>
        <w:t xml:space="preserve">overcome entrenched opposition to (or </w:t>
      </w:r>
      <w:r w:rsidR="00960A73" w:rsidRPr="00EB4F1B">
        <w:rPr>
          <w:rFonts w:asciiTheme="minorHAnsi" w:hAnsiTheme="minorHAnsi" w:cs="Times New Roman"/>
        </w:rPr>
        <w:t xml:space="preserve">undermine </w:t>
      </w:r>
      <w:r w:rsidRPr="00EB4F1B">
        <w:rPr>
          <w:rFonts w:asciiTheme="minorHAnsi" w:hAnsiTheme="minorHAnsi" w:cs="Times New Roman"/>
        </w:rPr>
        <w:t>support for) affirmative action.</w:t>
      </w:r>
    </w:p>
    <w:sectPr w:rsidR="005F7F46" w:rsidRPr="00EB4F1B" w:rsidSect="00436137">
      <w:headerReference w:type="default" r:id="rId11"/>
      <w:footerReference w:type="default" r:id="rId12"/>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ls Reimer" w:date="2018-10-18T14:06:00Z" w:initials="NKR">
    <w:p w14:paraId="421582A3" w14:textId="1F7861F8" w:rsidR="00E24B25" w:rsidRDefault="00E24B25" w:rsidP="00E24B25">
      <w:pPr>
        <w:pStyle w:val="CommentText"/>
      </w:pPr>
      <w:r>
        <w:rPr>
          <w:rStyle w:val="CommentReference"/>
        </w:rPr>
        <w:annotationRef/>
      </w:r>
      <w:r w:rsidRPr="008D68F3">
        <w:rPr>
          <w:b/>
        </w:rPr>
        <w:t>150/150 words</w:t>
      </w:r>
    </w:p>
  </w:comment>
  <w:comment w:id="1" w:author="Nils Reimer" w:date="2018-10-18T14:50:00Z" w:initials="NKR">
    <w:p w14:paraId="12DDE5BE" w14:textId="57EECE06" w:rsidR="00DB30DA" w:rsidRPr="00DB30DA" w:rsidRDefault="00DB30DA">
      <w:pPr>
        <w:pStyle w:val="CommentText"/>
        <w:rPr>
          <w:b/>
        </w:rPr>
      </w:pPr>
      <w:r>
        <w:rPr>
          <w:rStyle w:val="CommentReference"/>
        </w:rPr>
        <w:annotationRef/>
      </w:r>
      <w:r w:rsidR="00992151">
        <w:rPr>
          <w:b/>
        </w:rPr>
        <w:t>764</w:t>
      </w:r>
      <w:r w:rsidRPr="00DB30DA">
        <w:rPr>
          <w:b/>
        </w:rPr>
        <w:t>/</w:t>
      </w:r>
      <w:r w:rsidR="00F74113">
        <w:rPr>
          <w:b/>
        </w:rPr>
        <w:t>7</w:t>
      </w:r>
      <w:r w:rsidR="00F87440">
        <w:rPr>
          <w:b/>
        </w:rPr>
        <w:t>5</w:t>
      </w:r>
      <w:r>
        <w:rPr>
          <w:b/>
        </w:rPr>
        <w:t>0</w:t>
      </w:r>
      <w:r w:rsidRPr="00DB30DA">
        <w:rPr>
          <w:b/>
        </w:rPr>
        <w:t xml:space="preserve"> words</w:t>
      </w:r>
    </w:p>
  </w:comment>
  <w:comment w:id="9" w:author="Nils Reimer" w:date="2018-10-22T11:19:00Z" w:initials="NKR">
    <w:p w14:paraId="54BC4D56" w14:textId="2DBCBD9A" w:rsidR="0091348B" w:rsidRPr="0091348B" w:rsidRDefault="0091348B">
      <w:pPr>
        <w:pStyle w:val="CommentText"/>
        <w:rPr>
          <w:b/>
        </w:rPr>
      </w:pPr>
      <w:r>
        <w:rPr>
          <w:rStyle w:val="CommentReference"/>
        </w:rPr>
        <w:annotationRef/>
      </w:r>
      <w:r w:rsidR="00490150">
        <w:rPr>
          <w:b/>
        </w:rPr>
        <w:t>6</w:t>
      </w:r>
      <w:r w:rsidR="00B62689">
        <w:rPr>
          <w:b/>
        </w:rPr>
        <w:t>1</w:t>
      </w:r>
      <w:r w:rsidR="00BD417D">
        <w:rPr>
          <w:b/>
        </w:rPr>
        <w:t>5</w:t>
      </w:r>
      <w:r w:rsidRPr="0091348B">
        <w:rPr>
          <w:b/>
        </w:rPr>
        <w:t>/</w:t>
      </w:r>
      <w:r w:rsidR="007C5077">
        <w:rPr>
          <w:b/>
        </w:rPr>
        <w:t>6</w:t>
      </w:r>
      <w:r w:rsidR="00BD417D">
        <w:rPr>
          <w:b/>
        </w:rPr>
        <w:t>00</w:t>
      </w:r>
      <w:r w:rsidRPr="0091348B">
        <w:rPr>
          <w:b/>
        </w:rPr>
        <w:t xml:space="preserve"> words</w:t>
      </w:r>
    </w:p>
  </w:comment>
  <w:comment w:id="15" w:author="Nils Reimer" w:date="2018-10-19T11:08:00Z" w:initials="NKR">
    <w:p w14:paraId="54BA91EC" w14:textId="1866B7FC" w:rsidR="00EC7175" w:rsidRPr="00A16D7B" w:rsidRDefault="00EC7175">
      <w:pPr>
        <w:pStyle w:val="CommentText"/>
        <w:rPr>
          <w:b/>
        </w:rPr>
      </w:pPr>
      <w:r>
        <w:rPr>
          <w:rStyle w:val="CommentReference"/>
        </w:rPr>
        <w:annotationRef/>
      </w:r>
      <w:r w:rsidRPr="00A16D7B">
        <w:rPr>
          <w:b/>
        </w:rPr>
        <w:t>9</w:t>
      </w:r>
      <w:r w:rsidR="00AD0C2D">
        <w:rPr>
          <w:b/>
        </w:rPr>
        <w:t>79</w:t>
      </w:r>
      <w:r w:rsidRPr="00A16D7B">
        <w:rPr>
          <w:b/>
        </w:rPr>
        <w:t>/</w:t>
      </w:r>
      <w:r w:rsidR="00BD417D">
        <w:rPr>
          <w:b/>
        </w:rPr>
        <w:t>1000</w:t>
      </w:r>
      <w:r w:rsidRPr="00A16D7B">
        <w:rPr>
          <w:b/>
        </w:rPr>
        <w:t xml:space="preserve"> words</w:t>
      </w:r>
    </w:p>
  </w:comment>
  <w:comment w:id="65" w:author="Nils Reimer" w:date="2018-10-22T10:14:00Z" w:initials="NKR">
    <w:p w14:paraId="3C3637F6" w14:textId="34E36407" w:rsidR="00D65D6C" w:rsidRPr="00D65D6C" w:rsidRDefault="00D65D6C">
      <w:pPr>
        <w:pStyle w:val="CommentText"/>
        <w:rPr>
          <w:b/>
        </w:rPr>
      </w:pPr>
      <w:r>
        <w:rPr>
          <w:rStyle w:val="CommentReference"/>
        </w:rPr>
        <w:annotationRef/>
      </w:r>
      <w:r w:rsidR="001A5150">
        <w:rPr>
          <w:b/>
        </w:rPr>
        <w:t>1780</w:t>
      </w:r>
      <w:r w:rsidRPr="00D65D6C">
        <w:rPr>
          <w:b/>
        </w:rPr>
        <w:t>/17</w:t>
      </w:r>
      <w:r w:rsidR="001334D1">
        <w:rPr>
          <w:b/>
        </w:rPr>
        <w:t>0</w:t>
      </w:r>
      <w:r w:rsidRPr="00D65D6C">
        <w:rPr>
          <w:b/>
        </w:rPr>
        <w:t>0 words</w:t>
      </w:r>
    </w:p>
  </w:comment>
  <w:comment w:id="81" w:author="Nils Reimer" w:date="2018-10-26T11:10:00Z" w:initials="NKR">
    <w:p w14:paraId="3920F778" w14:textId="2ED2F3D5" w:rsidR="007A24CE" w:rsidRDefault="007A24CE">
      <w:pPr>
        <w:pStyle w:val="CommentText"/>
      </w:pPr>
      <w:r>
        <w:rPr>
          <w:rStyle w:val="CommentReference"/>
        </w:rPr>
        <w:annotationRef/>
      </w:r>
      <w:r w:rsidR="00835008">
        <w:t>Explain.</w:t>
      </w:r>
    </w:p>
  </w:comment>
  <w:comment w:id="82" w:author="Nils Reimer" w:date="2018-10-22T10:12:00Z" w:initials="NKR">
    <w:p w14:paraId="56AE0D35" w14:textId="57F726B0" w:rsidR="004B0740" w:rsidRPr="004B0740" w:rsidRDefault="004B0740">
      <w:pPr>
        <w:pStyle w:val="CommentText"/>
        <w:rPr>
          <w:b/>
        </w:rPr>
      </w:pPr>
      <w:r>
        <w:rPr>
          <w:rStyle w:val="CommentReference"/>
        </w:rPr>
        <w:annotationRef/>
      </w:r>
      <w:r w:rsidRPr="004B0740">
        <w:rPr>
          <w:b/>
        </w:rPr>
        <w:t>836/800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1582A3" w15:done="0"/>
  <w15:commentEx w15:paraId="12DDE5BE" w15:done="0"/>
  <w15:commentEx w15:paraId="54BC4D56" w15:done="0"/>
  <w15:commentEx w15:paraId="54BA91EC" w15:done="0"/>
  <w15:commentEx w15:paraId="3C3637F6" w15:done="0"/>
  <w15:commentEx w15:paraId="3920F778" w15:done="0"/>
  <w15:commentEx w15:paraId="56AE0D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1582A3" w16cid:durableId="1F7311CC"/>
  <w16cid:commentId w16cid:paraId="12DDE5BE" w16cid:durableId="1F731C3E"/>
  <w16cid:commentId w16cid:paraId="54BC4D56" w16cid:durableId="1F7830B4"/>
  <w16cid:commentId w16cid:paraId="54BA91EC" w16cid:durableId="1F7439AE"/>
  <w16cid:commentId w16cid:paraId="3C3637F6" w16cid:durableId="1F78218E"/>
  <w16cid:commentId w16cid:paraId="3920F778" w16cid:durableId="1F7D74C0"/>
  <w16cid:commentId w16cid:paraId="56AE0D35" w16cid:durableId="1F7821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071B2" w14:textId="77777777" w:rsidR="0000420E" w:rsidRDefault="0000420E" w:rsidP="00D70BCD">
      <w:r>
        <w:separator/>
      </w:r>
    </w:p>
    <w:p w14:paraId="2066984D" w14:textId="77777777" w:rsidR="0000420E" w:rsidRDefault="0000420E"/>
  </w:endnote>
  <w:endnote w:type="continuationSeparator" w:id="0">
    <w:p w14:paraId="251E132A" w14:textId="77777777" w:rsidR="0000420E" w:rsidRDefault="0000420E" w:rsidP="00D70BCD">
      <w:r>
        <w:continuationSeparator/>
      </w:r>
    </w:p>
    <w:p w14:paraId="0DD1F21A" w14:textId="77777777" w:rsidR="0000420E" w:rsidRDefault="000042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Cambria"/>
    <w:panose1 w:val="02040503050306020203"/>
    <w:charset w:val="00"/>
    <w:family w:val="roman"/>
    <w:notTrueType/>
    <w:pitch w:val="variable"/>
    <w:sig w:usb0="60000287" w:usb1="00000001" w:usb2="00000000" w:usb3="00000000" w:csb0="0000019F" w:csb1="00000000"/>
  </w:font>
  <w:font w:name="Segoe UI">
    <w:altName w:val="Athelas Bold Italic"/>
    <w:panose1 w:val="020B0502040204020203"/>
    <w:charset w:val="00"/>
    <w:family w:val="swiss"/>
    <w:pitch w:val="variable"/>
    <w:sig w:usb0="E4002EFF" w:usb1="C000E47F" w:usb2="00000009" w:usb3="00000000" w:csb0="000001FF" w:csb1="00000000"/>
    <w:embedRegular r:id="rId1" w:fontKey="{A11553E7-ACBA-4F63-A601-2311CC75F808}"/>
  </w:font>
  <w:font w:name="Cambria Math">
    <w:panose1 w:val="02040503050406030204"/>
    <w:charset w:val="00"/>
    <w:family w:val="roman"/>
    <w:pitch w:val="variable"/>
    <w:sig w:usb0="E00006FF" w:usb1="420024FF" w:usb2="02000000" w:usb3="00000000" w:csb0="0000019F" w:csb1="00000000"/>
    <w:embedRegular r:id="rId2" w:fontKey="{30D18205-5C7F-4A0A-9A3B-A140181C67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550772"/>
      <w:docPartObj>
        <w:docPartGallery w:val="Page Numbers (Bottom of Page)"/>
        <w:docPartUnique/>
      </w:docPartObj>
    </w:sdtPr>
    <w:sdtEndPr>
      <w:rPr>
        <w:noProof/>
      </w:rPr>
    </w:sdtEndPr>
    <w:sdtContent>
      <w:p w14:paraId="7BF6BBCF" w14:textId="020DB9CA" w:rsidR="00A31EBA" w:rsidRDefault="00A31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058" w14:textId="03194849" w:rsidR="00BA6652" w:rsidRDefault="00BA6652" w:rsidP="00A31EBA">
    <w:pPr>
      <w:pStyle w:val="Footer"/>
      <w:ind w:firstLine="0"/>
    </w:pPr>
  </w:p>
  <w:p w14:paraId="0902D79A" w14:textId="77777777" w:rsidR="003118F1" w:rsidRDefault="003118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3CA5F" w14:textId="77777777" w:rsidR="0000420E" w:rsidRDefault="0000420E" w:rsidP="00AE1BFA">
      <w:pPr>
        <w:ind w:firstLine="0"/>
      </w:pPr>
      <w:r>
        <w:separator/>
      </w:r>
    </w:p>
    <w:p w14:paraId="38878F48" w14:textId="77777777" w:rsidR="0000420E" w:rsidRDefault="0000420E"/>
  </w:footnote>
  <w:footnote w:type="continuationSeparator" w:id="0">
    <w:p w14:paraId="195D1015" w14:textId="77777777" w:rsidR="0000420E" w:rsidRDefault="0000420E" w:rsidP="00D70BCD">
      <w:r>
        <w:continuationSeparator/>
      </w:r>
    </w:p>
    <w:p w14:paraId="223EC368" w14:textId="77777777" w:rsidR="0000420E" w:rsidRDefault="0000420E"/>
  </w:footnote>
  <w:footnote w:id="1">
    <w:p w14:paraId="44D9DAD2" w14:textId="1EB0679E" w:rsidR="00BB0D93" w:rsidRDefault="00BB0D93" w:rsidP="00E85E97">
      <w:pPr>
        <w:pStyle w:val="FootnoteText"/>
      </w:pPr>
      <w:ins w:id="60" w:author="Nils Reimer" w:date="2018-10-26T11:02:00Z">
        <w:r>
          <w:rPr>
            <w:rStyle w:val="FootnoteReference"/>
          </w:rPr>
          <w:footnoteRef/>
        </w:r>
        <w:r>
          <w:t xml:space="preserve"> </w:t>
        </w:r>
      </w:ins>
      <w:ins w:id="61" w:author="Nils Reimer" w:date="2018-10-26T11:04:00Z">
        <w:r w:rsidR="009E0812">
          <w:t xml:space="preserve">Models estimated posterior probabilities with </w:t>
        </w:r>
      </w:ins>
      <w:ins w:id="62" w:author="Nils Reimer" w:date="2018-10-26T11:06:00Z">
        <w:r w:rsidR="00904260">
          <w:t xml:space="preserve">precision </w:t>
        </w:r>
      </w:ins>
      <w:ins w:id="63" w:author="Nils Reimer" w:date="2018-10-26T11:05:00Z">
        <w:r w:rsidR="009E0812" w:rsidRPr="00904260">
          <w:rPr>
            <w:i/>
            <w:rPrChange w:id="64" w:author="Nils Reimer" w:date="2018-10-26T11:05:00Z">
              <w:rPr/>
            </w:rPrChange>
          </w:rPr>
          <w:t>SD</w:t>
        </w:r>
        <w:r w:rsidR="00904260">
          <w:t xml:space="preserve"> </w:t>
        </w:r>
        <w:r w:rsidR="009E0812">
          <w:t>&lt;</w:t>
        </w:r>
        <w:r w:rsidR="00904260">
          <w:t> </w:t>
        </w:r>
        <w:r w:rsidR="009E0812">
          <w:t>0.5</w:t>
        </w:r>
        <w:r w:rsidR="00904260">
          <w:t xml:space="preserve"> on the log odds scale. </w:t>
        </w:r>
      </w:ins>
    </w:p>
  </w:footnote>
  <w:footnote w:id="2">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3">
    <w:p w14:paraId="5F2901C3" w14:textId="35F74B15" w:rsidR="00A632FB" w:rsidRDefault="00A632FB" w:rsidP="00D66C1D">
      <w:pPr>
        <w:pStyle w:val="FootnoteText"/>
      </w:pPr>
      <w:r>
        <w:rPr>
          <w:rStyle w:val="FootnoteReference"/>
        </w:rPr>
        <w:footnoteRef/>
      </w:r>
      <w:r>
        <w:t xml:space="preserve"> </w:t>
      </w:r>
      <w:r w:rsidR="00821980">
        <w:t xml:space="preserve">Replicating </w:t>
      </w:r>
      <w:r w:rsidR="00821980" w:rsidRPr="00821980">
        <w:t>Ho et al.</w:t>
      </w:r>
      <w:r w:rsidR="00821980">
        <w:t>’s</w:t>
      </w:r>
      <w:r w:rsidR="00821980" w:rsidRPr="00821980">
        <w:t xml:space="preserve"> (2015)</w:t>
      </w:r>
      <w:r w:rsidR="00821980">
        <w:t xml:space="preserve"> findings, </w:t>
      </w:r>
      <w:r w:rsidR="00D66C1D">
        <w:t xml:space="preserve">we found </w:t>
      </w:r>
      <w:r w:rsidR="00D247C5">
        <w:t>a</w:t>
      </w:r>
      <w:r w:rsidR="00D66C1D">
        <w:t xml:space="preserve"> four-factor model (</w:t>
      </w:r>
      <w:r w:rsidR="00E46D9B">
        <w:t>with two method factors</w:t>
      </w:r>
      <w:r w:rsidR="00D66C1D">
        <w:t xml:space="preserve">) to </w:t>
      </w:r>
      <w:r w:rsidR="0082485D">
        <w:t>represent</w:t>
      </w:r>
      <w:r w:rsidR="00D66C1D">
        <w:t xml:space="preserve"> the data better than </w:t>
      </w:r>
      <w:r w:rsidR="00E5356A">
        <w:t xml:space="preserve">the </w:t>
      </w:r>
      <w:r w:rsidR="00D66C1D">
        <w:t>one-factor (</w:t>
      </w:r>
      <w:r w:rsidR="00E5356A">
        <w:t>Δχ² </w:t>
      </w:r>
      <w:r w:rsidR="00D66C1D">
        <w:t>=</w:t>
      </w:r>
      <w:r w:rsidR="00E5356A">
        <w:t> </w:t>
      </w:r>
      <w:r w:rsidR="00D66C1D">
        <w:t xml:space="preserve">155.14, </w:t>
      </w:r>
      <w:r w:rsidR="00D66C1D" w:rsidRPr="00E5356A">
        <w:rPr>
          <w:i/>
        </w:rPr>
        <w:t>p</w:t>
      </w:r>
      <w:r w:rsidR="00E5356A">
        <w:rPr>
          <w:i/>
        </w:rPr>
        <w:t> </w:t>
      </w:r>
      <w:r w:rsidR="00D66C1D">
        <w:t>&lt;</w:t>
      </w:r>
      <w:r w:rsidR="00E5356A">
        <w:t> </w:t>
      </w:r>
      <w:r w:rsidR="00D66C1D">
        <w:t>.001) or two-factor (</w:t>
      </w:r>
      <w:r w:rsidR="00E5356A">
        <w:t>Δχ² = </w:t>
      </w:r>
      <w:r w:rsidR="00D66C1D">
        <w:t xml:space="preserve">138.67, </w:t>
      </w:r>
      <w:r w:rsidR="00D66C1D" w:rsidRPr="00E5356A">
        <w:rPr>
          <w:i/>
        </w:rPr>
        <w:t>p</w:t>
      </w:r>
      <w:r w:rsidR="00E5356A">
        <w:t> </w:t>
      </w:r>
      <w:r w:rsidR="00D66C1D">
        <w:t>&lt;</w:t>
      </w:r>
      <w:r w:rsidR="00E5356A">
        <w:t> </w:t>
      </w:r>
      <w:r w:rsidR="00D66C1D">
        <w:t xml:space="preserve">.001) alternatives. </w:t>
      </w:r>
      <w:r w:rsidR="00E46D9B">
        <w:t>Accounting for this structure</w:t>
      </w:r>
      <w:r w:rsidR="00D66C1D">
        <w:t xml:space="preserve">, </w:t>
      </w:r>
      <w:r w:rsidR="00E46D9B">
        <w:t>we</w:t>
      </w:r>
      <w:r w:rsidR="00D66C1D">
        <w:t xml:space="preserve"> used latent factor scores </w:t>
      </w:r>
      <w:r w:rsidR="00405A9A">
        <w:t>for</w:t>
      </w:r>
      <w:r w:rsidR="00D66C1D">
        <w:t xml:space="preserve"> SDO-D</w:t>
      </w:r>
      <w:r w:rsidR="00D247C5">
        <w:t>ominance</w:t>
      </w:r>
      <w:r w:rsidR="00D66C1D">
        <w:t xml:space="preserve"> and SDO-E</w:t>
      </w:r>
      <w:r w:rsidR="00D247C5">
        <w:t>galitarianism</w:t>
      </w:r>
      <w:r w:rsidR="00405A9A">
        <w:t xml:space="preserve"> in </w:t>
      </w:r>
      <w:r w:rsidR="00D43DCA">
        <w:t>our</w:t>
      </w:r>
      <w:r w:rsidR="00405A9A">
        <w:t xml:space="preserve"> analyses</w:t>
      </w:r>
      <w:r w:rsidR="00D66C1D">
        <w:t>.</w:t>
      </w:r>
    </w:p>
  </w:footnote>
  <w:footnote w:id="4">
    <w:p w14:paraId="7BCC7CE3" w14:textId="6F7C9ABF" w:rsidR="009175D7" w:rsidRDefault="009175D7">
      <w:pPr>
        <w:pStyle w:val="FootnoteText"/>
      </w:pPr>
      <w:r>
        <w:rPr>
          <w:rStyle w:val="FootnoteReference"/>
        </w:rPr>
        <w:footnoteRef/>
      </w:r>
      <w:r>
        <w:t xml:space="preserve"> In Appendix </w:t>
      </w:r>
      <w:r w:rsidR="00210634">
        <w:t>B</w:t>
      </w:r>
      <w:r>
        <w:t xml:space="preserve">, we report analyses </w:t>
      </w:r>
      <w:r w:rsidR="00796018">
        <w:t>using</w:t>
      </w:r>
      <w:r w:rsidR="008C6741">
        <w:t xml:space="preserve"> van Dommelen et al.’s (2015) </w:t>
      </w:r>
      <w:r w:rsidR="00796018">
        <w:t>operationalisation</w:t>
      </w:r>
      <w:r w:rsidR="00E94A2F">
        <w:t xml:space="preserve"> who </w:t>
      </w:r>
      <w:r w:rsidR="00E94A2F" w:rsidRPr="002A0FC1">
        <w:t xml:space="preserve">analysed </w:t>
      </w:r>
      <w:r w:rsidR="00E94A2F" w:rsidRPr="002A0FC1">
        <w:rPr>
          <w:i/>
        </w:rPr>
        <w:t>which</w:t>
      </w:r>
      <w:r w:rsidR="00E94A2F" w:rsidRPr="002A0FC1">
        <w:t xml:space="preserve"> and </w:t>
      </w:r>
      <w:r w:rsidR="00E94A2F" w:rsidRPr="002A0FC1">
        <w:rPr>
          <w:i/>
        </w:rPr>
        <w:t>how many</w:t>
      </w:r>
      <w:r w:rsidR="00E94A2F" w:rsidRPr="002A0FC1">
        <w:t xml:space="preserve"> targets participants included as distinct questions</w:t>
      </w:r>
      <w:r w:rsidR="008C6741">
        <w:t>.</w:t>
      </w:r>
      <w:r>
        <w:t xml:space="preserve"> </w:t>
      </w:r>
    </w:p>
  </w:footnote>
  <w:footnote w:id="5">
    <w:p w14:paraId="3E180BB6" w14:textId="6304C207" w:rsidR="003771A2" w:rsidRDefault="003771A2" w:rsidP="003771A2">
      <w:pPr>
        <w:pStyle w:val="FootnoteText"/>
      </w:pPr>
      <w:r>
        <w:rPr>
          <w:rStyle w:val="FootnoteReference"/>
        </w:rPr>
        <w:footnoteRef/>
      </w:r>
      <w:r>
        <w:t xml:space="preserve"> Models assigned the following prio</w:t>
      </w:r>
      <w:r w:rsidR="00AA0A3C">
        <w:t>rs</w:t>
      </w:r>
      <w:r>
        <w:t xml:space="preserve">: </w:t>
      </w:r>
      <w:r w:rsidRPr="00DB65FF">
        <w:rPr>
          <w:i/>
        </w:rPr>
        <w:t>β</w:t>
      </w:r>
      <w:del w:id="67" w:author="Nils Reimer" w:date="2018-10-26T12:24:00Z">
        <w:r w:rsidDel="00F87E87">
          <w:delText> </w:delText>
        </w:r>
      </w:del>
      <w:ins w:id="68" w:author="Nils Reimer" w:date="2018-10-26T12:24:00Z">
        <w:r w:rsidR="00F87E87">
          <w:t> </w:t>
        </w:r>
      </w:ins>
      <w:r w:rsidRPr="00DB65FF">
        <w:t>~</w:t>
      </w:r>
      <w:del w:id="69" w:author="Nils Reimer" w:date="2018-10-26T12:24:00Z">
        <w:r w:rsidDel="00F87E87">
          <w:delText> </w:delText>
        </w:r>
      </w:del>
      <w:ins w:id="70" w:author="Nils Reimer" w:date="2018-10-26T12:24:00Z">
        <w:r w:rsidR="00F87E87">
          <w:t> </w:t>
        </w:r>
      </w:ins>
      <w:r w:rsidRPr="00DB65FF">
        <w:t>Student(2.5,</w:t>
      </w:r>
      <w:ins w:id="71" w:author="Nils Reimer" w:date="2018-10-26T11:23:00Z">
        <w:r w:rsidR="00C15012">
          <w:t> </w:t>
        </w:r>
      </w:ins>
      <w:del w:id="72" w:author="Nils Reimer" w:date="2018-10-26T11:23:00Z">
        <w:r w:rsidRPr="00DB65FF" w:rsidDel="00C15012">
          <w:delText xml:space="preserve"> </w:delText>
        </w:r>
      </w:del>
      <w:r w:rsidRPr="00DB65FF">
        <w:t>0,</w:t>
      </w:r>
      <w:ins w:id="73" w:author="Nils Reimer" w:date="2018-10-26T11:23:00Z">
        <w:r w:rsidR="00C15012">
          <w:t> </w:t>
        </w:r>
      </w:ins>
      <w:del w:id="74" w:author="Nils Reimer" w:date="2018-10-26T11:23:00Z">
        <w:r w:rsidRPr="00DB65FF" w:rsidDel="00C15012">
          <w:delText xml:space="preserve"> </w:delText>
        </w:r>
      </w:del>
      <w:r w:rsidRPr="00DB65FF">
        <w:t>1)</w:t>
      </w:r>
      <w:r>
        <w:t xml:space="preserve"> for fixed effects, and </w:t>
      </w:r>
      <w:r w:rsidRPr="008B76F1">
        <w:t>σ</w:t>
      </w:r>
      <w:del w:id="75" w:author="Nils Reimer" w:date="2018-10-26T12:24:00Z">
        <w:r w:rsidDel="00F87E87">
          <w:delText> </w:delText>
        </w:r>
      </w:del>
      <w:ins w:id="76" w:author="Nils Reimer" w:date="2018-10-26T12:24:00Z">
        <w:r w:rsidR="00F87E87">
          <w:t> </w:t>
        </w:r>
      </w:ins>
      <w:r>
        <w:t>~</w:t>
      </w:r>
      <w:del w:id="77" w:author="Nils Reimer" w:date="2018-10-26T12:24:00Z">
        <w:r w:rsidDel="00F87E87">
          <w:delText> </w:delText>
        </w:r>
      </w:del>
      <w:ins w:id="78" w:author="Nils Reimer" w:date="2018-10-26T12:24:00Z">
        <w:r w:rsidR="00F87E87">
          <w:t> </w:t>
        </w:r>
      </w:ins>
      <w:r w:rsidRPr="008B76F1">
        <w:t>Cauchy(0,</w:t>
      </w:r>
      <w:ins w:id="79" w:author="Nils Reimer" w:date="2018-10-26T11:23:00Z">
        <w:r w:rsidR="00C15012">
          <w:t> </w:t>
        </w:r>
      </w:ins>
      <w:del w:id="80" w:author="Nils Reimer" w:date="2018-10-26T11:23:00Z">
        <w:r w:rsidRPr="008B76F1" w:rsidDel="00C15012">
          <w:delText xml:space="preserve"> </w:delText>
        </w:r>
      </w:del>
      <w:r w:rsidRPr="008B76F1">
        <w:t>1)</w:t>
      </w:r>
      <w:r>
        <w:t xml:space="preserve"> for standard deviations of varying effects.</w:t>
      </w:r>
    </w:p>
  </w:footnote>
  <w:footnote w:id="6">
    <w:p w14:paraId="23BBD2B5" w14:textId="305A03F7" w:rsidR="00EF1860" w:rsidRPr="00BF1562" w:rsidRDefault="00EF1860">
      <w:pPr>
        <w:pStyle w:val="FootnoteText"/>
        <w:rPr>
          <w:color w:val="000000" w:themeColor="text1"/>
        </w:rPr>
      </w:pPr>
      <w:r w:rsidRPr="00BF1562">
        <w:rPr>
          <w:rStyle w:val="FootnoteReference"/>
          <w:color w:val="000000" w:themeColor="text1"/>
        </w:rPr>
        <w:footnoteRef/>
      </w:r>
      <w:r w:rsidRPr="00BF1562">
        <w:rPr>
          <w:color w:val="000000" w:themeColor="text1"/>
        </w:rPr>
        <w:t xml:space="preserve"> An explanation for this finding </w:t>
      </w:r>
      <w:r w:rsidR="0089508A">
        <w:rPr>
          <w:color w:val="000000" w:themeColor="text1"/>
        </w:rPr>
        <w:t>might</w:t>
      </w:r>
      <w:r w:rsidR="0089508A" w:rsidRPr="00BF1562">
        <w:rPr>
          <w:color w:val="000000" w:themeColor="text1"/>
        </w:rPr>
        <w:t xml:space="preserve"> </w:t>
      </w:r>
      <w:r w:rsidRPr="00BF1562">
        <w:rPr>
          <w:color w:val="000000" w:themeColor="text1"/>
        </w:rPr>
        <w:t xml:space="preserve">be that </w:t>
      </w:r>
      <w:r w:rsidR="009D6EE9">
        <w:rPr>
          <w:color w:val="000000" w:themeColor="text1"/>
        </w:rPr>
        <w:t>threat perceptions</w:t>
      </w:r>
      <w:r w:rsidRPr="00BF1562">
        <w:rPr>
          <w:color w:val="000000" w:themeColor="text1"/>
        </w:rPr>
        <w:t xml:space="preserve"> stem from economic anxieties (e.g., fearing affirmative action as a threat to one’s career) and ideological beliefs (e.g., Hindutva), rather than identity processes</w:t>
      </w:r>
      <w:r w:rsidR="00AA26F8">
        <w:rPr>
          <w:color w:val="000000" w:themeColor="text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p w14:paraId="590003A2" w14:textId="77777777" w:rsidR="003118F1" w:rsidRDefault="003118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48CC71C0"/>
    <w:multiLevelType w:val="hybridMultilevel"/>
    <w:tmpl w:val="E37211BA"/>
    <w:lvl w:ilvl="0" w:tplc="478E9A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32B6B8A"/>
    <w:multiLevelType w:val="hybridMultilevel"/>
    <w:tmpl w:val="A986E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TrueType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0337"/>
    <w:rsid w:val="000010D1"/>
    <w:rsid w:val="00001290"/>
    <w:rsid w:val="000012D8"/>
    <w:rsid w:val="0000171E"/>
    <w:rsid w:val="00001AC3"/>
    <w:rsid w:val="000024DF"/>
    <w:rsid w:val="000029A0"/>
    <w:rsid w:val="000030BA"/>
    <w:rsid w:val="0000327E"/>
    <w:rsid w:val="0000395F"/>
    <w:rsid w:val="00003AA1"/>
    <w:rsid w:val="0000420E"/>
    <w:rsid w:val="00005C8F"/>
    <w:rsid w:val="00006A85"/>
    <w:rsid w:val="000079E0"/>
    <w:rsid w:val="00007A62"/>
    <w:rsid w:val="00010812"/>
    <w:rsid w:val="00010B92"/>
    <w:rsid w:val="000115E4"/>
    <w:rsid w:val="00012F0C"/>
    <w:rsid w:val="00013A17"/>
    <w:rsid w:val="00015AC1"/>
    <w:rsid w:val="00020BAB"/>
    <w:rsid w:val="00020C82"/>
    <w:rsid w:val="0002166B"/>
    <w:rsid w:val="00023899"/>
    <w:rsid w:val="000238D9"/>
    <w:rsid w:val="00023A2E"/>
    <w:rsid w:val="0003105E"/>
    <w:rsid w:val="00031A86"/>
    <w:rsid w:val="0003301B"/>
    <w:rsid w:val="000343CD"/>
    <w:rsid w:val="00035D82"/>
    <w:rsid w:val="00035DF5"/>
    <w:rsid w:val="0003654D"/>
    <w:rsid w:val="00036E9A"/>
    <w:rsid w:val="00042946"/>
    <w:rsid w:val="000433B6"/>
    <w:rsid w:val="00043531"/>
    <w:rsid w:val="00050472"/>
    <w:rsid w:val="00052CC7"/>
    <w:rsid w:val="00054721"/>
    <w:rsid w:val="00054B87"/>
    <w:rsid w:val="00054C87"/>
    <w:rsid w:val="000556F6"/>
    <w:rsid w:val="00055796"/>
    <w:rsid w:val="00057321"/>
    <w:rsid w:val="000615D5"/>
    <w:rsid w:val="00062D8C"/>
    <w:rsid w:val="00063F7E"/>
    <w:rsid w:val="00064812"/>
    <w:rsid w:val="00064D54"/>
    <w:rsid w:val="0006515D"/>
    <w:rsid w:val="00066171"/>
    <w:rsid w:val="00067016"/>
    <w:rsid w:val="00067DB9"/>
    <w:rsid w:val="0007057D"/>
    <w:rsid w:val="00072D2F"/>
    <w:rsid w:val="0007480F"/>
    <w:rsid w:val="00075692"/>
    <w:rsid w:val="00076025"/>
    <w:rsid w:val="00076D83"/>
    <w:rsid w:val="00076D9B"/>
    <w:rsid w:val="0008063B"/>
    <w:rsid w:val="00081082"/>
    <w:rsid w:val="0008113D"/>
    <w:rsid w:val="0008379A"/>
    <w:rsid w:val="00085F1E"/>
    <w:rsid w:val="00087A89"/>
    <w:rsid w:val="00090B26"/>
    <w:rsid w:val="00091758"/>
    <w:rsid w:val="00091C82"/>
    <w:rsid w:val="00091E66"/>
    <w:rsid w:val="00097DF6"/>
    <w:rsid w:val="000A0865"/>
    <w:rsid w:val="000A2592"/>
    <w:rsid w:val="000A280C"/>
    <w:rsid w:val="000A3558"/>
    <w:rsid w:val="000A3783"/>
    <w:rsid w:val="000A3A93"/>
    <w:rsid w:val="000A6605"/>
    <w:rsid w:val="000A7516"/>
    <w:rsid w:val="000B24F1"/>
    <w:rsid w:val="000B5095"/>
    <w:rsid w:val="000B5B0B"/>
    <w:rsid w:val="000B71E1"/>
    <w:rsid w:val="000B7D17"/>
    <w:rsid w:val="000C18C6"/>
    <w:rsid w:val="000C5BF2"/>
    <w:rsid w:val="000C5F5B"/>
    <w:rsid w:val="000C60DD"/>
    <w:rsid w:val="000C6A6B"/>
    <w:rsid w:val="000D047C"/>
    <w:rsid w:val="000D1263"/>
    <w:rsid w:val="000D1CCE"/>
    <w:rsid w:val="000D24E7"/>
    <w:rsid w:val="000D26DB"/>
    <w:rsid w:val="000D36C0"/>
    <w:rsid w:val="000E0C49"/>
    <w:rsid w:val="000E168F"/>
    <w:rsid w:val="000E496B"/>
    <w:rsid w:val="000E4D92"/>
    <w:rsid w:val="000E6530"/>
    <w:rsid w:val="000E7979"/>
    <w:rsid w:val="000F1B5C"/>
    <w:rsid w:val="000F1D48"/>
    <w:rsid w:val="000F2123"/>
    <w:rsid w:val="000F4471"/>
    <w:rsid w:val="000F4819"/>
    <w:rsid w:val="000F5238"/>
    <w:rsid w:val="000F52AB"/>
    <w:rsid w:val="000F5A52"/>
    <w:rsid w:val="00101A32"/>
    <w:rsid w:val="00102808"/>
    <w:rsid w:val="00104947"/>
    <w:rsid w:val="00107C8E"/>
    <w:rsid w:val="00110170"/>
    <w:rsid w:val="00110658"/>
    <w:rsid w:val="0011069F"/>
    <w:rsid w:val="001109CD"/>
    <w:rsid w:val="001110D5"/>
    <w:rsid w:val="00111FF3"/>
    <w:rsid w:val="0011286A"/>
    <w:rsid w:val="00113E70"/>
    <w:rsid w:val="00114DC7"/>
    <w:rsid w:val="00114FCE"/>
    <w:rsid w:val="001157F1"/>
    <w:rsid w:val="00115B5B"/>
    <w:rsid w:val="00115C0E"/>
    <w:rsid w:val="00116FDF"/>
    <w:rsid w:val="00117330"/>
    <w:rsid w:val="00117B40"/>
    <w:rsid w:val="00121186"/>
    <w:rsid w:val="00121988"/>
    <w:rsid w:val="001219D5"/>
    <w:rsid w:val="00123581"/>
    <w:rsid w:val="001239AD"/>
    <w:rsid w:val="001245B1"/>
    <w:rsid w:val="00124937"/>
    <w:rsid w:val="001249BA"/>
    <w:rsid w:val="001266AB"/>
    <w:rsid w:val="00127225"/>
    <w:rsid w:val="00127D38"/>
    <w:rsid w:val="00130C3A"/>
    <w:rsid w:val="001310BA"/>
    <w:rsid w:val="0013278A"/>
    <w:rsid w:val="00132E88"/>
    <w:rsid w:val="001331C2"/>
    <w:rsid w:val="001334D1"/>
    <w:rsid w:val="00133768"/>
    <w:rsid w:val="00134F73"/>
    <w:rsid w:val="001360BF"/>
    <w:rsid w:val="00137753"/>
    <w:rsid w:val="00141F93"/>
    <w:rsid w:val="00142AE1"/>
    <w:rsid w:val="0014611E"/>
    <w:rsid w:val="00150874"/>
    <w:rsid w:val="001532F3"/>
    <w:rsid w:val="0015370C"/>
    <w:rsid w:val="00153F6E"/>
    <w:rsid w:val="00154FCB"/>
    <w:rsid w:val="001557DE"/>
    <w:rsid w:val="001578AC"/>
    <w:rsid w:val="00160624"/>
    <w:rsid w:val="001606FD"/>
    <w:rsid w:val="00160CB3"/>
    <w:rsid w:val="00161B93"/>
    <w:rsid w:val="001624B6"/>
    <w:rsid w:val="0016276B"/>
    <w:rsid w:val="00164DD2"/>
    <w:rsid w:val="00164EA2"/>
    <w:rsid w:val="00165745"/>
    <w:rsid w:val="00165A83"/>
    <w:rsid w:val="00165AC6"/>
    <w:rsid w:val="00166AE4"/>
    <w:rsid w:val="00170BEC"/>
    <w:rsid w:val="001718D1"/>
    <w:rsid w:val="00171E1C"/>
    <w:rsid w:val="001737F4"/>
    <w:rsid w:val="00174F9F"/>
    <w:rsid w:val="0017605A"/>
    <w:rsid w:val="001772E8"/>
    <w:rsid w:val="00180605"/>
    <w:rsid w:val="00182867"/>
    <w:rsid w:val="00183A43"/>
    <w:rsid w:val="00184C9B"/>
    <w:rsid w:val="00185E43"/>
    <w:rsid w:val="0018622F"/>
    <w:rsid w:val="0018776E"/>
    <w:rsid w:val="0019052F"/>
    <w:rsid w:val="00191AF7"/>
    <w:rsid w:val="00193B86"/>
    <w:rsid w:val="001947A6"/>
    <w:rsid w:val="00195FB2"/>
    <w:rsid w:val="001960D5"/>
    <w:rsid w:val="00196F3F"/>
    <w:rsid w:val="001974EA"/>
    <w:rsid w:val="001A0393"/>
    <w:rsid w:val="001A059B"/>
    <w:rsid w:val="001A0A58"/>
    <w:rsid w:val="001A1328"/>
    <w:rsid w:val="001A2100"/>
    <w:rsid w:val="001A2CAD"/>
    <w:rsid w:val="001A4603"/>
    <w:rsid w:val="001A4E67"/>
    <w:rsid w:val="001A5150"/>
    <w:rsid w:val="001A52AF"/>
    <w:rsid w:val="001A5441"/>
    <w:rsid w:val="001A5C43"/>
    <w:rsid w:val="001A60E0"/>
    <w:rsid w:val="001A765C"/>
    <w:rsid w:val="001B1095"/>
    <w:rsid w:val="001B195B"/>
    <w:rsid w:val="001B3BE5"/>
    <w:rsid w:val="001B5012"/>
    <w:rsid w:val="001B524F"/>
    <w:rsid w:val="001B71D7"/>
    <w:rsid w:val="001B78D2"/>
    <w:rsid w:val="001C197D"/>
    <w:rsid w:val="001C1E7A"/>
    <w:rsid w:val="001C232C"/>
    <w:rsid w:val="001C251B"/>
    <w:rsid w:val="001C2650"/>
    <w:rsid w:val="001C3E7C"/>
    <w:rsid w:val="001C5DCE"/>
    <w:rsid w:val="001C7446"/>
    <w:rsid w:val="001D074A"/>
    <w:rsid w:val="001D08EA"/>
    <w:rsid w:val="001D1DDB"/>
    <w:rsid w:val="001D2294"/>
    <w:rsid w:val="001D3221"/>
    <w:rsid w:val="001D3C49"/>
    <w:rsid w:val="001D49CC"/>
    <w:rsid w:val="001D4A8C"/>
    <w:rsid w:val="001D56DE"/>
    <w:rsid w:val="001D5A97"/>
    <w:rsid w:val="001D60CA"/>
    <w:rsid w:val="001D7503"/>
    <w:rsid w:val="001E0BB4"/>
    <w:rsid w:val="001E23ED"/>
    <w:rsid w:val="001E28D2"/>
    <w:rsid w:val="001E2C55"/>
    <w:rsid w:val="001E2DCE"/>
    <w:rsid w:val="001E3D2E"/>
    <w:rsid w:val="001E4059"/>
    <w:rsid w:val="001E408D"/>
    <w:rsid w:val="001E49DB"/>
    <w:rsid w:val="001E4A0A"/>
    <w:rsid w:val="001E5004"/>
    <w:rsid w:val="001E72A0"/>
    <w:rsid w:val="001F02BD"/>
    <w:rsid w:val="001F1194"/>
    <w:rsid w:val="001F1889"/>
    <w:rsid w:val="001F36BF"/>
    <w:rsid w:val="001F477F"/>
    <w:rsid w:val="001F4B8F"/>
    <w:rsid w:val="001F5A54"/>
    <w:rsid w:val="001F6DA7"/>
    <w:rsid w:val="0020029B"/>
    <w:rsid w:val="0020040A"/>
    <w:rsid w:val="00200D3B"/>
    <w:rsid w:val="00202122"/>
    <w:rsid w:val="002037FE"/>
    <w:rsid w:val="00203B12"/>
    <w:rsid w:val="0020588B"/>
    <w:rsid w:val="002064CD"/>
    <w:rsid w:val="0020654B"/>
    <w:rsid w:val="00206597"/>
    <w:rsid w:val="00210634"/>
    <w:rsid w:val="00211D5B"/>
    <w:rsid w:val="0021231D"/>
    <w:rsid w:val="00212AAC"/>
    <w:rsid w:val="0021442E"/>
    <w:rsid w:val="00215987"/>
    <w:rsid w:val="00215FF9"/>
    <w:rsid w:val="0021685D"/>
    <w:rsid w:val="00217478"/>
    <w:rsid w:val="00217672"/>
    <w:rsid w:val="00220132"/>
    <w:rsid w:val="00220D88"/>
    <w:rsid w:val="0022154B"/>
    <w:rsid w:val="00221EB1"/>
    <w:rsid w:val="00222F6C"/>
    <w:rsid w:val="00223209"/>
    <w:rsid w:val="00223687"/>
    <w:rsid w:val="00224B4E"/>
    <w:rsid w:val="00225217"/>
    <w:rsid w:val="002259D5"/>
    <w:rsid w:val="00225CD6"/>
    <w:rsid w:val="002276BF"/>
    <w:rsid w:val="002319DB"/>
    <w:rsid w:val="00235D62"/>
    <w:rsid w:val="00235F6E"/>
    <w:rsid w:val="00235FBD"/>
    <w:rsid w:val="00236CEB"/>
    <w:rsid w:val="00237A30"/>
    <w:rsid w:val="00237B6B"/>
    <w:rsid w:val="00243EC6"/>
    <w:rsid w:val="00245BEA"/>
    <w:rsid w:val="00250542"/>
    <w:rsid w:val="00250CAF"/>
    <w:rsid w:val="00252C2C"/>
    <w:rsid w:val="00253F18"/>
    <w:rsid w:val="00254192"/>
    <w:rsid w:val="002545F9"/>
    <w:rsid w:val="002559EE"/>
    <w:rsid w:val="00256554"/>
    <w:rsid w:val="00257747"/>
    <w:rsid w:val="002604C6"/>
    <w:rsid w:val="00260DFC"/>
    <w:rsid w:val="002616F5"/>
    <w:rsid w:val="00261B4C"/>
    <w:rsid w:val="002667F9"/>
    <w:rsid w:val="00270D01"/>
    <w:rsid w:val="00275121"/>
    <w:rsid w:val="00277991"/>
    <w:rsid w:val="00280FCF"/>
    <w:rsid w:val="002815C4"/>
    <w:rsid w:val="002815EB"/>
    <w:rsid w:val="00284209"/>
    <w:rsid w:val="00285E42"/>
    <w:rsid w:val="00287D01"/>
    <w:rsid w:val="00290213"/>
    <w:rsid w:val="00290254"/>
    <w:rsid w:val="002902B8"/>
    <w:rsid w:val="0029118A"/>
    <w:rsid w:val="00291367"/>
    <w:rsid w:val="002934F4"/>
    <w:rsid w:val="002942CB"/>
    <w:rsid w:val="00295474"/>
    <w:rsid w:val="00295B4D"/>
    <w:rsid w:val="002966A6"/>
    <w:rsid w:val="002978D6"/>
    <w:rsid w:val="00297D4B"/>
    <w:rsid w:val="002A0FC1"/>
    <w:rsid w:val="002A2BEB"/>
    <w:rsid w:val="002A2F1F"/>
    <w:rsid w:val="002A3135"/>
    <w:rsid w:val="002A32EF"/>
    <w:rsid w:val="002A54E1"/>
    <w:rsid w:val="002A6B42"/>
    <w:rsid w:val="002B10E5"/>
    <w:rsid w:val="002B142D"/>
    <w:rsid w:val="002B33EB"/>
    <w:rsid w:val="002B345C"/>
    <w:rsid w:val="002B4D50"/>
    <w:rsid w:val="002B550D"/>
    <w:rsid w:val="002B55F9"/>
    <w:rsid w:val="002C020F"/>
    <w:rsid w:val="002C0619"/>
    <w:rsid w:val="002C1654"/>
    <w:rsid w:val="002C176A"/>
    <w:rsid w:val="002C35C8"/>
    <w:rsid w:val="002C52E0"/>
    <w:rsid w:val="002C5BA4"/>
    <w:rsid w:val="002C69E0"/>
    <w:rsid w:val="002C76B3"/>
    <w:rsid w:val="002D0237"/>
    <w:rsid w:val="002D0494"/>
    <w:rsid w:val="002D10B6"/>
    <w:rsid w:val="002D18E6"/>
    <w:rsid w:val="002D1E52"/>
    <w:rsid w:val="002D3AD7"/>
    <w:rsid w:val="002D4168"/>
    <w:rsid w:val="002D6068"/>
    <w:rsid w:val="002D6E0B"/>
    <w:rsid w:val="002D7E72"/>
    <w:rsid w:val="002E098C"/>
    <w:rsid w:val="002E1147"/>
    <w:rsid w:val="002E1F41"/>
    <w:rsid w:val="002E3DD8"/>
    <w:rsid w:val="002E5170"/>
    <w:rsid w:val="002E61E0"/>
    <w:rsid w:val="002E68D8"/>
    <w:rsid w:val="002E70B9"/>
    <w:rsid w:val="002E784E"/>
    <w:rsid w:val="002F08D5"/>
    <w:rsid w:val="002F0CDD"/>
    <w:rsid w:val="002F1960"/>
    <w:rsid w:val="002F2201"/>
    <w:rsid w:val="002F25DE"/>
    <w:rsid w:val="002F282C"/>
    <w:rsid w:val="002F50A7"/>
    <w:rsid w:val="002F522C"/>
    <w:rsid w:val="002F5818"/>
    <w:rsid w:val="002F6794"/>
    <w:rsid w:val="002F703C"/>
    <w:rsid w:val="002F7C80"/>
    <w:rsid w:val="003014CC"/>
    <w:rsid w:val="003023F5"/>
    <w:rsid w:val="003027C9"/>
    <w:rsid w:val="0030339E"/>
    <w:rsid w:val="00305C7D"/>
    <w:rsid w:val="00305D25"/>
    <w:rsid w:val="00307D3F"/>
    <w:rsid w:val="003118F1"/>
    <w:rsid w:val="003125B2"/>
    <w:rsid w:val="00313062"/>
    <w:rsid w:val="00313A76"/>
    <w:rsid w:val="00313DDD"/>
    <w:rsid w:val="00314539"/>
    <w:rsid w:val="0031480A"/>
    <w:rsid w:val="0031543C"/>
    <w:rsid w:val="00315744"/>
    <w:rsid w:val="003167AF"/>
    <w:rsid w:val="00317694"/>
    <w:rsid w:val="00320AD5"/>
    <w:rsid w:val="0032202C"/>
    <w:rsid w:val="00322506"/>
    <w:rsid w:val="00322870"/>
    <w:rsid w:val="00322D4E"/>
    <w:rsid w:val="00324717"/>
    <w:rsid w:val="00325781"/>
    <w:rsid w:val="00325C2E"/>
    <w:rsid w:val="00327E55"/>
    <w:rsid w:val="00327ED0"/>
    <w:rsid w:val="003322BA"/>
    <w:rsid w:val="003345BB"/>
    <w:rsid w:val="00335228"/>
    <w:rsid w:val="00335335"/>
    <w:rsid w:val="0033559A"/>
    <w:rsid w:val="00340468"/>
    <w:rsid w:val="003406FB"/>
    <w:rsid w:val="003441DE"/>
    <w:rsid w:val="00347331"/>
    <w:rsid w:val="0034744B"/>
    <w:rsid w:val="003502B3"/>
    <w:rsid w:val="00350AEB"/>
    <w:rsid w:val="003510BC"/>
    <w:rsid w:val="00352454"/>
    <w:rsid w:val="00352C43"/>
    <w:rsid w:val="00354B0F"/>
    <w:rsid w:val="00355798"/>
    <w:rsid w:val="00355932"/>
    <w:rsid w:val="0035599C"/>
    <w:rsid w:val="00355B7F"/>
    <w:rsid w:val="00357E27"/>
    <w:rsid w:val="0036077F"/>
    <w:rsid w:val="003616E2"/>
    <w:rsid w:val="00361972"/>
    <w:rsid w:val="0036241F"/>
    <w:rsid w:val="0036388C"/>
    <w:rsid w:val="00364809"/>
    <w:rsid w:val="003654B1"/>
    <w:rsid w:val="00365B2A"/>
    <w:rsid w:val="00366042"/>
    <w:rsid w:val="00366A56"/>
    <w:rsid w:val="0037367D"/>
    <w:rsid w:val="003742BE"/>
    <w:rsid w:val="00374BDB"/>
    <w:rsid w:val="0037579D"/>
    <w:rsid w:val="00376568"/>
    <w:rsid w:val="003771A2"/>
    <w:rsid w:val="003773E1"/>
    <w:rsid w:val="00381332"/>
    <w:rsid w:val="003821E8"/>
    <w:rsid w:val="00383DC7"/>
    <w:rsid w:val="00384CAC"/>
    <w:rsid w:val="00390EAB"/>
    <w:rsid w:val="00390F3B"/>
    <w:rsid w:val="00391BA4"/>
    <w:rsid w:val="00395073"/>
    <w:rsid w:val="00396005"/>
    <w:rsid w:val="003A0E1D"/>
    <w:rsid w:val="003A159D"/>
    <w:rsid w:val="003A526E"/>
    <w:rsid w:val="003A5C2D"/>
    <w:rsid w:val="003A7A9B"/>
    <w:rsid w:val="003B1859"/>
    <w:rsid w:val="003B205F"/>
    <w:rsid w:val="003B3820"/>
    <w:rsid w:val="003B3982"/>
    <w:rsid w:val="003B39AD"/>
    <w:rsid w:val="003B5B40"/>
    <w:rsid w:val="003B7726"/>
    <w:rsid w:val="003B7978"/>
    <w:rsid w:val="003C058E"/>
    <w:rsid w:val="003C3A63"/>
    <w:rsid w:val="003C42BB"/>
    <w:rsid w:val="003C5624"/>
    <w:rsid w:val="003C5B12"/>
    <w:rsid w:val="003D0DB3"/>
    <w:rsid w:val="003D1EC0"/>
    <w:rsid w:val="003D2FD7"/>
    <w:rsid w:val="003D646B"/>
    <w:rsid w:val="003D6DDB"/>
    <w:rsid w:val="003D6F00"/>
    <w:rsid w:val="003D730E"/>
    <w:rsid w:val="003E1A96"/>
    <w:rsid w:val="003E3148"/>
    <w:rsid w:val="003E3522"/>
    <w:rsid w:val="003E4895"/>
    <w:rsid w:val="003E6F5B"/>
    <w:rsid w:val="003F0012"/>
    <w:rsid w:val="003F01E1"/>
    <w:rsid w:val="003F09C7"/>
    <w:rsid w:val="003F1A17"/>
    <w:rsid w:val="003F1B7C"/>
    <w:rsid w:val="003F1C33"/>
    <w:rsid w:val="003F1D4B"/>
    <w:rsid w:val="003F2024"/>
    <w:rsid w:val="003F20C3"/>
    <w:rsid w:val="003F227E"/>
    <w:rsid w:val="003F5634"/>
    <w:rsid w:val="003F60E9"/>
    <w:rsid w:val="003F7169"/>
    <w:rsid w:val="003F7576"/>
    <w:rsid w:val="0040066B"/>
    <w:rsid w:val="0040385C"/>
    <w:rsid w:val="00404F25"/>
    <w:rsid w:val="00405116"/>
    <w:rsid w:val="00405A9A"/>
    <w:rsid w:val="00412DA4"/>
    <w:rsid w:val="00412FBB"/>
    <w:rsid w:val="00413629"/>
    <w:rsid w:val="004140C0"/>
    <w:rsid w:val="00414336"/>
    <w:rsid w:val="00416AE0"/>
    <w:rsid w:val="00417D58"/>
    <w:rsid w:val="00420831"/>
    <w:rsid w:val="00422600"/>
    <w:rsid w:val="00422812"/>
    <w:rsid w:val="00422979"/>
    <w:rsid w:val="0042321E"/>
    <w:rsid w:val="004236BF"/>
    <w:rsid w:val="00423853"/>
    <w:rsid w:val="00424A54"/>
    <w:rsid w:val="004252CE"/>
    <w:rsid w:val="004264E6"/>
    <w:rsid w:val="00426F92"/>
    <w:rsid w:val="00427E69"/>
    <w:rsid w:val="00432F21"/>
    <w:rsid w:val="00433FD6"/>
    <w:rsid w:val="00434B58"/>
    <w:rsid w:val="00436137"/>
    <w:rsid w:val="0043717B"/>
    <w:rsid w:val="004400FA"/>
    <w:rsid w:val="00440385"/>
    <w:rsid w:val="00441782"/>
    <w:rsid w:val="0044181C"/>
    <w:rsid w:val="00442F17"/>
    <w:rsid w:val="00443D67"/>
    <w:rsid w:val="00446CD6"/>
    <w:rsid w:val="00450832"/>
    <w:rsid w:val="00450FD8"/>
    <w:rsid w:val="00451CEB"/>
    <w:rsid w:val="0045263E"/>
    <w:rsid w:val="00453F6E"/>
    <w:rsid w:val="00457480"/>
    <w:rsid w:val="00460E41"/>
    <w:rsid w:val="00461673"/>
    <w:rsid w:val="00461A42"/>
    <w:rsid w:val="00462272"/>
    <w:rsid w:val="0046279E"/>
    <w:rsid w:val="00462C20"/>
    <w:rsid w:val="00462CFC"/>
    <w:rsid w:val="00465381"/>
    <w:rsid w:val="0047086D"/>
    <w:rsid w:val="004709CD"/>
    <w:rsid w:val="004714C7"/>
    <w:rsid w:val="00472475"/>
    <w:rsid w:val="00472B4E"/>
    <w:rsid w:val="004730A4"/>
    <w:rsid w:val="0047436F"/>
    <w:rsid w:val="00476BCD"/>
    <w:rsid w:val="00477303"/>
    <w:rsid w:val="0048002F"/>
    <w:rsid w:val="0048148C"/>
    <w:rsid w:val="004819CD"/>
    <w:rsid w:val="004831E5"/>
    <w:rsid w:val="00483BDA"/>
    <w:rsid w:val="00483D8B"/>
    <w:rsid w:val="00485A1D"/>
    <w:rsid w:val="00485ADE"/>
    <w:rsid w:val="00486F9C"/>
    <w:rsid w:val="0048788A"/>
    <w:rsid w:val="00490150"/>
    <w:rsid w:val="00490BCD"/>
    <w:rsid w:val="00491AE6"/>
    <w:rsid w:val="0049234D"/>
    <w:rsid w:val="00492568"/>
    <w:rsid w:val="004926CA"/>
    <w:rsid w:val="00494345"/>
    <w:rsid w:val="0049434F"/>
    <w:rsid w:val="00496ABE"/>
    <w:rsid w:val="00497522"/>
    <w:rsid w:val="004A08D4"/>
    <w:rsid w:val="004A1985"/>
    <w:rsid w:val="004A1E44"/>
    <w:rsid w:val="004A2439"/>
    <w:rsid w:val="004A253E"/>
    <w:rsid w:val="004A2D96"/>
    <w:rsid w:val="004A40EF"/>
    <w:rsid w:val="004A433F"/>
    <w:rsid w:val="004A4631"/>
    <w:rsid w:val="004A52C0"/>
    <w:rsid w:val="004A55A6"/>
    <w:rsid w:val="004A7748"/>
    <w:rsid w:val="004A7FBB"/>
    <w:rsid w:val="004B0740"/>
    <w:rsid w:val="004B11CB"/>
    <w:rsid w:val="004B3B47"/>
    <w:rsid w:val="004B502A"/>
    <w:rsid w:val="004C0216"/>
    <w:rsid w:val="004C0849"/>
    <w:rsid w:val="004C0DF3"/>
    <w:rsid w:val="004C184F"/>
    <w:rsid w:val="004C2D92"/>
    <w:rsid w:val="004C3769"/>
    <w:rsid w:val="004C5A05"/>
    <w:rsid w:val="004C6BFA"/>
    <w:rsid w:val="004C7914"/>
    <w:rsid w:val="004C7C6C"/>
    <w:rsid w:val="004D32B1"/>
    <w:rsid w:val="004D37EE"/>
    <w:rsid w:val="004D3842"/>
    <w:rsid w:val="004D3E96"/>
    <w:rsid w:val="004D448F"/>
    <w:rsid w:val="004D4831"/>
    <w:rsid w:val="004D489D"/>
    <w:rsid w:val="004D4BAA"/>
    <w:rsid w:val="004D4DAD"/>
    <w:rsid w:val="004D6FB6"/>
    <w:rsid w:val="004D72FF"/>
    <w:rsid w:val="004D7302"/>
    <w:rsid w:val="004E28CE"/>
    <w:rsid w:val="004E3814"/>
    <w:rsid w:val="004E5410"/>
    <w:rsid w:val="004E569F"/>
    <w:rsid w:val="004E67FA"/>
    <w:rsid w:val="004E6E46"/>
    <w:rsid w:val="004E7149"/>
    <w:rsid w:val="004E73A3"/>
    <w:rsid w:val="004F053C"/>
    <w:rsid w:val="004F21CE"/>
    <w:rsid w:val="004F24BC"/>
    <w:rsid w:val="004F291A"/>
    <w:rsid w:val="004F361E"/>
    <w:rsid w:val="004F3B9E"/>
    <w:rsid w:val="004F4141"/>
    <w:rsid w:val="004F4296"/>
    <w:rsid w:val="004F5004"/>
    <w:rsid w:val="004F649D"/>
    <w:rsid w:val="004F689C"/>
    <w:rsid w:val="004F709F"/>
    <w:rsid w:val="00500B19"/>
    <w:rsid w:val="00501203"/>
    <w:rsid w:val="005038B3"/>
    <w:rsid w:val="005048C3"/>
    <w:rsid w:val="00504B76"/>
    <w:rsid w:val="00505993"/>
    <w:rsid w:val="00506983"/>
    <w:rsid w:val="0051051F"/>
    <w:rsid w:val="0051082C"/>
    <w:rsid w:val="00510982"/>
    <w:rsid w:val="00511F04"/>
    <w:rsid w:val="0051366A"/>
    <w:rsid w:val="005157CC"/>
    <w:rsid w:val="00516691"/>
    <w:rsid w:val="00517425"/>
    <w:rsid w:val="00517894"/>
    <w:rsid w:val="0052027E"/>
    <w:rsid w:val="00521723"/>
    <w:rsid w:val="0052260F"/>
    <w:rsid w:val="005227CC"/>
    <w:rsid w:val="005234E7"/>
    <w:rsid w:val="00523CBF"/>
    <w:rsid w:val="00523D36"/>
    <w:rsid w:val="00524F68"/>
    <w:rsid w:val="00526382"/>
    <w:rsid w:val="00527853"/>
    <w:rsid w:val="00530B04"/>
    <w:rsid w:val="005323BF"/>
    <w:rsid w:val="00535CF7"/>
    <w:rsid w:val="00535FEB"/>
    <w:rsid w:val="00537C61"/>
    <w:rsid w:val="00541E98"/>
    <w:rsid w:val="00542011"/>
    <w:rsid w:val="00542409"/>
    <w:rsid w:val="005427F3"/>
    <w:rsid w:val="0054517E"/>
    <w:rsid w:val="00546066"/>
    <w:rsid w:val="0054760A"/>
    <w:rsid w:val="00547653"/>
    <w:rsid w:val="00551596"/>
    <w:rsid w:val="00554F80"/>
    <w:rsid w:val="00557843"/>
    <w:rsid w:val="0056078D"/>
    <w:rsid w:val="005611CD"/>
    <w:rsid w:val="00561643"/>
    <w:rsid w:val="00563DC0"/>
    <w:rsid w:val="00565BF7"/>
    <w:rsid w:val="0056611D"/>
    <w:rsid w:val="005662FF"/>
    <w:rsid w:val="0056676C"/>
    <w:rsid w:val="00566A81"/>
    <w:rsid w:val="00566E1A"/>
    <w:rsid w:val="005673E2"/>
    <w:rsid w:val="005674D2"/>
    <w:rsid w:val="00570F82"/>
    <w:rsid w:val="00571577"/>
    <w:rsid w:val="005729A4"/>
    <w:rsid w:val="00574DA8"/>
    <w:rsid w:val="005767E3"/>
    <w:rsid w:val="00576F57"/>
    <w:rsid w:val="00581535"/>
    <w:rsid w:val="00581A15"/>
    <w:rsid w:val="005839C2"/>
    <w:rsid w:val="00583DA8"/>
    <w:rsid w:val="00591E01"/>
    <w:rsid w:val="00592A82"/>
    <w:rsid w:val="005943A1"/>
    <w:rsid w:val="005951FE"/>
    <w:rsid w:val="00595283"/>
    <w:rsid w:val="00595C96"/>
    <w:rsid w:val="0059719C"/>
    <w:rsid w:val="00597AB3"/>
    <w:rsid w:val="005A075C"/>
    <w:rsid w:val="005A107B"/>
    <w:rsid w:val="005A14F7"/>
    <w:rsid w:val="005A197E"/>
    <w:rsid w:val="005A1D30"/>
    <w:rsid w:val="005A2573"/>
    <w:rsid w:val="005A2AB0"/>
    <w:rsid w:val="005A4768"/>
    <w:rsid w:val="005A73E5"/>
    <w:rsid w:val="005A79EC"/>
    <w:rsid w:val="005B0243"/>
    <w:rsid w:val="005B19CC"/>
    <w:rsid w:val="005B2A9B"/>
    <w:rsid w:val="005B2D83"/>
    <w:rsid w:val="005B3D9A"/>
    <w:rsid w:val="005B3F5C"/>
    <w:rsid w:val="005B429C"/>
    <w:rsid w:val="005B45A9"/>
    <w:rsid w:val="005B4CA0"/>
    <w:rsid w:val="005B55C6"/>
    <w:rsid w:val="005B5A5C"/>
    <w:rsid w:val="005B7C6C"/>
    <w:rsid w:val="005B7D70"/>
    <w:rsid w:val="005C0B3A"/>
    <w:rsid w:val="005C10B3"/>
    <w:rsid w:val="005C335C"/>
    <w:rsid w:val="005C41C8"/>
    <w:rsid w:val="005C5206"/>
    <w:rsid w:val="005C568E"/>
    <w:rsid w:val="005C5952"/>
    <w:rsid w:val="005C5C8B"/>
    <w:rsid w:val="005C7F14"/>
    <w:rsid w:val="005D00CC"/>
    <w:rsid w:val="005D0AE8"/>
    <w:rsid w:val="005D0B45"/>
    <w:rsid w:val="005D27A5"/>
    <w:rsid w:val="005D3D3B"/>
    <w:rsid w:val="005D3EE9"/>
    <w:rsid w:val="005D4098"/>
    <w:rsid w:val="005D5C16"/>
    <w:rsid w:val="005D6F29"/>
    <w:rsid w:val="005D7272"/>
    <w:rsid w:val="005D7550"/>
    <w:rsid w:val="005D7B9F"/>
    <w:rsid w:val="005E0359"/>
    <w:rsid w:val="005E0491"/>
    <w:rsid w:val="005E04EC"/>
    <w:rsid w:val="005E0845"/>
    <w:rsid w:val="005E08A0"/>
    <w:rsid w:val="005E0AD6"/>
    <w:rsid w:val="005E1C6D"/>
    <w:rsid w:val="005E306A"/>
    <w:rsid w:val="005E3E91"/>
    <w:rsid w:val="005E51D2"/>
    <w:rsid w:val="005E5D8A"/>
    <w:rsid w:val="005E73CD"/>
    <w:rsid w:val="005E7400"/>
    <w:rsid w:val="005E76E3"/>
    <w:rsid w:val="005F35D4"/>
    <w:rsid w:val="005F493A"/>
    <w:rsid w:val="005F5740"/>
    <w:rsid w:val="005F5CD1"/>
    <w:rsid w:val="005F6D14"/>
    <w:rsid w:val="005F6F66"/>
    <w:rsid w:val="005F7F46"/>
    <w:rsid w:val="00600112"/>
    <w:rsid w:val="00601B4D"/>
    <w:rsid w:val="0060504D"/>
    <w:rsid w:val="0060525B"/>
    <w:rsid w:val="00606C01"/>
    <w:rsid w:val="006078C2"/>
    <w:rsid w:val="00610AB2"/>
    <w:rsid w:val="006152BC"/>
    <w:rsid w:val="0061777D"/>
    <w:rsid w:val="00621DA0"/>
    <w:rsid w:val="0062553E"/>
    <w:rsid w:val="006274CD"/>
    <w:rsid w:val="00631C5C"/>
    <w:rsid w:val="00633C8B"/>
    <w:rsid w:val="0063433E"/>
    <w:rsid w:val="00634D8F"/>
    <w:rsid w:val="00635026"/>
    <w:rsid w:val="0063621D"/>
    <w:rsid w:val="006372B3"/>
    <w:rsid w:val="006400E9"/>
    <w:rsid w:val="006407D3"/>
    <w:rsid w:val="006408B5"/>
    <w:rsid w:val="0064148A"/>
    <w:rsid w:val="0064164D"/>
    <w:rsid w:val="00641AA8"/>
    <w:rsid w:val="00642863"/>
    <w:rsid w:val="0064366E"/>
    <w:rsid w:val="0064535E"/>
    <w:rsid w:val="00645806"/>
    <w:rsid w:val="00646248"/>
    <w:rsid w:val="006464F8"/>
    <w:rsid w:val="00646650"/>
    <w:rsid w:val="00647436"/>
    <w:rsid w:val="00647665"/>
    <w:rsid w:val="006476C5"/>
    <w:rsid w:val="00650664"/>
    <w:rsid w:val="006508FF"/>
    <w:rsid w:val="00650BF4"/>
    <w:rsid w:val="0065162E"/>
    <w:rsid w:val="00651983"/>
    <w:rsid w:val="006524A4"/>
    <w:rsid w:val="0065253C"/>
    <w:rsid w:val="00652954"/>
    <w:rsid w:val="00652EED"/>
    <w:rsid w:val="006535CC"/>
    <w:rsid w:val="00653C8D"/>
    <w:rsid w:val="00654B24"/>
    <w:rsid w:val="006555A8"/>
    <w:rsid w:val="006563B0"/>
    <w:rsid w:val="00657A09"/>
    <w:rsid w:val="00660862"/>
    <w:rsid w:val="006616CA"/>
    <w:rsid w:val="00663807"/>
    <w:rsid w:val="00663862"/>
    <w:rsid w:val="00663EDB"/>
    <w:rsid w:val="0066411E"/>
    <w:rsid w:val="006642A2"/>
    <w:rsid w:val="0066439B"/>
    <w:rsid w:val="00664604"/>
    <w:rsid w:val="0066589D"/>
    <w:rsid w:val="00665AEB"/>
    <w:rsid w:val="00665BA7"/>
    <w:rsid w:val="006668C0"/>
    <w:rsid w:val="00666B0F"/>
    <w:rsid w:val="00666BC2"/>
    <w:rsid w:val="00667B41"/>
    <w:rsid w:val="00667C1D"/>
    <w:rsid w:val="00670502"/>
    <w:rsid w:val="0067108E"/>
    <w:rsid w:val="00672074"/>
    <w:rsid w:val="006756BA"/>
    <w:rsid w:val="0067577F"/>
    <w:rsid w:val="00675844"/>
    <w:rsid w:val="00676DF0"/>
    <w:rsid w:val="006815CC"/>
    <w:rsid w:val="0068172F"/>
    <w:rsid w:val="00685E8F"/>
    <w:rsid w:val="0068692F"/>
    <w:rsid w:val="00690A58"/>
    <w:rsid w:val="006920E2"/>
    <w:rsid w:val="006920E9"/>
    <w:rsid w:val="00693901"/>
    <w:rsid w:val="00695247"/>
    <w:rsid w:val="00695BAE"/>
    <w:rsid w:val="006A24EB"/>
    <w:rsid w:val="006A6046"/>
    <w:rsid w:val="006B0987"/>
    <w:rsid w:val="006B0A56"/>
    <w:rsid w:val="006B0F67"/>
    <w:rsid w:val="006B1756"/>
    <w:rsid w:val="006B18F3"/>
    <w:rsid w:val="006B256D"/>
    <w:rsid w:val="006B40D5"/>
    <w:rsid w:val="006B4994"/>
    <w:rsid w:val="006B6227"/>
    <w:rsid w:val="006B6D57"/>
    <w:rsid w:val="006B7FC3"/>
    <w:rsid w:val="006C0A7D"/>
    <w:rsid w:val="006C1625"/>
    <w:rsid w:val="006C3163"/>
    <w:rsid w:val="006C3E1E"/>
    <w:rsid w:val="006D058C"/>
    <w:rsid w:val="006D0D95"/>
    <w:rsid w:val="006D3318"/>
    <w:rsid w:val="006D4293"/>
    <w:rsid w:val="006D4DFE"/>
    <w:rsid w:val="006D61F3"/>
    <w:rsid w:val="006D6BD6"/>
    <w:rsid w:val="006D6F58"/>
    <w:rsid w:val="006E108C"/>
    <w:rsid w:val="006F0117"/>
    <w:rsid w:val="006F069C"/>
    <w:rsid w:val="006F1A86"/>
    <w:rsid w:val="006F2341"/>
    <w:rsid w:val="006F2C56"/>
    <w:rsid w:val="006F2D27"/>
    <w:rsid w:val="006F3BA5"/>
    <w:rsid w:val="006F3FFC"/>
    <w:rsid w:val="006F40DF"/>
    <w:rsid w:val="006F413F"/>
    <w:rsid w:val="006F5F05"/>
    <w:rsid w:val="006F6B2F"/>
    <w:rsid w:val="006F6F5D"/>
    <w:rsid w:val="006F726D"/>
    <w:rsid w:val="007000F1"/>
    <w:rsid w:val="007001E0"/>
    <w:rsid w:val="00700512"/>
    <w:rsid w:val="0070079B"/>
    <w:rsid w:val="00701095"/>
    <w:rsid w:val="00702248"/>
    <w:rsid w:val="00703022"/>
    <w:rsid w:val="00705D0A"/>
    <w:rsid w:val="00705FF1"/>
    <w:rsid w:val="00707DA0"/>
    <w:rsid w:val="00707E2D"/>
    <w:rsid w:val="007104CA"/>
    <w:rsid w:val="00711721"/>
    <w:rsid w:val="00711AC6"/>
    <w:rsid w:val="00713DB3"/>
    <w:rsid w:val="0071448C"/>
    <w:rsid w:val="00714C48"/>
    <w:rsid w:val="007177C9"/>
    <w:rsid w:val="00717877"/>
    <w:rsid w:val="00717948"/>
    <w:rsid w:val="007202E2"/>
    <w:rsid w:val="00720604"/>
    <w:rsid w:val="007216F5"/>
    <w:rsid w:val="00724108"/>
    <w:rsid w:val="00724AAA"/>
    <w:rsid w:val="007253F2"/>
    <w:rsid w:val="0072582B"/>
    <w:rsid w:val="00725D16"/>
    <w:rsid w:val="00725E35"/>
    <w:rsid w:val="0072759C"/>
    <w:rsid w:val="00727901"/>
    <w:rsid w:val="00730264"/>
    <w:rsid w:val="00734379"/>
    <w:rsid w:val="0073469D"/>
    <w:rsid w:val="0074044D"/>
    <w:rsid w:val="00740F4C"/>
    <w:rsid w:val="007411CD"/>
    <w:rsid w:val="0074323B"/>
    <w:rsid w:val="0074526B"/>
    <w:rsid w:val="00745BB3"/>
    <w:rsid w:val="007460B8"/>
    <w:rsid w:val="00746915"/>
    <w:rsid w:val="007475ED"/>
    <w:rsid w:val="00750292"/>
    <w:rsid w:val="00752764"/>
    <w:rsid w:val="00753AFC"/>
    <w:rsid w:val="00753C5F"/>
    <w:rsid w:val="007557E4"/>
    <w:rsid w:val="00755B21"/>
    <w:rsid w:val="007565A3"/>
    <w:rsid w:val="00757729"/>
    <w:rsid w:val="00757BD3"/>
    <w:rsid w:val="00757C5C"/>
    <w:rsid w:val="00761003"/>
    <w:rsid w:val="007644D5"/>
    <w:rsid w:val="0076464E"/>
    <w:rsid w:val="0076517E"/>
    <w:rsid w:val="00770D32"/>
    <w:rsid w:val="007715C5"/>
    <w:rsid w:val="00771E28"/>
    <w:rsid w:val="00771EC0"/>
    <w:rsid w:val="00772808"/>
    <w:rsid w:val="00772ABC"/>
    <w:rsid w:val="00772D09"/>
    <w:rsid w:val="0077495B"/>
    <w:rsid w:val="00775A43"/>
    <w:rsid w:val="00780EF6"/>
    <w:rsid w:val="007816B9"/>
    <w:rsid w:val="00781844"/>
    <w:rsid w:val="0078194C"/>
    <w:rsid w:val="00781ABE"/>
    <w:rsid w:val="00782B62"/>
    <w:rsid w:val="007841C2"/>
    <w:rsid w:val="0078522E"/>
    <w:rsid w:val="00785A79"/>
    <w:rsid w:val="0078686C"/>
    <w:rsid w:val="00786FC2"/>
    <w:rsid w:val="0078723D"/>
    <w:rsid w:val="00787848"/>
    <w:rsid w:val="007930E5"/>
    <w:rsid w:val="0079353B"/>
    <w:rsid w:val="00795AD4"/>
    <w:rsid w:val="00795CD2"/>
    <w:rsid w:val="00796018"/>
    <w:rsid w:val="00796CF3"/>
    <w:rsid w:val="00797443"/>
    <w:rsid w:val="007A03EC"/>
    <w:rsid w:val="007A2178"/>
    <w:rsid w:val="007A24CE"/>
    <w:rsid w:val="007A38F9"/>
    <w:rsid w:val="007A4073"/>
    <w:rsid w:val="007A5CC0"/>
    <w:rsid w:val="007A7B0C"/>
    <w:rsid w:val="007B0DA8"/>
    <w:rsid w:val="007B19E4"/>
    <w:rsid w:val="007B4102"/>
    <w:rsid w:val="007B503A"/>
    <w:rsid w:val="007B632E"/>
    <w:rsid w:val="007B6C29"/>
    <w:rsid w:val="007B6D57"/>
    <w:rsid w:val="007B6F33"/>
    <w:rsid w:val="007B7FF5"/>
    <w:rsid w:val="007C0807"/>
    <w:rsid w:val="007C15FC"/>
    <w:rsid w:val="007C2297"/>
    <w:rsid w:val="007C2602"/>
    <w:rsid w:val="007C3DFC"/>
    <w:rsid w:val="007C3F68"/>
    <w:rsid w:val="007C4674"/>
    <w:rsid w:val="007C5077"/>
    <w:rsid w:val="007C515E"/>
    <w:rsid w:val="007C517C"/>
    <w:rsid w:val="007C6989"/>
    <w:rsid w:val="007C79F5"/>
    <w:rsid w:val="007C7BE0"/>
    <w:rsid w:val="007D14EB"/>
    <w:rsid w:val="007D164E"/>
    <w:rsid w:val="007D4656"/>
    <w:rsid w:val="007D470B"/>
    <w:rsid w:val="007D5E1D"/>
    <w:rsid w:val="007D6387"/>
    <w:rsid w:val="007E0719"/>
    <w:rsid w:val="007E084D"/>
    <w:rsid w:val="007E3929"/>
    <w:rsid w:val="007E3AB5"/>
    <w:rsid w:val="007E50FD"/>
    <w:rsid w:val="007E52CB"/>
    <w:rsid w:val="007E5924"/>
    <w:rsid w:val="007E5C49"/>
    <w:rsid w:val="007E7363"/>
    <w:rsid w:val="007F008F"/>
    <w:rsid w:val="007F334D"/>
    <w:rsid w:val="007F39C3"/>
    <w:rsid w:val="007F3E3A"/>
    <w:rsid w:val="007F5277"/>
    <w:rsid w:val="007F6796"/>
    <w:rsid w:val="007F7FBC"/>
    <w:rsid w:val="00800EFB"/>
    <w:rsid w:val="008026CB"/>
    <w:rsid w:val="008049B6"/>
    <w:rsid w:val="00804DEE"/>
    <w:rsid w:val="00804FCE"/>
    <w:rsid w:val="008055F4"/>
    <w:rsid w:val="00805D81"/>
    <w:rsid w:val="00807A71"/>
    <w:rsid w:val="00807BE4"/>
    <w:rsid w:val="00810833"/>
    <w:rsid w:val="0081187A"/>
    <w:rsid w:val="00812C3A"/>
    <w:rsid w:val="00813C97"/>
    <w:rsid w:val="00814D91"/>
    <w:rsid w:val="00815BEE"/>
    <w:rsid w:val="008207C8"/>
    <w:rsid w:val="00820A84"/>
    <w:rsid w:val="00820F65"/>
    <w:rsid w:val="00821980"/>
    <w:rsid w:val="008223E2"/>
    <w:rsid w:val="0082269C"/>
    <w:rsid w:val="00823717"/>
    <w:rsid w:val="00823CCE"/>
    <w:rsid w:val="0082485D"/>
    <w:rsid w:val="008267F5"/>
    <w:rsid w:val="00830A1C"/>
    <w:rsid w:val="0083305A"/>
    <w:rsid w:val="00833272"/>
    <w:rsid w:val="008334BE"/>
    <w:rsid w:val="008343E5"/>
    <w:rsid w:val="00834819"/>
    <w:rsid w:val="00835008"/>
    <w:rsid w:val="00835018"/>
    <w:rsid w:val="00835169"/>
    <w:rsid w:val="00837700"/>
    <w:rsid w:val="00837B41"/>
    <w:rsid w:val="0084069B"/>
    <w:rsid w:val="00842037"/>
    <w:rsid w:val="00844745"/>
    <w:rsid w:val="00844D26"/>
    <w:rsid w:val="00845F6E"/>
    <w:rsid w:val="00845FF4"/>
    <w:rsid w:val="008463F8"/>
    <w:rsid w:val="008476B3"/>
    <w:rsid w:val="008478BF"/>
    <w:rsid w:val="00852191"/>
    <w:rsid w:val="008535F4"/>
    <w:rsid w:val="00853686"/>
    <w:rsid w:val="0085450E"/>
    <w:rsid w:val="00855A74"/>
    <w:rsid w:val="008563CB"/>
    <w:rsid w:val="00856778"/>
    <w:rsid w:val="00856C43"/>
    <w:rsid w:val="008572EC"/>
    <w:rsid w:val="008607F0"/>
    <w:rsid w:val="00860B68"/>
    <w:rsid w:val="00860C5B"/>
    <w:rsid w:val="008610F1"/>
    <w:rsid w:val="00862A67"/>
    <w:rsid w:val="008632C2"/>
    <w:rsid w:val="008636F6"/>
    <w:rsid w:val="00863AE3"/>
    <w:rsid w:val="008641CD"/>
    <w:rsid w:val="00864B49"/>
    <w:rsid w:val="00866A41"/>
    <w:rsid w:val="008675C2"/>
    <w:rsid w:val="00870831"/>
    <w:rsid w:val="008708F4"/>
    <w:rsid w:val="008717D1"/>
    <w:rsid w:val="0087369A"/>
    <w:rsid w:val="00874A2E"/>
    <w:rsid w:val="008750D5"/>
    <w:rsid w:val="008754D7"/>
    <w:rsid w:val="008756F2"/>
    <w:rsid w:val="00881AEB"/>
    <w:rsid w:val="00881E9D"/>
    <w:rsid w:val="008820EF"/>
    <w:rsid w:val="008825B4"/>
    <w:rsid w:val="00885089"/>
    <w:rsid w:val="008865F0"/>
    <w:rsid w:val="008913A7"/>
    <w:rsid w:val="0089153D"/>
    <w:rsid w:val="0089178B"/>
    <w:rsid w:val="00892238"/>
    <w:rsid w:val="00892B8F"/>
    <w:rsid w:val="0089344D"/>
    <w:rsid w:val="00894CC6"/>
    <w:rsid w:val="0089508A"/>
    <w:rsid w:val="00895898"/>
    <w:rsid w:val="00896280"/>
    <w:rsid w:val="00896638"/>
    <w:rsid w:val="008A0061"/>
    <w:rsid w:val="008A0122"/>
    <w:rsid w:val="008A09F2"/>
    <w:rsid w:val="008A0B2A"/>
    <w:rsid w:val="008A236F"/>
    <w:rsid w:val="008A2C39"/>
    <w:rsid w:val="008A3648"/>
    <w:rsid w:val="008A53B2"/>
    <w:rsid w:val="008A58F2"/>
    <w:rsid w:val="008A5A3B"/>
    <w:rsid w:val="008A721D"/>
    <w:rsid w:val="008B0C66"/>
    <w:rsid w:val="008B1EF0"/>
    <w:rsid w:val="008B3748"/>
    <w:rsid w:val="008B4D81"/>
    <w:rsid w:val="008B5225"/>
    <w:rsid w:val="008B76F1"/>
    <w:rsid w:val="008B78E6"/>
    <w:rsid w:val="008B7B6D"/>
    <w:rsid w:val="008B7CB2"/>
    <w:rsid w:val="008B7E6A"/>
    <w:rsid w:val="008C0901"/>
    <w:rsid w:val="008C1372"/>
    <w:rsid w:val="008C2687"/>
    <w:rsid w:val="008C2720"/>
    <w:rsid w:val="008C3068"/>
    <w:rsid w:val="008C4C32"/>
    <w:rsid w:val="008C564D"/>
    <w:rsid w:val="008C6741"/>
    <w:rsid w:val="008C76D8"/>
    <w:rsid w:val="008D30BE"/>
    <w:rsid w:val="008D40FE"/>
    <w:rsid w:val="008D4177"/>
    <w:rsid w:val="008D68F3"/>
    <w:rsid w:val="008E07C8"/>
    <w:rsid w:val="008E0899"/>
    <w:rsid w:val="008E09D8"/>
    <w:rsid w:val="008E09F5"/>
    <w:rsid w:val="008E131C"/>
    <w:rsid w:val="008E2BCE"/>
    <w:rsid w:val="008E346D"/>
    <w:rsid w:val="008E3500"/>
    <w:rsid w:val="008E44EE"/>
    <w:rsid w:val="008E500A"/>
    <w:rsid w:val="008E623B"/>
    <w:rsid w:val="008E6344"/>
    <w:rsid w:val="008E7114"/>
    <w:rsid w:val="008F07FA"/>
    <w:rsid w:val="008F1530"/>
    <w:rsid w:val="008F26EF"/>
    <w:rsid w:val="008F29CD"/>
    <w:rsid w:val="008F37B3"/>
    <w:rsid w:val="008F4CEB"/>
    <w:rsid w:val="008F522D"/>
    <w:rsid w:val="008F79F9"/>
    <w:rsid w:val="00900BD4"/>
    <w:rsid w:val="00901A02"/>
    <w:rsid w:val="00901ECD"/>
    <w:rsid w:val="009025A9"/>
    <w:rsid w:val="00902DF7"/>
    <w:rsid w:val="00903483"/>
    <w:rsid w:val="00903B09"/>
    <w:rsid w:val="00904260"/>
    <w:rsid w:val="009048A9"/>
    <w:rsid w:val="009055B5"/>
    <w:rsid w:val="009062EB"/>
    <w:rsid w:val="009065A0"/>
    <w:rsid w:val="00907618"/>
    <w:rsid w:val="00907680"/>
    <w:rsid w:val="0091043F"/>
    <w:rsid w:val="00910B30"/>
    <w:rsid w:val="00911AE5"/>
    <w:rsid w:val="0091348B"/>
    <w:rsid w:val="00913601"/>
    <w:rsid w:val="009154FF"/>
    <w:rsid w:val="009159C8"/>
    <w:rsid w:val="0091600A"/>
    <w:rsid w:val="009175D7"/>
    <w:rsid w:val="009177AE"/>
    <w:rsid w:val="00917EC2"/>
    <w:rsid w:val="00921ACA"/>
    <w:rsid w:val="00925584"/>
    <w:rsid w:val="00925A41"/>
    <w:rsid w:val="00925B83"/>
    <w:rsid w:val="009261C8"/>
    <w:rsid w:val="0092625B"/>
    <w:rsid w:val="009272C4"/>
    <w:rsid w:val="00927901"/>
    <w:rsid w:val="00927DFA"/>
    <w:rsid w:val="00931398"/>
    <w:rsid w:val="00932FFD"/>
    <w:rsid w:val="0093629C"/>
    <w:rsid w:val="00940F79"/>
    <w:rsid w:val="00942538"/>
    <w:rsid w:val="00942A4E"/>
    <w:rsid w:val="00942C2E"/>
    <w:rsid w:val="00942E5F"/>
    <w:rsid w:val="00942ECF"/>
    <w:rsid w:val="009431C2"/>
    <w:rsid w:val="00943D0F"/>
    <w:rsid w:val="00944921"/>
    <w:rsid w:val="00945679"/>
    <w:rsid w:val="00946874"/>
    <w:rsid w:val="00946AAC"/>
    <w:rsid w:val="00950631"/>
    <w:rsid w:val="0095162B"/>
    <w:rsid w:val="009519C7"/>
    <w:rsid w:val="00952081"/>
    <w:rsid w:val="0095262A"/>
    <w:rsid w:val="00954405"/>
    <w:rsid w:val="009548E6"/>
    <w:rsid w:val="00954B35"/>
    <w:rsid w:val="00955397"/>
    <w:rsid w:val="009604E5"/>
    <w:rsid w:val="00960A73"/>
    <w:rsid w:val="0096321A"/>
    <w:rsid w:val="00963A6D"/>
    <w:rsid w:val="0096583E"/>
    <w:rsid w:val="00965A33"/>
    <w:rsid w:val="0096760F"/>
    <w:rsid w:val="009701E0"/>
    <w:rsid w:val="00970258"/>
    <w:rsid w:val="00970630"/>
    <w:rsid w:val="00970E3F"/>
    <w:rsid w:val="00970F9B"/>
    <w:rsid w:val="00971809"/>
    <w:rsid w:val="00972BEA"/>
    <w:rsid w:val="00973213"/>
    <w:rsid w:val="0097484F"/>
    <w:rsid w:val="00975273"/>
    <w:rsid w:val="009753B5"/>
    <w:rsid w:val="00975CB7"/>
    <w:rsid w:val="00976DAB"/>
    <w:rsid w:val="00977C82"/>
    <w:rsid w:val="009804AB"/>
    <w:rsid w:val="00982514"/>
    <w:rsid w:val="009829D7"/>
    <w:rsid w:val="00982C7E"/>
    <w:rsid w:val="00984C8E"/>
    <w:rsid w:val="00986C79"/>
    <w:rsid w:val="00986D5C"/>
    <w:rsid w:val="009878CE"/>
    <w:rsid w:val="00990DB3"/>
    <w:rsid w:val="00992151"/>
    <w:rsid w:val="009929B7"/>
    <w:rsid w:val="00992DCE"/>
    <w:rsid w:val="00992E1A"/>
    <w:rsid w:val="00993E6E"/>
    <w:rsid w:val="00994756"/>
    <w:rsid w:val="00994FA4"/>
    <w:rsid w:val="00994FC9"/>
    <w:rsid w:val="00995496"/>
    <w:rsid w:val="00996ADC"/>
    <w:rsid w:val="00996D78"/>
    <w:rsid w:val="009A0039"/>
    <w:rsid w:val="009A0FE9"/>
    <w:rsid w:val="009A2320"/>
    <w:rsid w:val="009A2FFF"/>
    <w:rsid w:val="009A457F"/>
    <w:rsid w:val="009A69E5"/>
    <w:rsid w:val="009A759D"/>
    <w:rsid w:val="009A7FCB"/>
    <w:rsid w:val="009B0A90"/>
    <w:rsid w:val="009B2152"/>
    <w:rsid w:val="009B2633"/>
    <w:rsid w:val="009B6958"/>
    <w:rsid w:val="009B69C8"/>
    <w:rsid w:val="009B7511"/>
    <w:rsid w:val="009B7717"/>
    <w:rsid w:val="009B787A"/>
    <w:rsid w:val="009C235C"/>
    <w:rsid w:val="009C2E1C"/>
    <w:rsid w:val="009C45A8"/>
    <w:rsid w:val="009C52EE"/>
    <w:rsid w:val="009C66D3"/>
    <w:rsid w:val="009D1399"/>
    <w:rsid w:val="009D6EE9"/>
    <w:rsid w:val="009D7C4B"/>
    <w:rsid w:val="009D7DDC"/>
    <w:rsid w:val="009D7F3A"/>
    <w:rsid w:val="009E0812"/>
    <w:rsid w:val="009E23BF"/>
    <w:rsid w:val="009E3965"/>
    <w:rsid w:val="009E58C1"/>
    <w:rsid w:val="009E6615"/>
    <w:rsid w:val="009E6E05"/>
    <w:rsid w:val="009E79CB"/>
    <w:rsid w:val="009F18C5"/>
    <w:rsid w:val="009F1FD7"/>
    <w:rsid w:val="009F3824"/>
    <w:rsid w:val="009F3A15"/>
    <w:rsid w:val="009F3D5D"/>
    <w:rsid w:val="009F6B9F"/>
    <w:rsid w:val="009F6E6D"/>
    <w:rsid w:val="009F6F8F"/>
    <w:rsid w:val="00A01829"/>
    <w:rsid w:val="00A01B66"/>
    <w:rsid w:val="00A04588"/>
    <w:rsid w:val="00A06212"/>
    <w:rsid w:val="00A077D0"/>
    <w:rsid w:val="00A100FD"/>
    <w:rsid w:val="00A10478"/>
    <w:rsid w:val="00A147F6"/>
    <w:rsid w:val="00A1536B"/>
    <w:rsid w:val="00A159EA"/>
    <w:rsid w:val="00A167C6"/>
    <w:rsid w:val="00A16D7B"/>
    <w:rsid w:val="00A21C26"/>
    <w:rsid w:val="00A221E1"/>
    <w:rsid w:val="00A225D6"/>
    <w:rsid w:val="00A22C45"/>
    <w:rsid w:val="00A22D40"/>
    <w:rsid w:val="00A22FDD"/>
    <w:rsid w:val="00A234CF"/>
    <w:rsid w:val="00A250EE"/>
    <w:rsid w:val="00A25313"/>
    <w:rsid w:val="00A26920"/>
    <w:rsid w:val="00A30DB8"/>
    <w:rsid w:val="00A30E8F"/>
    <w:rsid w:val="00A31EBA"/>
    <w:rsid w:val="00A3214E"/>
    <w:rsid w:val="00A32420"/>
    <w:rsid w:val="00A328EA"/>
    <w:rsid w:val="00A358AD"/>
    <w:rsid w:val="00A37203"/>
    <w:rsid w:val="00A379FB"/>
    <w:rsid w:val="00A37CEE"/>
    <w:rsid w:val="00A37F3B"/>
    <w:rsid w:val="00A40137"/>
    <w:rsid w:val="00A40D2C"/>
    <w:rsid w:val="00A41304"/>
    <w:rsid w:val="00A41B22"/>
    <w:rsid w:val="00A43E2F"/>
    <w:rsid w:val="00A448B9"/>
    <w:rsid w:val="00A45EA7"/>
    <w:rsid w:val="00A502E5"/>
    <w:rsid w:val="00A5064C"/>
    <w:rsid w:val="00A511D3"/>
    <w:rsid w:val="00A51878"/>
    <w:rsid w:val="00A519B0"/>
    <w:rsid w:val="00A51E09"/>
    <w:rsid w:val="00A52374"/>
    <w:rsid w:val="00A5355C"/>
    <w:rsid w:val="00A5371E"/>
    <w:rsid w:val="00A54592"/>
    <w:rsid w:val="00A5527F"/>
    <w:rsid w:val="00A563CF"/>
    <w:rsid w:val="00A60C2C"/>
    <w:rsid w:val="00A60C86"/>
    <w:rsid w:val="00A632FB"/>
    <w:rsid w:val="00A63A58"/>
    <w:rsid w:val="00A640F4"/>
    <w:rsid w:val="00A64C56"/>
    <w:rsid w:val="00A64EBF"/>
    <w:rsid w:val="00A65AC6"/>
    <w:rsid w:val="00A6672B"/>
    <w:rsid w:val="00A67A86"/>
    <w:rsid w:val="00A71425"/>
    <w:rsid w:val="00A730E3"/>
    <w:rsid w:val="00A74213"/>
    <w:rsid w:val="00A7453F"/>
    <w:rsid w:val="00A75307"/>
    <w:rsid w:val="00A764BD"/>
    <w:rsid w:val="00A77574"/>
    <w:rsid w:val="00A777F9"/>
    <w:rsid w:val="00A8005E"/>
    <w:rsid w:val="00A82621"/>
    <w:rsid w:val="00A83FC3"/>
    <w:rsid w:val="00A859EF"/>
    <w:rsid w:val="00A86DD0"/>
    <w:rsid w:val="00A933DA"/>
    <w:rsid w:val="00A93EC3"/>
    <w:rsid w:val="00A93FB1"/>
    <w:rsid w:val="00A9552D"/>
    <w:rsid w:val="00A962BD"/>
    <w:rsid w:val="00A966CE"/>
    <w:rsid w:val="00A9706A"/>
    <w:rsid w:val="00A97FFE"/>
    <w:rsid w:val="00AA019D"/>
    <w:rsid w:val="00AA0A3C"/>
    <w:rsid w:val="00AA1834"/>
    <w:rsid w:val="00AA26F8"/>
    <w:rsid w:val="00AA36CC"/>
    <w:rsid w:val="00AA3C14"/>
    <w:rsid w:val="00AA42F3"/>
    <w:rsid w:val="00AA4320"/>
    <w:rsid w:val="00AA4913"/>
    <w:rsid w:val="00AA4AFB"/>
    <w:rsid w:val="00AA72B8"/>
    <w:rsid w:val="00AA7C52"/>
    <w:rsid w:val="00AB1469"/>
    <w:rsid w:val="00AB14F8"/>
    <w:rsid w:val="00AB185C"/>
    <w:rsid w:val="00AB20E5"/>
    <w:rsid w:val="00AB393D"/>
    <w:rsid w:val="00AB3DED"/>
    <w:rsid w:val="00AB4243"/>
    <w:rsid w:val="00AB4790"/>
    <w:rsid w:val="00AB4D3B"/>
    <w:rsid w:val="00AB53FE"/>
    <w:rsid w:val="00AB5F38"/>
    <w:rsid w:val="00AB71E4"/>
    <w:rsid w:val="00AB79A9"/>
    <w:rsid w:val="00AC05EA"/>
    <w:rsid w:val="00AC0EE9"/>
    <w:rsid w:val="00AC2383"/>
    <w:rsid w:val="00AC290C"/>
    <w:rsid w:val="00AC3EAA"/>
    <w:rsid w:val="00AC41A3"/>
    <w:rsid w:val="00AC5B2C"/>
    <w:rsid w:val="00AC7990"/>
    <w:rsid w:val="00AD010D"/>
    <w:rsid w:val="00AD0A73"/>
    <w:rsid w:val="00AD0C2D"/>
    <w:rsid w:val="00AD1084"/>
    <w:rsid w:val="00AD1360"/>
    <w:rsid w:val="00AD3A6E"/>
    <w:rsid w:val="00AD3DFF"/>
    <w:rsid w:val="00AD59DF"/>
    <w:rsid w:val="00AD5A42"/>
    <w:rsid w:val="00AD6453"/>
    <w:rsid w:val="00AD6D8A"/>
    <w:rsid w:val="00AE0DCF"/>
    <w:rsid w:val="00AE143B"/>
    <w:rsid w:val="00AE1BFA"/>
    <w:rsid w:val="00AE1E89"/>
    <w:rsid w:val="00AE3181"/>
    <w:rsid w:val="00AE44A5"/>
    <w:rsid w:val="00AF0690"/>
    <w:rsid w:val="00AF0D3A"/>
    <w:rsid w:val="00AF2802"/>
    <w:rsid w:val="00AF3832"/>
    <w:rsid w:val="00AF6C59"/>
    <w:rsid w:val="00AF6FBD"/>
    <w:rsid w:val="00AF71D2"/>
    <w:rsid w:val="00B00932"/>
    <w:rsid w:val="00B01254"/>
    <w:rsid w:val="00B033B0"/>
    <w:rsid w:val="00B0387F"/>
    <w:rsid w:val="00B04550"/>
    <w:rsid w:val="00B0556F"/>
    <w:rsid w:val="00B0650D"/>
    <w:rsid w:val="00B07024"/>
    <w:rsid w:val="00B106EE"/>
    <w:rsid w:val="00B1070D"/>
    <w:rsid w:val="00B108B1"/>
    <w:rsid w:val="00B10998"/>
    <w:rsid w:val="00B10EB5"/>
    <w:rsid w:val="00B110FD"/>
    <w:rsid w:val="00B123CB"/>
    <w:rsid w:val="00B125E0"/>
    <w:rsid w:val="00B12809"/>
    <w:rsid w:val="00B1284F"/>
    <w:rsid w:val="00B130C3"/>
    <w:rsid w:val="00B13AB3"/>
    <w:rsid w:val="00B14790"/>
    <w:rsid w:val="00B15002"/>
    <w:rsid w:val="00B156BB"/>
    <w:rsid w:val="00B15C51"/>
    <w:rsid w:val="00B15FD5"/>
    <w:rsid w:val="00B177D8"/>
    <w:rsid w:val="00B17B67"/>
    <w:rsid w:val="00B20625"/>
    <w:rsid w:val="00B21DB7"/>
    <w:rsid w:val="00B21DE4"/>
    <w:rsid w:val="00B2405A"/>
    <w:rsid w:val="00B2597D"/>
    <w:rsid w:val="00B25D5C"/>
    <w:rsid w:val="00B27805"/>
    <w:rsid w:val="00B300A6"/>
    <w:rsid w:val="00B302E0"/>
    <w:rsid w:val="00B30641"/>
    <w:rsid w:val="00B319F5"/>
    <w:rsid w:val="00B33AE1"/>
    <w:rsid w:val="00B34545"/>
    <w:rsid w:val="00B34559"/>
    <w:rsid w:val="00B358EA"/>
    <w:rsid w:val="00B35E19"/>
    <w:rsid w:val="00B36BA2"/>
    <w:rsid w:val="00B4312B"/>
    <w:rsid w:val="00B433C6"/>
    <w:rsid w:val="00B4367D"/>
    <w:rsid w:val="00B45F67"/>
    <w:rsid w:val="00B46093"/>
    <w:rsid w:val="00B46669"/>
    <w:rsid w:val="00B46F21"/>
    <w:rsid w:val="00B47936"/>
    <w:rsid w:val="00B503A0"/>
    <w:rsid w:val="00B51DD1"/>
    <w:rsid w:val="00B53F24"/>
    <w:rsid w:val="00B5439E"/>
    <w:rsid w:val="00B553BC"/>
    <w:rsid w:val="00B55DE6"/>
    <w:rsid w:val="00B56ED9"/>
    <w:rsid w:val="00B57047"/>
    <w:rsid w:val="00B57DA8"/>
    <w:rsid w:val="00B60301"/>
    <w:rsid w:val="00B60B35"/>
    <w:rsid w:val="00B6176B"/>
    <w:rsid w:val="00B62689"/>
    <w:rsid w:val="00B62DB7"/>
    <w:rsid w:val="00B652F5"/>
    <w:rsid w:val="00B667D1"/>
    <w:rsid w:val="00B678BE"/>
    <w:rsid w:val="00B70580"/>
    <w:rsid w:val="00B71058"/>
    <w:rsid w:val="00B713AD"/>
    <w:rsid w:val="00B714EE"/>
    <w:rsid w:val="00B72981"/>
    <w:rsid w:val="00B731F8"/>
    <w:rsid w:val="00B73F78"/>
    <w:rsid w:val="00B75094"/>
    <w:rsid w:val="00B7579E"/>
    <w:rsid w:val="00B7689C"/>
    <w:rsid w:val="00B76C84"/>
    <w:rsid w:val="00B76DC2"/>
    <w:rsid w:val="00B76F76"/>
    <w:rsid w:val="00B770CD"/>
    <w:rsid w:val="00B77A1D"/>
    <w:rsid w:val="00B77A32"/>
    <w:rsid w:val="00B8019A"/>
    <w:rsid w:val="00B8035B"/>
    <w:rsid w:val="00B81A83"/>
    <w:rsid w:val="00B81C0B"/>
    <w:rsid w:val="00B83C6C"/>
    <w:rsid w:val="00B8622D"/>
    <w:rsid w:val="00B90D28"/>
    <w:rsid w:val="00B90DC4"/>
    <w:rsid w:val="00B90E7C"/>
    <w:rsid w:val="00B93664"/>
    <w:rsid w:val="00B94102"/>
    <w:rsid w:val="00B9475B"/>
    <w:rsid w:val="00B94D25"/>
    <w:rsid w:val="00B95BCA"/>
    <w:rsid w:val="00B96E80"/>
    <w:rsid w:val="00B97E91"/>
    <w:rsid w:val="00BA004D"/>
    <w:rsid w:val="00BA02AF"/>
    <w:rsid w:val="00BA203E"/>
    <w:rsid w:val="00BA204E"/>
    <w:rsid w:val="00BA35B8"/>
    <w:rsid w:val="00BA37E5"/>
    <w:rsid w:val="00BA3C34"/>
    <w:rsid w:val="00BA41B3"/>
    <w:rsid w:val="00BA4BA8"/>
    <w:rsid w:val="00BA514D"/>
    <w:rsid w:val="00BA535A"/>
    <w:rsid w:val="00BA554A"/>
    <w:rsid w:val="00BA5CAB"/>
    <w:rsid w:val="00BA5D69"/>
    <w:rsid w:val="00BA5DE2"/>
    <w:rsid w:val="00BA6652"/>
    <w:rsid w:val="00BA6B22"/>
    <w:rsid w:val="00BA6D66"/>
    <w:rsid w:val="00BB06B4"/>
    <w:rsid w:val="00BB0D93"/>
    <w:rsid w:val="00BB1159"/>
    <w:rsid w:val="00BB162C"/>
    <w:rsid w:val="00BB1A72"/>
    <w:rsid w:val="00BB2E20"/>
    <w:rsid w:val="00BB31D9"/>
    <w:rsid w:val="00BB41FE"/>
    <w:rsid w:val="00BB449D"/>
    <w:rsid w:val="00BB47D2"/>
    <w:rsid w:val="00BB53EB"/>
    <w:rsid w:val="00BB6270"/>
    <w:rsid w:val="00BB6E6B"/>
    <w:rsid w:val="00BB7FD6"/>
    <w:rsid w:val="00BC2818"/>
    <w:rsid w:val="00BC2FA6"/>
    <w:rsid w:val="00BC342A"/>
    <w:rsid w:val="00BC4B5A"/>
    <w:rsid w:val="00BC5333"/>
    <w:rsid w:val="00BC6189"/>
    <w:rsid w:val="00BC708F"/>
    <w:rsid w:val="00BD1142"/>
    <w:rsid w:val="00BD32B6"/>
    <w:rsid w:val="00BD38D3"/>
    <w:rsid w:val="00BD3D52"/>
    <w:rsid w:val="00BD417D"/>
    <w:rsid w:val="00BD42EC"/>
    <w:rsid w:val="00BD4D0A"/>
    <w:rsid w:val="00BD6010"/>
    <w:rsid w:val="00BD69A9"/>
    <w:rsid w:val="00BD71AA"/>
    <w:rsid w:val="00BD7F35"/>
    <w:rsid w:val="00BD7F4A"/>
    <w:rsid w:val="00BE03DE"/>
    <w:rsid w:val="00BE0542"/>
    <w:rsid w:val="00BE0636"/>
    <w:rsid w:val="00BE0EF4"/>
    <w:rsid w:val="00BE24D2"/>
    <w:rsid w:val="00BE35D8"/>
    <w:rsid w:val="00BE39A0"/>
    <w:rsid w:val="00BE5520"/>
    <w:rsid w:val="00BE6CC8"/>
    <w:rsid w:val="00BE6D76"/>
    <w:rsid w:val="00BF1562"/>
    <w:rsid w:val="00BF2624"/>
    <w:rsid w:val="00BF26B6"/>
    <w:rsid w:val="00BF3315"/>
    <w:rsid w:val="00BF3ABB"/>
    <w:rsid w:val="00BF3B36"/>
    <w:rsid w:val="00BF3FB9"/>
    <w:rsid w:val="00BF4192"/>
    <w:rsid w:val="00BF4AC7"/>
    <w:rsid w:val="00BF6102"/>
    <w:rsid w:val="00BF622A"/>
    <w:rsid w:val="00BF797B"/>
    <w:rsid w:val="00C0041A"/>
    <w:rsid w:val="00C011E9"/>
    <w:rsid w:val="00C01B58"/>
    <w:rsid w:val="00C021B8"/>
    <w:rsid w:val="00C02255"/>
    <w:rsid w:val="00C036E1"/>
    <w:rsid w:val="00C057D1"/>
    <w:rsid w:val="00C0783C"/>
    <w:rsid w:val="00C1119C"/>
    <w:rsid w:val="00C126F1"/>
    <w:rsid w:val="00C1281A"/>
    <w:rsid w:val="00C13AFE"/>
    <w:rsid w:val="00C14A75"/>
    <w:rsid w:val="00C14C65"/>
    <w:rsid w:val="00C14D9D"/>
    <w:rsid w:val="00C15012"/>
    <w:rsid w:val="00C151F9"/>
    <w:rsid w:val="00C1575E"/>
    <w:rsid w:val="00C157F3"/>
    <w:rsid w:val="00C163F7"/>
    <w:rsid w:val="00C178D4"/>
    <w:rsid w:val="00C17E3C"/>
    <w:rsid w:val="00C2059F"/>
    <w:rsid w:val="00C20AA2"/>
    <w:rsid w:val="00C247E4"/>
    <w:rsid w:val="00C260B2"/>
    <w:rsid w:val="00C267FE"/>
    <w:rsid w:val="00C3050F"/>
    <w:rsid w:val="00C30ABF"/>
    <w:rsid w:val="00C31B20"/>
    <w:rsid w:val="00C31BD0"/>
    <w:rsid w:val="00C31CC3"/>
    <w:rsid w:val="00C338B2"/>
    <w:rsid w:val="00C3491A"/>
    <w:rsid w:val="00C35DA4"/>
    <w:rsid w:val="00C36B2D"/>
    <w:rsid w:val="00C3761D"/>
    <w:rsid w:val="00C407D6"/>
    <w:rsid w:val="00C40B20"/>
    <w:rsid w:val="00C414E7"/>
    <w:rsid w:val="00C41901"/>
    <w:rsid w:val="00C41BF5"/>
    <w:rsid w:val="00C42761"/>
    <w:rsid w:val="00C44A17"/>
    <w:rsid w:val="00C472B8"/>
    <w:rsid w:val="00C5145B"/>
    <w:rsid w:val="00C51A16"/>
    <w:rsid w:val="00C53A22"/>
    <w:rsid w:val="00C548A0"/>
    <w:rsid w:val="00C549A9"/>
    <w:rsid w:val="00C6078E"/>
    <w:rsid w:val="00C6135D"/>
    <w:rsid w:val="00C63B6E"/>
    <w:rsid w:val="00C64144"/>
    <w:rsid w:val="00C6504C"/>
    <w:rsid w:val="00C670FA"/>
    <w:rsid w:val="00C67225"/>
    <w:rsid w:val="00C7006E"/>
    <w:rsid w:val="00C71C0A"/>
    <w:rsid w:val="00C724B8"/>
    <w:rsid w:val="00C7259D"/>
    <w:rsid w:val="00C729D8"/>
    <w:rsid w:val="00C7349D"/>
    <w:rsid w:val="00C7554E"/>
    <w:rsid w:val="00C75760"/>
    <w:rsid w:val="00C757D8"/>
    <w:rsid w:val="00C75A2A"/>
    <w:rsid w:val="00C75AEF"/>
    <w:rsid w:val="00C7632D"/>
    <w:rsid w:val="00C7635A"/>
    <w:rsid w:val="00C76EBF"/>
    <w:rsid w:val="00C7716C"/>
    <w:rsid w:val="00C77D7E"/>
    <w:rsid w:val="00C80C53"/>
    <w:rsid w:val="00C811D6"/>
    <w:rsid w:val="00C81E66"/>
    <w:rsid w:val="00C82759"/>
    <w:rsid w:val="00C82854"/>
    <w:rsid w:val="00C8429A"/>
    <w:rsid w:val="00C8468A"/>
    <w:rsid w:val="00C85175"/>
    <w:rsid w:val="00C859A7"/>
    <w:rsid w:val="00C876BC"/>
    <w:rsid w:val="00C9072F"/>
    <w:rsid w:val="00C91842"/>
    <w:rsid w:val="00C92104"/>
    <w:rsid w:val="00C927EE"/>
    <w:rsid w:val="00C92941"/>
    <w:rsid w:val="00C9303C"/>
    <w:rsid w:val="00C9488C"/>
    <w:rsid w:val="00C95362"/>
    <w:rsid w:val="00C97271"/>
    <w:rsid w:val="00C972A4"/>
    <w:rsid w:val="00C974D3"/>
    <w:rsid w:val="00CA1442"/>
    <w:rsid w:val="00CA1CD2"/>
    <w:rsid w:val="00CA3A3B"/>
    <w:rsid w:val="00CA3E6C"/>
    <w:rsid w:val="00CA40E3"/>
    <w:rsid w:val="00CA4BE8"/>
    <w:rsid w:val="00CA4EDC"/>
    <w:rsid w:val="00CA598A"/>
    <w:rsid w:val="00CA6DF0"/>
    <w:rsid w:val="00CB09DE"/>
    <w:rsid w:val="00CB0EA0"/>
    <w:rsid w:val="00CB12EE"/>
    <w:rsid w:val="00CB2231"/>
    <w:rsid w:val="00CB3142"/>
    <w:rsid w:val="00CB3E7A"/>
    <w:rsid w:val="00CB4F4A"/>
    <w:rsid w:val="00CB5122"/>
    <w:rsid w:val="00CB51A1"/>
    <w:rsid w:val="00CB70D4"/>
    <w:rsid w:val="00CB7514"/>
    <w:rsid w:val="00CB76E4"/>
    <w:rsid w:val="00CB7B66"/>
    <w:rsid w:val="00CB7E37"/>
    <w:rsid w:val="00CC042A"/>
    <w:rsid w:val="00CC1EB1"/>
    <w:rsid w:val="00CC58A3"/>
    <w:rsid w:val="00CC7522"/>
    <w:rsid w:val="00CC79EF"/>
    <w:rsid w:val="00CD1AC2"/>
    <w:rsid w:val="00CD2CC1"/>
    <w:rsid w:val="00CD5781"/>
    <w:rsid w:val="00CD5CAA"/>
    <w:rsid w:val="00CD5D69"/>
    <w:rsid w:val="00CD672E"/>
    <w:rsid w:val="00CD6B38"/>
    <w:rsid w:val="00CD72CF"/>
    <w:rsid w:val="00CE10A3"/>
    <w:rsid w:val="00CE1513"/>
    <w:rsid w:val="00CE157A"/>
    <w:rsid w:val="00CE2189"/>
    <w:rsid w:val="00CE32A2"/>
    <w:rsid w:val="00CE5B2D"/>
    <w:rsid w:val="00CE6967"/>
    <w:rsid w:val="00CE74D7"/>
    <w:rsid w:val="00CE76DB"/>
    <w:rsid w:val="00CE7CEB"/>
    <w:rsid w:val="00CE7D1C"/>
    <w:rsid w:val="00CF0908"/>
    <w:rsid w:val="00CF0B56"/>
    <w:rsid w:val="00CF0E41"/>
    <w:rsid w:val="00CF16B1"/>
    <w:rsid w:val="00CF188A"/>
    <w:rsid w:val="00CF19A7"/>
    <w:rsid w:val="00CF24BD"/>
    <w:rsid w:val="00CF2A7B"/>
    <w:rsid w:val="00CF3ADE"/>
    <w:rsid w:val="00CF3E9D"/>
    <w:rsid w:val="00CF5D99"/>
    <w:rsid w:val="00CF5DD7"/>
    <w:rsid w:val="00CF6B89"/>
    <w:rsid w:val="00D00A46"/>
    <w:rsid w:val="00D0269E"/>
    <w:rsid w:val="00D02B2E"/>
    <w:rsid w:val="00D03376"/>
    <w:rsid w:val="00D04BB4"/>
    <w:rsid w:val="00D06960"/>
    <w:rsid w:val="00D1277F"/>
    <w:rsid w:val="00D138EA"/>
    <w:rsid w:val="00D14769"/>
    <w:rsid w:val="00D16451"/>
    <w:rsid w:val="00D16C0D"/>
    <w:rsid w:val="00D17B16"/>
    <w:rsid w:val="00D2061C"/>
    <w:rsid w:val="00D209A5"/>
    <w:rsid w:val="00D20CC1"/>
    <w:rsid w:val="00D22C1E"/>
    <w:rsid w:val="00D2387A"/>
    <w:rsid w:val="00D247C5"/>
    <w:rsid w:val="00D25409"/>
    <w:rsid w:val="00D25F8B"/>
    <w:rsid w:val="00D265F9"/>
    <w:rsid w:val="00D27BF9"/>
    <w:rsid w:val="00D30545"/>
    <w:rsid w:val="00D34627"/>
    <w:rsid w:val="00D37009"/>
    <w:rsid w:val="00D372A3"/>
    <w:rsid w:val="00D37887"/>
    <w:rsid w:val="00D404E3"/>
    <w:rsid w:val="00D4122D"/>
    <w:rsid w:val="00D41A72"/>
    <w:rsid w:val="00D429CF"/>
    <w:rsid w:val="00D43B46"/>
    <w:rsid w:val="00D43DCA"/>
    <w:rsid w:val="00D43F47"/>
    <w:rsid w:val="00D446C9"/>
    <w:rsid w:val="00D462AC"/>
    <w:rsid w:val="00D4669C"/>
    <w:rsid w:val="00D530A8"/>
    <w:rsid w:val="00D54E66"/>
    <w:rsid w:val="00D56796"/>
    <w:rsid w:val="00D5684E"/>
    <w:rsid w:val="00D60C90"/>
    <w:rsid w:val="00D60D53"/>
    <w:rsid w:val="00D6124B"/>
    <w:rsid w:val="00D61B36"/>
    <w:rsid w:val="00D620AF"/>
    <w:rsid w:val="00D622BD"/>
    <w:rsid w:val="00D63836"/>
    <w:rsid w:val="00D64D43"/>
    <w:rsid w:val="00D65D6C"/>
    <w:rsid w:val="00D66C1D"/>
    <w:rsid w:val="00D6712E"/>
    <w:rsid w:val="00D67D5A"/>
    <w:rsid w:val="00D70BCD"/>
    <w:rsid w:val="00D73019"/>
    <w:rsid w:val="00D75CB3"/>
    <w:rsid w:val="00D809F0"/>
    <w:rsid w:val="00D818EA"/>
    <w:rsid w:val="00D83661"/>
    <w:rsid w:val="00D84EA7"/>
    <w:rsid w:val="00D87389"/>
    <w:rsid w:val="00D90FB7"/>
    <w:rsid w:val="00D9420C"/>
    <w:rsid w:val="00D947B2"/>
    <w:rsid w:val="00D94A9D"/>
    <w:rsid w:val="00D95B31"/>
    <w:rsid w:val="00D970AE"/>
    <w:rsid w:val="00DA00DA"/>
    <w:rsid w:val="00DA02BE"/>
    <w:rsid w:val="00DA0812"/>
    <w:rsid w:val="00DA0D7B"/>
    <w:rsid w:val="00DA2BAD"/>
    <w:rsid w:val="00DA3BC7"/>
    <w:rsid w:val="00DA49F0"/>
    <w:rsid w:val="00DA75C7"/>
    <w:rsid w:val="00DA7CEE"/>
    <w:rsid w:val="00DB14A9"/>
    <w:rsid w:val="00DB1732"/>
    <w:rsid w:val="00DB30DA"/>
    <w:rsid w:val="00DB3B18"/>
    <w:rsid w:val="00DB3F4B"/>
    <w:rsid w:val="00DB417C"/>
    <w:rsid w:val="00DB50FD"/>
    <w:rsid w:val="00DB63F1"/>
    <w:rsid w:val="00DB65FF"/>
    <w:rsid w:val="00DB6600"/>
    <w:rsid w:val="00DC0C39"/>
    <w:rsid w:val="00DC2449"/>
    <w:rsid w:val="00DC2630"/>
    <w:rsid w:val="00DC2DB5"/>
    <w:rsid w:val="00DC4F3E"/>
    <w:rsid w:val="00DC5561"/>
    <w:rsid w:val="00DC5614"/>
    <w:rsid w:val="00DC62DD"/>
    <w:rsid w:val="00DC66E3"/>
    <w:rsid w:val="00DD4B3A"/>
    <w:rsid w:val="00DD4F30"/>
    <w:rsid w:val="00DD655C"/>
    <w:rsid w:val="00DE1579"/>
    <w:rsid w:val="00DE15CC"/>
    <w:rsid w:val="00DE34A3"/>
    <w:rsid w:val="00DE42DF"/>
    <w:rsid w:val="00DE5982"/>
    <w:rsid w:val="00DE7556"/>
    <w:rsid w:val="00DF10B8"/>
    <w:rsid w:val="00DF2480"/>
    <w:rsid w:val="00DF340D"/>
    <w:rsid w:val="00DF46A6"/>
    <w:rsid w:val="00DF4F0E"/>
    <w:rsid w:val="00DF5283"/>
    <w:rsid w:val="00DF5327"/>
    <w:rsid w:val="00DF55DE"/>
    <w:rsid w:val="00DF5C5E"/>
    <w:rsid w:val="00DF6ADE"/>
    <w:rsid w:val="00DF6D07"/>
    <w:rsid w:val="00DF6DB0"/>
    <w:rsid w:val="00DF71F5"/>
    <w:rsid w:val="00E00B82"/>
    <w:rsid w:val="00E02BE0"/>
    <w:rsid w:val="00E044A3"/>
    <w:rsid w:val="00E05CA5"/>
    <w:rsid w:val="00E0726B"/>
    <w:rsid w:val="00E1004A"/>
    <w:rsid w:val="00E10E7E"/>
    <w:rsid w:val="00E111A5"/>
    <w:rsid w:val="00E12558"/>
    <w:rsid w:val="00E12728"/>
    <w:rsid w:val="00E12C23"/>
    <w:rsid w:val="00E13B65"/>
    <w:rsid w:val="00E14B0C"/>
    <w:rsid w:val="00E14F0F"/>
    <w:rsid w:val="00E14F9D"/>
    <w:rsid w:val="00E1555F"/>
    <w:rsid w:val="00E15A9C"/>
    <w:rsid w:val="00E20E7B"/>
    <w:rsid w:val="00E2172B"/>
    <w:rsid w:val="00E23A8E"/>
    <w:rsid w:val="00E2419E"/>
    <w:rsid w:val="00E24B25"/>
    <w:rsid w:val="00E330C9"/>
    <w:rsid w:val="00E3421A"/>
    <w:rsid w:val="00E34AAF"/>
    <w:rsid w:val="00E34E96"/>
    <w:rsid w:val="00E35858"/>
    <w:rsid w:val="00E368BD"/>
    <w:rsid w:val="00E40BD0"/>
    <w:rsid w:val="00E441D0"/>
    <w:rsid w:val="00E44A3C"/>
    <w:rsid w:val="00E44C1E"/>
    <w:rsid w:val="00E450F8"/>
    <w:rsid w:val="00E45579"/>
    <w:rsid w:val="00E45BA1"/>
    <w:rsid w:val="00E46B34"/>
    <w:rsid w:val="00E46D9B"/>
    <w:rsid w:val="00E50AE1"/>
    <w:rsid w:val="00E50E5D"/>
    <w:rsid w:val="00E52084"/>
    <w:rsid w:val="00E52878"/>
    <w:rsid w:val="00E5356A"/>
    <w:rsid w:val="00E546D1"/>
    <w:rsid w:val="00E54AD4"/>
    <w:rsid w:val="00E54D64"/>
    <w:rsid w:val="00E565FB"/>
    <w:rsid w:val="00E567BC"/>
    <w:rsid w:val="00E56C13"/>
    <w:rsid w:val="00E57B31"/>
    <w:rsid w:val="00E62A66"/>
    <w:rsid w:val="00E70067"/>
    <w:rsid w:val="00E70436"/>
    <w:rsid w:val="00E72DCE"/>
    <w:rsid w:val="00E73A12"/>
    <w:rsid w:val="00E74EC7"/>
    <w:rsid w:val="00E758F4"/>
    <w:rsid w:val="00E75BEE"/>
    <w:rsid w:val="00E75FB0"/>
    <w:rsid w:val="00E7603A"/>
    <w:rsid w:val="00E76432"/>
    <w:rsid w:val="00E76AEA"/>
    <w:rsid w:val="00E779BC"/>
    <w:rsid w:val="00E77C57"/>
    <w:rsid w:val="00E828B8"/>
    <w:rsid w:val="00E83603"/>
    <w:rsid w:val="00E83724"/>
    <w:rsid w:val="00E83A05"/>
    <w:rsid w:val="00E85E97"/>
    <w:rsid w:val="00E869BF"/>
    <w:rsid w:val="00E86CFE"/>
    <w:rsid w:val="00E879C6"/>
    <w:rsid w:val="00E90FE6"/>
    <w:rsid w:val="00E932D1"/>
    <w:rsid w:val="00E94A2F"/>
    <w:rsid w:val="00E95A6D"/>
    <w:rsid w:val="00E95EA9"/>
    <w:rsid w:val="00E970C2"/>
    <w:rsid w:val="00E97415"/>
    <w:rsid w:val="00E975C0"/>
    <w:rsid w:val="00E97EE9"/>
    <w:rsid w:val="00EA179B"/>
    <w:rsid w:val="00EA2831"/>
    <w:rsid w:val="00EA2C14"/>
    <w:rsid w:val="00EA4341"/>
    <w:rsid w:val="00EA43D7"/>
    <w:rsid w:val="00EB2D70"/>
    <w:rsid w:val="00EB2EA2"/>
    <w:rsid w:val="00EB4F1B"/>
    <w:rsid w:val="00EB53EB"/>
    <w:rsid w:val="00EB7EF7"/>
    <w:rsid w:val="00EC0596"/>
    <w:rsid w:val="00EC0C10"/>
    <w:rsid w:val="00EC1CF8"/>
    <w:rsid w:val="00EC2486"/>
    <w:rsid w:val="00EC329E"/>
    <w:rsid w:val="00EC568F"/>
    <w:rsid w:val="00EC7175"/>
    <w:rsid w:val="00EC7380"/>
    <w:rsid w:val="00ED0EED"/>
    <w:rsid w:val="00ED1196"/>
    <w:rsid w:val="00ED20D2"/>
    <w:rsid w:val="00ED29B4"/>
    <w:rsid w:val="00ED2DC3"/>
    <w:rsid w:val="00ED40CA"/>
    <w:rsid w:val="00ED4D39"/>
    <w:rsid w:val="00ED527A"/>
    <w:rsid w:val="00ED6AD6"/>
    <w:rsid w:val="00EE2443"/>
    <w:rsid w:val="00EE2DE3"/>
    <w:rsid w:val="00EE4270"/>
    <w:rsid w:val="00EE5514"/>
    <w:rsid w:val="00EE5EF6"/>
    <w:rsid w:val="00EE6A53"/>
    <w:rsid w:val="00EF1860"/>
    <w:rsid w:val="00EF22E5"/>
    <w:rsid w:val="00EF35EE"/>
    <w:rsid w:val="00EF3E3C"/>
    <w:rsid w:val="00EF49AC"/>
    <w:rsid w:val="00EF62AC"/>
    <w:rsid w:val="00EF6F43"/>
    <w:rsid w:val="00EF7075"/>
    <w:rsid w:val="00EF7F83"/>
    <w:rsid w:val="00F01E90"/>
    <w:rsid w:val="00F029CE"/>
    <w:rsid w:val="00F04CEF"/>
    <w:rsid w:val="00F04DA6"/>
    <w:rsid w:val="00F04E06"/>
    <w:rsid w:val="00F05FB8"/>
    <w:rsid w:val="00F064DF"/>
    <w:rsid w:val="00F109D5"/>
    <w:rsid w:val="00F12A0F"/>
    <w:rsid w:val="00F13501"/>
    <w:rsid w:val="00F146C8"/>
    <w:rsid w:val="00F148D9"/>
    <w:rsid w:val="00F14E7A"/>
    <w:rsid w:val="00F17A48"/>
    <w:rsid w:val="00F17D69"/>
    <w:rsid w:val="00F17E81"/>
    <w:rsid w:val="00F203E8"/>
    <w:rsid w:val="00F236A7"/>
    <w:rsid w:val="00F2398D"/>
    <w:rsid w:val="00F24CF6"/>
    <w:rsid w:val="00F257A9"/>
    <w:rsid w:val="00F25FC5"/>
    <w:rsid w:val="00F319F0"/>
    <w:rsid w:val="00F32F27"/>
    <w:rsid w:val="00F337E1"/>
    <w:rsid w:val="00F34AD8"/>
    <w:rsid w:val="00F35137"/>
    <w:rsid w:val="00F352AD"/>
    <w:rsid w:val="00F359D6"/>
    <w:rsid w:val="00F35B8C"/>
    <w:rsid w:val="00F36B07"/>
    <w:rsid w:val="00F36F4B"/>
    <w:rsid w:val="00F37B51"/>
    <w:rsid w:val="00F40940"/>
    <w:rsid w:val="00F4301F"/>
    <w:rsid w:val="00F43A7B"/>
    <w:rsid w:val="00F445D1"/>
    <w:rsid w:val="00F44D30"/>
    <w:rsid w:val="00F44E91"/>
    <w:rsid w:val="00F456D9"/>
    <w:rsid w:val="00F45FF5"/>
    <w:rsid w:val="00F470E8"/>
    <w:rsid w:val="00F5113A"/>
    <w:rsid w:val="00F51897"/>
    <w:rsid w:val="00F520AF"/>
    <w:rsid w:val="00F5290D"/>
    <w:rsid w:val="00F53512"/>
    <w:rsid w:val="00F54F74"/>
    <w:rsid w:val="00F56713"/>
    <w:rsid w:val="00F571A0"/>
    <w:rsid w:val="00F57530"/>
    <w:rsid w:val="00F6008D"/>
    <w:rsid w:val="00F61D79"/>
    <w:rsid w:val="00F62A1B"/>
    <w:rsid w:val="00F62F91"/>
    <w:rsid w:val="00F63234"/>
    <w:rsid w:val="00F63ED3"/>
    <w:rsid w:val="00F650FB"/>
    <w:rsid w:val="00F65EEC"/>
    <w:rsid w:val="00F6623B"/>
    <w:rsid w:val="00F66F34"/>
    <w:rsid w:val="00F70BA2"/>
    <w:rsid w:val="00F70FF5"/>
    <w:rsid w:val="00F716EB"/>
    <w:rsid w:val="00F734CB"/>
    <w:rsid w:val="00F740F3"/>
    <w:rsid w:val="00F74113"/>
    <w:rsid w:val="00F74346"/>
    <w:rsid w:val="00F7538A"/>
    <w:rsid w:val="00F75DF5"/>
    <w:rsid w:val="00F77928"/>
    <w:rsid w:val="00F77B15"/>
    <w:rsid w:val="00F8239E"/>
    <w:rsid w:val="00F82CD8"/>
    <w:rsid w:val="00F845AB"/>
    <w:rsid w:val="00F87440"/>
    <w:rsid w:val="00F87E87"/>
    <w:rsid w:val="00F9021B"/>
    <w:rsid w:val="00F93AC6"/>
    <w:rsid w:val="00F9416B"/>
    <w:rsid w:val="00F94893"/>
    <w:rsid w:val="00F94CA6"/>
    <w:rsid w:val="00F96640"/>
    <w:rsid w:val="00F9792E"/>
    <w:rsid w:val="00FA0A5A"/>
    <w:rsid w:val="00FA1D5E"/>
    <w:rsid w:val="00FA56C0"/>
    <w:rsid w:val="00FA7F8A"/>
    <w:rsid w:val="00FB1030"/>
    <w:rsid w:val="00FB1929"/>
    <w:rsid w:val="00FB1D7F"/>
    <w:rsid w:val="00FB1E8D"/>
    <w:rsid w:val="00FB294E"/>
    <w:rsid w:val="00FB2B0E"/>
    <w:rsid w:val="00FB3188"/>
    <w:rsid w:val="00FB52BB"/>
    <w:rsid w:val="00FB7CBA"/>
    <w:rsid w:val="00FC02EB"/>
    <w:rsid w:val="00FC04DA"/>
    <w:rsid w:val="00FC119B"/>
    <w:rsid w:val="00FC31E4"/>
    <w:rsid w:val="00FC41B9"/>
    <w:rsid w:val="00FC4D81"/>
    <w:rsid w:val="00FC53C6"/>
    <w:rsid w:val="00FC65FD"/>
    <w:rsid w:val="00FC6813"/>
    <w:rsid w:val="00FC689D"/>
    <w:rsid w:val="00FC6AB2"/>
    <w:rsid w:val="00FC6DE0"/>
    <w:rsid w:val="00FC726F"/>
    <w:rsid w:val="00FD0CE2"/>
    <w:rsid w:val="00FD1D57"/>
    <w:rsid w:val="00FD2F20"/>
    <w:rsid w:val="00FD5434"/>
    <w:rsid w:val="00FD5F32"/>
    <w:rsid w:val="00FD62E8"/>
    <w:rsid w:val="00FD6D13"/>
    <w:rsid w:val="00FE026B"/>
    <w:rsid w:val="00FE2172"/>
    <w:rsid w:val="00FE3473"/>
    <w:rsid w:val="00FE38C5"/>
    <w:rsid w:val="00FE4EC1"/>
    <w:rsid w:val="00FE6062"/>
    <w:rsid w:val="00FE726B"/>
    <w:rsid w:val="00FF0F12"/>
    <w:rsid w:val="00FF34E7"/>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7E5C49"/>
    <w:pPr>
      <w:spacing w:after="480" w:line="192" w:lineRule="auto"/>
      <w:contextualSpacing/>
    </w:pPr>
    <w:rPr>
      <w:rFonts w:asciiTheme="majorHAnsi" w:eastAsiaTheme="majorEastAsia" w:hAnsiTheme="majorHAnsi" w:cstheme="majorBidi"/>
      <w:spacing w:val="-10"/>
      <w:kern w:val="28"/>
      <w:sz w:val="64"/>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7E5C49"/>
    <w:rPr>
      <w:rFonts w:asciiTheme="majorHAnsi" w:eastAsiaTheme="majorEastAsia" w:hAnsiTheme="majorHAnsi" w:cstheme="majorBidi"/>
      <w:spacing w:val="-10"/>
      <w:kern w:val="28"/>
      <w:sz w:val="64"/>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85539">
      <w:bodyDiv w:val="1"/>
      <w:marLeft w:val="0"/>
      <w:marRight w:val="0"/>
      <w:marTop w:val="0"/>
      <w:marBottom w:val="0"/>
      <w:divBdr>
        <w:top w:val="none" w:sz="0" w:space="0" w:color="auto"/>
        <w:left w:val="none" w:sz="0" w:space="0" w:color="auto"/>
        <w:bottom w:val="none" w:sz="0" w:space="0" w:color="auto"/>
        <w:right w:val="none" w:sz="0" w:space="0" w:color="auto"/>
      </w:divBdr>
    </w:div>
    <w:div w:id="1698001135">
      <w:bodyDiv w:val="1"/>
      <w:marLeft w:val="0"/>
      <w:marRight w:val="0"/>
      <w:marTop w:val="0"/>
      <w:marBottom w:val="0"/>
      <w:divBdr>
        <w:top w:val="none" w:sz="0" w:space="0" w:color="auto"/>
        <w:left w:val="none" w:sz="0" w:space="0" w:color="auto"/>
        <w:bottom w:val="none" w:sz="0" w:space="0" w:color="auto"/>
        <w:right w:val="none" w:sz="0" w:space="0" w:color="auto"/>
      </w:divBdr>
    </w:div>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B1DDA-18B2-43B1-BFFA-0F6C34346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5167</Words>
  <Characters>29455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38</cp:revision>
  <cp:lastPrinted>2018-08-22T15:07:00Z</cp:lastPrinted>
  <dcterms:created xsi:type="dcterms:W3CDTF">2018-10-26T09:53:00Z</dcterms:created>
  <dcterms:modified xsi:type="dcterms:W3CDTF">2018-10-26T15:54:00Z</dcterms:modified>
</cp:coreProperties>
</file>